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FD" w:rsidRDefault="00CE1CFD" w:rsidP="00CE1CFD">
      <w:pPr>
        <w:pStyle w:val="1"/>
        <w:jc w:val="both"/>
        <w:rPr>
          <w:sz w:val="24"/>
          <w:szCs w:val="24"/>
        </w:rPr>
      </w:pPr>
    </w:p>
    <w:p w:rsidR="00CE1CFD" w:rsidRPr="00CE1CFD" w:rsidRDefault="00CE1CFD" w:rsidP="00CE1CF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CE1CFD">
        <w:rPr>
          <w:rFonts w:ascii="Times New Roman" w:hAnsi="Times New Roman"/>
          <w:b/>
          <w:color w:val="000000"/>
          <w:sz w:val="32"/>
          <w:szCs w:val="28"/>
        </w:rPr>
        <w:t>Аннотация к адаптированной основной   общеобразовательной программе   начального о</w:t>
      </w:r>
      <w:r w:rsidRPr="00CE1CFD">
        <w:rPr>
          <w:rFonts w:ascii="Times New Roman" w:hAnsi="Times New Roman"/>
          <w:b/>
          <w:color w:val="000000"/>
          <w:sz w:val="32"/>
          <w:szCs w:val="28"/>
        </w:rPr>
        <w:t>б</w:t>
      </w:r>
      <w:r w:rsidRPr="00CE1CFD">
        <w:rPr>
          <w:rFonts w:ascii="Times New Roman" w:hAnsi="Times New Roman"/>
          <w:b/>
          <w:color w:val="000000"/>
          <w:sz w:val="32"/>
          <w:szCs w:val="28"/>
        </w:rPr>
        <w:t>щего образования</w:t>
      </w:r>
    </w:p>
    <w:p w:rsidR="00CE1CFD" w:rsidRPr="00CE1CFD" w:rsidRDefault="00CE1CFD" w:rsidP="00CE1CF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CE1CFD">
        <w:rPr>
          <w:rFonts w:ascii="Times New Roman" w:hAnsi="Times New Roman"/>
          <w:b/>
          <w:color w:val="000000"/>
          <w:sz w:val="32"/>
          <w:szCs w:val="28"/>
        </w:rPr>
        <w:t>(вариант 7.</w:t>
      </w:r>
      <w:r>
        <w:rPr>
          <w:rFonts w:ascii="Times New Roman" w:hAnsi="Times New Roman"/>
          <w:b/>
          <w:color w:val="000000"/>
          <w:sz w:val="32"/>
          <w:szCs w:val="28"/>
        </w:rPr>
        <w:t xml:space="preserve">1 </w:t>
      </w:r>
      <w:r w:rsidRPr="00CE1CFD">
        <w:rPr>
          <w:rFonts w:ascii="Times New Roman" w:hAnsi="Times New Roman"/>
          <w:b/>
          <w:color w:val="000000"/>
          <w:sz w:val="32"/>
          <w:szCs w:val="28"/>
        </w:rPr>
        <w:t xml:space="preserve"> ФГОС ОВЗ)</w:t>
      </w:r>
      <w:bookmarkStart w:id="0" w:name="_GoBack"/>
      <w:bookmarkEnd w:id="0"/>
    </w:p>
    <w:p w:rsidR="00CE1CFD" w:rsidRPr="00CE1CFD" w:rsidRDefault="00CE1CFD" w:rsidP="00CE1CFD">
      <w:pPr>
        <w:pStyle w:val="1"/>
        <w:jc w:val="both"/>
        <w:rPr>
          <w:rStyle w:val="a4"/>
          <w:b w:val="0"/>
          <w:sz w:val="24"/>
          <w:szCs w:val="24"/>
        </w:rPr>
      </w:pPr>
      <w:r w:rsidRPr="00CE1CFD">
        <w:rPr>
          <w:sz w:val="24"/>
          <w:szCs w:val="24"/>
        </w:rPr>
        <w:t>Основная образовательная программа начального общего образования муниц</w:t>
      </w:r>
      <w:r w:rsidRPr="00CE1CFD">
        <w:rPr>
          <w:sz w:val="24"/>
          <w:szCs w:val="24"/>
        </w:rPr>
        <w:t>и</w:t>
      </w:r>
      <w:r w:rsidRPr="00CE1CFD">
        <w:rPr>
          <w:sz w:val="24"/>
          <w:szCs w:val="24"/>
        </w:rPr>
        <w:t xml:space="preserve">пального общеобразовательного учреждения – средней общеобразовательной школы №35 </w:t>
      </w:r>
      <w:proofErr w:type="spellStart"/>
      <w:r w:rsidRPr="00CE1CFD">
        <w:rPr>
          <w:sz w:val="24"/>
          <w:szCs w:val="24"/>
        </w:rPr>
        <w:t>г</w:t>
      </w:r>
      <w:proofErr w:type="gramStart"/>
      <w:r w:rsidRPr="00CE1CFD">
        <w:rPr>
          <w:sz w:val="24"/>
          <w:szCs w:val="24"/>
        </w:rPr>
        <w:t>.О</w:t>
      </w:r>
      <w:proofErr w:type="gramEnd"/>
      <w:r w:rsidRPr="00CE1CFD">
        <w:rPr>
          <w:sz w:val="24"/>
          <w:szCs w:val="24"/>
        </w:rPr>
        <w:t>рла</w:t>
      </w:r>
      <w:proofErr w:type="spellEnd"/>
      <w:r w:rsidRPr="00CE1CFD">
        <w:rPr>
          <w:sz w:val="24"/>
          <w:szCs w:val="24"/>
        </w:rPr>
        <w:t xml:space="preserve"> (далее – Школа)  разработана  в соответствии с требованиями Федерального гос</w:t>
      </w:r>
      <w:r w:rsidRPr="00CE1CFD">
        <w:rPr>
          <w:sz w:val="24"/>
          <w:szCs w:val="24"/>
        </w:rPr>
        <w:t>у</w:t>
      </w:r>
      <w:r w:rsidRPr="00CE1CFD">
        <w:rPr>
          <w:sz w:val="24"/>
          <w:szCs w:val="24"/>
        </w:rPr>
        <w:t>дарственного образовательного стандарта начального общего образования к структуре о</w:t>
      </w:r>
      <w:r w:rsidRPr="00CE1CFD">
        <w:rPr>
          <w:sz w:val="24"/>
          <w:szCs w:val="24"/>
        </w:rPr>
        <w:t>с</w:t>
      </w:r>
      <w:r w:rsidRPr="00CE1CFD">
        <w:rPr>
          <w:sz w:val="24"/>
          <w:szCs w:val="24"/>
        </w:rPr>
        <w:t xml:space="preserve">новной образовательной программы, утверждённой </w:t>
      </w:r>
      <w:hyperlink r:id="rId8" w:history="1">
        <w:r w:rsidRPr="00CE1CFD">
          <w:rPr>
            <w:rStyle w:val="a3"/>
            <w:color w:val="auto"/>
            <w:sz w:val="24"/>
            <w:szCs w:val="24"/>
          </w:rPr>
          <w:t>приказом Министерства образования и науки Российской Федерации от 06  октября 2009 г. № 373</w:t>
        </w:r>
      </w:hyperlink>
      <w:r w:rsidRPr="00CE1CFD">
        <w:rPr>
          <w:sz w:val="24"/>
          <w:szCs w:val="24"/>
        </w:rPr>
        <w:t xml:space="preserve">; </w:t>
      </w:r>
      <w:hyperlink r:id="rId9" w:history="1">
        <w:r w:rsidRPr="00CE1CFD">
          <w:rPr>
            <w:rStyle w:val="a3"/>
            <w:color w:val="auto"/>
            <w:sz w:val="24"/>
            <w:szCs w:val="24"/>
          </w:rPr>
          <w:t>приказом Министерства о</w:t>
        </w:r>
        <w:r w:rsidRPr="00CE1CFD">
          <w:rPr>
            <w:rStyle w:val="a3"/>
            <w:color w:val="auto"/>
            <w:sz w:val="24"/>
            <w:szCs w:val="24"/>
          </w:rPr>
          <w:t>б</w:t>
        </w:r>
        <w:r w:rsidRPr="00CE1CFD">
          <w:rPr>
            <w:rStyle w:val="a3"/>
            <w:color w:val="auto"/>
            <w:sz w:val="24"/>
            <w:szCs w:val="24"/>
          </w:rPr>
          <w:t>разования и науки Российской Федерации от 22  сентября 2011 г. № 2357</w:t>
        </w:r>
      </w:hyperlink>
      <w:r w:rsidRPr="00CE1CFD">
        <w:rPr>
          <w:sz w:val="24"/>
          <w:szCs w:val="24"/>
        </w:rPr>
        <w:t>, зарегистрир</w:t>
      </w:r>
      <w:r w:rsidRPr="00CE1CFD">
        <w:rPr>
          <w:sz w:val="24"/>
          <w:szCs w:val="24"/>
        </w:rPr>
        <w:t>о</w:t>
      </w:r>
      <w:r w:rsidRPr="00CE1CFD">
        <w:rPr>
          <w:sz w:val="24"/>
          <w:szCs w:val="24"/>
        </w:rPr>
        <w:t>ванным   Минюстом России 12 декабря 2011 года № 22540 «О внесении изменений в ф</w:t>
      </w:r>
      <w:r w:rsidRPr="00CE1CFD">
        <w:rPr>
          <w:sz w:val="24"/>
          <w:szCs w:val="24"/>
        </w:rPr>
        <w:t>е</w:t>
      </w:r>
      <w:r w:rsidRPr="00CE1CFD">
        <w:rPr>
          <w:sz w:val="24"/>
          <w:szCs w:val="24"/>
        </w:rPr>
        <w:t>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  <w:r w:rsidRPr="00CE1C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1CFD">
        <w:rPr>
          <w:sz w:val="24"/>
          <w:szCs w:val="24"/>
        </w:rPr>
        <w:t>приказом МО РФ от 09.03.2004г. №1312 (в редакции от 20 а</w:t>
      </w:r>
      <w:r w:rsidRPr="00CE1CFD">
        <w:rPr>
          <w:sz w:val="24"/>
          <w:szCs w:val="24"/>
        </w:rPr>
        <w:t>в</w:t>
      </w:r>
      <w:r w:rsidRPr="00CE1CFD">
        <w:rPr>
          <w:sz w:val="24"/>
          <w:szCs w:val="24"/>
        </w:rPr>
        <w:t>густа 2008 года № 241)  «Об утверждении федерального базисного учебного плана и пр</w:t>
      </w:r>
      <w:r w:rsidRPr="00CE1CFD">
        <w:rPr>
          <w:sz w:val="24"/>
          <w:szCs w:val="24"/>
        </w:rPr>
        <w:t>и</w:t>
      </w:r>
      <w:r w:rsidRPr="00CE1CFD">
        <w:rPr>
          <w:sz w:val="24"/>
          <w:szCs w:val="24"/>
        </w:rPr>
        <w:t>мерных учебных планов для общеобразовательных учреждений Российской Федерации, реализующих программы общего образования», приказом МО РФ от 30.08.2010г. № 889 «О внесении изменении в федеральный базисный учебный план и примерные планы для общеобразовательных учреждений РФ, реализующих программы общего образования</w:t>
      </w:r>
      <w:proofErr w:type="gramEnd"/>
      <w:r w:rsidRPr="00CE1CFD">
        <w:rPr>
          <w:sz w:val="24"/>
          <w:szCs w:val="24"/>
        </w:rPr>
        <w:t xml:space="preserve">, </w:t>
      </w:r>
      <w:proofErr w:type="gramStart"/>
      <w:r w:rsidRPr="00CE1CFD">
        <w:rPr>
          <w:sz w:val="24"/>
          <w:szCs w:val="24"/>
        </w:rPr>
        <w:t>утверждённые приказом МО РФ от 09.03.2004г. №1312 «Об утверждении федерального базисного учебного плана и примерных учебных планов для общеобразовательных учр</w:t>
      </w:r>
      <w:r w:rsidRPr="00CE1CFD">
        <w:rPr>
          <w:sz w:val="24"/>
          <w:szCs w:val="24"/>
        </w:rPr>
        <w:t>е</w:t>
      </w:r>
      <w:r w:rsidRPr="00CE1CFD">
        <w:rPr>
          <w:sz w:val="24"/>
          <w:szCs w:val="24"/>
        </w:rPr>
        <w:t>ждений Российской Федерации, реализующих программы общего образования», с изм</w:t>
      </w:r>
      <w:r w:rsidRPr="00CE1CFD">
        <w:rPr>
          <w:sz w:val="24"/>
          <w:szCs w:val="24"/>
        </w:rPr>
        <w:t>е</w:t>
      </w:r>
      <w:r w:rsidRPr="00CE1CFD">
        <w:rPr>
          <w:sz w:val="24"/>
          <w:szCs w:val="24"/>
        </w:rPr>
        <w:t xml:space="preserve">нениями, которые вносятся в федеральный базисный учебный план  и примерные учебные планы для образовательных учреждений Российской Федерации, утверждённые приказом Министерства образования и науки Российской Федерации от 1 февраля </w:t>
      </w:r>
      <w:smartTag w:uri="urn:schemas-microsoft-com:office:smarttags" w:element="metricconverter">
        <w:smartTagPr>
          <w:attr w:name="ProductID" w:val="2012 г"/>
        </w:smartTagPr>
        <w:r w:rsidRPr="00CE1CFD">
          <w:rPr>
            <w:sz w:val="24"/>
            <w:szCs w:val="24"/>
          </w:rPr>
          <w:t>2012 г</w:t>
        </w:r>
      </w:smartTag>
      <w:r w:rsidRPr="00CE1CFD">
        <w:rPr>
          <w:sz w:val="24"/>
          <w:szCs w:val="24"/>
        </w:rPr>
        <w:t>.№74, пр</w:t>
      </w:r>
      <w:r w:rsidRPr="00CE1CFD">
        <w:rPr>
          <w:sz w:val="24"/>
          <w:szCs w:val="24"/>
        </w:rPr>
        <w:t>и</w:t>
      </w:r>
      <w:r w:rsidRPr="00CE1CFD">
        <w:rPr>
          <w:sz w:val="24"/>
          <w:szCs w:val="24"/>
        </w:rPr>
        <w:t>казом</w:t>
      </w:r>
      <w:proofErr w:type="gramEnd"/>
      <w:r w:rsidRPr="00CE1CFD">
        <w:rPr>
          <w:sz w:val="24"/>
          <w:szCs w:val="24"/>
        </w:rPr>
        <w:t xml:space="preserve"> Министерства образ</w:t>
      </w:r>
      <w:r w:rsidRPr="00CE1CFD">
        <w:rPr>
          <w:sz w:val="24"/>
          <w:szCs w:val="24"/>
        </w:rPr>
        <w:t>о</w:t>
      </w:r>
      <w:r w:rsidRPr="00CE1CFD">
        <w:rPr>
          <w:sz w:val="24"/>
          <w:szCs w:val="24"/>
        </w:rPr>
        <w:t xml:space="preserve">вания и науки Российской Федерации от «18» декабря </w:t>
      </w:r>
      <w:smartTag w:uri="urn:schemas-microsoft-com:office:smarttags" w:element="metricconverter">
        <w:smartTagPr>
          <w:attr w:name="ProductID" w:val="2012 г"/>
        </w:smartTagPr>
        <w:r w:rsidRPr="00CE1CFD">
          <w:rPr>
            <w:sz w:val="24"/>
            <w:szCs w:val="24"/>
          </w:rPr>
          <w:t>2012 г</w:t>
        </w:r>
      </w:smartTag>
      <w:r w:rsidRPr="00CE1CFD">
        <w:rPr>
          <w:sz w:val="24"/>
          <w:szCs w:val="24"/>
        </w:rPr>
        <w:t>. № 1060,   санитарно-эпидемиологическими правилами и нормативами «Гигиенические требования к условиям обучения школьников в общеобразовательных учреждениях. Са</w:t>
      </w:r>
      <w:r w:rsidRPr="00CE1CFD">
        <w:rPr>
          <w:sz w:val="24"/>
          <w:szCs w:val="24"/>
        </w:rPr>
        <w:t>н</w:t>
      </w:r>
      <w:r w:rsidRPr="00CE1CFD">
        <w:rPr>
          <w:sz w:val="24"/>
          <w:szCs w:val="24"/>
        </w:rPr>
        <w:t>ПиН 2.4.2. 2821-10» «Санитарно-эпидемиологические требования к условиям и организ</w:t>
      </w:r>
      <w:r w:rsidRPr="00CE1CFD">
        <w:rPr>
          <w:sz w:val="24"/>
          <w:szCs w:val="24"/>
        </w:rPr>
        <w:t>а</w:t>
      </w:r>
      <w:r w:rsidRPr="00CE1CFD">
        <w:rPr>
          <w:sz w:val="24"/>
          <w:szCs w:val="24"/>
        </w:rPr>
        <w:t>ции обучения в общеобразователь</w:t>
      </w:r>
      <w:r w:rsidRPr="00CE1CFD">
        <w:rPr>
          <w:sz w:val="24"/>
          <w:szCs w:val="24"/>
        </w:rPr>
        <w:softHyphen/>
        <w:t>ных учреждениях» (утверждены Постановлением Гла</w:t>
      </w:r>
      <w:r w:rsidRPr="00CE1CFD">
        <w:rPr>
          <w:sz w:val="24"/>
          <w:szCs w:val="24"/>
        </w:rPr>
        <w:t>в</w:t>
      </w:r>
      <w:r w:rsidRPr="00CE1CFD">
        <w:rPr>
          <w:sz w:val="24"/>
          <w:szCs w:val="24"/>
        </w:rPr>
        <w:t>ного государственного санитарного врача РФ №189 от 29.12.2010г.), на основе анал</w:t>
      </w:r>
      <w:r w:rsidRPr="00CE1CFD">
        <w:rPr>
          <w:sz w:val="24"/>
          <w:szCs w:val="24"/>
        </w:rPr>
        <w:t>и</w:t>
      </w:r>
      <w:r w:rsidRPr="00CE1CFD">
        <w:rPr>
          <w:sz w:val="24"/>
          <w:szCs w:val="24"/>
        </w:rPr>
        <w:t>за</w:t>
      </w:r>
      <w:r w:rsidRPr="00CE1CFD">
        <w:rPr>
          <w:rStyle w:val="apple-converted-space"/>
          <w:sz w:val="24"/>
          <w:szCs w:val="24"/>
        </w:rPr>
        <w:t> </w:t>
      </w:r>
      <w:r w:rsidRPr="00CE1CFD">
        <w:rPr>
          <w:rStyle w:val="a4"/>
          <w:b w:val="0"/>
          <w:sz w:val="24"/>
          <w:szCs w:val="24"/>
        </w:rPr>
        <w:t>деятельности Школы, примерной основной образовательной программы образовател</w:t>
      </w:r>
      <w:r w:rsidRPr="00CE1CFD">
        <w:rPr>
          <w:rStyle w:val="a4"/>
          <w:b w:val="0"/>
          <w:sz w:val="24"/>
          <w:szCs w:val="24"/>
        </w:rPr>
        <w:t>ь</w:t>
      </w:r>
      <w:r w:rsidRPr="00CE1CFD">
        <w:rPr>
          <w:rStyle w:val="a4"/>
          <w:b w:val="0"/>
          <w:sz w:val="24"/>
          <w:szCs w:val="24"/>
        </w:rPr>
        <w:t>ного учреждения Начал</w:t>
      </w:r>
      <w:r w:rsidRPr="00CE1CFD">
        <w:rPr>
          <w:rStyle w:val="a4"/>
          <w:b w:val="0"/>
          <w:sz w:val="24"/>
          <w:szCs w:val="24"/>
        </w:rPr>
        <w:t>ь</w:t>
      </w:r>
      <w:r w:rsidRPr="00CE1CFD">
        <w:rPr>
          <w:rStyle w:val="a4"/>
          <w:b w:val="0"/>
          <w:sz w:val="24"/>
          <w:szCs w:val="24"/>
        </w:rPr>
        <w:t xml:space="preserve">ная школа/сост. Е.С. Савинов. – М.: Просвещение, 2011. </w:t>
      </w:r>
    </w:p>
    <w:p w:rsidR="00CE1CFD" w:rsidRPr="00CE1CFD" w:rsidRDefault="00CE1CFD" w:rsidP="00CE1CFD">
      <w:pPr>
        <w:pStyle w:val="1"/>
        <w:jc w:val="both"/>
        <w:rPr>
          <w:rStyle w:val="a4"/>
          <w:b w:val="0"/>
          <w:sz w:val="24"/>
          <w:szCs w:val="24"/>
        </w:rPr>
      </w:pPr>
      <w:r w:rsidRPr="00CE1CFD">
        <w:rPr>
          <w:rStyle w:val="a4"/>
          <w:b w:val="0"/>
          <w:sz w:val="24"/>
          <w:szCs w:val="24"/>
        </w:rPr>
        <w:t>Адаптированная основная образовательная программа  Школы представляет собой систему взаимосвязанных программ, каждая из которых является самостоятельным зв</w:t>
      </w:r>
      <w:r w:rsidRPr="00CE1CFD">
        <w:rPr>
          <w:rStyle w:val="a4"/>
          <w:b w:val="0"/>
          <w:sz w:val="24"/>
          <w:szCs w:val="24"/>
        </w:rPr>
        <w:t>е</w:t>
      </w:r>
      <w:r w:rsidRPr="00CE1CFD">
        <w:rPr>
          <w:rStyle w:val="a4"/>
          <w:b w:val="0"/>
          <w:sz w:val="24"/>
          <w:szCs w:val="24"/>
        </w:rPr>
        <w:t>ном, обеспечивающим духовно-нравственное, социальное, интеллектуальное и общекул</w:t>
      </w:r>
      <w:r w:rsidRPr="00CE1CFD">
        <w:rPr>
          <w:rStyle w:val="a4"/>
          <w:b w:val="0"/>
          <w:sz w:val="24"/>
          <w:szCs w:val="24"/>
        </w:rPr>
        <w:t>ь</w:t>
      </w:r>
      <w:r w:rsidRPr="00CE1CFD">
        <w:rPr>
          <w:rStyle w:val="a4"/>
          <w:b w:val="0"/>
          <w:sz w:val="24"/>
          <w:szCs w:val="24"/>
        </w:rPr>
        <w:t>турное личностное направления развития обучающихся начальной школы</w:t>
      </w:r>
    </w:p>
    <w:p w:rsidR="00CE1CFD" w:rsidRPr="00CE1CFD" w:rsidRDefault="00CE1CFD" w:rsidP="00CE1CFD">
      <w:pPr>
        <w:pStyle w:val="1"/>
        <w:jc w:val="both"/>
        <w:rPr>
          <w:rStyle w:val="a4"/>
          <w:b w:val="0"/>
          <w:sz w:val="24"/>
          <w:szCs w:val="24"/>
        </w:rPr>
      </w:pPr>
      <w:proofErr w:type="gramStart"/>
      <w:r w:rsidRPr="00CE1CFD">
        <w:rPr>
          <w:bCs/>
          <w:sz w:val="24"/>
          <w:szCs w:val="24"/>
        </w:rPr>
        <w:t>Адаптированная основная образовательная программа начального общего образ</w:t>
      </w:r>
      <w:r w:rsidRPr="00CE1CFD">
        <w:rPr>
          <w:bCs/>
          <w:sz w:val="24"/>
          <w:szCs w:val="24"/>
        </w:rPr>
        <w:t>о</w:t>
      </w:r>
      <w:r w:rsidRPr="00CE1CFD">
        <w:rPr>
          <w:bCs/>
          <w:sz w:val="24"/>
          <w:szCs w:val="24"/>
        </w:rPr>
        <w:t>вания обучающихся с задержкой психического развития направлена на формирование у них  общей культуры, обеспечивающей разностороннее развитие их личности (нравстве</w:t>
      </w:r>
      <w:r w:rsidRPr="00CE1CFD">
        <w:rPr>
          <w:bCs/>
          <w:sz w:val="24"/>
          <w:szCs w:val="24"/>
        </w:rPr>
        <w:t>н</w:t>
      </w:r>
      <w:r w:rsidRPr="00CE1CFD">
        <w:rPr>
          <w:bCs/>
          <w:sz w:val="24"/>
          <w:szCs w:val="24"/>
        </w:rPr>
        <w:t>ное,  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</w:t>
      </w:r>
      <w:r w:rsidRPr="00CE1CFD">
        <w:rPr>
          <w:bCs/>
          <w:sz w:val="24"/>
          <w:szCs w:val="24"/>
        </w:rPr>
        <w:t>а</w:t>
      </w:r>
      <w:r w:rsidRPr="00CE1CFD">
        <w:rPr>
          <w:bCs/>
          <w:sz w:val="24"/>
          <w:szCs w:val="24"/>
        </w:rPr>
        <w:t>дение учебной деятельностью.</w:t>
      </w:r>
      <w:r w:rsidRPr="00CE1CFD">
        <w:rPr>
          <w:rStyle w:val="a4"/>
          <w:b w:val="0"/>
          <w:sz w:val="24"/>
          <w:szCs w:val="24"/>
        </w:rPr>
        <w:t>.</w:t>
      </w:r>
      <w:proofErr w:type="gramEnd"/>
    </w:p>
    <w:p w:rsidR="00CE1CFD" w:rsidRPr="00CE1CFD" w:rsidRDefault="00CE1CFD" w:rsidP="00CE1CFD">
      <w:pPr>
        <w:pStyle w:val="1"/>
        <w:ind w:firstLine="708"/>
        <w:rPr>
          <w:sz w:val="24"/>
          <w:szCs w:val="24"/>
        </w:rPr>
      </w:pPr>
      <w:r w:rsidRPr="00CE1CFD">
        <w:rPr>
          <w:sz w:val="24"/>
          <w:szCs w:val="24"/>
        </w:rPr>
        <w:lastRenderedPageBreak/>
        <w:t xml:space="preserve">Нормативно-правовая база  разработки программы: </w:t>
      </w:r>
      <w:r>
        <w:rPr>
          <w:sz w:val="24"/>
          <w:szCs w:val="24"/>
        </w:rPr>
        <w:t xml:space="preserve"> </w:t>
      </w:r>
      <w:r w:rsidRPr="00CE1CFD">
        <w:rPr>
          <w:sz w:val="24"/>
          <w:szCs w:val="24"/>
        </w:rPr>
        <w:t>ФЗ «Об образовании Росси</w:t>
      </w:r>
      <w:r w:rsidRPr="00CE1CFD">
        <w:rPr>
          <w:sz w:val="24"/>
          <w:szCs w:val="24"/>
        </w:rPr>
        <w:t>й</w:t>
      </w:r>
      <w:r w:rsidRPr="00CE1CFD">
        <w:rPr>
          <w:sz w:val="24"/>
          <w:szCs w:val="24"/>
        </w:rPr>
        <w:t xml:space="preserve">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CE1CFD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273-Ф, </w:t>
      </w:r>
      <w:r w:rsidRPr="00CE1CFD">
        <w:rPr>
          <w:sz w:val="24"/>
          <w:szCs w:val="24"/>
        </w:rPr>
        <w:t xml:space="preserve"> Конвенция ООН «О правах ребёнка».</w:t>
      </w:r>
    </w:p>
    <w:p w:rsidR="00CE1CFD" w:rsidRPr="00CE1CFD" w:rsidRDefault="00CE1CFD" w:rsidP="00CE1CFD">
      <w:pPr>
        <w:spacing w:after="0" w:line="240" w:lineRule="auto"/>
        <w:ind w:right="256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Закон РФ «Об о</w:t>
      </w:r>
      <w:r>
        <w:rPr>
          <w:rFonts w:ascii="Times New Roman" w:hAnsi="Times New Roman"/>
          <w:sz w:val="24"/>
          <w:szCs w:val="24"/>
        </w:rPr>
        <w:t xml:space="preserve">сновных гарантиях прав ребёнка», </w:t>
      </w:r>
      <w:r w:rsidRPr="00CE1CFD">
        <w:rPr>
          <w:rFonts w:ascii="Times New Roman" w:hAnsi="Times New Roman"/>
          <w:sz w:val="24"/>
          <w:szCs w:val="24"/>
        </w:rPr>
        <w:t>Устав школы.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Школа знакомит родителей (законных представителей) обучающихся (участников образовательного процесса) </w:t>
      </w:r>
      <w:proofErr w:type="gramStart"/>
      <w:r w:rsidRPr="00CE1CFD">
        <w:rPr>
          <w:rFonts w:ascii="Times New Roman" w:hAnsi="Times New Roman"/>
          <w:sz w:val="24"/>
          <w:szCs w:val="24"/>
        </w:rPr>
        <w:t>с</w:t>
      </w:r>
      <w:proofErr w:type="gramEnd"/>
      <w:r w:rsidRPr="00CE1CFD">
        <w:rPr>
          <w:rFonts w:ascii="Times New Roman" w:hAnsi="Times New Roman"/>
          <w:sz w:val="24"/>
          <w:szCs w:val="24"/>
        </w:rPr>
        <w:t>: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-Уставом и другими документами, регламентирующими осуществление образов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тельного процесса в Школе;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-их правами и обязанностями в части формирования и реализации образовательной программы НОО, установленными законодательством Российской Федерации и Уст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вом Школы;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-правами и обязанностями (законных представителей) обучающихся в части, кас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ющейся участия в формировании и обеспечении освоения обучающимися образов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тельной программы НОО.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Нормативный срок освоения адаптированной основной образовательной програ</w:t>
      </w:r>
      <w:r w:rsidRPr="00CE1CFD">
        <w:rPr>
          <w:rFonts w:ascii="Times New Roman" w:hAnsi="Times New Roman"/>
          <w:sz w:val="24"/>
          <w:szCs w:val="24"/>
        </w:rPr>
        <w:t>м</w:t>
      </w:r>
      <w:r w:rsidRPr="00CE1CFD">
        <w:rPr>
          <w:rFonts w:ascii="Times New Roman" w:hAnsi="Times New Roman"/>
          <w:sz w:val="24"/>
          <w:szCs w:val="24"/>
        </w:rPr>
        <w:t>мы составляет четыре года. Адаптированная основная образовательная программа ра</w:t>
      </w:r>
      <w:r w:rsidRPr="00CE1CFD">
        <w:rPr>
          <w:rFonts w:ascii="Times New Roman" w:hAnsi="Times New Roman"/>
          <w:sz w:val="24"/>
          <w:szCs w:val="24"/>
        </w:rPr>
        <w:t>з</w:t>
      </w:r>
      <w:r w:rsidRPr="00CE1CFD">
        <w:rPr>
          <w:rFonts w:ascii="Times New Roman" w:hAnsi="Times New Roman"/>
          <w:sz w:val="24"/>
          <w:szCs w:val="24"/>
        </w:rPr>
        <w:t>работана творческой группой педагогов Школы, рассмотрена на педагогическом совете  и утверждена директором Школы.</w:t>
      </w:r>
    </w:p>
    <w:p w:rsidR="00CE1CFD" w:rsidRPr="00CE1CFD" w:rsidRDefault="00CE1CFD" w:rsidP="00CE1CFD">
      <w:pPr>
        <w:spacing w:after="0" w:line="240" w:lineRule="auto"/>
        <w:ind w:right="25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     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миссией и препятствующие получению образования без создания специальных усл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вий.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Среди причин возникновения ЗПР могут фигурировать органическая и/или фун</w:t>
      </w:r>
      <w:r w:rsidRPr="00CE1CFD">
        <w:rPr>
          <w:rFonts w:ascii="Times New Roman" w:hAnsi="Times New Roman"/>
          <w:sz w:val="24"/>
          <w:szCs w:val="24"/>
        </w:rPr>
        <w:t>к</w:t>
      </w:r>
      <w:r w:rsidRPr="00CE1CFD">
        <w:rPr>
          <w:rFonts w:ascii="Times New Roman" w:hAnsi="Times New Roman"/>
          <w:sz w:val="24"/>
          <w:szCs w:val="24"/>
        </w:rPr>
        <w:t>циональная недостаточность центральной нервной системы, конституциональные фа</w:t>
      </w:r>
      <w:r w:rsidRPr="00CE1CFD">
        <w:rPr>
          <w:rFonts w:ascii="Times New Roman" w:hAnsi="Times New Roman"/>
          <w:sz w:val="24"/>
          <w:szCs w:val="24"/>
        </w:rPr>
        <w:t>к</w:t>
      </w:r>
      <w:r w:rsidRPr="00CE1CFD">
        <w:rPr>
          <w:rFonts w:ascii="Times New Roman" w:hAnsi="Times New Roman"/>
          <w:sz w:val="24"/>
          <w:szCs w:val="24"/>
        </w:rPr>
        <w:t>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 Все  обучающиеся  с ЗПР испытывают в той или иной ст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пени выраженные затруднения в усвоении учебных программ, обусловленные недост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точными познавательными способностями, специфическими расстройствами психол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гического развития (школьных навыков, речи и др.), нарушениями в организации де</w:t>
      </w:r>
      <w:r w:rsidRPr="00CE1CFD">
        <w:rPr>
          <w:rFonts w:ascii="Times New Roman" w:hAnsi="Times New Roman"/>
          <w:sz w:val="24"/>
          <w:szCs w:val="24"/>
        </w:rPr>
        <w:t>я</w:t>
      </w:r>
      <w:r w:rsidRPr="00CE1CFD">
        <w:rPr>
          <w:rFonts w:ascii="Times New Roman" w:hAnsi="Times New Roman"/>
          <w:sz w:val="24"/>
          <w:szCs w:val="24"/>
        </w:rPr>
        <w:t>тельности и/или поведения. Общими для всех  обучающихся  с ЗПР являются в разной степени выраженные недостатки в формировании высших психических функций, з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медленный темп либо  неравномерное становление познавательной деятельности, тру</w:t>
      </w:r>
      <w:r w:rsidRPr="00CE1CFD">
        <w:rPr>
          <w:rFonts w:ascii="Times New Roman" w:hAnsi="Times New Roman"/>
          <w:sz w:val="24"/>
          <w:szCs w:val="24"/>
        </w:rPr>
        <w:t>д</w:t>
      </w:r>
      <w:r w:rsidRPr="00CE1CFD">
        <w:rPr>
          <w:rFonts w:ascii="Times New Roman" w:hAnsi="Times New Roman"/>
          <w:sz w:val="24"/>
          <w:szCs w:val="24"/>
        </w:rPr>
        <w:t xml:space="preserve">ности произвольной </w:t>
      </w:r>
      <w:proofErr w:type="spellStart"/>
      <w:r w:rsidRPr="00CE1CF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E1CFD">
        <w:rPr>
          <w:rFonts w:ascii="Times New Roman" w:hAnsi="Times New Roman"/>
          <w:sz w:val="24"/>
          <w:szCs w:val="24"/>
        </w:rPr>
        <w:t>. Достаточно часто у  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</w:t>
      </w:r>
      <w:r w:rsidRPr="00CE1CFD">
        <w:rPr>
          <w:rFonts w:ascii="Times New Roman" w:hAnsi="Times New Roman"/>
          <w:sz w:val="24"/>
          <w:szCs w:val="24"/>
        </w:rPr>
        <w:t>н</w:t>
      </w:r>
      <w:r w:rsidRPr="00CE1CFD">
        <w:rPr>
          <w:rFonts w:ascii="Times New Roman" w:hAnsi="Times New Roman"/>
          <w:sz w:val="24"/>
          <w:szCs w:val="24"/>
        </w:rPr>
        <w:t>ственной ориентировки, умственной работоспособности и эмоциональной сферы.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 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 xml:space="preserve">ния (раннего и дошкольного). </w:t>
      </w:r>
      <w:proofErr w:type="gramStart"/>
      <w:r w:rsidRPr="00CE1CFD">
        <w:rPr>
          <w:rFonts w:ascii="Times New Roman" w:hAnsi="Times New Roman"/>
          <w:sz w:val="24"/>
          <w:szCs w:val="24"/>
        </w:rPr>
        <w:t>Диапазон различий в развитии  обучающихся  с ЗПР д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статочно велик  –  от практически нормально развивающихся, испытывающих време</w:t>
      </w:r>
      <w:r w:rsidRPr="00CE1CFD">
        <w:rPr>
          <w:rFonts w:ascii="Times New Roman" w:hAnsi="Times New Roman"/>
          <w:sz w:val="24"/>
          <w:szCs w:val="24"/>
        </w:rPr>
        <w:t>н</w:t>
      </w:r>
      <w:r w:rsidRPr="00CE1CFD">
        <w:rPr>
          <w:rFonts w:ascii="Times New Roman" w:hAnsi="Times New Roman"/>
          <w:sz w:val="24"/>
          <w:szCs w:val="24"/>
        </w:rPr>
        <w:t>ные и относительно легко устранимые трудности, до  обучающихся  с выраженными и сложными по структуре нарушениями когнитивной и аффективно-поведенческой сфер личности;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от  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>, способных при специальной поддержке на равных об</w:t>
      </w:r>
      <w:r w:rsidRPr="00CE1CFD">
        <w:rPr>
          <w:rFonts w:ascii="Times New Roman" w:hAnsi="Times New Roman"/>
          <w:sz w:val="24"/>
          <w:szCs w:val="24"/>
        </w:rPr>
        <w:t>у</w:t>
      </w:r>
      <w:r w:rsidRPr="00CE1CFD">
        <w:rPr>
          <w:rFonts w:ascii="Times New Roman" w:hAnsi="Times New Roman"/>
          <w:sz w:val="24"/>
          <w:szCs w:val="24"/>
        </w:rPr>
        <w:t>чаться совместно со здоровыми сверстниками, до  обучающихся, нуждающихся при п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лучении начального  общего образования в систематической и комплексной (психол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го-медико-педагогической) коррекционной помощи.  </w:t>
      </w:r>
      <w:proofErr w:type="gramStart"/>
      <w:r w:rsidRPr="00CE1CFD">
        <w:rPr>
          <w:rFonts w:ascii="Times New Roman" w:hAnsi="Times New Roman"/>
          <w:sz w:val="24"/>
          <w:szCs w:val="24"/>
        </w:rPr>
        <w:t xml:space="preserve">Различие структуры нарушения </w:t>
      </w:r>
      <w:r w:rsidRPr="00CE1CFD">
        <w:rPr>
          <w:rFonts w:ascii="Times New Roman" w:hAnsi="Times New Roman"/>
          <w:sz w:val="24"/>
          <w:szCs w:val="24"/>
        </w:rPr>
        <w:lastRenderedPageBreak/>
        <w:t>психического развития у  обучающихся  с  ЗПР определяет необходимость многообр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зия специальной поддержки в получении образования и самих образовательных мар</w:t>
      </w:r>
      <w:r w:rsidRPr="00CE1CFD">
        <w:rPr>
          <w:rFonts w:ascii="Times New Roman" w:hAnsi="Times New Roman"/>
          <w:sz w:val="24"/>
          <w:szCs w:val="24"/>
        </w:rPr>
        <w:t>ш</w:t>
      </w:r>
      <w:r w:rsidRPr="00CE1CFD">
        <w:rPr>
          <w:rFonts w:ascii="Times New Roman" w:hAnsi="Times New Roman"/>
          <w:sz w:val="24"/>
          <w:szCs w:val="24"/>
        </w:rPr>
        <w:t>рутов,  соответствующих возможностям и потребностям обучающихся  с ЗПР  и направленных  на  преодоление существующих ограничений в получении образования, вызванных тяжестью нарушения психического развития и неспособностью  обучающ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гося  к освоению образования, сопоставимого  по срокам с образованием здоровых сверстников.</w:t>
      </w:r>
      <w:proofErr w:type="gramEnd"/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Разграничения вариантов ЗПР  и рекомендации варианта образовательной пр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граммы определяется  ТПМПК. Адаптированная основная образовательная программа начального общего образования  адресована обучающимся с ЗПР, которые характер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>зуются уровнем развития несколько ниже возрастной нормы,  отставание может проя</w:t>
      </w:r>
      <w:r w:rsidRPr="00CE1CFD">
        <w:rPr>
          <w:rFonts w:ascii="Times New Roman" w:hAnsi="Times New Roman"/>
          <w:sz w:val="24"/>
          <w:szCs w:val="24"/>
        </w:rPr>
        <w:t>в</w:t>
      </w:r>
      <w:r w:rsidRPr="00CE1CFD">
        <w:rPr>
          <w:rFonts w:ascii="Times New Roman" w:hAnsi="Times New Roman"/>
          <w:sz w:val="24"/>
          <w:szCs w:val="24"/>
        </w:rPr>
        <w:t>ляться в целом или локально в отдельных функциях  (замедленный темп либо неравн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 xml:space="preserve">мерное становление познавательной деятельности). Отмечаются нарушения внимания, памяти, восприятия и др. познавательных  процессов,  умственной работоспособности и целенаправленности деятельности, в той или иной степени затрудняющие  усвоение школьных норм и школьную адаптацию в целом. Произвольность, самоконтроль, </w:t>
      </w:r>
      <w:proofErr w:type="spellStart"/>
      <w:r w:rsidRPr="00CE1CFD">
        <w:rPr>
          <w:rFonts w:ascii="Times New Roman" w:hAnsi="Times New Roman"/>
          <w:sz w:val="24"/>
          <w:szCs w:val="24"/>
        </w:rPr>
        <w:t>сам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регуляция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в поведении и деятельности, как </w:t>
      </w:r>
      <w:proofErr w:type="spellStart"/>
      <w:r w:rsidRPr="00CE1CFD">
        <w:rPr>
          <w:rFonts w:ascii="Times New Roman" w:hAnsi="Times New Roman"/>
          <w:sz w:val="24"/>
          <w:szCs w:val="24"/>
        </w:rPr>
        <w:t>правило</w:t>
      </w:r>
      <w:proofErr w:type="gramStart"/>
      <w:r w:rsidRPr="00CE1CFD">
        <w:rPr>
          <w:rFonts w:ascii="Times New Roman" w:hAnsi="Times New Roman"/>
          <w:sz w:val="24"/>
          <w:szCs w:val="24"/>
        </w:rPr>
        <w:t>,с</w:t>
      </w:r>
      <w:proofErr w:type="gramEnd"/>
      <w:r w:rsidRPr="00CE1CFD">
        <w:rPr>
          <w:rFonts w:ascii="Times New Roman" w:hAnsi="Times New Roman"/>
          <w:sz w:val="24"/>
          <w:szCs w:val="24"/>
        </w:rPr>
        <w:t>формированы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недостаточно. Об</w:t>
      </w:r>
      <w:r w:rsidRPr="00CE1CFD">
        <w:rPr>
          <w:rFonts w:ascii="Times New Roman" w:hAnsi="Times New Roman"/>
          <w:sz w:val="24"/>
          <w:szCs w:val="24"/>
        </w:rPr>
        <w:t>у</w:t>
      </w:r>
      <w:r w:rsidRPr="00CE1CFD">
        <w:rPr>
          <w:rFonts w:ascii="Times New Roman" w:hAnsi="Times New Roman"/>
          <w:sz w:val="24"/>
          <w:szCs w:val="24"/>
        </w:rPr>
        <w:t xml:space="preserve">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Особые образовательные потребности различаются у  обучающихся с ОВЗ  разных категорий, поскольку задаются спецификой нарушения психического развития, опред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ляют особую логику построения учебного процесса  и  находят своё  отражение в структуре и содержании образования. Наряду с этим  современные научные предста</w:t>
      </w:r>
      <w:r w:rsidRPr="00CE1CFD">
        <w:rPr>
          <w:rFonts w:ascii="Times New Roman" w:hAnsi="Times New Roman"/>
          <w:sz w:val="24"/>
          <w:szCs w:val="24"/>
        </w:rPr>
        <w:t>в</w:t>
      </w:r>
      <w:r w:rsidRPr="00CE1CFD">
        <w:rPr>
          <w:rFonts w:ascii="Times New Roman" w:hAnsi="Times New Roman"/>
          <w:sz w:val="24"/>
          <w:szCs w:val="24"/>
        </w:rPr>
        <w:t>ления об особенностях психофизического развития разных групп обучающихся  позв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ляют выделить образовательные потребности, как общие для всех обучающихся с огр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ниченными возможностями, так и специфические.  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К общим потребностям относятся:  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-выделение пропедевтического периода в образовании, обеспечивающего прее</w:t>
      </w:r>
      <w:r w:rsidRPr="00CE1CFD">
        <w:rPr>
          <w:rFonts w:ascii="Times New Roman" w:hAnsi="Times New Roman"/>
          <w:sz w:val="24"/>
          <w:szCs w:val="24"/>
        </w:rPr>
        <w:t>м</w:t>
      </w:r>
      <w:r w:rsidRPr="00CE1CFD">
        <w:rPr>
          <w:rFonts w:ascii="Times New Roman" w:hAnsi="Times New Roman"/>
          <w:sz w:val="24"/>
          <w:szCs w:val="24"/>
        </w:rPr>
        <w:t>ственность между дошкольным и школьным этапами;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-обязательность непрерывности коррекционно-развивающего процесса, реализу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мого, как через содержание образовательных областей, так и в процессе индивидуал</w:t>
      </w:r>
      <w:r w:rsidRPr="00CE1CFD">
        <w:rPr>
          <w:rFonts w:ascii="Times New Roman" w:hAnsi="Times New Roman"/>
          <w:sz w:val="24"/>
          <w:szCs w:val="24"/>
        </w:rPr>
        <w:t>ь</w:t>
      </w:r>
      <w:r w:rsidRPr="00CE1CFD">
        <w:rPr>
          <w:rFonts w:ascii="Times New Roman" w:hAnsi="Times New Roman"/>
          <w:sz w:val="24"/>
          <w:szCs w:val="24"/>
        </w:rPr>
        <w:t>ной работы;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-раннее получение специальной помощи средствами образования;  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-психологическое сопровождение, оптимизирующее взаимодействие ребенка с п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дагогами и соучениками;  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-постепенное расширение образовательного пространства, выходящего за пределы</w:t>
      </w:r>
    </w:p>
    <w:p w:rsidR="00CE1CFD" w:rsidRPr="00CE1CFD" w:rsidRDefault="00CE1CFD" w:rsidP="00CE1CFD">
      <w:pPr>
        <w:spacing w:after="0" w:line="240" w:lineRule="auto"/>
        <w:ind w:right="25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с задержкой психического развития, осваивающих адаптирова</w:t>
      </w:r>
      <w:r w:rsidRPr="00CE1CFD">
        <w:rPr>
          <w:rFonts w:ascii="Times New Roman" w:hAnsi="Times New Roman"/>
          <w:sz w:val="24"/>
          <w:szCs w:val="24"/>
        </w:rPr>
        <w:t>н</w:t>
      </w:r>
      <w:r w:rsidRPr="00CE1CFD">
        <w:rPr>
          <w:rFonts w:ascii="Times New Roman" w:hAnsi="Times New Roman"/>
          <w:sz w:val="24"/>
          <w:szCs w:val="24"/>
        </w:rPr>
        <w:t>ную основную образовательную программу начального общего образования, характе</w:t>
      </w:r>
      <w:r w:rsidRPr="00CE1CFD">
        <w:rPr>
          <w:rFonts w:ascii="Times New Roman" w:hAnsi="Times New Roman"/>
          <w:sz w:val="24"/>
          <w:szCs w:val="24"/>
        </w:rPr>
        <w:t>р</w:t>
      </w:r>
      <w:r w:rsidRPr="00CE1CFD">
        <w:rPr>
          <w:rFonts w:ascii="Times New Roman" w:hAnsi="Times New Roman"/>
          <w:sz w:val="24"/>
          <w:szCs w:val="24"/>
        </w:rPr>
        <w:t>ны следующие специфические образовательные потребности: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-наглядно-действенный характер содержания образования;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-упрощение системы учебно-познавательных задач, решаемых в процессе образ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вания;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-специальное обучение «переносу» сформированных знаний  и  умений в новые с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>туации взаимодействия с действительностью;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lastRenderedPageBreak/>
        <w:t>-необходимость постоянной актуализации знаний, умений и одобряемых общ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>ством норм поведения;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CE1CFD">
        <w:rPr>
          <w:rFonts w:ascii="Times New Roman" w:hAnsi="Times New Roman"/>
          <w:sz w:val="24"/>
          <w:szCs w:val="24"/>
        </w:rPr>
        <w:t>нейрод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>намики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психических процессов обучающихся с задержкой психического развития;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-использование преимущественно позитивных сре</w:t>
      </w:r>
      <w:proofErr w:type="gramStart"/>
      <w:r w:rsidRPr="00CE1CFD">
        <w:rPr>
          <w:rFonts w:ascii="Times New Roman" w:hAnsi="Times New Roman"/>
          <w:sz w:val="24"/>
          <w:szCs w:val="24"/>
        </w:rPr>
        <w:t>дств ст</w:t>
      </w:r>
      <w:proofErr w:type="gramEnd"/>
      <w:r w:rsidRPr="00CE1CFD">
        <w:rPr>
          <w:rFonts w:ascii="Times New Roman" w:hAnsi="Times New Roman"/>
          <w:sz w:val="24"/>
          <w:szCs w:val="24"/>
        </w:rPr>
        <w:t>имуляции деятельности и поведения;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-стимуляция познавательной активности, формирование потребности в познании окружающего мира и во взаимодействии с ним;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-специальная </w:t>
      </w:r>
      <w:proofErr w:type="spellStart"/>
      <w:r w:rsidRPr="00CE1CFD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помощь, направленная на формирование прои</w:t>
      </w:r>
      <w:r w:rsidRPr="00CE1CFD">
        <w:rPr>
          <w:rFonts w:ascii="Times New Roman" w:hAnsi="Times New Roman"/>
          <w:sz w:val="24"/>
          <w:szCs w:val="24"/>
        </w:rPr>
        <w:t>з</w:t>
      </w:r>
      <w:r w:rsidRPr="00CE1CFD">
        <w:rPr>
          <w:rFonts w:ascii="Times New Roman" w:hAnsi="Times New Roman"/>
          <w:sz w:val="24"/>
          <w:szCs w:val="24"/>
        </w:rPr>
        <w:t xml:space="preserve">вольной </w:t>
      </w:r>
      <w:proofErr w:type="spellStart"/>
      <w:r w:rsidRPr="00CE1CF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в условиях познавательной деятельности и поведения;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-специальная </w:t>
      </w:r>
      <w:proofErr w:type="spellStart"/>
      <w:r w:rsidRPr="00CE1CFD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помощь, направленная на формирование сп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собности к самостоятельной организации собственной деятельности и осознанию во</w:t>
      </w:r>
      <w:r w:rsidRPr="00CE1CFD">
        <w:rPr>
          <w:rFonts w:ascii="Times New Roman" w:hAnsi="Times New Roman"/>
          <w:sz w:val="24"/>
          <w:szCs w:val="24"/>
        </w:rPr>
        <w:t>з</w:t>
      </w:r>
      <w:r w:rsidRPr="00CE1CFD">
        <w:rPr>
          <w:rFonts w:ascii="Times New Roman" w:hAnsi="Times New Roman"/>
          <w:sz w:val="24"/>
          <w:szCs w:val="24"/>
        </w:rPr>
        <w:t>никающих трудностей, формированию умения запрашивать и использовать помощь взрослого;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-специальная </w:t>
      </w:r>
      <w:proofErr w:type="spellStart"/>
      <w:r w:rsidRPr="00CE1CFD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помощь, направленная на развитие разных форм коммуникации;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-специальная </w:t>
      </w:r>
      <w:proofErr w:type="spellStart"/>
      <w:r w:rsidRPr="00CE1CFD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помощь, направленная на формирование нав</w:t>
      </w:r>
      <w:r w:rsidRPr="00CE1CFD">
        <w:rPr>
          <w:rFonts w:ascii="Times New Roman" w:hAnsi="Times New Roman"/>
          <w:sz w:val="24"/>
          <w:szCs w:val="24"/>
        </w:rPr>
        <w:t>ы</w:t>
      </w:r>
      <w:r w:rsidRPr="00CE1CFD">
        <w:rPr>
          <w:rFonts w:ascii="Times New Roman" w:hAnsi="Times New Roman"/>
          <w:sz w:val="24"/>
          <w:szCs w:val="24"/>
        </w:rPr>
        <w:t>ков социально одобряемого поведения в условиях максимально расширенных социал</w:t>
      </w:r>
      <w:r w:rsidRPr="00CE1CFD">
        <w:rPr>
          <w:rFonts w:ascii="Times New Roman" w:hAnsi="Times New Roman"/>
          <w:sz w:val="24"/>
          <w:szCs w:val="24"/>
        </w:rPr>
        <w:t>ь</w:t>
      </w:r>
      <w:r w:rsidRPr="00CE1CFD">
        <w:rPr>
          <w:rFonts w:ascii="Times New Roman" w:hAnsi="Times New Roman"/>
          <w:sz w:val="24"/>
          <w:szCs w:val="24"/>
        </w:rPr>
        <w:t>ных контактов.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В основу разработки АООП НОО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 с задержкой психического разв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 xml:space="preserve">тия заложены дифференцированный и </w:t>
      </w:r>
      <w:proofErr w:type="spellStart"/>
      <w:r w:rsidRPr="00CE1CF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подходы.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Дифференцированный подход  к построению АООП НОО для  обучающихся  с з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держкой психического развития  предполагает учет  их  особых образовательных п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требностей, которые проявляются в неоднородности по возможностям освоения соде</w:t>
      </w:r>
      <w:r w:rsidRPr="00CE1CFD">
        <w:rPr>
          <w:rFonts w:ascii="Times New Roman" w:hAnsi="Times New Roman"/>
          <w:sz w:val="24"/>
          <w:szCs w:val="24"/>
        </w:rPr>
        <w:t>р</w:t>
      </w:r>
      <w:r w:rsidRPr="00CE1CFD">
        <w:rPr>
          <w:rFonts w:ascii="Times New Roman" w:hAnsi="Times New Roman"/>
          <w:sz w:val="24"/>
          <w:szCs w:val="24"/>
        </w:rPr>
        <w:t>жания образования. Применение дифференцированного подхода к созданию образов</w:t>
      </w:r>
      <w:r w:rsidRPr="00CE1CFD">
        <w:rPr>
          <w:rFonts w:ascii="Times New Roman" w:hAnsi="Times New Roman"/>
          <w:sz w:val="24"/>
          <w:szCs w:val="24"/>
        </w:rPr>
        <w:t>а</w:t>
      </w:r>
      <w:r w:rsidRPr="00CE1CFD">
        <w:rPr>
          <w:rFonts w:ascii="Times New Roman" w:hAnsi="Times New Roman"/>
          <w:sz w:val="24"/>
          <w:szCs w:val="24"/>
        </w:rPr>
        <w:t>тельных программ обеспечивает  разнообразие содержания, предоставляя  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</w:t>
      </w:r>
      <w:r w:rsidRPr="00CE1CFD">
        <w:rPr>
          <w:rFonts w:ascii="Times New Roman" w:hAnsi="Times New Roman"/>
          <w:sz w:val="24"/>
          <w:szCs w:val="24"/>
        </w:rPr>
        <w:t>м</w:t>
      </w:r>
      <w:r w:rsidRPr="00CE1CFD">
        <w:rPr>
          <w:rFonts w:ascii="Times New Roman" w:hAnsi="Times New Roman"/>
          <w:sz w:val="24"/>
          <w:szCs w:val="24"/>
        </w:rPr>
        <w:t>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 с задержкой психического развития возможность реализовать индивидуальный п</w:t>
      </w:r>
      <w:r w:rsidRPr="00CE1CFD">
        <w:rPr>
          <w:rFonts w:ascii="Times New Roman" w:hAnsi="Times New Roman"/>
          <w:sz w:val="24"/>
          <w:szCs w:val="24"/>
        </w:rPr>
        <w:t>о</w:t>
      </w:r>
      <w:r w:rsidRPr="00CE1CFD">
        <w:rPr>
          <w:rFonts w:ascii="Times New Roman" w:hAnsi="Times New Roman"/>
          <w:sz w:val="24"/>
          <w:szCs w:val="24"/>
        </w:rPr>
        <w:t>тенциал развития.  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CF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 подход  основывается  на теоретических положениях отечестве</w:t>
      </w:r>
      <w:r w:rsidRPr="00CE1CFD">
        <w:rPr>
          <w:rFonts w:ascii="Times New Roman" w:hAnsi="Times New Roman"/>
          <w:sz w:val="24"/>
          <w:szCs w:val="24"/>
        </w:rPr>
        <w:t>н</w:t>
      </w:r>
      <w:r w:rsidRPr="00CE1CFD">
        <w:rPr>
          <w:rFonts w:ascii="Times New Roman" w:hAnsi="Times New Roman"/>
          <w:sz w:val="24"/>
          <w:szCs w:val="24"/>
        </w:rPr>
        <w:t>ной психологической науки, раскрывающих основные закономерности процесса обуч</w:t>
      </w:r>
      <w:r w:rsidRPr="00CE1CFD">
        <w:rPr>
          <w:rFonts w:ascii="Times New Roman" w:hAnsi="Times New Roman"/>
          <w:sz w:val="24"/>
          <w:szCs w:val="24"/>
        </w:rPr>
        <w:t>е</w:t>
      </w:r>
      <w:r w:rsidRPr="00CE1CFD">
        <w:rPr>
          <w:rFonts w:ascii="Times New Roman" w:hAnsi="Times New Roman"/>
          <w:sz w:val="24"/>
          <w:szCs w:val="24"/>
        </w:rPr>
        <w:t xml:space="preserve">ния и воспитания  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CE1CFD">
        <w:rPr>
          <w:rFonts w:ascii="Times New Roman" w:hAnsi="Times New Roman"/>
          <w:sz w:val="24"/>
          <w:szCs w:val="24"/>
        </w:rPr>
        <w:t>Де</w:t>
      </w:r>
      <w:r w:rsidRPr="00CE1CFD">
        <w:rPr>
          <w:rFonts w:ascii="Times New Roman" w:hAnsi="Times New Roman"/>
          <w:sz w:val="24"/>
          <w:szCs w:val="24"/>
        </w:rPr>
        <w:t>я</w:t>
      </w:r>
      <w:r w:rsidRPr="00CE1CFD">
        <w:rPr>
          <w:rFonts w:ascii="Times New Roman" w:hAnsi="Times New Roman"/>
          <w:sz w:val="24"/>
          <w:szCs w:val="24"/>
        </w:rPr>
        <w:t>тельностный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 с задержкой психического развития  младшего школьного возраста определяется характером организации доступной им деятельности (предметно-практической и учебной).  Основным средством реализации </w:t>
      </w:r>
      <w:proofErr w:type="spellStart"/>
      <w:r w:rsidRPr="00CE1CF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>, обеспечивающий овладение ими содержан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>ем образования.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В контексте разработки АООП начального общего образования для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 с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задержкой психического развития реализация </w:t>
      </w:r>
      <w:proofErr w:type="spellStart"/>
      <w:r w:rsidRPr="00CE1CF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подхода обеспеч</w:t>
      </w:r>
      <w:r w:rsidRPr="00CE1CFD">
        <w:rPr>
          <w:rFonts w:ascii="Times New Roman" w:hAnsi="Times New Roman"/>
          <w:sz w:val="24"/>
          <w:szCs w:val="24"/>
        </w:rPr>
        <w:t>и</w:t>
      </w:r>
      <w:r w:rsidRPr="00CE1CFD">
        <w:rPr>
          <w:rFonts w:ascii="Times New Roman" w:hAnsi="Times New Roman"/>
          <w:sz w:val="24"/>
          <w:szCs w:val="24"/>
        </w:rPr>
        <w:t>вает: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t xml:space="preserve">-прочное усвоение </w:t>
      </w:r>
      <w:proofErr w:type="gramStart"/>
      <w:r w:rsidRPr="00CE1C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E1CFD">
        <w:rPr>
          <w:rFonts w:ascii="Times New Roman" w:hAnsi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</w:t>
      </w:r>
      <w:r w:rsidRPr="00CE1CFD">
        <w:rPr>
          <w:rFonts w:ascii="Times New Roman" w:hAnsi="Times New Roman"/>
          <w:sz w:val="24"/>
          <w:szCs w:val="24"/>
        </w:rPr>
        <w:t>ь</w:t>
      </w:r>
      <w:r w:rsidRPr="00CE1CFD">
        <w:rPr>
          <w:rFonts w:ascii="Times New Roman" w:hAnsi="Times New Roman"/>
          <w:sz w:val="24"/>
          <w:szCs w:val="24"/>
        </w:rPr>
        <w:t>ных областях;</w:t>
      </w:r>
    </w:p>
    <w:p w:rsidR="00CE1CFD" w:rsidRP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 w:rsidRPr="00CE1CF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CE1CFD">
        <w:rPr>
          <w:rFonts w:ascii="Times New Roman" w:hAnsi="Times New Roman"/>
          <w:sz w:val="24"/>
          <w:szCs w:val="24"/>
        </w:rPr>
        <w:t>ущественное</w:t>
      </w:r>
      <w:proofErr w:type="spellEnd"/>
      <w:r w:rsidRPr="00CE1CFD">
        <w:rPr>
          <w:rFonts w:ascii="Times New Roman" w:hAnsi="Times New Roman"/>
          <w:sz w:val="24"/>
          <w:szCs w:val="24"/>
        </w:rPr>
        <w:t xml:space="preserve"> повышение мотивации и интереса к учению, приобретению нового опыта деятельности и поведения;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ненной компетенции, составляющей основу социальной успешности.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 формирования  адаптированной  основной образовательной программы начального общего образования  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 с задержкой психического развития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ложены следующие принципы: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-принципы государственной политики РФ в области образования  (гуманистич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 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учета типологических и индивидуальных образовательных потребностей</w:t>
      </w:r>
    </w:p>
    <w:p w:rsidR="00CE1CFD" w:rsidRDefault="00CE1CFD" w:rsidP="00CE1CFD">
      <w:pPr>
        <w:spacing w:after="0" w:line="240" w:lineRule="auto"/>
        <w:ind w:right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коррекционной направленности образовательного процесса;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развивающей направленности образовательного процесса, ориентиру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 его на развитие личности обучающегося и расширение его «зоны ближайшего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вития» с учетом особых образовательных потребностей;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преемственности, предполагающий при проектировании АООП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общего образования  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целостности содержания образования, поскольку в основу структуры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 образования положено не понятие предмета, а ― «образовательной области»;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направленности на формирование деятельности, обеспечивает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ность овладения обучающимися  с задержкой психического развития  всеми видами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ступной им предметно-практической деятельности, способами и приемами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и учебной деятельности, коммуникативной деятельности и нормативным пов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дением;  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переноса  усвоенных  знаний,  умений,  и навыков и отношений, сформ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рованных в условиях учебной ситуации,  в  различные жизненные ситуации, что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печит готовность обучающегося к самостоятельной ориентировке и активной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в реальном мире;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сотрудничества с семьей.</w:t>
      </w:r>
    </w:p>
    <w:p w:rsidR="00CE1CFD" w:rsidRDefault="00CE1CFD" w:rsidP="00CE1CFD">
      <w:pPr>
        <w:spacing w:after="0" w:line="240" w:lineRule="auto"/>
        <w:ind w:right="256" w:firstLine="426"/>
        <w:jc w:val="both"/>
        <w:rPr>
          <w:rFonts w:ascii="Times New Roman" w:hAnsi="Times New Roman"/>
          <w:sz w:val="24"/>
          <w:szCs w:val="24"/>
        </w:rPr>
      </w:pPr>
    </w:p>
    <w:p w:rsidR="00CE1CFD" w:rsidRDefault="00CE1CFD" w:rsidP="00CE1C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4"/>
          <w:i/>
          <w:color w:val="333333"/>
          <w:sz w:val="24"/>
          <w:szCs w:val="24"/>
        </w:rPr>
        <w:t>1.1.4. Цель  и задачи реализации адаптированной основной образовательной пр</w:t>
      </w:r>
      <w:r>
        <w:rPr>
          <w:rStyle w:val="a4"/>
          <w:i/>
          <w:color w:val="333333"/>
          <w:sz w:val="24"/>
          <w:szCs w:val="24"/>
        </w:rPr>
        <w:t>о</w:t>
      </w:r>
      <w:r>
        <w:rPr>
          <w:rStyle w:val="a4"/>
          <w:i/>
          <w:color w:val="333333"/>
          <w:sz w:val="24"/>
          <w:szCs w:val="24"/>
        </w:rPr>
        <w:t>граммы.</w:t>
      </w:r>
    </w:p>
    <w:p w:rsidR="00CE1CFD" w:rsidRDefault="00CE1CFD" w:rsidP="00CE1C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Цель: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достижения выпускником ступени НОО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>, предметных планируемых результатов освоения образовательной программы на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 педагогической поддержки его индивидуальности.</w:t>
      </w:r>
    </w:p>
    <w:p w:rsidR="00CE1CFD" w:rsidRDefault="00CE1CFD" w:rsidP="00CE1C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Задачи, реализуемые на ступени НОО: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num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num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стей; 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num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желания и основ умения учиться, способности к организации св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ей деятельности, </w:t>
      </w:r>
      <w:r>
        <w:rPr>
          <w:rFonts w:ascii="Times New Roman" w:hAnsi="Times New Roman"/>
          <w:bCs/>
          <w:sz w:val="24"/>
          <w:szCs w:val="24"/>
        </w:rPr>
        <w:t xml:space="preserve">развитие творческих способностей обучающихся с учетом их индивидуальных особенностей; 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num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num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этически и экологически обоснованного поведения в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родной и социальной среде, ценностного отношения к человеку, к природе, к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ру, к знаниям, обучение навыкам общения и сотрудничества.</w:t>
      </w:r>
    </w:p>
    <w:p w:rsidR="00CE1CFD" w:rsidRDefault="00CE1CFD" w:rsidP="00CE1CF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дошкольного, начального общего, основного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щего, среднего (полного) общего и про</w:t>
      </w:r>
      <w:r>
        <w:rPr>
          <w:rFonts w:ascii="Times New Roman" w:hAnsi="Times New Roman"/>
          <w:sz w:val="24"/>
          <w:szCs w:val="24"/>
        </w:rPr>
        <w:softHyphen/>
        <w:t>фессионального образования.</w:t>
      </w:r>
    </w:p>
    <w:p w:rsidR="003D3B71" w:rsidRDefault="003D3B71"/>
    <w:sectPr w:rsidR="003D3B7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F5" w:rsidRDefault="00D376F5" w:rsidP="00CE1CFD">
      <w:pPr>
        <w:spacing w:after="0" w:line="240" w:lineRule="auto"/>
      </w:pPr>
      <w:r>
        <w:separator/>
      </w:r>
    </w:p>
  </w:endnote>
  <w:endnote w:type="continuationSeparator" w:id="0">
    <w:p w:rsidR="00D376F5" w:rsidRDefault="00D376F5" w:rsidP="00CE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F5" w:rsidRDefault="00D376F5" w:rsidP="00CE1CFD">
      <w:pPr>
        <w:spacing w:after="0" w:line="240" w:lineRule="auto"/>
      </w:pPr>
      <w:r>
        <w:separator/>
      </w:r>
    </w:p>
  </w:footnote>
  <w:footnote w:type="continuationSeparator" w:id="0">
    <w:p w:rsidR="00D376F5" w:rsidRDefault="00D376F5" w:rsidP="00CE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Pr="00CE1CFD" w:rsidRDefault="00CE1CFD" w:rsidP="00CE1CFD">
    <w:pPr>
      <w:spacing w:after="0"/>
      <w:jc w:val="center"/>
      <w:rPr>
        <w:rFonts w:ascii="Times New Roman" w:hAnsi="Times New Roman"/>
        <w:b/>
        <w:bCs/>
        <w:sz w:val="18"/>
        <w:szCs w:val="18"/>
      </w:rPr>
    </w:pPr>
  </w:p>
  <w:p w:rsidR="00CE1CFD" w:rsidRPr="00CE1CFD" w:rsidRDefault="00CE1CFD" w:rsidP="00CE1CFD">
    <w:pPr>
      <w:spacing w:after="0"/>
      <w:jc w:val="center"/>
      <w:rPr>
        <w:rFonts w:ascii="Times New Roman" w:hAnsi="Times New Roman"/>
        <w:b/>
        <w:bCs/>
        <w:sz w:val="18"/>
        <w:szCs w:val="18"/>
      </w:rPr>
    </w:pPr>
    <w:r w:rsidRPr="00CE1CFD">
      <w:rPr>
        <w:rFonts w:ascii="Times New Roman" w:hAnsi="Times New Roman"/>
        <w:b/>
        <w:bCs/>
        <w:sz w:val="18"/>
        <w:szCs w:val="18"/>
      </w:rPr>
      <w:t>РОССИЙСКАЯ ФЕДЕРАЦИЯ</w:t>
    </w:r>
  </w:p>
  <w:p w:rsidR="00CE1CFD" w:rsidRPr="00CE1CFD" w:rsidRDefault="00CE1CFD" w:rsidP="00CE1CFD">
    <w:pPr>
      <w:spacing w:after="0"/>
      <w:jc w:val="center"/>
      <w:rPr>
        <w:rFonts w:ascii="Times New Roman" w:hAnsi="Times New Roman"/>
        <w:b/>
        <w:bCs/>
        <w:sz w:val="18"/>
        <w:szCs w:val="18"/>
      </w:rPr>
    </w:pPr>
    <w:r w:rsidRPr="00CE1CFD">
      <w:rPr>
        <w:rFonts w:ascii="Times New Roman" w:hAnsi="Times New Roman"/>
        <w:b/>
        <w:bCs/>
        <w:sz w:val="18"/>
        <w:szCs w:val="18"/>
      </w:rPr>
      <w:t>УПРАВЛЕНИЕ ОБРАЗОВАНИЯ, СПОРТА И ФИЗИЧЕСКОЙ КУЛЬТУРЫ</w:t>
    </w:r>
  </w:p>
  <w:p w:rsidR="00CE1CFD" w:rsidRPr="00CE1CFD" w:rsidRDefault="00CE1CFD" w:rsidP="00CE1CFD">
    <w:pPr>
      <w:spacing w:after="0"/>
      <w:jc w:val="center"/>
      <w:rPr>
        <w:rFonts w:ascii="Times New Roman" w:hAnsi="Times New Roman"/>
        <w:b/>
        <w:bCs/>
        <w:sz w:val="18"/>
        <w:szCs w:val="18"/>
      </w:rPr>
    </w:pPr>
    <w:r w:rsidRPr="00CE1CFD">
      <w:rPr>
        <w:rFonts w:ascii="Times New Roman" w:hAnsi="Times New Roman"/>
        <w:b/>
        <w:bCs/>
        <w:sz w:val="18"/>
        <w:szCs w:val="18"/>
      </w:rPr>
      <w:t>АДМИНИСТРАЦИИ ГОРОДА ОРЛА</w:t>
    </w:r>
  </w:p>
  <w:p w:rsidR="00CE1CFD" w:rsidRPr="00CE1CFD" w:rsidRDefault="00CE1CFD" w:rsidP="00CE1CFD">
    <w:pPr>
      <w:spacing w:after="0"/>
      <w:jc w:val="center"/>
      <w:rPr>
        <w:rFonts w:ascii="Times New Roman" w:hAnsi="Times New Roman"/>
        <w:b/>
        <w:bCs/>
        <w:sz w:val="18"/>
        <w:szCs w:val="18"/>
      </w:rPr>
    </w:pPr>
    <w:r w:rsidRPr="00CE1CFD">
      <w:rPr>
        <w:rFonts w:ascii="Times New Roman" w:hAnsi="Times New Roman"/>
        <w:b/>
        <w:bCs/>
        <w:sz w:val="18"/>
        <w:szCs w:val="18"/>
      </w:rPr>
      <w:t>МУНИЦИПАЛЬНОЕ БЮДЖЕТНОЕ ОБЩЕОБРАЗОВАТЕЛЬНОЕ УЧРЕЖДЕНИЕ-</w:t>
    </w:r>
  </w:p>
  <w:p w:rsidR="00CE1CFD" w:rsidRPr="00CE1CFD" w:rsidRDefault="00CE1CFD" w:rsidP="00CE1CFD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18"/>
        <w:szCs w:val="18"/>
      </w:rPr>
    </w:pPr>
    <w:r w:rsidRPr="00CE1CFD">
      <w:rPr>
        <w:rFonts w:ascii="Times New Roman" w:hAnsi="Times New Roman"/>
        <w:b/>
        <w:bCs/>
        <w:sz w:val="18"/>
        <w:szCs w:val="18"/>
      </w:rPr>
      <w:t>ШКОЛА № 35 имени А.Г. ПЕРЕЛЫГИНА ГОРОДА ОРЛА</w:t>
    </w:r>
  </w:p>
  <w:p w:rsidR="00CE1CFD" w:rsidRPr="00CE1CFD" w:rsidRDefault="00CE1CFD" w:rsidP="00CE1CFD">
    <w:pPr>
      <w:spacing w:after="0"/>
      <w:jc w:val="center"/>
      <w:rPr>
        <w:rFonts w:ascii="Times New Roman" w:hAnsi="Times New Roman"/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CE1CFD">
        <w:rPr>
          <w:rFonts w:ascii="Times New Roman" w:hAnsi="Times New Roman"/>
          <w:bCs/>
          <w:i/>
          <w:sz w:val="18"/>
          <w:szCs w:val="18"/>
        </w:rPr>
        <w:t>302012 г</w:t>
      </w:r>
    </w:smartTag>
    <w:r w:rsidRPr="00CE1CFD">
      <w:rPr>
        <w:rFonts w:ascii="Times New Roman" w:hAnsi="Times New Roman"/>
        <w:bCs/>
        <w:i/>
        <w:sz w:val="18"/>
        <w:szCs w:val="18"/>
      </w:rPr>
      <w:t>. Орел, ул. Абрамова и Соколова, д.76 тел. 54-48-35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11D8"/>
    <w:multiLevelType w:val="hybridMultilevel"/>
    <w:tmpl w:val="A04A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3"/>
    <w:rsid w:val="003D3B71"/>
    <w:rsid w:val="006108E3"/>
    <w:rsid w:val="00CE1CFD"/>
    <w:rsid w:val="00D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CFD"/>
    <w:rPr>
      <w:color w:val="0000FF"/>
      <w:u w:val="single"/>
    </w:rPr>
  </w:style>
  <w:style w:type="paragraph" w:customStyle="1" w:styleId="1">
    <w:name w:val="Без интервала1"/>
    <w:aliases w:val="основа,Без интервала2"/>
    <w:uiPriority w:val="99"/>
    <w:qFormat/>
    <w:rsid w:val="00CE1CF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CE1CFD"/>
  </w:style>
  <w:style w:type="character" w:styleId="a4">
    <w:name w:val="Strong"/>
    <w:basedOn w:val="a0"/>
    <w:qFormat/>
    <w:rsid w:val="00CE1CFD"/>
    <w:rPr>
      <w:b/>
      <w:bCs/>
    </w:rPr>
  </w:style>
  <w:style w:type="paragraph" w:styleId="a5">
    <w:name w:val="header"/>
    <w:basedOn w:val="a"/>
    <w:link w:val="a6"/>
    <w:uiPriority w:val="99"/>
    <w:unhideWhenUsed/>
    <w:rsid w:val="00C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C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CF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CFD"/>
    <w:rPr>
      <w:color w:val="0000FF"/>
      <w:u w:val="single"/>
    </w:rPr>
  </w:style>
  <w:style w:type="paragraph" w:customStyle="1" w:styleId="1">
    <w:name w:val="Без интервала1"/>
    <w:aliases w:val="основа,Без интервала2"/>
    <w:uiPriority w:val="99"/>
    <w:qFormat/>
    <w:rsid w:val="00CE1CF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CE1CFD"/>
  </w:style>
  <w:style w:type="character" w:styleId="a4">
    <w:name w:val="Strong"/>
    <w:basedOn w:val="a0"/>
    <w:qFormat/>
    <w:rsid w:val="00CE1CFD"/>
    <w:rPr>
      <w:b/>
      <w:bCs/>
    </w:rPr>
  </w:style>
  <w:style w:type="paragraph" w:styleId="a5">
    <w:name w:val="header"/>
    <w:basedOn w:val="a"/>
    <w:link w:val="a6"/>
    <w:uiPriority w:val="99"/>
    <w:unhideWhenUsed/>
    <w:rsid w:val="00C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C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CF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2023-09-10T14:34:00Z</dcterms:created>
  <dcterms:modified xsi:type="dcterms:W3CDTF">2023-09-10T14:34:00Z</dcterms:modified>
</cp:coreProperties>
</file>