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560C" w14:textId="5A034CA5" w:rsidR="006D4B99" w:rsidRPr="000107A6" w:rsidRDefault="009903FE" w:rsidP="003E56B8">
      <w:pPr>
        <w:jc w:val="center"/>
        <w:rPr>
          <w:b/>
          <w:bCs/>
          <w:color w:val="000000"/>
          <w:spacing w:val="2"/>
          <w:sz w:val="26"/>
          <w:szCs w:val="26"/>
        </w:rPr>
      </w:pPr>
      <w:r w:rsidRPr="000107A6">
        <w:rPr>
          <w:b/>
          <w:bCs/>
          <w:color w:val="000000"/>
          <w:spacing w:val="2"/>
          <w:sz w:val="26"/>
          <w:szCs w:val="26"/>
        </w:rPr>
        <w:t xml:space="preserve">Анализ учебно-воспитательной работы учебно-методического объединения  </w:t>
      </w:r>
      <w:r w:rsidRPr="000107A6">
        <w:rPr>
          <w:b/>
          <w:bCs/>
          <w:color w:val="000000"/>
          <w:spacing w:val="2"/>
          <w:sz w:val="26"/>
          <w:szCs w:val="26"/>
        </w:rPr>
        <w:br/>
        <w:t xml:space="preserve">        филологического цикла за 202</w:t>
      </w:r>
      <w:r w:rsidR="007F5772">
        <w:rPr>
          <w:b/>
          <w:bCs/>
          <w:color w:val="000000"/>
          <w:spacing w:val="2"/>
          <w:sz w:val="26"/>
          <w:szCs w:val="26"/>
        </w:rPr>
        <w:t>2</w:t>
      </w:r>
      <w:r w:rsidRPr="000107A6">
        <w:rPr>
          <w:b/>
          <w:bCs/>
          <w:color w:val="000000"/>
          <w:spacing w:val="2"/>
          <w:sz w:val="26"/>
          <w:szCs w:val="26"/>
        </w:rPr>
        <w:t>-202</w:t>
      </w:r>
      <w:r w:rsidR="007F5772">
        <w:rPr>
          <w:b/>
          <w:bCs/>
          <w:color w:val="000000"/>
          <w:spacing w:val="2"/>
          <w:sz w:val="26"/>
          <w:szCs w:val="26"/>
        </w:rPr>
        <w:t>3</w:t>
      </w:r>
      <w:r w:rsidRPr="000107A6">
        <w:rPr>
          <w:b/>
          <w:bCs/>
          <w:color w:val="000000"/>
          <w:spacing w:val="2"/>
          <w:sz w:val="26"/>
          <w:szCs w:val="26"/>
        </w:rPr>
        <w:t xml:space="preserve"> учебный год</w:t>
      </w:r>
    </w:p>
    <w:p w14:paraId="7646F7E7" w14:textId="2D84EEAB" w:rsidR="009903FE" w:rsidRPr="00FC68A6" w:rsidRDefault="009C2955" w:rsidP="00FC68A6">
      <w:pPr>
        <w:pStyle w:val="a4"/>
        <w:rPr>
          <w:iCs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</w:t>
      </w:r>
      <w:r w:rsidR="0001099C">
        <w:rPr>
          <w:color w:val="000000"/>
          <w:spacing w:val="2"/>
          <w:sz w:val="26"/>
          <w:szCs w:val="26"/>
        </w:rPr>
        <w:t xml:space="preserve">     </w:t>
      </w:r>
      <w:r>
        <w:rPr>
          <w:color w:val="000000"/>
          <w:spacing w:val="2"/>
          <w:sz w:val="26"/>
          <w:szCs w:val="26"/>
        </w:rPr>
        <w:t>Педагогическое</w:t>
      </w:r>
      <w:r w:rsidR="009903FE" w:rsidRPr="000107A6">
        <w:rPr>
          <w:color w:val="000000"/>
          <w:spacing w:val="2"/>
          <w:sz w:val="26"/>
          <w:szCs w:val="26"/>
        </w:rPr>
        <w:t xml:space="preserve"> объединение </w:t>
      </w:r>
      <w:r w:rsidR="009903FE" w:rsidRPr="000107A6">
        <w:rPr>
          <w:bCs/>
          <w:color w:val="000000"/>
          <w:spacing w:val="2"/>
          <w:sz w:val="26"/>
          <w:szCs w:val="26"/>
        </w:rPr>
        <w:t>учителей филологического цикла</w:t>
      </w:r>
      <w:r w:rsidR="009903FE" w:rsidRPr="000107A6">
        <w:rPr>
          <w:color w:val="000000"/>
          <w:spacing w:val="2"/>
          <w:sz w:val="26"/>
          <w:szCs w:val="26"/>
        </w:rPr>
        <w:t xml:space="preserve"> работало над темой </w:t>
      </w:r>
      <w:r w:rsidR="009903FE" w:rsidRPr="00F73F20">
        <w:rPr>
          <w:color w:val="000000"/>
          <w:spacing w:val="2"/>
          <w:sz w:val="26"/>
          <w:szCs w:val="26"/>
        </w:rPr>
        <w:t>«</w:t>
      </w:r>
      <w:r w:rsidR="00EE57A2" w:rsidRPr="00F73F20">
        <w:rPr>
          <w:color w:val="000000"/>
          <w:spacing w:val="2"/>
          <w:sz w:val="26"/>
          <w:szCs w:val="26"/>
          <w:lang w:eastAsia="en-US"/>
        </w:rPr>
        <w:t>Реализация обновлённых ФГОС третьего поколения</w:t>
      </w:r>
      <w:r w:rsidR="009903FE" w:rsidRPr="00F73F20">
        <w:rPr>
          <w:sz w:val="26"/>
          <w:szCs w:val="26"/>
        </w:rPr>
        <w:t xml:space="preserve">».    </w:t>
      </w:r>
      <w:r w:rsidR="009903FE" w:rsidRPr="00F73F20">
        <w:rPr>
          <w:sz w:val="26"/>
          <w:szCs w:val="26"/>
        </w:rPr>
        <w:br/>
      </w:r>
      <w:r w:rsidR="009903FE" w:rsidRPr="000107A6">
        <w:rPr>
          <w:sz w:val="26"/>
          <w:szCs w:val="26"/>
        </w:rPr>
        <w:t xml:space="preserve">      </w:t>
      </w:r>
      <w:r w:rsidR="009903FE" w:rsidRPr="000107A6">
        <w:rPr>
          <w:color w:val="000000"/>
          <w:spacing w:val="1"/>
          <w:sz w:val="26"/>
          <w:szCs w:val="26"/>
        </w:rPr>
        <w:t>Цели работы методического объединения</w:t>
      </w:r>
      <w:r w:rsidR="009903FE" w:rsidRPr="000107A6">
        <w:rPr>
          <w:bCs/>
          <w:iCs/>
          <w:color w:val="004040"/>
          <w:sz w:val="26"/>
          <w:szCs w:val="26"/>
        </w:rPr>
        <w:t>:</w:t>
      </w:r>
      <w:r w:rsidR="009903FE" w:rsidRPr="000107A6">
        <w:rPr>
          <w:color w:val="000000"/>
          <w:spacing w:val="3"/>
          <w:sz w:val="26"/>
          <w:szCs w:val="26"/>
        </w:rPr>
        <w:t xml:space="preserve"> </w:t>
      </w:r>
      <w:r w:rsidR="00FC68A6" w:rsidRPr="00FC68A6">
        <w:rPr>
          <w:iCs/>
          <w:sz w:val="26"/>
          <w:szCs w:val="26"/>
        </w:rPr>
        <w:t xml:space="preserve">создание методической системы реализации обновлённых ФГОС, </w:t>
      </w:r>
      <w:r w:rsidR="00FC68A6" w:rsidRPr="00FC68A6">
        <w:rPr>
          <w:bCs/>
          <w:iCs/>
          <w:sz w:val="26"/>
          <w:szCs w:val="26"/>
        </w:rPr>
        <w:t>создание условий для профессионального роста педагогических работников, р</w:t>
      </w:r>
      <w:r w:rsidR="00FC68A6" w:rsidRPr="00FC68A6">
        <w:rPr>
          <w:iCs/>
          <w:sz w:val="26"/>
          <w:szCs w:val="26"/>
        </w:rPr>
        <w:t>азвитие читательской грамотности на уроках филологического цикла.</w:t>
      </w:r>
      <w:r w:rsidR="009903FE" w:rsidRPr="000107A6">
        <w:rPr>
          <w:color w:val="000000"/>
          <w:spacing w:val="3"/>
          <w:sz w:val="26"/>
          <w:szCs w:val="26"/>
        </w:rPr>
        <w:br/>
        <w:t xml:space="preserve">      В методическое объединение входят </w:t>
      </w:r>
      <w:r w:rsidR="00FC68A6">
        <w:rPr>
          <w:color w:val="000000"/>
          <w:spacing w:val="3"/>
          <w:sz w:val="26"/>
          <w:szCs w:val="26"/>
        </w:rPr>
        <w:t>8</w:t>
      </w:r>
      <w:r w:rsidR="009903FE" w:rsidRPr="000107A6">
        <w:rPr>
          <w:color w:val="000000"/>
          <w:spacing w:val="3"/>
          <w:sz w:val="26"/>
          <w:szCs w:val="26"/>
        </w:rPr>
        <w:t xml:space="preserve"> учителей. Из них 5 учителей русского языка и литературы, </w:t>
      </w:r>
      <w:r w:rsidR="00FC68A6">
        <w:rPr>
          <w:color w:val="000000"/>
          <w:spacing w:val="3"/>
          <w:sz w:val="26"/>
          <w:szCs w:val="26"/>
        </w:rPr>
        <w:t>3</w:t>
      </w:r>
      <w:r w:rsidR="009903FE" w:rsidRPr="000107A6">
        <w:rPr>
          <w:color w:val="000000"/>
          <w:spacing w:val="3"/>
          <w:sz w:val="26"/>
          <w:szCs w:val="26"/>
        </w:rPr>
        <w:t xml:space="preserve"> – английского и немецкого языка.</w:t>
      </w:r>
    </w:p>
    <w:tbl>
      <w:tblPr>
        <w:tblW w:w="1046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4964"/>
        <w:gridCol w:w="2588"/>
        <w:gridCol w:w="2154"/>
      </w:tblGrid>
      <w:tr w:rsidR="00C25CF8" w:rsidRPr="000107A6" w14:paraId="7D9A0137" w14:textId="77777777" w:rsidTr="00377FEB">
        <w:trPr>
          <w:trHeight w:val="6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4830" w14:textId="77777777" w:rsidR="00C25CF8" w:rsidRPr="000107A6" w:rsidRDefault="00C25CF8" w:rsidP="000107A6">
            <w:pPr>
              <w:spacing w:before="1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 xml:space="preserve">№ </w:t>
            </w:r>
          </w:p>
          <w:p w14:paraId="155B293D" w14:textId="77777777" w:rsidR="00C25CF8" w:rsidRPr="000107A6" w:rsidRDefault="00C25CF8" w:rsidP="000107A6">
            <w:pPr>
              <w:spacing w:before="1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CDCB" w14:textId="77777777" w:rsidR="00C25CF8" w:rsidRPr="000107A6" w:rsidRDefault="00C25CF8" w:rsidP="000107A6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CD45" w14:textId="77777777" w:rsidR="00C25CF8" w:rsidRPr="000107A6" w:rsidRDefault="00C25CF8" w:rsidP="000107A6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proofErr w:type="spellStart"/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Педстаж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B8D1" w14:textId="77777777" w:rsidR="00C25CF8" w:rsidRPr="000107A6" w:rsidRDefault="00C25CF8" w:rsidP="000107A6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Категория</w:t>
            </w:r>
          </w:p>
        </w:tc>
      </w:tr>
      <w:tr w:rsidR="00C25CF8" w:rsidRPr="000107A6" w14:paraId="75587EB6" w14:textId="77777777" w:rsidTr="00377FEB">
        <w:trPr>
          <w:trHeight w:val="34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8C46" w14:textId="77777777" w:rsidR="00C25CF8" w:rsidRPr="000107A6" w:rsidRDefault="00C25CF8" w:rsidP="000107A6">
            <w:pPr>
              <w:spacing w:before="1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257C" w14:textId="77777777" w:rsidR="00C25CF8" w:rsidRPr="000107A6" w:rsidRDefault="00C25CF8" w:rsidP="000107A6">
            <w:pPr>
              <w:pStyle w:val="a5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Барбашова Оксана Геннадьевна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C788" w14:textId="46C8E3B9" w:rsidR="00C25CF8" w:rsidRPr="000107A6" w:rsidRDefault="00C25CF8" w:rsidP="000107A6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3</w:t>
            </w:r>
            <w:r w:rsidR="00175532">
              <w:rPr>
                <w:color w:val="000000"/>
                <w:spacing w:val="3"/>
                <w:sz w:val="26"/>
                <w:szCs w:val="26"/>
                <w:lang w:eastAsia="en-US"/>
              </w:rPr>
              <w:t>4</w:t>
            </w: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A32A" w14:textId="77777777" w:rsidR="00C25CF8" w:rsidRPr="000107A6" w:rsidRDefault="00C25CF8" w:rsidP="000107A6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высшая</w:t>
            </w:r>
          </w:p>
        </w:tc>
      </w:tr>
      <w:tr w:rsidR="00F01DBE" w:rsidRPr="000107A6" w14:paraId="68C26195" w14:textId="77777777" w:rsidTr="00377FEB">
        <w:trPr>
          <w:trHeight w:val="34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5A63" w14:textId="2F9646F9" w:rsidR="00F01DBE" w:rsidRPr="000107A6" w:rsidRDefault="00F01DBE" w:rsidP="00F01DBE">
            <w:pPr>
              <w:spacing w:before="1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3154" w14:textId="4590149A" w:rsidR="00F01DBE" w:rsidRPr="00F01DBE" w:rsidRDefault="00F01DBE" w:rsidP="00F01DBE">
            <w:pPr>
              <w:pStyle w:val="a5"/>
              <w:rPr>
                <w:sz w:val="26"/>
                <w:szCs w:val="26"/>
                <w:lang w:eastAsia="en-US"/>
              </w:rPr>
            </w:pPr>
            <w:r w:rsidRPr="00F01DBE">
              <w:rPr>
                <w:sz w:val="26"/>
                <w:szCs w:val="26"/>
              </w:rPr>
              <w:t>Баландина Валерия Александровна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212E" w14:textId="1C90D6FF" w:rsidR="00F01DBE" w:rsidRPr="000107A6" w:rsidRDefault="00F01DBE" w:rsidP="00F01DBE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3"/>
                <w:sz w:val="26"/>
                <w:szCs w:val="26"/>
                <w:lang w:eastAsia="en-US"/>
              </w:rPr>
              <w:t>1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CE5B" w14:textId="2E074F1D" w:rsidR="00F01DBE" w:rsidRPr="000107A6" w:rsidRDefault="00F01DBE" w:rsidP="00F01DBE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3"/>
                <w:sz w:val="26"/>
                <w:szCs w:val="26"/>
                <w:lang w:eastAsia="en-US"/>
              </w:rPr>
              <w:t>соответствие занимаемой должности</w:t>
            </w:r>
          </w:p>
        </w:tc>
      </w:tr>
      <w:tr w:rsidR="00F01DBE" w:rsidRPr="000107A6" w14:paraId="08437A80" w14:textId="77777777" w:rsidTr="00377FEB">
        <w:trPr>
          <w:trHeight w:val="34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114" w14:textId="332D912E" w:rsidR="00F01DBE" w:rsidRPr="000107A6" w:rsidRDefault="00F01DBE" w:rsidP="00F01DBE">
            <w:pPr>
              <w:spacing w:before="1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4AEF" w14:textId="77777777" w:rsidR="00F01DBE" w:rsidRPr="000107A6" w:rsidRDefault="00F01DBE" w:rsidP="00F01DBE">
            <w:pPr>
              <w:pStyle w:val="a5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Батищева Юлия Викторовна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788" w14:textId="079C5353" w:rsidR="00F01DBE" w:rsidRPr="000107A6" w:rsidRDefault="00F01DBE" w:rsidP="00F01DBE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2</w:t>
            </w:r>
            <w:r w:rsidR="00175532">
              <w:rPr>
                <w:color w:val="000000"/>
                <w:spacing w:val="3"/>
                <w:sz w:val="26"/>
                <w:szCs w:val="26"/>
                <w:lang w:eastAsia="en-US"/>
              </w:rPr>
              <w:t>2</w:t>
            </w: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 xml:space="preserve"> год</w:t>
            </w:r>
            <w:r w:rsidR="00175532">
              <w:rPr>
                <w:color w:val="000000"/>
                <w:spacing w:val="3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F4AD" w14:textId="77777777" w:rsidR="00F01DBE" w:rsidRPr="000107A6" w:rsidRDefault="00F01DBE" w:rsidP="00F01DBE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1 категория</w:t>
            </w:r>
          </w:p>
        </w:tc>
      </w:tr>
      <w:tr w:rsidR="00F01DBE" w:rsidRPr="000107A6" w14:paraId="66081F33" w14:textId="77777777" w:rsidTr="00377FEB">
        <w:trPr>
          <w:trHeight w:val="34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3853" w14:textId="76275990" w:rsidR="00F01DBE" w:rsidRPr="000107A6" w:rsidRDefault="00F01DBE" w:rsidP="00F01DBE">
            <w:pPr>
              <w:spacing w:before="1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87FF" w14:textId="77777777" w:rsidR="00F01DBE" w:rsidRPr="000107A6" w:rsidRDefault="00F01DBE" w:rsidP="00F01DBE">
            <w:pPr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Васильева Светлана Викторовна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EBD3" w14:textId="1A880527" w:rsidR="00F01DBE" w:rsidRPr="000107A6" w:rsidRDefault="00F01DBE" w:rsidP="00F01DBE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4</w:t>
            </w:r>
            <w:r w:rsidR="00175532">
              <w:rPr>
                <w:color w:val="000000"/>
                <w:spacing w:val="3"/>
                <w:sz w:val="26"/>
                <w:szCs w:val="26"/>
                <w:lang w:eastAsia="en-US"/>
              </w:rPr>
              <w:t>1</w:t>
            </w: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 xml:space="preserve"> </w:t>
            </w:r>
            <w:r w:rsidR="00175532">
              <w:rPr>
                <w:color w:val="000000"/>
                <w:spacing w:val="3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BB3F" w14:textId="77777777" w:rsidR="00F01DBE" w:rsidRPr="000107A6" w:rsidRDefault="00F01DBE" w:rsidP="00F01DBE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высшая</w:t>
            </w:r>
          </w:p>
        </w:tc>
      </w:tr>
      <w:tr w:rsidR="00F01DBE" w:rsidRPr="000107A6" w14:paraId="36617965" w14:textId="77777777" w:rsidTr="00377FEB">
        <w:trPr>
          <w:trHeight w:val="33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D406" w14:textId="5EA3F0EE" w:rsidR="00F01DBE" w:rsidRPr="000107A6" w:rsidRDefault="00F01DBE" w:rsidP="00F01DBE">
            <w:pPr>
              <w:spacing w:before="1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C49E" w14:textId="77777777" w:rsidR="00F01DBE" w:rsidRPr="000107A6" w:rsidRDefault="00F01DBE" w:rsidP="00F01DBE">
            <w:pPr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Волобуева Екатерина Владимировна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C473" w14:textId="40690FC5" w:rsidR="00F01DBE" w:rsidRPr="000107A6" w:rsidRDefault="00175532" w:rsidP="00F01DBE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3"/>
                <w:sz w:val="26"/>
                <w:szCs w:val="26"/>
                <w:lang w:eastAsia="en-US"/>
              </w:rPr>
              <w:t>20</w:t>
            </w:r>
            <w:r w:rsidR="00F01DBE"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 xml:space="preserve">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74EE" w14:textId="70704181" w:rsidR="00F01DBE" w:rsidRPr="000107A6" w:rsidRDefault="007B1F5A" w:rsidP="00F01DBE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3"/>
                <w:sz w:val="26"/>
                <w:szCs w:val="26"/>
                <w:lang w:eastAsia="en-US"/>
              </w:rPr>
              <w:t>соответствие занимаемой должности</w:t>
            </w:r>
          </w:p>
        </w:tc>
      </w:tr>
      <w:tr w:rsidR="00F01DBE" w:rsidRPr="000107A6" w14:paraId="54A3B4EF" w14:textId="77777777" w:rsidTr="00377FEB">
        <w:trPr>
          <w:trHeight w:val="34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F49A" w14:textId="525ED1F9" w:rsidR="00F01DBE" w:rsidRPr="000107A6" w:rsidRDefault="00F01DBE" w:rsidP="00F01DBE">
            <w:pPr>
              <w:spacing w:before="1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9AC7" w14:textId="77777777" w:rsidR="00F01DBE" w:rsidRPr="000107A6" w:rsidRDefault="00F01DBE" w:rsidP="00F01DBE">
            <w:pPr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Ивашина Валентина Юрьевна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8E2B" w14:textId="195B383D" w:rsidR="00F01DBE" w:rsidRPr="000107A6" w:rsidRDefault="00F01DBE" w:rsidP="00F01DBE">
            <w:pPr>
              <w:pStyle w:val="Style2"/>
              <w:widowControl/>
              <w:spacing w:line="240" w:lineRule="auto"/>
              <w:jc w:val="center"/>
              <w:rPr>
                <w:rStyle w:val="FontStyle16"/>
                <w:sz w:val="26"/>
                <w:szCs w:val="26"/>
              </w:rPr>
            </w:pPr>
            <w:r w:rsidRPr="000107A6">
              <w:rPr>
                <w:rStyle w:val="FontStyle16"/>
                <w:sz w:val="26"/>
                <w:szCs w:val="26"/>
                <w:lang w:eastAsia="en-US"/>
              </w:rPr>
              <w:t>3</w:t>
            </w:r>
            <w:r w:rsidR="00175532">
              <w:rPr>
                <w:rStyle w:val="FontStyle16"/>
                <w:sz w:val="26"/>
                <w:szCs w:val="26"/>
                <w:lang w:eastAsia="en-US"/>
              </w:rPr>
              <w:t>6</w:t>
            </w:r>
            <w:r w:rsidRPr="000107A6">
              <w:rPr>
                <w:rStyle w:val="FontStyle16"/>
                <w:sz w:val="26"/>
                <w:szCs w:val="26"/>
                <w:lang w:eastAsia="en-US"/>
              </w:rPr>
              <w:t xml:space="preserve">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0B93" w14:textId="77777777" w:rsidR="00F01DBE" w:rsidRPr="000107A6" w:rsidRDefault="00F01DBE" w:rsidP="00F01DBE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высшая</w:t>
            </w:r>
          </w:p>
        </w:tc>
      </w:tr>
      <w:tr w:rsidR="00F01DBE" w:rsidRPr="000107A6" w14:paraId="19627507" w14:textId="77777777" w:rsidTr="00377FEB">
        <w:trPr>
          <w:trHeight w:val="34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06F3" w14:textId="1AAA0C6F" w:rsidR="00F01DBE" w:rsidRPr="000107A6" w:rsidRDefault="00F01DBE" w:rsidP="00F01DBE">
            <w:pPr>
              <w:spacing w:before="1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4EC0" w14:textId="77777777" w:rsidR="00F01DBE" w:rsidRPr="000107A6" w:rsidRDefault="00F01DBE" w:rsidP="00F01DBE">
            <w:pPr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Изотова Анна Викторовна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F79D" w14:textId="0E863FF2" w:rsidR="00F01DBE" w:rsidRPr="000107A6" w:rsidRDefault="00F01DBE" w:rsidP="00F01DBE">
            <w:pPr>
              <w:jc w:val="center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2</w:t>
            </w:r>
            <w:r w:rsidR="00175532">
              <w:rPr>
                <w:sz w:val="26"/>
                <w:szCs w:val="26"/>
                <w:lang w:eastAsia="en-US"/>
              </w:rPr>
              <w:t>1</w:t>
            </w:r>
            <w:r w:rsidRPr="000107A6">
              <w:rPr>
                <w:sz w:val="26"/>
                <w:szCs w:val="26"/>
                <w:lang w:eastAsia="en-US"/>
              </w:rPr>
              <w:t xml:space="preserve"> </w:t>
            </w:r>
            <w:r w:rsidR="00175532">
              <w:rPr>
                <w:sz w:val="26"/>
                <w:szCs w:val="26"/>
                <w:lang w:eastAsia="en-US"/>
              </w:rPr>
              <w:t>год</w:t>
            </w:r>
          </w:p>
          <w:p w14:paraId="28F1100A" w14:textId="46AD9229" w:rsidR="00F01DBE" w:rsidRPr="000107A6" w:rsidRDefault="00F01DBE" w:rsidP="00F01DBE">
            <w:pPr>
              <w:jc w:val="center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(учит. рус. языка – 1</w:t>
            </w:r>
            <w:r w:rsidR="00175532">
              <w:rPr>
                <w:sz w:val="26"/>
                <w:szCs w:val="26"/>
                <w:lang w:eastAsia="en-US"/>
              </w:rPr>
              <w:t>6</w:t>
            </w:r>
            <w:r w:rsidRPr="000107A6">
              <w:rPr>
                <w:sz w:val="26"/>
                <w:szCs w:val="26"/>
                <w:lang w:eastAsia="en-US"/>
              </w:rPr>
              <w:t xml:space="preserve">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067B" w14:textId="77777777" w:rsidR="00F01DBE" w:rsidRPr="000107A6" w:rsidRDefault="00F01DBE" w:rsidP="00F01DBE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1 категория</w:t>
            </w:r>
          </w:p>
        </w:tc>
      </w:tr>
      <w:tr w:rsidR="00F01DBE" w:rsidRPr="000107A6" w14:paraId="07EB46D3" w14:textId="77777777" w:rsidTr="00C25CF8">
        <w:trPr>
          <w:trHeight w:val="45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46EF" w14:textId="08ABC30A" w:rsidR="00F01DBE" w:rsidRPr="000107A6" w:rsidRDefault="00F01DBE" w:rsidP="00F01DBE">
            <w:pPr>
              <w:spacing w:before="1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3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4445" w14:textId="77777777" w:rsidR="00F01DBE" w:rsidRPr="000107A6" w:rsidRDefault="00F01DBE" w:rsidP="00F01DBE">
            <w:pPr>
              <w:pStyle w:val="Style2"/>
              <w:widowControl/>
              <w:spacing w:line="240" w:lineRule="auto"/>
              <w:rPr>
                <w:rStyle w:val="FontStyle16"/>
                <w:sz w:val="26"/>
                <w:szCs w:val="26"/>
              </w:rPr>
            </w:pPr>
            <w:proofErr w:type="spellStart"/>
            <w:r w:rsidRPr="000107A6">
              <w:rPr>
                <w:rStyle w:val="FontStyle16"/>
                <w:sz w:val="26"/>
                <w:szCs w:val="26"/>
                <w:lang w:eastAsia="en-US"/>
              </w:rPr>
              <w:t>Шундакова</w:t>
            </w:r>
            <w:proofErr w:type="spellEnd"/>
            <w:r w:rsidRPr="000107A6">
              <w:rPr>
                <w:rStyle w:val="FontStyle16"/>
                <w:sz w:val="26"/>
                <w:szCs w:val="26"/>
                <w:lang w:eastAsia="en-US"/>
              </w:rPr>
              <w:t xml:space="preserve"> Светлана Михайловна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83C" w14:textId="3A86FD83" w:rsidR="00F01DBE" w:rsidRPr="000107A6" w:rsidRDefault="00B0156F" w:rsidP="00F01DBE">
            <w:pPr>
              <w:pStyle w:val="Style2"/>
              <w:widowControl/>
              <w:spacing w:line="240" w:lineRule="auto"/>
              <w:ind w:left="778" w:right="-183"/>
              <w:rPr>
                <w:rStyle w:val="FontStyle16"/>
                <w:sz w:val="26"/>
                <w:szCs w:val="26"/>
                <w:lang w:eastAsia="en-US"/>
              </w:rPr>
            </w:pPr>
            <w:r>
              <w:rPr>
                <w:rStyle w:val="FontStyle16"/>
                <w:sz w:val="26"/>
                <w:szCs w:val="26"/>
                <w:lang w:eastAsia="en-US"/>
              </w:rPr>
              <w:t>4</w:t>
            </w:r>
            <w:r w:rsidRPr="00456AB3">
              <w:rPr>
                <w:rStyle w:val="FontStyle16"/>
                <w:sz w:val="26"/>
                <w:szCs w:val="26"/>
              </w:rPr>
              <w:t>0</w:t>
            </w:r>
            <w:r w:rsidR="00F01DBE" w:rsidRPr="000107A6">
              <w:rPr>
                <w:rStyle w:val="FontStyle16"/>
                <w:sz w:val="26"/>
                <w:szCs w:val="26"/>
                <w:lang w:eastAsia="en-US"/>
              </w:rPr>
              <w:t xml:space="preserve">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0897" w14:textId="77777777" w:rsidR="00F01DBE" w:rsidRPr="000107A6" w:rsidRDefault="00F01DBE" w:rsidP="00F01DBE">
            <w:pPr>
              <w:spacing w:before="10"/>
              <w:rPr>
                <w:color w:val="000000"/>
                <w:spacing w:val="3"/>
                <w:sz w:val="26"/>
                <w:szCs w:val="26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 xml:space="preserve">    1 категория</w:t>
            </w:r>
          </w:p>
        </w:tc>
      </w:tr>
    </w:tbl>
    <w:p w14:paraId="6808C871" w14:textId="77777777" w:rsidR="00DD5D6A" w:rsidRPr="000107A6" w:rsidRDefault="00DD5D6A" w:rsidP="000107A6">
      <w:pPr>
        <w:rPr>
          <w:sz w:val="26"/>
          <w:szCs w:val="26"/>
        </w:rPr>
      </w:pPr>
    </w:p>
    <w:p w14:paraId="33FE954E" w14:textId="77777777" w:rsidR="00DD5D6A" w:rsidRPr="000107A6" w:rsidRDefault="00DD5D6A" w:rsidP="000107A6">
      <w:pPr>
        <w:rPr>
          <w:sz w:val="26"/>
          <w:szCs w:val="26"/>
        </w:rPr>
      </w:pPr>
    </w:p>
    <w:p w14:paraId="48B2ADA6" w14:textId="20BBFD71" w:rsidR="00DD5D6A" w:rsidRPr="000107A6" w:rsidRDefault="00DD5D6A" w:rsidP="000107A6">
      <w:pPr>
        <w:pStyle w:val="a5"/>
        <w:rPr>
          <w:b/>
          <w:sz w:val="26"/>
          <w:szCs w:val="26"/>
        </w:rPr>
      </w:pPr>
      <w:r w:rsidRPr="000107A6">
        <w:rPr>
          <w:b/>
          <w:sz w:val="26"/>
          <w:szCs w:val="26"/>
        </w:rPr>
        <w:t xml:space="preserve">           Прохождение курсов повышения квалификации в 202</w:t>
      </w:r>
      <w:r w:rsidR="00C01E9F">
        <w:rPr>
          <w:b/>
          <w:sz w:val="26"/>
          <w:szCs w:val="26"/>
        </w:rPr>
        <w:t>2</w:t>
      </w:r>
      <w:r w:rsidRPr="000107A6">
        <w:rPr>
          <w:b/>
          <w:sz w:val="26"/>
          <w:szCs w:val="26"/>
        </w:rPr>
        <w:t>-202</w:t>
      </w:r>
      <w:r w:rsidR="00C01E9F">
        <w:rPr>
          <w:b/>
          <w:sz w:val="26"/>
          <w:szCs w:val="26"/>
        </w:rPr>
        <w:t>3</w:t>
      </w:r>
      <w:r w:rsidRPr="000107A6">
        <w:rPr>
          <w:b/>
          <w:sz w:val="26"/>
          <w:szCs w:val="26"/>
        </w:rPr>
        <w:t xml:space="preserve"> учебном году</w:t>
      </w:r>
    </w:p>
    <w:p w14:paraId="09BC8AC1" w14:textId="77777777" w:rsidR="00437B3A" w:rsidRPr="000107A6" w:rsidRDefault="00437B3A" w:rsidP="000107A6">
      <w:pPr>
        <w:pStyle w:val="a5"/>
        <w:rPr>
          <w:b/>
          <w:sz w:val="26"/>
          <w:szCs w:val="26"/>
        </w:rPr>
      </w:pPr>
    </w:p>
    <w:tbl>
      <w:tblPr>
        <w:tblW w:w="1052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1817"/>
        <w:gridCol w:w="5881"/>
        <w:gridCol w:w="2172"/>
      </w:tblGrid>
      <w:tr w:rsidR="009B27D7" w:rsidRPr="000107A6" w14:paraId="6BF34581" w14:textId="77777777" w:rsidTr="00377FEB">
        <w:trPr>
          <w:trHeight w:val="97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D29A" w14:textId="77777777" w:rsidR="009B27D7" w:rsidRPr="000107A6" w:rsidRDefault="009B27D7" w:rsidP="000107A6">
            <w:pPr>
              <w:spacing w:before="1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 xml:space="preserve">№ </w:t>
            </w:r>
          </w:p>
          <w:p w14:paraId="7653122B" w14:textId="77777777" w:rsidR="009B27D7" w:rsidRPr="000107A6" w:rsidRDefault="009B27D7" w:rsidP="000107A6">
            <w:pPr>
              <w:spacing w:before="1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EC9C" w14:textId="77777777" w:rsidR="009B27D7" w:rsidRPr="000107A6" w:rsidRDefault="009B27D7" w:rsidP="000107A6">
            <w:pPr>
              <w:spacing w:before="10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1993" w14:textId="77777777" w:rsidR="009B27D7" w:rsidRPr="000107A6" w:rsidRDefault="009B27D7" w:rsidP="000107A6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Название курсов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14D1" w14:textId="77777777" w:rsidR="009B27D7" w:rsidRPr="000107A6" w:rsidRDefault="009B27D7" w:rsidP="000107A6">
            <w:pPr>
              <w:spacing w:before="10"/>
              <w:jc w:val="center"/>
              <w:rPr>
                <w:color w:val="000000"/>
                <w:spacing w:val="3"/>
                <w:sz w:val="26"/>
                <w:szCs w:val="26"/>
                <w:lang w:eastAsia="en-US"/>
              </w:rPr>
            </w:pPr>
            <w:r w:rsidRPr="000107A6">
              <w:rPr>
                <w:color w:val="000000"/>
                <w:spacing w:val="3"/>
                <w:sz w:val="26"/>
                <w:szCs w:val="26"/>
                <w:lang w:eastAsia="en-US"/>
              </w:rPr>
              <w:t>Где проходили</w:t>
            </w:r>
          </w:p>
        </w:tc>
      </w:tr>
      <w:tr w:rsidR="009B27D7" w:rsidRPr="000107A6" w14:paraId="429A0086" w14:textId="77777777" w:rsidTr="00377FEB">
        <w:trPr>
          <w:trHeight w:val="190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4CD0" w14:textId="77777777" w:rsidR="009B27D7" w:rsidRPr="000107A6" w:rsidRDefault="009B27D7" w:rsidP="000107A6">
            <w:pPr>
              <w:pStyle w:val="a5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1</w:t>
            </w:r>
            <w:r w:rsidR="00F60978" w:rsidRPr="000107A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B795" w14:textId="77777777" w:rsidR="009B27D7" w:rsidRPr="000107A6" w:rsidRDefault="009B27D7" w:rsidP="000107A6">
            <w:pPr>
              <w:spacing w:before="10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Барбашова О.Г.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981A" w14:textId="77777777" w:rsidR="0046788F" w:rsidRDefault="009B27D7" w:rsidP="000107A6">
            <w:pPr>
              <w:pStyle w:val="a5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образования» (Эксперт ЕГЭ по русскому языку)</w:t>
            </w:r>
            <w:r w:rsidR="0046788F" w:rsidRPr="000107A6">
              <w:rPr>
                <w:sz w:val="26"/>
                <w:szCs w:val="26"/>
                <w:lang w:eastAsia="en-US"/>
              </w:rPr>
              <w:t xml:space="preserve"> </w:t>
            </w:r>
          </w:p>
          <w:p w14:paraId="5CD2BEAB" w14:textId="77777777" w:rsidR="000228DC" w:rsidRDefault="000228DC" w:rsidP="000107A6">
            <w:pPr>
              <w:pStyle w:val="a5"/>
              <w:rPr>
                <w:sz w:val="26"/>
                <w:szCs w:val="26"/>
                <w:lang w:eastAsia="en-US"/>
              </w:rPr>
            </w:pPr>
          </w:p>
          <w:p w14:paraId="2BB097E3" w14:textId="53FAEFEA" w:rsidR="009B27D7" w:rsidRPr="000107A6" w:rsidRDefault="0046788F" w:rsidP="000107A6">
            <w:pPr>
              <w:pStyle w:val="a5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образования» (Эксперт ЕГЭ по литературе)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F4EA" w14:textId="77777777" w:rsidR="009B27D7" w:rsidRDefault="009B27D7" w:rsidP="000107A6">
            <w:pPr>
              <w:spacing w:before="10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БУОО РЦОКО</w:t>
            </w:r>
            <w:r w:rsidR="007B4F0E" w:rsidRPr="000107A6">
              <w:rPr>
                <w:sz w:val="26"/>
                <w:szCs w:val="26"/>
                <w:lang w:eastAsia="en-US"/>
              </w:rPr>
              <w:t>, 202</w:t>
            </w:r>
            <w:r w:rsidR="00812A2D">
              <w:rPr>
                <w:sz w:val="26"/>
                <w:szCs w:val="26"/>
                <w:lang w:eastAsia="en-US"/>
              </w:rPr>
              <w:t>3</w:t>
            </w:r>
            <w:r w:rsidR="007B4F0E" w:rsidRPr="000107A6">
              <w:rPr>
                <w:sz w:val="26"/>
                <w:szCs w:val="26"/>
                <w:lang w:eastAsia="en-US"/>
              </w:rPr>
              <w:t xml:space="preserve"> </w:t>
            </w:r>
          </w:p>
          <w:p w14:paraId="67597C98" w14:textId="77777777" w:rsidR="0046788F" w:rsidRPr="0046788F" w:rsidRDefault="0046788F" w:rsidP="0046788F">
            <w:pPr>
              <w:rPr>
                <w:sz w:val="26"/>
                <w:szCs w:val="26"/>
                <w:lang w:eastAsia="en-US"/>
              </w:rPr>
            </w:pPr>
          </w:p>
          <w:p w14:paraId="7F2A16C6" w14:textId="77777777" w:rsidR="0046788F" w:rsidRPr="0046788F" w:rsidRDefault="0046788F" w:rsidP="0046788F">
            <w:pPr>
              <w:rPr>
                <w:sz w:val="26"/>
                <w:szCs w:val="26"/>
                <w:lang w:eastAsia="en-US"/>
              </w:rPr>
            </w:pPr>
          </w:p>
          <w:p w14:paraId="255D9557" w14:textId="77777777" w:rsidR="0046788F" w:rsidRPr="0046788F" w:rsidRDefault="0046788F" w:rsidP="0046788F">
            <w:pPr>
              <w:rPr>
                <w:sz w:val="26"/>
                <w:szCs w:val="26"/>
                <w:lang w:eastAsia="en-US"/>
              </w:rPr>
            </w:pPr>
          </w:p>
          <w:p w14:paraId="5F76ABD7" w14:textId="77777777" w:rsidR="0046788F" w:rsidRDefault="0046788F" w:rsidP="0046788F">
            <w:pPr>
              <w:rPr>
                <w:sz w:val="26"/>
                <w:szCs w:val="26"/>
                <w:lang w:eastAsia="en-US"/>
              </w:rPr>
            </w:pPr>
          </w:p>
          <w:p w14:paraId="4C3FC471" w14:textId="77777777" w:rsidR="00116BDA" w:rsidRDefault="00116BDA" w:rsidP="0046788F">
            <w:pPr>
              <w:rPr>
                <w:sz w:val="26"/>
                <w:szCs w:val="26"/>
                <w:lang w:eastAsia="en-US"/>
              </w:rPr>
            </w:pPr>
          </w:p>
          <w:p w14:paraId="534D4562" w14:textId="4F92C296" w:rsidR="0046788F" w:rsidRDefault="0046788F" w:rsidP="0046788F">
            <w:pPr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БУОО РЦОКО, 202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14:paraId="30BFA141" w14:textId="58D3542F" w:rsidR="0046788F" w:rsidRPr="0046788F" w:rsidRDefault="0046788F" w:rsidP="0046788F">
            <w:pPr>
              <w:rPr>
                <w:sz w:val="26"/>
                <w:szCs w:val="26"/>
                <w:lang w:eastAsia="en-US"/>
              </w:rPr>
            </w:pPr>
          </w:p>
        </w:tc>
      </w:tr>
      <w:tr w:rsidR="007D0774" w:rsidRPr="000107A6" w14:paraId="4D9C8F48" w14:textId="77777777" w:rsidTr="00026149">
        <w:trPr>
          <w:trHeight w:val="56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4BF001" w14:textId="5470C203" w:rsidR="007D0774" w:rsidRPr="000107A6" w:rsidRDefault="007D0774" w:rsidP="007D0774">
            <w:pPr>
              <w:pStyle w:val="a5"/>
              <w:rPr>
                <w:sz w:val="26"/>
                <w:szCs w:val="26"/>
                <w:lang w:eastAsia="en-US"/>
              </w:rPr>
            </w:pPr>
          </w:p>
          <w:p w14:paraId="2912DA37" w14:textId="30897EC1" w:rsidR="007D0774" w:rsidRPr="000107A6" w:rsidRDefault="007D0774" w:rsidP="000107A6">
            <w:pPr>
              <w:pStyle w:val="a5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4A3909" w14:textId="26F1A6B3" w:rsidR="007D0774" w:rsidRPr="000107A6" w:rsidRDefault="007D0774" w:rsidP="000107A6">
            <w:pPr>
              <w:spacing w:before="1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EDA83D" w14:textId="77777777" w:rsidR="007D0774" w:rsidRPr="000107A6" w:rsidRDefault="007D0774" w:rsidP="000107A6">
            <w:pPr>
              <w:pStyle w:val="a5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образования» (Эксперт ОГЭ по русскому языку)</w:t>
            </w:r>
          </w:p>
          <w:p w14:paraId="2832340E" w14:textId="77777777" w:rsidR="000228DC" w:rsidRDefault="000228DC" w:rsidP="000107A6">
            <w:pPr>
              <w:pStyle w:val="a5"/>
              <w:rPr>
                <w:sz w:val="26"/>
                <w:szCs w:val="26"/>
                <w:lang w:eastAsia="en-US"/>
              </w:rPr>
            </w:pPr>
          </w:p>
          <w:p w14:paraId="32B342C3" w14:textId="48EF879B" w:rsidR="007D0774" w:rsidRDefault="007D0774" w:rsidP="000107A6">
            <w:pPr>
              <w:pStyle w:val="a5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образования» (Эксперт ОГЭ по литературе)</w:t>
            </w:r>
          </w:p>
          <w:p w14:paraId="2AC7AAC8" w14:textId="77777777" w:rsidR="000228DC" w:rsidRDefault="000228DC" w:rsidP="000107A6">
            <w:pPr>
              <w:pStyle w:val="a5"/>
              <w:rPr>
                <w:sz w:val="26"/>
                <w:szCs w:val="26"/>
                <w:lang w:eastAsia="en-US"/>
              </w:rPr>
            </w:pPr>
          </w:p>
          <w:p w14:paraId="2A72BD54" w14:textId="77777777" w:rsidR="007D0774" w:rsidRDefault="000228DC" w:rsidP="000107A6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требований обновлённых ФГОС НОО, ФГОС ООО в работе учителя» (русский язык, литература)</w:t>
            </w:r>
          </w:p>
          <w:p w14:paraId="42FCD33F" w14:textId="77777777" w:rsidR="0095237B" w:rsidRDefault="0095237B" w:rsidP="0095237B">
            <w:pPr>
              <w:rPr>
                <w:sz w:val="26"/>
                <w:szCs w:val="26"/>
                <w:lang w:eastAsia="en-US"/>
              </w:rPr>
            </w:pPr>
          </w:p>
          <w:p w14:paraId="7284919E" w14:textId="77777777" w:rsidR="0095237B" w:rsidRDefault="0095237B" w:rsidP="0095237B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требований обновлённых ФГОС ООО, ФГОС СОО в работе учителя» (русский язык)</w:t>
            </w:r>
          </w:p>
          <w:p w14:paraId="62D33D3A" w14:textId="77777777" w:rsidR="0095237B" w:rsidRDefault="0095237B" w:rsidP="0095237B">
            <w:pPr>
              <w:pStyle w:val="a5"/>
              <w:rPr>
                <w:sz w:val="26"/>
                <w:szCs w:val="26"/>
                <w:lang w:eastAsia="en-US"/>
              </w:rPr>
            </w:pPr>
          </w:p>
          <w:p w14:paraId="5CE0CA63" w14:textId="77777777" w:rsidR="0095237B" w:rsidRDefault="0095237B" w:rsidP="0095237B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требований обновлённых ФГОС ООО, ФГОС СОО в работе учителя» (литература)</w:t>
            </w:r>
          </w:p>
          <w:p w14:paraId="6B7B414A" w14:textId="77777777" w:rsidR="0095237B" w:rsidRDefault="0095237B" w:rsidP="0095237B">
            <w:pPr>
              <w:rPr>
                <w:sz w:val="26"/>
                <w:szCs w:val="26"/>
                <w:lang w:eastAsia="en-US"/>
              </w:rPr>
            </w:pPr>
          </w:p>
          <w:p w14:paraId="617AEBEE" w14:textId="34F2AB2A" w:rsidR="0095237B" w:rsidRPr="0095237B" w:rsidRDefault="0095237B" w:rsidP="0095237B">
            <w:pPr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59613" w14:textId="77777777" w:rsidR="007D0774" w:rsidRPr="000107A6" w:rsidRDefault="007D0774" w:rsidP="000107A6">
            <w:pPr>
              <w:spacing w:before="10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БУОО РЦОКО, 202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14:paraId="3D31FD52" w14:textId="77777777" w:rsidR="007D0774" w:rsidRDefault="007D0774" w:rsidP="000107A6">
            <w:pPr>
              <w:spacing w:before="10"/>
              <w:rPr>
                <w:sz w:val="26"/>
                <w:szCs w:val="26"/>
                <w:lang w:eastAsia="en-US"/>
              </w:rPr>
            </w:pPr>
          </w:p>
          <w:p w14:paraId="65C64B0E" w14:textId="77777777" w:rsidR="007D0774" w:rsidRDefault="007D0774" w:rsidP="000107A6">
            <w:pPr>
              <w:spacing w:before="10"/>
              <w:rPr>
                <w:sz w:val="26"/>
                <w:szCs w:val="26"/>
                <w:lang w:eastAsia="en-US"/>
              </w:rPr>
            </w:pPr>
          </w:p>
          <w:p w14:paraId="6CF5C79C" w14:textId="77777777" w:rsidR="007D0774" w:rsidRDefault="007D0774" w:rsidP="000107A6">
            <w:pPr>
              <w:spacing w:before="10"/>
              <w:rPr>
                <w:sz w:val="26"/>
                <w:szCs w:val="26"/>
                <w:lang w:eastAsia="en-US"/>
              </w:rPr>
            </w:pPr>
          </w:p>
          <w:p w14:paraId="54423ED0" w14:textId="77777777" w:rsidR="007D0774" w:rsidRDefault="007D0774" w:rsidP="000107A6">
            <w:pPr>
              <w:spacing w:before="10"/>
              <w:rPr>
                <w:sz w:val="26"/>
                <w:szCs w:val="26"/>
                <w:lang w:eastAsia="en-US"/>
              </w:rPr>
            </w:pPr>
          </w:p>
          <w:p w14:paraId="10457735" w14:textId="77777777" w:rsidR="000228DC" w:rsidRDefault="000228DC" w:rsidP="000107A6">
            <w:pPr>
              <w:spacing w:before="10"/>
              <w:rPr>
                <w:sz w:val="26"/>
                <w:szCs w:val="26"/>
                <w:lang w:eastAsia="en-US"/>
              </w:rPr>
            </w:pPr>
          </w:p>
          <w:p w14:paraId="665E60FC" w14:textId="77777777" w:rsidR="007D0774" w:rsidRDefault="007D0774" w:rsidP="000107A6">
            <w:pPr>
              <w:spacing w:before="10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БУОО РЦОКО, 202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14:paraId="2FCCBDD2" w14:textId="77777777" w:rsidR="000228DC" w:rsidRPr="000228DC" w:rsidRDefault="000228DC" w:rsidP="000228DC">
            <w:pPr>
              <w:rPr>
                <w:sz w:val="26"/>
                <w:szCs w:val="26"/>
                <w:lang w:eastAsia="en-US"/>
              </w:rPr>
            </w:pPr>
          </w:p>
          <w:p w14:paraId="415EAA20" w14:textId="77777777" w:rsidR="000228DC" w:rsidRPr="000228DC" w:rsidRDefault="000228DC" w:rsidP="000228DC">
            <w:pPr>
              <w:rPr>
                <w:sz w:val="26"/>
                <w:szCs w:val="26"/>
                <w:lang w:eastAsia="en-US"/>
              </w:rPr>
            </w:pPr>
          </w:p>
          <w:p w14:paraId="1B4598A1" w14:textId="77777777" w:rsidR="000228DC" w:rsidRPr="000228DC" w:rsidRDefault="000228DC" w:rsidP="000228DC">
            <w:pPr>
              <w:rPr>
                <w:sz w:val="26"/>
                <w:szCs w:val="26"/>
                <w:lang w:eastAsia="en-US"/>
              </w:rPr>
            </w:pPr>
          </w:p>
          <w:p w14:paraId="250DEE62" w14:textId="77777777" w:rsidR="000228DC" w:rsidRDefault="000228DC" w:rsidP="000228DC">
            <w:pPr>
              <w:rPr>
                <w:sz w:val="26"/>
                <w:szCs w:val="26"/>
                <w:lang w:eastAsia="en-US"/>
              </w:rPr>
            </w:pPr>
          </w:p>
          <w:p w14:paraId="79B08B09" w14:textId="04D2CAD7" w:rsidR="000228DC" w:rsidRDefault="000228DC" w:rsidP="00022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БО ОО ДПО «Институт </w:t>
            </w:r>
            <w:r w:rsidRPr="000107A6">
              <w:rPr>
                <w:sz w:val="26"/>
                <w:szCs w:val="26"/>
              </w:rPr>
              <w:t>развития образования», 202</w:t>
            </w:r>
            <w:r>
              <w:rPr>
                <w:sz w:val="26"/>
                <w:szCs w:val="26"/>
              </w:rPr>
              <w:t>3</w:t>
            </w:r>
            <w:r w:rsidRPr="000107A6">
              <w:rPr>
                <w:sz w:val="26"/>
                <w:szCs w:val="26"/>
              </w:rPr>
              <w:t xml:space="preserve"> год</w:t>
            </w:r>
          </w:p>
          <w:p w14:paraId="4597C3FB" w14:textId="77777777" w:rsidR="000228DC" w:rsidRDefault="000228DC" w:rsidP="000228DC">
            <w:pPr>
              <w:rPr>
                <w:sz w:val="26"/>
                <w:szCs w:val="26"/>
                <w:lang w:eastAsia="en-US"/>
              </w:rPr>
            </w:pPr>
          </w:p>
          <w:p w14:paraId="26B607A5" w14:textId="0BC27B74" w:rsidR="0095237B" w:rsidRDefault="0095237B" w:rsidP="0095237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БО ОО ДПО «Институт </w:t>
            </w:r>
            <w:r w:rsidRPr="000107A6">
              <w:rPr>
                <w:sz w:val="26"/>
                <w:szCs w:val="26"/>
              </w:rPr>
              <w:t>развития образования», 202</w:t>
            </w:r>
            <w:r>
              <w:rPr>
                <w:sz w:val="26"/>
                <w:szCs w:val="26"/>
              </w:rPr>
              <w:t>3</w:t>
            </w:r>
            <w:r w:rsidRPr="000107A6">
              <w:rPr>
                <w:sz w:val="26"/>
                <w:szCs w:val="26"/>
              </w:rPr>
              <w:t xml:space="preserve"> год</w:t>
            </w:r>
          </w:p>
          <w:p w14:paraId="43B9E540" w14:textId="2903C265" w:rsidR="0095237B" w:rsidRPr="0095237B" w:rsidRDefault="0095237B" w:rsidP="0095237B">
            <w:pPr>
              <w:rPr>
                <w:sz w:val="26"/>
                <w:szCs w:val="26"/>
                <w:lang w:eastAsia="en-US"/>
              </w:rPr>
            </w:pPr>
          </w:p>
        </w:tc>
      </w:tr>
      <w:tr w:rsidR="009D5BB5" w:rsidRPr="000107A6" w14:paraId="16B7B16B" w14:textId="77777777" w:rsidTr="009D5BB5">
        <w:trPr>
          <w:trHeight w:val="155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1D82" w14:textId="06AF5A48" w:rsidR="009D5BB5" w:rsidRPr="000107A6" w:rsidRDefault="00107C4A" w:rsidP="000107A6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AEB" w14:textId="00D417B4" w:rsidR="009D5BB5" w:rsidRPr="000107A6" w:rsidRDefault="009D5BB5" w:rsidP="000107A6">
            <w:pPr>
              <w:spacing w:before="1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Батищева Ю.В.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948" w14:textId="774B40F4" w:rsidR="009D5BB5" w:rsidRPr="000107A6" w:rsidRDefault="009D5BB5" w:rsidP="000107A6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требований обновлённых ФГОС НОО, ФГОС ООО в работе учителя»</w:t>
            </w:r>
            <w:r w:rsidR="006962CC">
              <w:rPr>
                <w:sz w:val="26"/>
                <w:szCs w:val="26"/>
                <w:lang w:eastAsia="en-US"/>
              </w:rPr>
              <w:t xml:space="preserve"> (английский язык)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15D0" w14:textId="2A94ECA1" w:rsidR="009D5BB5" w:rsidRPr="000107A6" w:rsidRDefault="009D5BB5" w:rsidP="000107A6">
            <w:pPr>
              <w:spacing w:before="1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БО ОО ДПО «Институт </w:t>
            </w:r>
            <w:r w:rsidRPr="000107A6">
              <w:rPr>
                <w:sz w:val="26"/>
                <w:szCs w:val="26"/>
              </w:rPr>
              <w:t>развития образования», 202</w:t>
            </w:r>
            <w:r>
              <w:rPr>
                <w:sz w:val="26"/>
                <w:szCs w:val="26"/>
              </w:rPr>
              <w:t>3</w:t>
            </w:r>
            <w:r w:rsidRPr="000107A6">
              <w:rPr>
                <w:sz w:val="26"/>
                <w:szCs w:val="26"/>
              </w:rPr>
              <w:t xml:space="preserve"> год</w:t>
            </w:r>
          </w:p>
        </w:tc>
      </w:tr>
      <w:tr w:rsidR="00DD696E" w:rsidRPr="000107A6" w14:paraId="53C5C192" w14:textId="77777777" w:rsidTr="00377FEB">
        <w:trPr>
          <w:trHeight w:val="191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DF3" w14:textId="4AA0286B" w:rsidR="00DD696E" w:rsidRPr="000107A6" w:rsidRDefault="00107C4A" w:rsidP="000107A6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716" w14:textId="0D7A1958" w:rsidR="00DD696E" w:rsidRPr="000107A6" w:rsidRDefault="006962CC" w:rsidP="000107A6">
            <w:pPr>
              <w:spacing w:before="1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Изотова А.В.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040" w14:textId="77777777" w:rsidR="00DD696E" w:rsidRDefault="006962CC" w:rsidP="000107A6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требований обновлённых ФГОС ООО, ФГОС СОО в работе учителя» (русский язык)</w:t>
            </w:r>
          </w:p>
          <w:p w14:paraId="19D4A092" w14:textId="77777777" w:rsidR="006962CC" w:rsidRDefault="006962CC" w:rsidP="000107A6">
            <w:pPr>
              <w:pStyle w:val="a5"/>
              <w:rPr>
                <w:sz w:val="26"/>
                <w:szCs w:val="26"/>
                <w:lang w:eastAsia="en-US"/>
              </w:rPr>
            </w:pPr>
          </w:p>
          <w:p w14:paraId="4883F4D0" w14:textId="1372D034" w:rsidR="006962CC" w:rsidRDefault="006962CC" w:rsidP="006962CC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требований обновлённых ФГОС ООО, ФГОС СОО в работе учителя» (литература)</w:t>
            </w:r>
          </w:p>
          <w:p w14:paraId="338EADFD" w14:textId="77777777" w:rsidR="006962CC" w:rsidRDefault="006962CC" w:rsidP="006962CC">
            <w:pPr>
              <w:pStyle w:val="a5"/>
              <w:rPr>
                <w:sz w:val="26"/>
                <w:szCs w:val="26"/>
                <w:lang w:eastAsia="en-US"/>
              </w:rPr>
            </w:pPr>
          </w:p>
          <w:p w14:paraId="65EFCA17" w14:textId="3A76DFC6" w:rsidR="006962CC" w:rsidRDefault="006962CC" w:rsidP="006962CC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Школа современного учителя русского языка и литературы: достижения российской науки</w:t>
            </w:r>
          </w:p>
          <w:p w14:paraId="0953BA44" w14:textId="77777777" w:rsidR="006962CC" w:rsidRDefault="006962CC" w:rsidP="006962CC">
            <w:pPr>
              <w:pStyle w:val="a5"/>
              <w:rPr>
                <w:sz w:val="26"/>
                <w:szCs w:val="26"/>
                <w:lang w:eastAsia="en-US"/>
              </w:rPr>
            </w:pPr>
          </w:p>
          <w:p w14:paraId="3D7B563B" w14:textId="3A34F6FB" w:rsidR="002769A4" w:rsidRDefault="002769A4" w:rsidP="006962CC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Коммуникации в образовании: профиль современного учителя</w:t>
            </w:r>
          </w:p>
          <w:p w14:paraId="4FF587B9" w14:textId="77777777" w:rsidR="002769A4" w:rsidRDefault="002769A4" w:rsidP="006962CC">
            <w:pPr>
              <w:pStyle w:val="a5"/>
              <w:rPr>
                <w:sz w:val="26"/>
                <w:szCs w:val="26"/>
                <w:lang w:eastAsia="en-US"/>
              </w:rPr>
            </w:pPr>
          </w:p>
          <w:p w14:paraId="46070D66" w14:textId="335119F8" w:rsidR="002769A4" w:rsidRDefault="002769A4" w:rsidP="006962CC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Адаптация образовательной программы для детей с ОВЗ и трудностями в обучении</w:t>
            </w:r>
          </w:p>
          <w:p w14:paraId="2B9A5F98" w14:textId="5D580764" w:rsidR="006962CC" w:rsidRPr="000107A6" w:rsidRDefault="006962CC" w:rsidP="000107A6">
            <w:pPr>
              <w:pStyle w:val="a5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03B" w14:textId="77777777" w:rsidR="00DD696E" w:rsidRDefault="006962CC" w:rsidP="000107A6">
            <w:pPr>
              <w:spacing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 ОО ДПО «Институт </w:t>
            </w:r>
            <w:r w:rsidRPr="000107A6">
              <w:rPr>
                <w:sz w:val="26"/>
                <w:szCs w:val="26"/>
              </w:rPr>
              <w:t>развития образования», 202</w:t>
            </w:r>
            <w:r>
              <w:rPr>
                <w:sz w:val="26"/>
                <w:szCs w:val="26"/>
              </w:rPr>
              <w:t>3</w:t>
            </w:r>
            <w:r w:rsidRPr="000107A6">
              <w:rPr>
                <w:sz w:val="26"/>
                <w:szCs w:val="26"/>
              </w:rPr>
              <w:t xml:space="preserve"> год</w:t>
            </w:r>
          </w:p>
          <w:p w14:paraId="5C1DCC06" w14:textId="77777777" w:rsidR="00F2466F" w:rsidRPr="00F2466F" w:rsidRDefault="00F2466F" w:rsidP="00F2466F">
            <w:pPr>
              <w:rPr>
                <w:sz w:val="26"/>
                <w:szCs w:val="26"/>
                <w:lang w:eastAsia="en-US"/>
              </w:rPr>
            </w:pPr>
          </w:p>
          <w:p w14:paraId="046D30E0" w14:textId="77777777" w:rsidR="00F2466F" w:rsidRDefault="00F2466F" w:rsidP="00F2466F">
            <w:pPr>
              <w:rPr>
                <w:sz w:val="26"/>
                <w:szCs w:val="26"/>
              </w:rPr>
            </w:pPr>
          </w:p>
          <w:p w14:paraId="3B200CCA" w14:textId="55B0DDA7" w:rsidR="00F2466F" w:rsidRDefault="00F2466F" w:rsidP="00F2466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Министерские</w:t>
            </w:r>
            <w:r w:rsidR="002769A4">
              <w:rPr>
                <w:sz w:val="26"/>
                <w:szCs w:val="26"/>
                <w:lang w:eastAsia="en-US"/>
              </w:rPr>
              <w:t>, 2023</w:t>
            </w:r>
          </w:p>
          <w:p w14:paraId="6714A5C2" w14:textId="77777777" w:rsidR="002769A4" w:rsidRPr="002769A4" w:rsidRDefault="002769A4" w:rsidP="002769A4">
            <w:pPr>
              <w:rPr>
                <w:sz w:val="26"/>
                <w:szCs w:val="26"/>
                <w:lang w:eastAsia="en-US"/>
              </w:rPr>
            </w:pPr>
          </w:p>
          <w:p w14:paraId="7F924258" w14:textId="77777777" w:rsidR="002769A4" w:rsidRPr="002769A4" w:rsidRDefault="002769A4" w:rsidP="002769A4">
            <w:pPr>
              <w:rPr>
                <w:sz w:val="26"/>
                <w:szCs w:val="26"/>
                <w:lang w:eastAsia="en-US"/>
              </w:rPr>
            </w:pPr>
          </w:p>
          <w:p w14:paraId="3B5793F0" w14:textId="77777777" w:rsidR="002769A4" w:rsidRPr="002769A4" w:rsidRDefault="002769A4" w:rsidP="002769A4">
            <w:pPr>
              <w:rPr>
                <w:sz w:val="26"/>
                <w:szCs w:val="26"/>
                <w:lang w:eastAsia="en-US"/>
              </w:rPr>
            </w:pPr>
          </w:p>
          <w:p w14:paraId="23AC7DA9" w14:textId="77777777" w:rsidR="002769A4" w:rsidRPr="002769A4" w:rsidRDefault="002769A4" w:rsidP="002769A4">
            <w:pPr>
              <w:rPr>
                <w:sz w:val="26"/>
                <w:szCs w:val="26"/>
                <w:lang w:eastAsia="en-US"/>
              </w:rPr>
            </w:pPr>
          </w:p>
          <w:p w14:paraId="5C521392" w14:textId="53ED0020" w:rsidR="002769A4" w:rsidRPr="002769A4" w:rsidRDefault="002769A4" w:rsidP="002769A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сентябрь-октябрь 2023</w:t>
            </w:r>
          </w:p>
        </w:tc>
      </w:tr>
      <w:tr w:rsidR="007944A3" w:rsidRPr="000107A6" w14:paraId="571A9BBB" w14:textId="77777777" w:rsidTr="00377FEB">
        <w:trPr>
          <w:trHeight w:val="191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FB4" w14:textId="7D3B7A71" w:rsidR="007944A3" w:rsidRPr="000107A6" w:rsidRDefault="00107C4A" w:rsidP="000107A6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B48" w14:textId="28BD974E" w:rsidR="007944A3" w:rsidRPr="000107A6" w:rsidRDefault="00984230" w:rsidP="000107A6">
            <w:pPr>
              <w:spacing w:before="10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Ивашина В.Ю.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1A59" w14:textId="77777777" w:rsidR="00984230" w:rsidRDefault="00984230" w:rsidP="000107A6">
            <w:pPr>
              <w:pStyle w:val="a5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 xml:space="preserve"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и среднего общего образования» (Эксперт ЕГЭ по русскому языку) </w:t>
            </w:r>
          </w:p>
          <w:p w14:paraId="40FF47CB" w14:textId="77777777" w:rsidR="00984230" w:rsidRDefault="00984230" w:rsidP="000107A6">
            <w:pPr>
              <w:pStyle w:val="a5"/>
              <w:rPr>
                <w:sz w:val="26"/>
                <w:szCs w:val="26"/>
                <w:lang w:eastAsia="en-US"/>
              </w:rPr>
            </w:pPr>
          </w:p>
          <w:p w14:paraId="6A3E6DD3" w14:textId="77777777" w:rsidR="007944A3" w:rsidRDefault="00984230" w:rsidP="000107A6">
            <w:pPr>
              <w:pStyle w:val="a5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 xml:space="preserve">Подготовка экспертов для работы в региональной </w:t>
            </w:r>
            <w:r w:rsidRPr="000107A6">
              <w:rPr>
                <w:sz w:val="26"/>
                <w:szCs w:val="26"/>
                <w:lang w:eastAsia="en-US"/>
              </w:rPr>
              <w:lastRenderedPageBreak/>
              <w:t>предметной комиссии при проведении государственной итоговой аттестации по образовательным программам основного общего и среднего общего образования» (Эксперт ОГЭ по русскому языку)</w:t>
            </w:r>
          </w:p>
          <w:p w14:paraId="78081576" w14:textId="53D1AB49" w:rsidR="00984230" w:rsidRDefault="00804B2A" w:rsidP="00984230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br/>
            </w:r>
            <w:r w:rsidR="00984230">
              <w:rPr>
                <w:sz w:val="26"/>
                <w:szCs w:val="26"/>
                <w:lang w:eastAsia="en-US"/>
              </w:rPr>
              <w:t>Реализация требований обновлённых ФГОС ООО, ФГОС СОО в работе учителя» (русский язык)</w:t>
            </w:r>
          </w:p>
          <w:p w14:paraId="692C3997" w14:textId="77777777" w:rsidR="00984230" w:rsidRDefault="00984230" w:rsidP="00984230">
            <w:pPr>
              <w:pStyle w:val="a5"/>
              <w:rPr>
                <w:sz w:val="26"/>
                <w:szCs w:val="26"/>
                <w:lang w:eastAsia="en-US"/>
              </w:rPr>
            </w:pPr>
          </w:p>
          <w:p w14:paraId="60AA3B15" w14:textId="77777777" w:rsidR="00984230" w:rsidRDefault="00984230" w:rsidP="00984230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требований обновлённых ФГОС ООО, ФГОС СОО в работе учителя» (литература)</w:t>
            </w:r>
          </w:p>
          <w:p w14:paraId="4B0CB2C4" w14:textId="43F59FC6" w:rsidR="00984230" w:rsidRPr="00984230" w:rsidRDefault="00984230" w:rsidP="00984230">
            <w:pPr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1506" w14:textId="77777777" w:rsidR="007944A3" w:rsidRDefault="00984230" w:rsidP="000107A6">
            <w:pPr>
              <w:spacing w:before="10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lastRenderedPageBreak/>
              <w:t>БУОО РЦОКО, 202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14:paraId="500E0773" w14:textId="77777777" w:rsidR="00984230" w:rsidRDefault="00984230" w:rsidP="000107A6">
            <w:pPr>
              <w:spacing w:before="10"/>
              <w:rPr>
                <w:sz w:val="26"/>
                <w:szCs w:val="26"/>
              </w:rPr>
            </w:pPr>
          </w:p>
          <w:p w14:paraId="59C39190" w14:textId="77777777" w:rsidR="00984230" w:rsidRDefault="00984230" w:rsidP="000107A6">
            <w:pPr>
              <w:spacing w:before="10"/>
              <w:rPr>
                <w:sz w:val="26"/>
                <w:szCs w:val="26"/>
              </w:rPr>
            </w:pPr>
          </w:p>
          <w:p w14:paraId="208501B1" w14:textId="77777777" w:rsidR="00984230" w:rsidRDefault="00984230" w:rsidP="000107A6">
            <w:pPr>
              <w:spacing w:before="10"/>
              <w:rPr>
                <w:sz w:val="26"/>
                <w:szCs w:val="26"/>
              </w:rPr>
            </w:pPr>
          </w:p>
          <w:p w14:paraId="48694FA8" w14:textId="77777777" w:rsidR="00984230" w:rsidRDefault="00984230" w:rsidP="000107A6">
            <w:pPr>
              <w:spacing w:before="10"/>
              <w:rPr>
                <w:sz w:val="26"/>
                <w:szCs w:val="26"/>
              </w:rPr>
            </w:pPr>
          </w:p>
          <w:p w14:paraId="06BC6DC4" w14:textId="77777777" w:rsidR="00984230" w:rsidRDefault="00984230" w:rsidP="000107A6">
            <w:pPr>
              <w:spacing w:before="10"/>
              <w:rPr>
                <w:sz w:val="26"/>
                <w:szCs w:val="26"/>
                <w:lang w:eastAsia="en-US"/>
              </w:rPr>
            </w:pPr>
          </w:p>
          <w:p w14:paraId="290C845D" w14:textId="618D59D7" w:rsidR="00984230" w:rsidRDefault="00984230" w:rsidP="000107A6">
            <w:pPr>
              <w:spacing w:before="10"/>
              <w:rPr>
                <w:sz w:val="26"/>
                <w:szCs w:val="26"/>
              </w:rPr>
            </w:pPr>
            <w:r w:rsidRPr="000107A6">
              <w:rPr>
                <w:sz w:val="26"/>
                <w:szCs w:val="26"/>
                <w:lang w:eastAsia="en-US"/>
              </w:rPr>
              <w:lastRenderedPageBreak/>
              <w:t>БУОО РЦОКО, 202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14:paraId="4BC8D8F9" w14:textId="77777777" w:rsidR="00984230" w:rsidRDefault="00984230" w:rsidP="000107A6">
            <w:pPr>
              <w:spacing w:before="10"/>
              <w:rPr>
                <w:sz w:val="26"/>
                <w:szCs w:val="26"/>
              </w:rPr>
            </w:pPr>
          </w:p>
          <w:p w14:paraId="5DEAF876" w14:textId="77777777" w:rsidR="00984230" w:rsidRPr="00984230" w:rsidRDefault="00984230" w:rsidP="00984230">
            <w:pPr>
              <w:rPr>
                <w:sz w:val="26"/>
                <w:szCs w:val="26"/>
              </w:rPr>
            </w:pPr>
          </w:p>
          <w:p w14:paraId="3F90688F" w14:textId="77777777" w:rsidR="00984230" w:rsidRDefault="00984230" w:rsidP="00984230">
            <w:pPr>
              <w:rPr>
                <w:sz w:val="26"/>
                <w:szCs w:val="26"/>
              </w:rPr>
            </w:pPr>
          </w:p>
          <w:p w14:paraId="22081170" w14:textId="2DA4E204" w:rsidR="00984230" w:rsidRDefault="00804B2A" w:rsidP="00984230">
            <w:pPr>
              <w:spacing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  <w:r w:rsidR="00984230">
              <w:rPr>
                <w:sz w:val="26"/>
                <w:szCs w:val="26"/>
              </w:rPr>
              <w:t xml:space="preserve">БО ОО ДПО «Институт </w:t>
            </w:r>
            <w:r w:rsidR="00984230" w:rsidRPr="000107A6">
              <w:rPr>
                <w:sz w:val="26"/>
                <w:szCs w:val="26"/>
              </w:rPr>
              <w:t>развития образования», 202</w:t>
            </w:r>
            <w:r w:rsidR="00984230">
              <w:rPr>
                <w:sz w:val="26"/>
                <w:szCs w:val="26"/>
              </w:rPr>
              <w:t>3</w:t>
            </w:r>
            <w:r w:rsidR="00984230" w:rsidRPr="000107A6">
              <w:rPr>
                <w:sz w:val="26"/>
                <w:szCs w:val="26"/>
              </w:rPr>
              <w:t xml:space="preserve"> год</w:t>
            </w:r>
          </w:p>
          <w:p w14:paraId="4132DB7A" w14:textId="2A6531DE" w:rsidR="00984230" w:rsidRPr="00984230" w:rsidRDefault="00984230" w:rsidP="00984230">
            <w:pPr>
              <w:rPr>
                <w:sz w:val="26"/>
                <w:szCs w:val="26"/>
              </w:rPr>
            </w:pPr>
          </w:p>
        </w:tc>
      </w:tr>
      <w:tr w:rsidR="007944A3" w:rsidRPr="000107A6" w14:paraId="0BCB54B9" w14:textId="77777777" w:rsidTr="00377FEB">
        <w:trPr>
          <w:trHeight w:val="126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288E" w14:textId="6DD53EA1" w:rsidR="007944A3" w:rsidRPr="000107A6" w:rsidRDefault="00107C4A" w:rsidP="000107A6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9E56" w14:textId="3206D00F" w:rsidR="007944A3" w:rsidRPr="000107A6" w:rsidRDefault="00C80D65" w:rsidP="000107A6">
            <w:pPr>
              <w:spacing w:before="10"/>
              <w:rPr>
                <w:sz w:val="26"/>
                <w:szCs w:val="26"/>
                <w:lang w:eastAsia="en-US"/>
              </w:rPr>
            </w:pPr>
            <w:proofErr w:type="spellStart"/>
            <w:r w:rsidRPr="000107A6">
              <w:rPr>
                <w:sz w:val="26"/>
                <w:szCs w:val="26"/>
                <w:lang w:eastAsia="en-US"/>
              </w:rPr>
              <w:t>Шундакова</w:t>
            </w:r>
            <w:proofErr w:type="spellEnd"/>
            <w:r w:rsidRPr="000107A6">
              <w:rPr>
                <w:sz w:val="26"/>
                <w:szCs w:val="26"/>
                <w:lang w:eastAsia="en-US"/>
              </w:rPr>
              <w:t xml:space="preserve"> С.М.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3196" w14:textId="77777777" w:rsidR="00C80D65" w:rsidRDefault="00C80D65" w:rsidP="00C80D65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требований обновлённых ФГОС ООО, ФГОС СОО в работе учителя» (русский язык)</w:t>
            </w:r>
          </w:p>
          <w:p w14:paraId="2C4437BC" w14:textId="77777777" w:rsidR="00C80D65" w:rsidRDefault="00C80D65" w:rsidP="00C80D65">
            <w:pPr>
              <w:pStyle w:val="a5"/>
              <w:rPr>
                <w:sz w:val="26"/>
                <w:szCs w:val="26"/>
                <w:lang w:eastAsia="en-US"/>
              </w:rPr>
            </w:pPr>
          </w:p>
          <w:p w14:paraId="501B04E2" w14:textId="77777777" w:rsidR="00C80D65" w:rsidRDefault="00C80D65" w:rsidP="00C80D65">
            <w:pPr>
              <w:pStyle w:val="a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Реализация требований обновлённых ФГОС ООО, ФГОС СОО в работе учителя» (литература)</w:t>
            </w:r>
          </w:p>
          <w:p w14:paraId="25A41F69" w14:textId="2826EEBE" w:rsidR="007944A3" w:rsidRPr="000107A6" w:rsidRDefault="007944A3" w:rsidP="000107A6">
            <w:pPr>
              <w:pStyle w:val="a5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6E3" w14:textId="77777777" w:rsidR="00C80D65" w:rsidRDefault="00C80D65" w:rsidP="00C80D65">
            <w:pPr>
              <w:spacing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 ОО ДПО «Институт </w:t>
            </w:r>
            <w:r w:rsidRPr="000107A6">
              <w:rPr>
                <w:sz w:val="26"/>
                <w:szCs w:val="26"/>
              </w:rPr>
              <w:t>развития образования», 202</w:t>
            </w:r>
            <w:r>
              <w:rPr>
                <w:sz w:val="26"/>
                <w:szCs w:val="26"/>
              </w:rPr>
              <w:t>3</w:t>
            </w:r>
            <w:r w:rsidRPr="000107A6">
              <w:rPr>
                <w:sz w:val="26"/>
                <w:szCs w:val="26"/>
              </w:rPr>
              <w:t xml:space="preserve"> год</w:t>
            </w:r>
          </w:p>
          <w:p w14:paraId="2455D4A4" w14:textId="41F06921" w:rsidR="007944A3" w:rsidRPr="000107A6" w:rsidRDefault="007944A3" w:rsidP="000107A6">
            <w:pPr>
              <w:spacing w:before="10"/>
              <w:rPr>
                <w:sz w:val="26"/>
                <w:szCs w:val="26"/>
                <w:lang w:eastAsia="en-US"/>
              </w:rPr>
            </w:pPr>
          </w:p>
        </w:tc>
      </w:tr>
    </w:tbl>
    <w:p w14:paraId="2522F02D" w14:textId="77777777" w:rsidR="00437B3A" w:rsidRPr="000107A6" w:rsidRDefault="00437B3A" w:rsidP="000107A6">
      <w:pPr>
        <w:pStyle w:val="a5"/>
        <w:rPr>
          <w:b/>
          <w:sz w:val="26"/>
          <w:szCs w:val="26"/>
        </w:rPr>
      </w:pPr>
    </w:p>
    <w:p w14:paraId="4864A738" w14:textId="375CE6D8" w:rsidR="00DB7CC4" w:rsidRPr="000107A6" w:rsidRDefault="00DB7CC4" w:rsidP="000107A6">
      <w:pPr>
        <w:shd w:val="clear" w:color="auto" w:fill="FFFFFF"/>
        <w:rPr>
          <w:color w:val="000000"/>
          <w:spacing w:val="-2"/>
          <w:sz w:val="26"/>
          <w:szCs w:val="26"/>
        </w:rPr>
      </w:pPr>
      <w:r w:rsidRPr="000107A6">
        <w:rPr>
          <w:color w:val="000000"/>
          <w:spacing w:val="-2"/>
          <w:sz w:val="26"/>
          <w:szCs w:val="26"/>
        </w:rPr>
        <w:t xml:space="preserve">На заседаниях </w:t>
      </w:r>
      <w:r w:rsidR="0018302F">
        <w:rPr>
          <w:color w:val="000000"/>
          <w:spacing w:val="-2"/>
          <w:sz w:val="26"/>
          <w:szCs w:val="26"/>
        </w:rPr>
        <w:t>П</w:t>
      </w:r>
      <w:r w:rsidRPr="000107A6">
        <w:rPr>
          <w:color w:val="000000"/>
          <w:spacing w:val="-2"/>
          <w:sz w:val="26"/>
          <w:szCs w:val="26"/>
        </w:rPr>
        <w:t>О были рассмотрены следующие вопросы:</w:t>
      </w:r>
      <w:r w:rsidR="006132FD" w:rsidRPr="000107A6">
        <w:rPr>
          <w:color w:val="000000"/>
          <w:spacing w:val="-2"/>
          <w:sz w:val="26"/>
          <w:szCs w:val="26"/>
        </w:rPr>
        <w:br/>
      </w:r>
    </w:p>
    <w:p w14:paraId="4B75FCDB" w14:textId="77777777" w:rsidR="0034103D" w:rsidRPr="0034103D" w:rsidRDefault="0034103D" w:rsidP="0034103D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 w:rsidRPr="0034103D">
        <w:rPr>
          <w:rFonts w:eastAsia="Calibri"/>
          <w:sz w:val="26"/>
          <w:szCs w:val="26"/>
          <w:lang w:eastAsia="en-US"/>
        </w:rPr>
        <w:t>1. Анализ работы ПО за 2021-2022 учебный год, анализ результатов ЕГЭ и ОГЭ.</w:t>
      </w:r>
    </w:p>
    <w:p w14:paraId="087242F1" w14:textId="77777777" w:rsidR="0034103D" w:rsidRPr="0034103D" w:rsidRDefault="0034103D" w:rsidP="0034103D">
      <w:pPr>
        <w:widowControl/>
        <w:autoSpaceDE/>
        <w:autoSpaceDN/>
        <w:adjustRightInd/>
        <w:rPr>
          <w:kern w:val="36"/>
          <w:sz w:val="26"/>
          <w:szCs w:val="26"/>
        </w:rPr>
      </w:pPr>
      <w:r w:rsidRPr="0034103D">
        <w:rPr>
          <w:rFonts w:eastAsia="Calibri"/>
          <w:sz w:val="26"/>
          <w:szCs w:val="26"/>
          <w:lang w:eastAsia="en-US"/>
        </w:rPr>
        <w:t>2. Рассмотрение плана работы ПО на 2022-2023 учебный год.</w:t>
      </w:r>
      <w:r w:rsidRPr="0034103D">
        <w:rPr>
          <w:rFonts w:eastAsia="Calibri"/>
          <w:sz w:val="26"/>
          <w:szCs w:val="26"/>
          <w:lang w:eastAsia="en-US"/>
        </w:rPr>
        <w:br/>
        <w:t xml:space="preserve">3. Знакомство с новыми нормативными документами (Методическими письмами о преподавании предметов, Положением о ПО, Положением о педагогической этике, Положением о запрете использования телефонов на уроках). </w:t>
      </w:r>
    </w:p>
    <w:p w14:paraId="227EC1D0" w14:textId="77777777" w:rsidR="0034103D" w:rsidRPr="0034103D" w:rsidRDefault="0034103D" w:rsidP="0034103D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 w:rsidRPr="0034103D">
        <w:rPr>
          <w:rFonts w:eastAsia="Calibri"/>
          <w:sz w:val="26"/>
          <w:szCs w:val="26"/>
          <w:lang w:eastAsia="en-US"/>
        </w:rPr>
        <w:t>4. Анализ демоверсий ЕГЭ и ОГЭ 2023 года по русскому языку, литературе, английскому языку.</w:t>
      </w:r>
    </w:p>
    <w:p w14:paraId="73DE0D1E" w14:textId="77777777" w:rsidR="0034103D" w:rsidRPr="0034103D" w:rsidRDefault="0034103D" w:rsidP="0034103D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 w:rsidRPr="0034103D">
        <w:rPr>
          <w:rFonts w:eastAsia="Calibri"/>
          <w:sz w:val="26"/>
          <w:szCs w:val="26"/>
          <w:lang w:eastAsia="en-US"/>
        </w:rPr>
        <w:t>5</w:t>
      </w:r>
      <w:r w:rsidRPr="0034103D">
        <w:rPr>
          <w:rFonts w:eastAsia="Calibri"/>
          <w:b/>
          <w:sz w:val="26"/>
          <w:szCs w:val="26"/>
          <w:lang w:eastAsia="en-US"/>
        </w:rPr>
        <w:t xml:space="preserve">. </w:t>
      </w:r>
      <w:r w:rsidRPr="0034103D">
        <w:rPr>
          <w:rFonts w:eastAsia="Calibri"/>
          <w:sz w:val="26"/>
          <w:szCs w:val="26"/>
          <w:lang w:eastAsia="en-US"/>
        </w:rPr>
        <w:t>О проведении школьного этапа Всероссийской олимпиады по русскому языку и литературе, английскому языку в 5-11 классах.</w:t>
      </w:r>
    </w:p>
    <w:p w14:paraId="28AA3FD2" w14:textId="77777777" w:rsidR="0034103D" w:rsidRPr="0034103D" w:rsidRDefault="0034103D" w:rsidP="0034103D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 w:rsidRPr="0034103D">
        <w:rPr>
          <w:rFonts w:eastAsia="Calibri"/>
          <w:sz w:val="26"/>
          <w:szCs w:val="26"/>
          <w:lang w:eastAsia="en-US"/>
        </w:rPr>
        <w:t>6. Рассмотрение рабочих программ, планов по самообразованию учителей на 2022-2023 учебный год.</w:t>
      </w:r>
    </w:p>
    <w:p w14:paraId="265F21F3" w14:textId="327E8ECB" w:rsidR="0034103D" w:rsidRPr="0034103D" w:rsidRDefault="0034103D" w:rsidP="0034103D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 w:rsidRPr="0034103D">
        <w:rPr>
          <w:rFonts w:eastAsia="Calibri"/>
          <w:sz w:val="26"/>
          <w:szCs w:val="26"/>
          <w:lang w:eastAsia="en-US"/>
        </w:rPr>
        <w:t>7. О требованиях к организации работы кабинетов русского языка и литературы, английского языка.</w:t>
      </w:r>
    </w:p>
    <w:p w14:paraId="2AA625C5" w14:textId="77777777" w:rsidR="0034103D" w:rsidRPr="0034103D" w:rsidRDefault="0034103D" w:rsidP="0034103D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 w:rsidRPr="0034103D">
        <w:rPr>
          <w:rFonts w:eastAsia="Calibri"/>
          <w:sz w:val="26"/>
          <w:szCs w:val="26"/>
          <w:lang w:eastAsia="en-US"/>
        </w:rPr>
        <w:t>8. О функциональной грамотности.</w:t>
      </w:r>
    </w:p>
    <w:p w14:paraId="4303BCC6" w14:textId="77777777" w:rsidR="0034103D" w:rsidRPr="0034103D" w:rsidRDefault="0034103D" w:rsidP="0034103D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 w:rsidRPr="0034103D">
        <w:rPr>
          <w:rFonts w:eastAsia="Calibri"/>
          <w:sz w:val="26"/>
          <w:szCs w:val="26"/>
          <w:lang w:eastAsia="en-US"/>
        </w:rPr>
        <w:t>9. О проведении ВПР.</w:t>
      </w:r>
    </w:p>
    <w:p w14:paraId="6A2F181E" w14:textId="77777777" w:rsidR="00357D50" w:rsidRDefault="0034103D" w:rsidP="00357D50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 w:rsidRPr="0034103D">
        <w:rPr>
          <w:rFonts w:eastAsia="Calibri"/>
          <w:sz w:val="26"/>
          <w:szCs w:val="26"/>
          <w:lang w:eastAsia="en-US"/>
        </w:rPr>
        <w:t>10. О промежуточной аттестации.</w:t>
      </w:r>
    </w:p>
    <w:p w14:paraId="41C85CBE" w14:textId="6B7B6781" w:rsidR="00F3549F" w:rsidRPr="00357D50" w:rsidRDefault="00357D50" w:rsidP="00357D50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11</w:t>
      </w:r>
      <w:r w:rsidR="00F3549F" w:rsidRPr="00BE3255">
        <w:rPr>
          <w:sz w:val="26"/>
          <w:szCs w:val="26"/>
        </w:rPr>
        <w:t xml:space="preserve">. </w:t>
      </w:r>
      <w:r w:rsidR="00F3549F">
        <w:rPr>
          <w:sz w:val="26"/>
          <w:szCs w:val="26"/>
        </w:rPr>
        <w:t>Приоритетные цели, задачи, особенности ФГОС третьего поколения.</w:t>
      </w:r>
      <w:r w:rsidR="00F3549F">
        <w:rPr>
          <w:sz w:val="26"/>
          <w:szCs w:val="26"/>
        </w:rPr>
        <w:br/>
      </w:r>
      <w:r>
        <w:rPr>
          <w:rStyle w:val="c35"/>
          <w:sz w:val="26"/>
          <w:szCs w:val="26"/>
        </w:rPr>
        <w:t>1</w:t>
      </w:r>
      <w:r w:rsidR="00F3549F" w:rsidRPr="00BE3255">
        <w:rPr>
          <w:rStyle w:val="c35"/>
          <w:sz w:val="26"/>
          <w:szCs w:val="26"/>
        </w:rPr>
        <w:t xml:space="preserve">2. </w:t>
      </w:r>
      <w:r w:rsidR="00F3549F">
        <w:rPr>
          <w:rStyle w:val="c35"/>
          <w:sz w:val="26"/>
          <w:szCs w:val="26"/>
        </w:rPr>
        <w:t>С</w:t>
      </w:r>
      <w:r w:rsidR="00F3549F">
        <w:rPr>
          <w:sz w:val="26"/>
          <w:szCs w:val="26"/>
        </w:rPr>
        <w:t>истема работы по ФГОС третьего поколения в 5–х классах.</w:t>
      </w:r>
      <w:r w:rsidR="00F3549F" w:rsidRPr="00BE3255">
        <w:rPr>
          <w:rStyle w:val="c3"/>
          <w:sz w:val="26"/>
          <w:szCs w:val="26"/>
        </w:rPr>
        <w:br/>
      </w:r>
      <w:r>
        <w:rPr>
          <w:sz w:val="26"/>
          <w:szCs w:val="26"/>
        </w:rPr>
        <w:t>1</w:t>
      </w:r>
      <w:r w:rsidR="00F3549F" w:rsidRPr="00BE3255">
        <w:rPr>
          <w:sz w:val="26"/>
          <w:szCs w:val="26"/>
        </w:rPr>
        <w:t>3. Анализ результатов школьного этапа Всероссийской олимпиады по русскому языку и литературе, английскому языку в 5-11 классах. Подготовка учащихся к муниципальному этапу олимпиады школьников.</w:t>
      </w:r>
      <w:r w:rsidR="00F3549F" w:rsidRPr="00BE3255">
        <w:rPr>
          <w:rStyle w:val="c14"/>
          <w:sz w:val="26"/>
          <w:szCs w:val="26"/>
        </w:rPr>
        <w:br/>
      </w:r>
      <w:r>
        <w:rPr>
          <w:rStyle w:val="c3"/>
          <w:sz w:val="26"/>
          <w:szCs w:val="26"/>
        </w:rPr>
        <w:t>1</w:t>
      </w:r>
      <w:r w:rsidR="00F3549F" w:rsidRPr="00BE3255">
        <w:rPr>
          <w:rStyle w:val="c3"/>
          <w:sz w:val="26"/>
          <w:szCs w:val="26"/>
        </w:rPr>
        <w:t xml:space="preserve">4. </w:t>
      </w:r>
      <w:r w:rsidR="00F3549F" w:rsidRPr="003C0785">
        <w:rPr>
          <w:rStyle w:val="markedcontent"/>
          <w:sz w:val="26"/>
          <w:szCs w:val="26"/>
        </w:rPr>
        <w:t>Как стимулировать желание</w:t>
      </w:r>
      <w:r>
        <w:rPr>
          <w:sz w:val="26"/>
          <w:szCs w:val="26"/>
        </w:rPr>
        <w:t xml:space="preserve"> </w:t>
      </w:r>
      <w:r w:rsidR="00F3549F" w:rsidRPr="003C0785">
        <w:rPr>
          <w:rStyle w:val="markedcontent"/>
          <w:sz w:val="26"/>
          <w:szCs w:val="26"/>
        </w:rPr>
        <w:t>учиться? (Из опыта работы)</w:t>
      </w:r>
      <w:r w:rsidR="00F3549F">
        <w:rPr>
          <w:rStyle w:val="markedcontent"/>
          <w:sz w:val="26"/>
          <w:szCs w:val="26"/>
        </w:rPr>
        <w:br/>
      </w:r>
      <w:r>
        <w:rPr>
          <w:rStyle w:val="c1"/>
          <w:sz w:val="26"/>
          <w:szCs w:val="26"/>
        </w:rPr>
        <w:t>1</w:t>
      </w:r>
      <w:r w:rsidR="00F3549F">
        <w:rPr>
          <w:rStyle w:val="c1"/>
          <w:sz w:val="26"/>
          <w:szCs w:val="26"/>
        </w:rPr>
        <w:t xml:space="preserve">5. </w:t>
      </w:r>
      <w:r w:rsidR="00F3549F" w:rsidRPr="00BE3255">
        <w:rPr>
          <w:rStyle w:val="c1"/>
          <w:sz w:val="26"/>
          <w:szCs w:val="26"/>
        </w:rPr>
        <w:t xml:space="preserve">Подготовка выпускников к </w:t>
      </w:r>
      <w:r w:rsidR="00F3549F">
        <w:rPr>
          <w:rStyle w:val="c1"/>
          <w:sz w:val="26"/>
          <w:szCs w:val="26"/>
        </w:rPr>
        <w:t xml:space="preserve">итоговому </w:t>
      </w:r>
      <w:r w:rsidR="00F3549F" w:rsidRPr="00BE3255">
        <w:rPr>
          <w:rStyle w:val="c1"/>
          <w:sz w:val="26"/>
          <w:szCs w:val="26"/>
        </w:rPr>
        <w:t>сочинению по литературе.</w:t>
      </w:r>
      <w:r w:rsidR="00F3549F" w:rsidRPr="00BE3255">
        <w:rPr>
          <w:sz w:val="26"/>
          <w:szCs w:val="26"/>
        </w:rPr>
        <w:t xml:space="preserve"> Изучение </w:t>
      </w:r>
      <w:r w:rsidR="00F3549F" w:rsidRPr="00BE3255">
        <w:rPr>
          <w:bCs/>
          <w:sz w:val="26"/>
          <w:szCs w:val="26"/>
        </w:rPr>
        <w:t>методических рекомендаций и критериев оценивания сочинения</w:t>
      </w:r>
      <w:r w:rsidR="00F3549F" w:rsidRPr="00BE3255">
        <w:rPr>
          <w:sz w:val="26"/>
          <w:szCs w:val="26"/>
        </w:rPr>
        <w:t>, являющегося допуском к государственной итоговой аттестации обучающихся 11 класса.</w:t>
      </w:r>
      <w:r w:rsidR="00F3549F" w:rsidRPr="00BE3255">
        <w:rPr>
          <w:rStyle w:val="c3"/>
          <w:sz w:val="26"/>
          <w:szCs w:val="26"/>
        </w:rPr>
        <w:br/>
      </w:r>
      <w:r>
        <w:rPr>
          <w:sz w:val="26"/>
          <w:szCs w:val="26"/>
        </w:rPr>
        <w:t>1</w:t>
      </w:r>
      <w:r w:rsidR="00F3549F">
        <w:rPr>
          <w:sz w:val="26"/>
          <w:szCs w:val="26"/>
        </w:rPr>
        <w:t>6</w:t>
      </w:r>
      <w:r w:rsidR="00F3549F" w:rsidRPr="00BE3255">
        <w:rPr>
          <w:sz w:val="26"/>
          <w:szCs w:val="26"/>
        </w:rPr>
        <w:t>. О проведении административных контрольных работ за 1 полугодие.</w:t>
      </w:r>
    </w:p>
    <w:p w14:paraId="4CD878CC" w14:textId="446D5915" w:rsidR="00F3549F" w:rsidRPr="00F3549F" w:rsidRDefault="00F3549F" w:rsidP="00F3549F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 w:rsidRPr="00F3549F">
        <w:rPr>
          <w:rFonts w:eastAsia="Calibri"/>
          <w:sz w:val="26"/>
          <w:szCs w:val="26"/>
          <w:lang w:eastAsia="en-US"/>
        </w:rPr>
        <w:t>1</w:t>
      </w:r>
      <w:r w:rsidR="00357D50">
        <w:rPr>
          <w:rFonts w:eastAsia="Calibri"/>
          <w:sz w:val="26"/>
          <w:szCs w:val="26"/>
          <w:lang w:eastAsia="en-US"/>
        </w:rPr>
        <w:t>7</w:t>
      </w:r>
      <w:r w:rsidRPr="00F3549F">
        <w:rPr>
          <w:rFonts w:eastAsia="Calibri"/>
          <w:sz w:val="26"/>
          <w:szCs w:val="26"/>
          <w:lang w:eastAsia="en-US"/>
        </w:rPr>
        <w:t xml:space="preserve">. Реализация требований к проведению современного урока в 5 классе в </w:t>
      </w:r>
      <w:r w:rsidRPr="00F3549F">
        <w:rPr>
          <w:rFonts w:eastAsia="Calibri"/>
          <w:bCs/>
          <w:sz w:val="26"/>
          <w:szCs w:val="26"/>
          <w:lang w:eastAsia="en-US"/>
        </w:rPr>
        <w:t>ходе реализации стандартов третьего поколения.</w:t>
      </w:r>
    </w:p>
    <w:p w14:paraId="279F1AE1" w14:textId="3AD49425" w:rsidR="00F3549F" w:rsidRPr="00F3549F" w:rsidRDefault="00357D50" w:rsidP="00F3549F">
      <w:pPr>
        <w:widowControl/>
        <w:autoSpaceDE/>
        <w:autoSpaceDN/>
        <w:adjustRightInd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18</w:t>
      </w:r>
      <w:r w:rsidR="00F3549F" w:rsidRPr="00F3549F">
        <w:rPr>
          <w:rFonts w:eastAsia="Calibri"/>
          <w:sz w:val="26"/>
          <w:szCs w:val="26"/>
          <w:lang w:eastAsia="en-US"/>
        </w:rPr>
        <w:t>.</w:t>
      </w:r>
      <w:r w:rsidR="00F3549F" w:rsidRPr="00F3549F">
        <w:rPr>
          <w:sz w:val="26"/>
          <w:szCs w:val="26"/>
        </w:rPr>
        <w:t xml:space="preserve"> Преемственность и адаптация обучающихся 5-х классов.</w:t>
      </w:r>
    </w:p>
    <w:p w14:paraId="1DD6EB61" w14:textId="603FCA98" w:rsidR="00F3549F" w:rsidRPr="00F3549F" w:rsidRDefault="00357D50" w:rsidP="00F3549F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19</w:t>
      </w:r>
      <w:r w:rsidR="00F3549F" w:rsidRPr="00F3549F">
        <w:rPr>
          <w:rFonts w:eastAsia="Calibri"/>
          <w:sz w:val="26"/>
          <w:szCs w:val="26"/>
          <w:lang w:eastAsia="en-US"/>
        </w:rPr>
        <w:t>. Работа учителя со слабоуспевающими и одарёнными детьми</w:t>
      </w:r>
      <w:r w:rsidR="00F3549F" w:rsidRPr="00F3549F">
        <w:rPr>
          <w:rFonts w:eastAsia="Calibri"/>
          <w:b/>
          <w:bCs/>
          <w:sz w:val="26"/>
          <w:szCs w:val="26"/>
          <w:lang w:eastAsia="en-US"/>
        </w:rPr>
        <w:t xml:space="preserve">. </w:t>
      </w:r>
    </w:p>
    <w:p w14:paraId="5910A035" w14:textId="74DB468E" w:rsidR="00F3549F" w:rsidRPr="00F3549F" w:rsidRDefault="00357D50" w:rsidP="00F3549F">
      <w:pPr>
        <w:widowControl/>
        <w:autoSpaceDE/>
        <w:autoSpaceDN/>
        <w:adjustRightInd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20</w:t>
      </w:r>
      <w:r w:rsidR="00F3549F" w:rsidRPr="00F3549F">
        <w:rPr>
          <w:rFonts w:eastAsia="Calibri"/>
          <w:sz w:val="26"/>
          <w:szCs w:val="26"/>
          <w:lang w:eastAsia="en-US"/>
        </w:rPr>
        <w:t>. О проведении предметных Недель.</w:t>
      </w:r>
    </w:p>
    <w:p w14:paraId="6DDF0564" w14:textId="228DE749" w:rsidR="00F3549F" w:rsidRPr="00F3549F" w:rsidRDefault="00357D50" w:rsidP="00F3549F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21</w:t>
      </w:r>
      <w:r w:rsidR="00F3549F" w:rsidRPr="00F3549F">
        <w:rPr>
          <w:rFonts w:eastAsia="Calibri"/>
          <w:sz w:val="26"/>
          <w:szCs w:val="26"/>
          <w:lang w:eastAsia="en-US"/>
        </w:rPr>
        <w:t>. Анализ промежуточной аттестации (административных контрольных работ по русскому языку в 5-11 классах, английскому языку).</w:t>
      </w:r>
      <w:r w:rsidR="00F3549F" w:rsidRPr="00F3549F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>22</w:t>
      </w:r>
      <w:r w:rsidR="00F3549F" w:rsidRPr="00F3549F">
        <w:rPr>
          <w:rFonts w:eastAsia="Calibri"/>
          <w:sz w:val="26"/>
          <w:szCs w:val="26"/>
          <w:lang w:eastAsia="en-US"/>
        </w:rPr>
        <w:t>. О подготовке учащихся 9-х, 11 классов к ОГЭ и ЕГЭ по русскому языку.</w:t>
      </w:r>
      <w:r w:rsidR="00F3549F" w:rsidRPr="00F3549F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>23</w:t>
      </w:r>
      <w:r w:rsidR="00F3549F" w:rsidRPr="00F3549F">
        <w:rPr>
          <w:rFonts w:eastAsia="Calibri"/>
          <w:sz w:val="26"/>
          <w:szCs w:val="26"/>
          <w:lang w:eastAsia="en-US"/>
        </w:rPr>
        <w:t>. О подготовке к итоговому собеседованию выпускников 9-х классов.</w:t>
      </w:r>
    </w:p>
    <w:p w14:paraId="0C8D817E" w14:textId="10802E76" w:rsidR="00D640A0" w:rsidRDefault="00357D50" w:rsidP="0034103D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24</w:t>
      </w:r>
      <w:r w:rsidR="00F3549F" w:rsidRPr="00BE3255">
        <w:rPr>
          <w:sz w:val="26"/>
          <w:szCs w:val="26"/>
        </w:rPr>
        <w:t xml:space="preserve">. Об оформлении </w:t>
      </w:r>
      <w:r w:rsidR="00F3549F">
        <w:rPr>
          <w:sz w:val="26"/>
          <w:szCs w:val="26"/>
        </w:rPr>
        <w:t xml:space="preserve">стендов, </w:t>
      </w:r>
      <w:r w:rsidR="00F3549F" w:rsidRPr="00BE3255">
        <w:rPr>
          <w:sz w:val="26"/>
          <w:szCs w:val="26"/>
        </w:rPr>
        <w:t>папок «Готовимся к экзаменам».</w:t>
      </w:r>
    </w:p>
    <w:p w14:paraId="38C6DA06" w14:textId="380A23F8" w:rsidR="00F3549F" w:rsidRPr="00F3549F" w:rsidRDefault="00357D50" w:rsidP="00F3549F">
      <w:pPr>
        <w:widowControl/>
        <w:autoSpaceDE/>
        <w:autoSpaceDN/>
        <w:adjustRightInd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25</w:t>
      </w:r>
      <w:r w:rsidR="00F3549F" w:rsidRPr="00F3549F">
        <w:rPr>
          <w:rFonts w:eastAsia="Calibri"/>
          <w:sz w:val="26"/>
          <w:szCs w:val="26"/>
          <w:lang w:eastAsia="en-US"/>
        </w:rPr>
        <w:t>. Методы и приёмы формирования читательской грамотности на уроках филологического цикла.</w:t>
      </w:r>
      <w:r w:rsidR="00F3549F" w:rsidRPr="00F3549F">
        <w:rPr>
          <w:rFonts w:eastAsia="Calibri"/>
          <w:sz w:val="26"/>
          <w:szCs w:val="26"/>
          <w:lang w:eastAsia="en-US"/>
        </w:rPr>
        <w:br/>
        <w:t>2</w:t>
      </w:r>
      <w:r>
        <w:rPr>
          <w:rFonts w:eastAsia="Calibri"/>
          <w:sz w:val="26"/>
          <w:szCs w:val="26"/>
          <w:lang w:eastAsia="en-US"/>
        </w:rPr>
        <w:t>6</w:t>
      </w:r>
      <w:r w:rsidR="00F3549F" w:rsidRPr="00F3549F">
        <w:rPr>
          <w:rFonts w:eastAsia="Calibri"/>
          <w:sz w:val="26"/>
          <w:szCs w:val="26"/>
          <w:lang w:eastAsia="en-US"/>
        </w:rPr>
        <w:t xml:space="preserve">. </w:t>
      </w:r>
      <w:r w:rsidR="00F3549F" w:rsidRPr="00F3549F">
        <w:rPr>
          <w:sz w:val="26"/>
          <w:szCs w:val="26"/>
        </w:rPr>
        <w:t>Обзор литературы по читательской грамотности.</w:t>
      </w:r>
      <w:r w:rsidR="00F3549F" w:rsidRPr="00F3549F">
        <w:rPr>
          <w:rFonts w:eastAsia="Calibri"/>
          <w:sz w:val="26"/>
          <w:szCs w:val="26"/>
          <w:lang w:eastAsia="en-US"/>
        </w:rPr>
        <w:br/>
      </w:r>
      <w:r>
        <w:rPr>
          <w:sz w:val="26"/>
          <w:szCs w:val="26"/>
        </w:rPr>
        <w:t>27</w:t>
      </w:r>
      <w:r w:rsidR="00F3549F" w:rsidRPr="00F3549F">
        <w:rPr>
          <w:sz w:val="26"/>
          <w:szCs w:val="26"/>
        </w:rPr>
        <w:t xml:space="preserve">. </w:t>
      </w:r>
      <w:r w:rsidR="00F3549F" w:rsidRPr="00F3549F">
        <w:rPr>
          <w:rFonts w:eastAsia="Calibri"/>
          <w:sz w:val="26"/>
          <w:szCs w:val="26"/>
          <w:lang w:eastAsia="en-US"/>
        </w:rPr>
        <w:t>О подготовке к ОГЭ и ЕГЭ.</w:t>
      </w:r>
    </w:p>
    <w:p w14:paraId="16AFAAB0" w14:textId="3055FDE4" w:rsidR="00D640A0" w:rsidRDefault="00F30DE8" w:rsidP="00F3549F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28</w:t>
      </w:r>
      <w:r w:rsidR="00F3549F" w:rsidRPr="00F3549F">
        <w:rPr>
          <w:rFonts w:eastAsia="Calibri"/>
          <w:sz w:val="26"/>
          <w:szCs w:val="26"/>
          <w:lang w:eastAsia="en-US"/>
        </w:rPr>
        <w:t>. О проведении репетиционных контрольных работ в формате ОГЭ в 9-х классах и в формате ЕГЭ в 11 классе.</w:t>
      </w:r>
      <w:r w:rsidR="00F3549F" w:rsidRPr="00F3549F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>29</w:t>
      </w:r>
      <w:r w:rsidR="00F3549F" w:rsidRPr="00F3549F">
        <w:rPr>
          <w:rFonts w:eastAsia="Calibri"/>
          <w:sz w:val="26"/>
          <w:szCs w:val="26"/>
          <w:lang w:eastAsia="en-US"/>
        </w:rPr>
        <w:t xml:space="preserve">. </w:t>
      </w:r>
      <w:r w:rsidR="00F3549F" w:rsidRPr="00F3549F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Формирование списка учебников для использования в </w:t>
      </w:r>
      <w:r w:rsidR="00F3549F" w:rsidRPr="00F3549F">
        <w:rPr>
          <w:rFonts w:eastAsia="Calibri"/>
          <w:color w:val="000000"/>
          <w:spacing w:val="2"/>
          <w:sz w:val="26"/>
          <w:szCs w:val="26"/>
          <w:lang w:eastAsia="en-US"/>
        </w:rPr>
        <w:t>образовательном процессе</w:t>
      </w:r>
      <w:r w:rsidR="00F3549F" w:rsidRPr="00F3549F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школы в 202</w:t>
      </w:r>
      <w:r>
        <w:rPr>
          <w:rFonts w:eastAsia="Calibri"/>
          <w:color w:val="000000"/>
          <w:spacing w:val="3"/>
          <w:sz w:val="26"/>
          <w:szCs w:val="26"/>
          <w:lang w:eastAsia="en-US"/>
        </w:rPr>
        <w:t>3</w:t>
      </w:r>
      <w:r w:rsidR="00F3549F" w:rsidRPr="00F3549F">
        <w:rPr>
          <w:rFonts w:eastAsia="Calibri"/>
          <w:color w:val="000000"/>
          <w:spacing w:val="3"/>
          <w:sz w:val="26"/>
          <w:szCs w:val="26"/>
          <w:lang w:eastAsia="en-US"/>
        </w:rPr>
        <w:t>-202</w:t>
      </w:r>
      <w:r>
        <w:rPr>
          <w:rFonts w:eastAsia="Calibri"/>
          <w:color w:val="000000"/>
          <w:spacing w:val="3"/>
          <w:sz w:val="26"/>
          <w:szCs w:val="26"/>
          <w:lang w:eastAsia="en-US"/>
        </w:rPr>
        <w:t>4</w:t>
      </w:r>
      <w:r w:rsidR="00F3549F" w:rsidRPr="00F3549F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учебном году по предметам филологического цикла</w:t>
      </w:r>
      <w:r w:rsidR="00F3549F" w:rsidRPr="00F3549F">
        <w:rPr>
          <w:rFonts w:eastAsia="Calibri"/>
          <w:sz w:val="26"/>
          <w:szCs w:val="26"/>
          <w:lang w:eastAsia="en-US"/>
        </w:rPr>
        <w:t>.</w:t>
      </w:r>
      <w:r w:rsidR="00F3549F" w:rsidRPr="00F3549F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color w:val="000000"/>
          <w:spacing w:val="3"/>
          <w:sz w:val="26"/>
          <w:szCs w:val="26"/>
          <w:lang w:eastAsia="en-US"/>
        </w:rPr>
        <w:t>30</w:t>
      </w:r>
      <w:r w:rsidR="00F3549F" w:rsidRPr="00F3549F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. </w:t>
      </w:r>
      <w:r w:rsidR="00F3549F" w:rsidRPr="00F3549F">
        <w:rPr>
          <w:rFonts w:eastAsia="Calibri"/>
          <w:sz w:val="26"/>
          <w:szCs w:val="26"/>
          <w:lang w:eastAsia="en-US"/>
        </w:rPr>
        <w:t>О промежуточной аттестации</w:t>
      </w:r>
      <w:r>
        <w:rPr>
          <w:rFonts w:eastAsia="Calibri"/>
          <w:sz w:val="26"/>
          <w:szCs w:val="26"/>
          <w:lang w:eastAsia="en-US"/>
        </w:rPr>
        <w:t>.</w:t>
      </w:r>
    </w:p>
    <w:p w14:paraId="15466F8A" w14:textId="535BB89A" w:rsidR="00F3549F" w:rsidRPr="00F3549F" w:rsidRDefault="00F30DE8" w:rsidP="00F3549F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31</w:t>
      </w:r>
      <w:r w:rsidR="00F3549F" w:rsidRPr="00F3549F">
        <w:rPr>
          <w:rFonts w:eastAsia="Calibri"/>
          <w:sz w:val="26"/>
          <w:szCs w:val="26"/>
          <w:lang w:eastAsia="en-US"/>
        </w:rPr>
        <w:t xml:space="preserve">. Отчёт по темам по самообразованию. </w:t>
      </w:r>
    </w:p>
    <w:p w14:paraId="4A31CD09" w14:textId="00C5CDCE" w:rsidR="00F3549F" w:rsidRPr="00F3549F" w:rsidRDefault="00F30DE8" w:rsidP="00F3549F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F3549F" w:rsidRPr="00F3549F">
        <w:rPr>
          <w:rFonts w:eastAsia="Calibri"/>
          <w:sz w:val="26"/>
          <w:szCs w:val="26"/>
          <w:lang w:eastAsia="en-US"/>
        </w:rPr>
        <w:t>2. Анализ открытых уроков по русскому языку, литературе, английскому языку в соответствии с ФГОС.</w:t>
      </w:r>
    </w:p>
    <w:p w14:paraId="7393AC2E" w14:textId="09877EFF" w:rsidR="00F3549F" w:rsidRPr="00F3549F" w:rsidRDefault="00F30DE8" w:rsidP="00F3549F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F3549F" w:rsidRPr="00F3549F">
        <w:rPr>
          <w:rFonts w:eastAsia="Calibri"/>
          <w:sz w:val="26"/>
          <w:szCs w:val="26"/>
          <w:lang w:eastAsia="en-US"/>
        </w:rPr>
        <w:t>3. Анализ репетиционных контрольных работ в формате ОГЭ в 9-х классах и в формате ЕГЭ в 11 классе.</w:t>
      </w:r>
      <w:r w:rsidR="00F3549F" w:rsidRPr="00F3549F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>3</w:t>
      </w:r>
      <w:r w:rsidR="00F3549F" w:rsidRPr="00F3549F">
        <w:rPr>
          <w:rFonts w:eastAsia="Calibri"/>
          <w:sz w:val="26"/>
          <w:szCs w:val="26"/>
          <w:lang w:eastAsia="en-US"/>
        </w:rPr>
        <w:t>4. Формирование читательской грамотности на уроках предметов филологического цикла (обмен опытом).</w:t>
      </w:r>
    </w:p>
    <w:p w14:paraId="03415FB8" w14:textId="2E1FB1B0" w:rsidR="00F3549F" w:rsidRPr="00F3549F" w:rsidRDefault="00F30DE8" w:rsidP="00F3549F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F3549F" w:rsidRPr="00F3549F">
        <w:rPr>
          <w:rFonts w:eastAsia="Calibri"/>
          <w:sz w:val="26"/>
          <w:szCs w:val="26"/>
          <w:lang w:eastAsia="en-US"/>
        </w:rPr>
        <w:t>5. Итоги проведения предметных Недель.</w:t>
      </w:r>
    </w:p>
    <w:p w14:paraId="7579D1CE" w14:textId="5D606C32" w:rsidR="00D640A0" w:rsidRDefault="00F30DE8" w:rsidP="00F3549F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F3549F" w:rsidRPr="00F3549F">
        <w:rPr>
          <w:rFonts w:eastAsia="Calibri"/>
          <w:sz w:val="26"/>
          <w:szCs w:val="26"/>
          <w:lang w:eastAsia="en-US"/>
        </w:rPr>
        <w:t>6. Отчёт о работе ПО филологического цикла за 2022-2023 учебный год.</w:t>
      </w:r>
      <w:r w:rsidR="00F3549F" w:rsidRPr="00F3549F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>3</w:t>
      </w:r>
      <w:r w:rsidR="00F3549F" w:rsidRPr="00F3549F">
        <w:rPr>
          <w:rFonts w:eastAsia="Calibri"/>
          <w:sz w:val="26"/>
          <w:szCs w:val="26"/>
          <w:lang w:eastAsia="en-US"/>
        </w:rPr>
        <w:t>7. Методические достижения учителей (о личном участии в проф. конкурсах, участии и результативности учащихся в районных и областных конкурсах).</w:t>
      </w:r>
      <w:r w:rsidR="00F3549F" w:rsidRPr="00F3549F">
        <w:rPr>
          <w:rFonts w:eastAsia="Calibri"/>
          <w:sz w:val="26"/>
          <w:szCs w:val="26"/>
          <w:lang w:eastAsia="en-US"/>
        </w:rPr>
        <w:br/>
      </w:r>
      <w:r>
        <w:rPr>
          <w:rFonts w:eastAsia="Calibri"/>
          <w:sz w:val="26"/>
          <w:szCs w:val="26"/>
          <w:lang w:eastAsia="en-US"/>
        </w:rPr>
        <w:t>3</w:t>
      </w:r>
      <w:r w:rsidR="00F3549F" w:rsidRPr="00F3549F">
        <w:rPr>
          <w:rFonts w:eastAsia="Calibri"/>
          <w:sz w:val="26"/>
          <w:szCs w:val="26"/>
          <w:lang w:eastAsia="en-US"/>
        </w:rPr>
        <w:t>8. Составление перспективного плана работы ПО на 2023– 2024 учебный год.</w:t>
      </w:r>
    </w:p>
    <w:p w14:paraId="15418D75" w14:textId="77777777" w:rsidR="00D640A0" w:rsidRDefault="00D640A0" w:rsidP="0034103D">
      <w:pPr>
        <w:widowControl/>
        <w:autoSpaceDE/>
        <w:autoSpaceDN/>
        <w:adjustRightInd/>
        <w:rPr>
          <w:rFonts w:eastAsia="Calibri"/>
          <w:sz w:val="26"/>
          <w:szCs w:val="26"/>
          <w:lang w:eastAsia="en-US"/>
        </w:rPr>
      </w:pPr>
    </w:p>
    <w:p w14:paraId="2293902C" w14:textId="77777777" w:rsidR="00E62294" w:rsidRPr="000107A6" w:rsidRDefault="00E62294" w:rsidP="000107A6">
      <w:pPr>
        <w:rPr>
          <w:sz w:val="26"/>
          <w:szCs w:val="26"/>
        </w:rPr>
      </w:pPr>
      <w:r w:rsidRPr="000107A6">
        <w:rPr>
          <w:sz w:val="26"/>
          <w:szCs w:val="26"/>
        </w:rPr>
        <w:t xml:space="preserve">   Были подведены итоги проведения Недели русского языка и литературы, английского языка.</w:t>
      </w:r>
    </w:p>
    <w:p w14:paraId="120EADF8" w14:textId="77777777" w:rsidR="00E62294" w:rsidRPr="000107A6" w:rsidRDefault="00E62294" w:rsidP="000107A6">
      <w:pPr>
        <w:rPr>
          <w:sz w:val="26"/>
          <w:szCs w:val="26"/>
        </w:rPr>
      </w:pPr>
      <w:r w:rsidRPr="000107A6">
        <w:rPr>
          <w:sz w:val="26"/>
          <w:szCs w:val="26"/>
        </w:rPr>
        <w:t xml:space="preserve">   Дан анализ контрольных работ промежуточной аттестации по русскому языку, литературе, английскому языку в 5-11 классах.</w:t>
      </w:r>
    </w:p>
    <w:p w14:paraId="5834CF98" w14:textId="77777777" w:rsidR="00E62294" w:rsidRPr="000107A6" w:rsidRDefault="00E62294" w:rsidP="000107A6">
      <w:pPr>
        <w:rPr>
          <w:sz w:val="26"/>
          <w:szCs w:val="26"/>
        </w:rPr>
      </w:pPr>
    </w:p>
    <w:p w14:paraId="7D0CE583" w14:textId="47727C1A" w:rsidR="00E62294" w:rsidRPr="000107A6" w:rsidRDefault="00E62294" w:rsidP="000107A6">
      <w:pPr>
        <w:rPr>
          <w:kern w:val="36"/>
          <w:sz w:val="26"/>
          <w:szCs w:val="26"/>
        </w:rPr>
      </w:pPr>
      <w:r w:rsidRPr="000107A6">
        <w:rPr>
          <w:rFonts w:eastAsia="Calibri"/>
          <w:sz w:val="26"/>
          <w:szCs w:val="26"/>
          <w:lang w:eastAsia="en-US"/>
        </w:rPr>
        <w:t xml:space="preserve">   На заседаниях </w:t>
      </w:r>
      <w:r w:rsidR="002F6C7E">
        <w:rPr>
          <w:rFonts w:eastAsia="Calibri"/>
          <w:sz w:val="26"/>
          <w:szCs w:val="26"/>
          <w:lang w:eastAsia="en-US"/>
        </w:rPr>
        <w:t>П</w:t>
      </w:r>
      <w:r w:rsidRPr="000107A6">
        <w:rPr>
          <w:rFonts w:eastAsia="Calibri"/>
          <w:sz w:val="26"/>
          <w:szCs w:val="26"/>
          <w:lang w:eastAsia="en-US"/>
        </w:rPr>
        <w:t xml:space="preserve">О </w:t>
      </w:r>
      <w:r w:rsidRPr="000107A6">
        <w:rPr>
          <w:sz w:val="26"/>
          <w:szCs w:val="26"/>
        </w:rPr>
        <w:t xml:space="preserve">знакомились с новыми нормативными документами: </w:t>
      </w:r>
      <w:r w:rsidRPr="000107A6">
        <w:rPr>
          <w:rFonts w:eastAsia="Calibri"/>
          <w:sz w:val="26"/>
          <w:szCs w:val="26"/>
          <w:lang w:eastAsia="en-US"/>
        </w:rPr>
        <w:t>Методическими письмами о преподавании предметов</w:t>
      </w:r>
      <w:r w:rsidRPr="000107A6">
        <w:rPr>
          <w:kern w:val="36"/>
          <w:sz w:val="26"/>
          <w:szCs w:val="26"/>
        </w:rPr>
        <w:t xml:space="preserve"> (ИРО), </w:t>
      </w:r>
      <w:r w:rsidRPr="000107A6">
        <w:rPr>
          <w:sz w:val="26"/>
          <w:szCs w:val="26"/>
        </w:rPr>
        <w:t>Положением о ведении электронного журнала в АСУ «Виртуальная школа»,</w:t>
      </w:r>
      <w:r w:rsidR="002F6C7E" w:rsidRPr="002F6C7E">
        <w:rPr>
          <w:rFonts w:eastAsia="Calibri"/>
          <w:sz w:val="26"/>
          <w:szCs w:val="26"/>
          <w:lang w:eastAsia="en-US"/>
        </w:rPr>
        <w:t xml:space="preserve"> </w:t>
      </w:r>
      <w:r w:rsidR="002F6C7E" w:rsidRPr="0034103D">
        <w:rPr>
          <w:rFonts w:eastAsia="Calibri"/>
          <w:sz w:val="26"/>
          <w:szCs w:val="26"/>
          <w:lang w:eastAsia="en-US"/>
        </w:rPr>
        <w:t>Положением о ПО, Положением о запрете использования телефонов на уроках</w:t>
      </w:r>
      <w:r w:rsidR="002F6C7E">
        <w:rPr>
          <w:rFonts w:eastAsia="Calibri"/>
          <w:sz w:val="26"/>
          <w:szCs w:val="26"/>
          <w:lang w:eastAsia="en-US"/>
        </w:rPr>
        <w:t>,</w:t>
      </w:r>
      <w:r w:rsidRPr="000107A6">
        <w:rPr>
          <w:kern w:val="36"/>
          <w:sz w:val="26"/>
          <w:szCs w:val="26"/>
        </w:rPr>
        <w:t xml:space="preserve"> Положением о</w:t>
      </w:r>
      <w:r w:rsidRPr="000107A6">
        <w:rPr>
          <w:rFonts w:eastAsia="Calibri"/>
          <w:sz w:val="26"/>
          <w:szCs w:val="26"/>
          <w:lang w:eastAsia="en-US"/>
        </w:rPr>
        <w:t>б этике педагога</w:t>
      </w:r>
      <w:r w:rsidR="003D3A1B" w:rsidRPr="000107A6">
        <w:rPr>
          <w:rFonts w:eastAsia="Calibri"/>
          <w:sz w:val="26"/>
          <w:szCs w:val="26"/>
          <w:lang w:eastAsia="en-US"/>
        </w:rPr>
        <w:t xml:space="preserve">, </w:t>
      </w:r>
      <w:r w:rsidR="00F70692" w:rsidRPr="000107A6">
        <w:rPr>
          <w:rFonts w:eastAsia="Calibri"/>
          <w:sz w:val="26"/>
          <w:szCs w:val="26"/>
          <w:lang w:eastAsia="en-US"/>
        </w:rPr>
        <w:t xml:space="preserve">а также с </w:t>
      </w:r>
      <w:r w:rsidR="00D516B7" w:rsidRPr="000107A6">
        <w:rPr>
          <w:rFonts w:eastAsia="Calibri"/>
          <w:sz w:val="26"/>
          <w:szCs w:val="26"/>
          <w:lang w:eastAsia="en-US"/>
        </w:rPr>
        <w:t>«Основны</w:t>
      </w:r>
      <w:r w:rsidR="00F70692" w:rsidRPr="000107A6">
        <w:rPr>
          <w:rFonts w:eastAsia="Calibri"/>
          <w:sz w:val="26"/>
          <w:szCs w:val="26"/>
          <w:lang w:eastAsia="en-US"/>
        </w:rPr>
        <w:t>ми</w:t>
      </w:r>
      <w:r w:rsidR="00D516B7" w:rsidRPr="000107A6">
        <w:rPr>
          <w:rFonts w:eastAsia="Calibri"/>
          <w:sz w:val="26"/>
          <w:szCs w:val="26"/>
          <w:lang w:eastAsia="en-US"/>
        </w:rPr>
        <w:t xml:space="preserve"> подход</w:t>
      </w:r>
      <w:r w:rsidR="00F70692" w:rsidRPr="000107A6">
        <w:rPr>
          <w:rFonts w:eastAsia="Calibri"/>
          <w:sz w:val="26"/>
          <w:szCs w:val="26"/>
          <w:lang w:eastAsia="en-US"/>
        </w:rPr>
        <w:t>ами</w:t>
      </w:r>
      <w:r w:rsidR="00D516B7" w:rsidRPr="000107A6">
        <w:rPr>
          <w:rFonts w:eastAsia="Calibri"/>
          <w:sz w:val="26"/>
          <w:szCs w:val="26"/>
          <w:lang w:eastAsia="en-US"/>
        </w:rPr>
        <w:t xml:space="preserve"> к оценке читательской грамотности учащихся основной школы»</w:t>
      </w:r>
      <w:r w:rsidRPr="000107A6">
        <w:rPr>
          <w:kern w:val="36"/>
          <w:sz w:val="26"/>
          <w:szCs w:val="26"/>
        </w:rPr>
        <w:t>.</w:t>
      </w:r>
      <w:r w:rsidRPr="000107A6">
        <w:rPr>
          <w:sz w:val="26"/>
          <w:szCs w:val="26"/>
        </w:rPr>
        <w:t xml:space="preserve"> </w:t>
      </w:r>
    </w:p>
    <w:p w14:paraId="72CDD6FC" w14:textId="067A553C" w:rsidR="00E62294" w:rsidRPr="000107A6" w:rsidRDefault="00E62294" w:rsidP="000107A6">
      <w:pPr>
        <w:spacing w:after="120"/>
        <w:ind w:right="-185"/>
        <w:rPr>
          <w:sz w:val="26"/>
          <w:szCs w:val="26"/>
        </w:rPr>
      </w:pPr>
      <w:r w:rsidRPr="000107A6">
        <w:rPr>
          <w:sz w:val="26"/>
          <w:szCs w:val="26"/>
        </w:rPr>
        <w:t xml:space="preserve">   Учителя выступили </w:t>
      </w:r>
      <w:r w:rsidRPr="000107A6">
        <w:rPr>
          <w:sz w:val="26"/>
          <w:szCs w:val="26"/>
          <w:lang w:eastAsia="en-US"/>
        </w:rPr>
        <w:t>с анализом демоверсий ЕГЭ, ОГЭ 202</w:t>
      </w:r>
      <w:r w:rsidR="009F1191">
        <w:rPr>
          <w:sz w:val="26"/>
          <w:szCs w:val="26"/>
          <w:lang w:eastAsia="en-US"/>
        </w:rPr>
        <w:t>3</w:t>
      </w:r>
      <w:r w:rsidRPr="000107A6">
        <w:rPr>
          <w:sz w:val="26"/>
          <w:szCs w:val="26"/>
          <w:lang w:eastAsia="en-US"/>
        </w:rPr>
        <w:t xml:space="preserve"> года по русскому языку, английскому языку, литературе. Рассказали об изменениях в ЕГЭ и ОГЭ - 202</w:t>
      </w:r>
      <w:r w:rsidR="009F1191">
        <w:rPr>
          <w:sz w:val="26"/>
          <w:szCs w:val="26"/>
          <w:lang w:eastAsia="en-US"/>
        </w:rPr>
        <w:t>3</w:t>
      </w:r>
      <w:r w:rsidRPr="000107A6">
        <w:rPr>
          <w:sz w:val="26"/>
          <w:szCs w:val="26"/>
          <w:lang w:eastAsia="en-US"/>
        </w:rPr>
        <w:t xml:space="preserve">. </w:t>
      </w:r>
    </w:p>
    <w:p w14:paraId="5DBD8040" w14:textId="3546705C" w:rsidR="002F0F3A" w:rsidRPr="000107A6" w:rsidRDefault="002F0F3A" w:rsidP="000107A6">
      <w:pPr>
        <w:widowControl/>
        <w:autoSpaceDE/>
        <w:autoSpaceDN/>
        <w:adjustRightInd/>
        <w:rPr>
          <w:sz w:val="26"/>
          <w:szCs w:val="26"/>
        </w:rPr>
      </w:pPr>
      <w:r w:rsidRPr="000107A6">
        <w:rPr>
          <w:sz w:val="26"/>
          <w:szCs w:val="26"/>
        </w:rPr>
        <w:t xml:space="preserve">   Были проведены Недели русского языка и литературы, Недели английского языка. В предметных неделях принимали участие учащиеся 5 – 11 классов. Предметные недели планировались так, чтобы проводимые мероприятия способствовали развитию мотивации, совершенствованию навыков анализа различных фактов языка, расширению лингвистического и читательского кругозора школьников, воспитанию языкового чутья, развитию творческих возможностей, повышению общей языковой культуры. </w:t>
      </w:r>
      <w:r w:rsidRPr="000107A6">
        <w:rPr>
          <w:color w:val="000000"/>
          <w:spacing w:val="-3"/>
          <w:sz w:val="26"/>
          <w:szCs w:val="26"/>
        </w:rPr>
        <w:t xml:space="preserve">В проведении недель были задействованы учителя </w:t>
      </w:r>
      <w:r w:rsidR="00FC51C2">
        <w:rPr>
          <w:color w:val="000000"/>
          <w:spacing w:val="-3"/>
          <w:sz w:val="26"/>
          <w:szCs w:val="26"/>
        </w:rPr>
        <w:t>П</w:t>
      </w:r>
      <w:r w:rsidRPr="000107A6">
        <w:rPr>
          <w:color w:val="000000"/>
          <w:spacing w:val="-3"/>
          <w:sz w:val="26"/>
          <w:szCs w:val="26"/>
        </w:rPr>
        <w:t>О</w:t>
      </w:r>
      <w:r w:rsidRPr="000107A6">
        <w:rPr>
          <w:color w:val="000000"/>
          <w:spacing w:val="-2"/>
          <w:sz w:val="26"/>
          <w:szCs w:val="26"/>
        </w:rPr>
        <w:t xml:space="preserve">. </w:t>
      </w:r>
      <w:r w:rsidRPr="000107A6">
        <w:rPr>
          <w:rFonts w:eastAsiaTheme="minorEastAsia"/>
          <w:sz w:val="26"/>
          <w:szCs w:val="26"/>
        </w:rPr>
        <w:t>Поставленные цели достигнуты. Была проведена подготовительная работа учителями.</w:t>
      </w:r>
      <w:r w:rsidRPr="000107A6">
        <w:rPr>
          <w:color w:val="000000"/>
          <w:spacing w:val="-3"/>
          <w:sz w:val="26"/>
          <w:szCs w:val="26"/>
        </w:rPr>
        <w:t xml:space="preserve"> </w:t>
      </w:r>
      <w:r w:rsidRPr="000107A6">
        <w:rPr>
          <w:sz w:val="26"/>
          <w:szCs w:val="26"/>
        </w:rPr>
        <w:t xml:space="preserve">При подготовке мероприятий и разработке творческих заданий учитывались возрастные особенности детей, мероприятия были нацелены на реализацию поставленных целей. Предметные недели позволили учащимся раскрыть свой творческий потенциал. </w:t>
      </w:r>
      <w:r w:rsidR="00053549">
        <w:rPr>
          <w:rFonts w:eastAsiaTheme="minorHAnsi"/>
          <w:sz w:val="26"/>
          <w:szCs w:val="26"/>
          <w:lang w:eastAsia="en-US"/>
        </w:rPr>
        <w:t>М</w:t>
      </w:r>
      <w:r w:rsidR="00246CD7" w:rsidRPr="000107A6">
        <w:rPr>
          <w:rFonts w:eastAsiaTheme="minorHAnsi"/>
          <w:sz w:val="26"/>
          <w:szCs w:val="26"/>
          <w:lang w:eastAsia="en-US"/>
        </w:rPr>
        <w:t xml:space="preserve">ероприятия, проводимые в течение </w:t>
      </w:r>
      <w:r w:rsidR="00246CD7" w:rsidRPr="000107A6">
        <w:rPr>
          <w:rFonts w:eastAsiaTheme="minorHAnsi"/>
          <w:bCs/>
          <w:sz w:val="26"/>
          <w:szCs w:val="26"/>
          <w:lang w:eastAsia="en-US"/>
        </w:rPr>
        <w:t>предметных недель,</w:t>
      </w:r>
      <w:r w:rsidR="00246CD7" w:rsidRPr="000107A6">
        <w:rPr>
          <w:rFonts w:eastAsiaTheme="minorHAnsi"/>
          <w:sz w:val="26"/>
          <w:szCs w:val="26"/>
          <w:lang w:eastAsia="en-US"/>
        </w:rPr>
        <w:t xml:space="preserve"> закрепляют и углубляют приобретенные на </w:t>
      </w:r>
      <w:r w:rsidR="00246CD7" w:rsidRPr="000107A6">
        <w:rPr>
          <w:rFonts w:eastAsiaTheme="minorHAnsi"/>
          <w:sz w:val="26"/>
          <w:szCs w:val="26"/>
          <w:lang w:eastAsia="en-US"/>
        </w:rPr>
        <w:lastRenderedPageBreak/>
        <w:t xml:space="preserve">уроках знания, расширяют лингвистический кругозор школьников, повышают </w:t>
      </w:r>
      <w:r w:rsidR="00246CD7" w:rsidRPr="000107A6">
        <w:rPr>
          <w:rFonts w:eastAsiaTheme="minorHAnsi"/>
          <w:bCs/>
          <w:sz w:val="26"/>
          <w:szCs w:val="26"/>
          <w:lang w:eastAsia="en-US"/>
        </w:rPr>
        <w:t xml:space="preserve">общую языковую культуру. </w:t>
      </w:r>
      <w:r w:rsidRPr="000107A6">
        <w:rPr>
          <w:sz w:val="26"/>
          <w:szCs w:val="26"/>
        </w:rPr>
        <w:t xml:space="preserve">Слушали учителей </w:t>
      </w:r>
      <w:r w:rsidR="00053549">
        <w:rPr>
          <w:sz w:val="26"/>
          <w:szCs w:val="26"/>
        </w:rPr>
        <w:t>П</w:t>
      </w:r>
      <w:r w:rsidRPr="000107A6">
        <w:rPr>
          <w:sz w:val="26"/>
          <w:szCs w:val="26"/>
        </w:rPr>
        <w:t xml:space="preserve">О </w:t>
      </w:r>
      <w:r w:rsidRPr="000107A6">
        <w:rPr>
          <w:rFonts w:eastAsia="Calibri"/>
          <w:sz w:val="26"/>
          <w:szCs w:val="26"/>
          <w:lang w:eastAsia="en-US"/>
        </w:rPr>
        <w:t>о личном участии в профессиональных конкурсах, участии и результативности учащихся в районных, муниципальных конкурсах. К сожалению, учителя УМО не очень активны в участии в конкурсах в связи с профессиональной занятостью.</w:t>
      </w:r>
      <w:r w:rsidRPr="000107A6">
        <w:rPr>
          <w:sz w:val="26"/>
          <w:szCs w:val="26"/>
        </w:rPr>
        <w:t xml:space="preserve">    </w:t>
      </w:r>
    </w:p>
    <w:p w14:paraId="49EDF715" w14:textId="77777777" w:rsidR="002F0F3A" w:rsidRPr="000107A6" w:rsidRDefault="002F0F3A" w:rsidP="000107A6">
      <w:pPr>
        <w:widowControl/>
        <w:autoSpaceDE/>
        <w:autoSpaceDN/>
        <w:adjustRightInd/>
        <w:rPr>
          <w:sz w:val="26"/>
          <w:szCs w:val="26"/>
        </w:rPr>
      </w:pPr>
      <w:r w:rsidRPr="000107A6">
        <w:rPr>
          <w:sz w:val="26"/>
          <w:szCs w:val="26"/>
        </w:rPr>
        <w:t>Постановили: активизировать работу по участию педагогов и обучающихся в различных конкурсах в новом учебном году.</w:t>
      </w:r>
    </w:p>
    <w:p w14:paraId="492CC6AE" w14:textId="28FED0ED" w:rsidR="002F0F3A" w:rsidRPr="000107A6" w:rsidRDefault="002F0F3A" w:rsidP="000107A6">
      <w:pPr>
        <w:pStyle w:val="a5"/>
        <w:rPr>
          <w:rFonts w:eastAsiaTheme="minorHAnsi"/>
          <w:sz w:val="26"/>
          <w:szCs w:val="26"/>
          <w:lang w:eastAsia="en-US"/>
        </w:rPr>
      </w:pPr>
      <w:r w:rsidRPr="000107A6">
        <w:rPr>
          <w:rFonts w:eastAsiaTheme="minorHAnsi"/>
          <w:sz w:val="26"/>
          <w:szCs w:val="26"/>
          <w:lang w:eastAsia="en-US"/>
        </w:rPr>
        <w:t xml:space="preserve">      Способствуют успешному освоению коммуникативных компетенций во внеурочной деятельности такие формы работы,</w:t>
      </w:r>
      <w:r w:rsidR="00246CD7" w:rsidRPr="000107A6">
        <w:rPr>
          <w:rFonts w:eastAsiaTheme="minorHAnsi"/>
          <w:sz w:val="26"/>
          <w:szCs w:val="26"/>
          <w:lang w:eastAsia="en-US"/>
        </w:rPr>
        <w:t xml:space="preserve"> как круж</w:t>
      </w:r>
      <w:r w:rsidR="007651A2">
        <w:rPr>
          <w:rFonts w:eastAsiaTheme="minorHAnsi"/>
          <w:sz w:val="26"/>
          <w:szCs w:val="26"/>
          <w:lang w:eastAsia="en-US"/>
        </w:rPr>
        <w:t>ковая</w:t>
      </w:r>
      <w:r w:rsidRPr="000107A6">
        <w:rPr>
          <w:rFonts w:eastAsiaTheme="minorHAnsi"/>
          <w:sz w:val="26"/>
          <w:szCs w:val="26"/>
          <w:lang w:eastAsia="en-US"/>
        </w:rPr>
        <w:t xml:space="preserve">. </w:t>
      </w:r>
      <w:r w:rsidR="007651A2">
        <w:rPr>
          <w:rFonts w:eastAsiaTheme="minorHAnsi"/>
          <w:sz w:val="26"/>
          <w:szCs w:val="26"/>
          <w:lang w:eastAsia="en-US"/>
        </w:rPr>
        <w:t>В нескольких параллелях в течение года проходили занятия по «Читательской грамотности»</w:t>
      </w:r>
      <w:r w:rsidRPr="000107A6">
        <w:rPr>
          <w:rFonts w:eastAsiaTheme="minorHAnsi"/>
          <w:sz w:val="26"/>
          <w:szCs w:val="26"/>
          <w:lang w:eastAsia="en-US"/>
        </w:rPr>
        <w:t xml:space="preserve">. </w:t>
      </w:r>
    </w:p>
    <w:p w14:paraId="55CEEA2F" w14:textId="77777777" w:rsidR="002F0F3A" w:rsidRPr="000107A6" w:rsidRDefault="002F0F3A" w:rsidP="000107A6">
      <w:pPr>
        <w:widowControl/>
        <w:autoSpaceDE/>
        <w:adjustRightInd/>
        <w:rPr>
          <w:sz w:val="26"/>
          <w:szCs w:val="26"/>
        </w:rPr>
      </w:pPr>
      <w:r w:rsidRPr="000107A6">
        <w:rPr>
          <w:sz w:val="26"/>
          <w:szCs w:val="26"/>
        </w:rPr>
        <w:t xml:space="preserve">     </w:t>
      </w:r>
      <w:r w:rsidRPr="000107A6">
        <w:rPr>
          <w:sz w:val="26"/>
          <w:szCs w:val="26"/>
          <w:lang w:eastAsia="en-US"/>
        </w:rPr>
        <w:t xml:space="preserve">    </w:t>
      </w:r>
      <w:r w:rsidRPr="000107A6">
        <w:rPr>
          <w:sz w:val="26"/>
          <w:szCs w:val="26"/>
        </w:rPr>
        <w:t>Проводился мониторинг качества знаний обучающихся.</w:t>
      </w:r>
      <w:r w:rsidRPr="000107A6">
        <w:rPr>
          <w:sz w:val="26"/>
          <w:szCs w:val="26"/>
          <w:lang w:eastAsia="en-US"/>
        </w:rPr>
        <w:t xml:space="preserve">    </w:t>
      </w:r>
    </w:p>
    <w:p w14:paraId="7DFAF944" w14:textId="094260D2" w:rsidR="002F0F3A" w:rsidRPr="000107A6" w:rsidRDefault="002F0F3A" w:rsidP="000107A6">
      <w:pPr>
        <w:rPr>
          <w:sz w:val="26"/>
          <w:szCs w:val="26"/>
        </w:rPr>
      </w:pPr>
      <w:r w:rsidRPr="000107A6">
        <w:rPr>
          <w:sz w:val="26"/>
          <w:szCs w:val="26"/>
        </w:rPr>
        <w:t xml:space="preserve">         </w:t>
      </w:r>
      <w:r w:rsidRPr="000107A6">
        <w:rPr>
          <w:color w:val="000000"/>
          <w:spacing w:val="-1"/>
          <w:sz w:val="26"/>
          <w:szCs w:val="26"/>
        </w:rPr>
        <w:t xml:space="preserve">Учителя </w:t>
      </w:r>
      <w:r w:rsidR="00697BB5">
        <w:rPr>
          <w:color w:val="000000"/>
          <w:spacing w:val="-1"/>
          <w:sz w:val="26"/>
          <w:szCs w:val="26"/>
        </w:rPr>
        <w:t>П</w:t>
      </w:r>
      <w:r w:rsidRPr="000107A6">
        <w:rPr>
          <w:color w:val="000000"/>
          <w:spacing w:val="-2"/>
          <w:sz w:val="26"/>
          <w:szCs w:val="26"/>
        </w:rPr>
        <w:t>О готовили детей к олимпиадам</w:t>
      </w:r>
      <w:r w:rsidRPr="000107A6">
        <w:rPr>
          <w:color w:val="000000"/>
          <w:spacing w:val="-3"/>
          <w:sz w:val="26"/>
          <w:szCs w:val="26"/>
        </w:rPr>
        <w:t>.</w:t>
      </w:r>
      <w:r w:rsidRPr="000107A6">
        <w:rPr>
          <w:color w:val="000000"/>
          <w:spacing w:val="-2"/>
          <w:sz w:val="26"/>
          <w:szCs w:val="26"/>
        </w:rPr>
        <w:t xml:space="preserve"> Обучающиеся нашей школы приняли активное участие в школьном этапе Всероссийской олимпиады школьников.</w:t>
      </w:r>
      <w:r w:rsidRPr="000107A6">
        <w:rPr>
          <w:b/>
          <w:color w:val="000000"/>
          <w:spacing w:val="-2"/>
          <w:sz w:val="26"/>
          <w:szCs w:val="26"/>
        </w:rPr>
        <w:t xml:space="preserve"> </w:t>
      </w:r>
      <w:r w:rsidRPr="000107A6">
        <w:rPr>
          <w:sz w:val="26"/>
          <w:szCs w:val="26"/>
        </w:rPr>
        <w:t xml:space="preserve">Слушали </w:t>
      </w:r>
      <w:r w:rsidR="005A6D8F" w:rsidRPr="000107A6">
        <w:rPr>
          <w:sz w:val="26"/>
          <w:szCs w:val="26"/>
        </w:rPr>
        <w:t xml:space="preserve">учителей </w:t>
      </w:r>
      <w:r w:rsidRPr="000107A6">
        <w:rPr>
          <w:sz w:val="26"/>
          <w:szCs w:val="26"/>
        </w:rPr>
        <w:t xml:space="preserve">Ивашину В.Ю., </w:t>
      </w:r>
      <w:r w:rsidR="005A6D8F" w:rsidRPr="000107A6">
        <w:rPr>
          <w:sz w:val="26"/>
          <w:szCs w:val="26"/>
        </w:rPr>
        <w:t xml:space="preserve">Барбашову О.Г., </w:t>
      </w:r>
      <w:r w:rsidR="00697BB5">
        <w:rPr>
          <w:sz w:val="26"/>
          <w:szCs w:val="26"/>
        </w:rPr>
        <w:t>Волобуеву Е.В.</w:t>
      </w:r>
      <w:r w:rsidR="005A6D8F" w:rsidRPr="000107A6">
        <w:rPr>
          <w:sz w:val="26"/>
          <w:szCs w:val="26"/>
        </w:rPr>
        <w:t xml:space="preserve">, </w:t>
      </w:r>
      <w:r w:rsidRPr="000107A6">
        <w:rPr>
          <w:sz w:val="26"/>
          <w:szCs w:val="26"/>
        </w:rPr>
        <w:t>котор</w:t>
      </w:r>
      <w:r w:rsidR="005A6D8F" w:rsidRPr="000107A6">
        <w:rPr>
          <w:sz w:val="26"/>
          <w:szCs w:val="26"/>
        </w:rPr>
        <w:t>ые</w:t>
      </w:r>
      <w:r w:rsidRPr="000107A6">
        <w:rPr>
          <w:sz w:val="26"/>
          <w:szCs w:val="26"/>
        </w:rPr>
        <w:t xml:space="preserve"> ознакомил</w:t>
      </w:r>
      <w:r w:rsidR="005A6D8F" w:rsidRPr="000107A6">
        <w:rPr>
          <w:sz w:val="26"/>
          <w:szCs w:val="26"/>
        </w:rPr>
        <w:t>и</w:t>
      </w:r>
      <w:r w:rsidRPr="000107A6">
        <w:rPr>
          <w:sz w:val="26"/>
          <w:szCs w:val="26"/>
        </w:rPr>
        <w:t xml:space="preserve"> с анализом результатов школьного этапа Всероссийской олимпиады по русскому языку и литературе в 5-11 классах (см. анализ). </w:t>
      </w:r>
      <w:r w:rsidR="0006465C" w:rsidRPr="000107A6">
        <w:rPr>
          <w:sz w:val="26"/>
          <w:szCs w:val="26"/>
        </w:rPr>
        <w:t>К сожалению, никто из учеников нашей школы не принял участие в</w:t>
      </w:r>
      <w:r w:rsidRPr="000107A6">
        <w:rPr>
          <w:sz w:val="26"/>
          <w:szCs w:val="26"/>
        </w:rPr>
        <w:t xml:space="preserve"> муниципальном этапе олимпиады по литературе</w:t>
      </w:r>
      <w:r w:rsidR="0006465C" w:rsidRPr="000107A6">
        <w:rPr>
          <w:sz w:val="26"/>
          <w:szCs w:val="26"/>
        </w:rPr>
        <w:t>, русскому языку, английскому языку.</w:t>
      </w:r>
      <w:r w:rsidRPr="000107A6">
        <w:rPr>
          <w:sz w:val="26"/>
          <w:szCs w:val="26"/>
        </w:rPr>
        <w:t xml:space="preserve"> </w:t>
      </w:r>
      <w:r w:rsidR="00CA34E0" w:rsidRPr="000107A6">
        <w:rPr>
          <w:sz w:val="26"/>
          <w:szCs w:val="26"/>
        </w:rPr>
        <w:t xml:space="preserve">Некоторые обучающиеся 5-6 классов показали на школьном этапе хорошие результаты, но в силу возраста не попали на муниципальный этап. </w:t>
      </w:r>
      <w:r w:rsidRPr="000107A6">
        <w:rPr>
          <w:sz w:val="26"/>
          <w:szCs w:val="26"/>
        </w:rPr>
        <w:t>Обучающиеся 7-11-х классов не показали результаты, дающие право на участие в муниципальном этапе олимпиады по русскому языку</w:t>
      </w:r>
      <w:r w:rsidR="00CA34E0" w:rsidRPr="000107A6">
        <w:rPr>
          <w:sz w:val="26"/>
          <w:szCs w:val="26"/>
        </w:rPr>
        <w:t>, литературе</w:t>
      </w:r>
      <w:r w:rsidRPr="000107A6">
        <w:rPr>
          <w:sz w:val="26"/>
          <w:szCs w:val="26"/>
        </w:rPr>
        <w:t>. Также обучающиеся не показали высоких результатов и в олимпиаде по английскому языку, поэтому никто из нашей школы не принимал участия в муниципальном этапе олимпиады по английскому языку.</w:t>
      </w:r>
      <w:r w:rsidRPr="000107A6">
        <w:rPr>
          <w:sz w:val="26"/>
          <w:szCs w:val="26"/>
        </w:rPr>
        <w:br/>
        <w:t xml:space="preserve">     Учителя </w:t>
      </w:r>
      <w:r w:rsidR="00CA1319">
        <w:rPr>
          <w:sz w:val="26"/>
          <w:szCs w:val="26"/>
        </w:rPr>
        <w:t>П</w:t>
      </w:r>
      <w:r w:rsidRPr="000107A6">
        <w:rPr>
          <w:sz w:val="26"/>
          <w:szCs w:val="26"/>
        </w:rPr>
        <w:t xml:space="preserve">О разобрали олимпиадные задания с обучающимися. Постановили усилить работу по подготовке одарённых обучающихся к олимпиадам, используя в том числе и кружковую работу. </w:t>
      </w:r>
    </w:p>
    <w:p w14:paraId="2039B0FF" w14:textId="53E2AD61" w:rsidR="00C25CF8" w:rsidRPr="000107A6" w:rsidRDefault="00C86B84" w:rsidP="000107A6">
      <w:pPr>
        <w:ind w:firstLine="708"/>
        <w:rPr>
          <w:color w:val="000000"/>
          <w:spacing w:val="-3"/>
          <w:sz w:val="26"/>
          <w:szCs w:val="26"/>
        </w:rPr>
      </w:pPr>
      <w:r w:rsidRPr="000107A6">
        <w:rPr>
          <w:color w:val="000000"/>
          <w:spacing w:val="-3"/>
          <w:sz w:val="26"/>
          <w:szCs w:val="26"/>
        </w:rPr>
        <w:br/>
        <w:t xml:space="preserve">Учителя </w:t>
      </w:r>
      <w:r w:rsidR="00BA1FBC">
        <w:rPr>
          <w:color w:val="000000"/>
          <w:spacing w:val="-3"/>
          <w:sz w:val="26"/>
          <w:szCs w:val="26"/>
        </w:rPr>
        <w:t>П</w:t>
      </w:r>
      <w:r w:rsidRPr="000107A6">
        <w:rPr>
          <w:color w:val="000000"/>
          <w:spacing w:val="-3"/>
          <w:sz w:val="26"/>
          <w:szCs w:val="26"/>
        </w:rPr>
        <w:t>О и обучающиеся приняли участие в следующих конкурсах:</w:t>
      </w:r>
    </w:p>
    <w:p w14:paraId="6047F3E3" w14:textId="77777777" w:rsidR="00C86B84" w:rsidRPr="000107A6" w:rsidRDefault="00C86B84" w:rsidP="000107A6">
      <w:pPr>
        <w:ind w:firstLine="708"/>
        <w:rPr>
          <w:color w:val="000000"/>
          <w:spacing w:val="-3"/>
          <w:sz w:val="26"/>
          <w:szCs w:val="26"/>
        </w:rPr>
      </w:pPr>
    </w:p>
    <w:tbl>
      <w:tblPr>
        <w:tblStyle w:val="a6"/>
        <w:tblpPr w:leftFromText="180" w:rightFromText="180" w:vertAnchor="text" w:tblpY="1"/>
        <w:tblOverlap w:val="never"/>
        <w:tblW w:w="10381" w:type="dxa"/>
        <w:tblInd w:w="0" w:type="dxa"/>
        <w:tblLook w:val="04A0" w:firstRow="1" w:lastRow="0" w:firstColumn="1" w:lastColumn="0" w:noHBand="0" w:noVBand="1"/>
      </w:tblPr>
      <w:tblGrid>
        <w:gridCol w:w="567"/>
        <w:gridCol w:w="1710"/>
        <w:gridCol w:w="1668"/>
        <w:gridCol w:w="2490"/>
        <w:gridCol w:w="1730"/>
        <w:gridCol w:w="2216"/>
      </w:tblGrid>
      <w:tr w:rsidR="004D050E" w:rsidRPr="000107A6" w14:paraId="7CB46254" w14:textId="77777777" w:rsidTr="00377FE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2FB8" w14:textId="77777777" w:rsidR="004D050E" w:rsidRPr="000107A6" w:rsidRDefault="004D050E" w:rsidP="000107A6">
            <w:pPr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8107" w14:textId="77777777" w:rsidR="004D050E" w:rsidRPr="000107A6" w:rsidRDefault="004D050E" w:rsidP="000107A6">
            <w:pPr>
              <w:jc w:val="center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ФИО учителя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EBEA" w14:textId="77777777" w:rsidR="004D050E" w:rsidRPr="000107A6" w:rsidRDefault="004D050E" w:rsidP="000107A6">
            <w:pPr>
              <w:jc w:val="center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7250" w14:textId="77777777" w:rsidR="004D050E" w:rsidRPr="000107A6" w:rsidRDefault="004D050E" w:rsidP="000107A6">
            <w:pPr>
              <w:jc w:val="center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название конкурса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15AB" w14:textId="77777777" w:rsidR="004D050E" w:rsidRPr="000107A6" w:rsidRDefault="004D050E" w:rsidP="000107A6">
            <w:pPr>
              <w:jc w:val="center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1A36" w14:textId="77777777" w:rsidR="004D050E" w:rsidRPr="000107A6" w:rsidRDefault="004D050E" w:rsidP="000107A6">
            <w:pPr>
              <w:jc w:val="center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результат</w:t>
            </w:r>
          </w:p>
        </w:tc>
      </w:tr>
      <w:tr w:rsidR="00AC7C38" w:rsidRPr="000107A6" w14:paraId="0E479C5D" w14:textId="77777777" w:rsidTr="00AC7C3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331E" w14:textId="77777777" w:rsidR="00AC7C38" w:rsidRPr="000107A6" w:rsidRDefault="00AC7C38" w:rsidP="00AC7C38">
            <w:pPr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073" w14:textId="153F07F0" w:rsidR="00AC7C38" w:rsidRPr="000107A6" w:rsidRDefault="00AC7C38" w:rsidP="00AC7C38">
            <w:pPr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Ивашина В.Ю.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C1B6" w14:textId="2E204B65" w:rsidR="00AC7C38" w:rsidRPr="000107A6" w:rsidRDefault="00AC7C38" w:rsidP="00AC7C38">
            <w:pPr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531" w14:textId="77777777" w:rsidR="00AC7C38" w:rsidRPr="00AC7C38" w:rsidRDefault="00AC7C38" w:rsidP="00AC7C38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bCs/>
                <w:sz w:val="26"/>
                <w:szCs w:val="26"/>
              </w:rPr>
            </w:pPr>
            <w:r w:rsidRPr="00AC7C38">
              <w:rPr>
                <w:bCs/>
                <w:sz w:val="26"/>
                <w:szCs w:val="26"/>
              </w:rPr>
              <w:t>Всероссийск</w:t>
            </w:r>
            <w:r w:rsidRPr="008807F0">
              <w:rPr>
                <w:bCs/>
                <w:sz w:val="26"/>
                <w:szCs w:val="26"/>
              </w:rPr>
              <w:t>ий</w:t>
            </w:r>
            <w:r w:rsidRPr="00AC7C38">
              <w:rPr>
                <w:bCs/>
                <w:sz w:val="26"/>
                <w:szCs w:val="26"/>
              </w:rPr>
              <w:t xml:space="preserve"> конкурс сочинений </w:t>
            </w:r>
            <w:r w:rsidRPr="00AC7C38">
              <w:rPr>
                <w:bCs/>
                <w:sz w:val="26"/>
                <w:szCs w:val="26"/>
              </w:rPr>
              <w:br/>
              <w:t>«Без срока давности» 2022/23 г.</w:t>
            </w:r>
          </w:p>
          <w:p w14:paraId="2F975FB9" w14:textId="13A7C6F3" w:rsidR="00AC7C38" w:rsidRPr="000107A6" w:rsidRDefault="00AC7C38" w:rsidP="00AC7C3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18BE" w14:textId="1CB15ACE" w:rsidR="00AC7C38" w:rsidRPr="000107A6" w:rsidRDefault="00AC7C38" w:rsidP="00AC7C3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75F" w14:textId="7CC29E64" w:rsidR="00AC7C38" w:rsidRPr="000107A6" w:rsidRDefault="00AC7C38" w:rsidP="00AC7C38">
            <w:pPr>
              <w:jc w:val="center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</w:rPr>
              <w:t>участник</w:t>
            </w:r>
          </w:p>
        </w:tc>
      </w:tr>
      <w:tr w:rsidR="00AC7C38" w:rsidRPr="000107A6" w14:paraId="7101B9CD" w14:textId="77777777" w:rsidTr="00377FE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135" w14:textId="77777777" w:rsidR="00AC7C38" w:rsidRPr="000107A6" w:rsidRDefault="00AC7C38" w:rsidP="00AC7C38">
            <w:pPr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BA6" w14:textId="4D70FCE7" w:rsidR="00AC7C38" w:rsidRPr="000107A6" w:rsidRDefault="00207F88" w:rsidP="00AC7C3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Изотова А.В.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00A2" w14:textId="3959118D" w:rsidR="00AC7C38" w:rsidRPr="000107A6" w:rsidRDefault="00207F88" w:rsidP="00AC7C3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52F" w14:textId="15566028" w:rsidR="00AC7C38" w:rsidRPr="000107A6" w:rsidRDefault="00207F88" w:rsidP="00AC7C38">
            <w:pPr>
              <w:keepNext/>
              <w:keepLines/>
              <w:widowControl/>
              <w:autoSpaceDE/>
              <w:autoSpaceDN/>
              <w:adjustRightInd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Международный конкурс «Расскажи миру о своей Родине»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8FE" w14:textId="2DB3AC88" w:rsidR="00AC7C38" w:rsidRPr="000107A6" w:rsidRDefault="00207F88" w:rsidP="00AC7C3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599" w14:textId="4B5720F4" w:rsidR="00AC7C38" w:rsidRPr="000107A6" w:rsidRDefault="00207F88" w:rsidP="00AC7C38">
            <w:pPr>
              <w:jc w:val="center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</w:rPr>
              <w:t>участник</w:t>
            </w:r>
            <w:r>
              <w:rPr>
                <w:sz w:val="26"/>
                <w:szCs w:val="26"/>
              </w:rPr>
              <w:t>и</w:t>
            </w:r>
          </w:p>
        </w:tc>
      </w:tr>
      <w:tr w:rsidR="00AC7C38" w:rsidRPr="000107A6" w14:paraId="7454ABE4" w14:textId="77777777" w:rsidTr="00377FE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AFA" w14:textId="77777777" w:rsidR="00AC7C38" w:rsidRPr="000107A6" w:rsidRDefault="00AC7C38" w:rsidP="00AC7C38">
            <w:pPr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5C3F" w14:textId="46187584" w:rsidR="00AC7C38" w:rsidRPr="000107A6" w:rsidRDefault="00207F88" w:rsidP="00AC7C3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Изотова А.В.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DE84" w14:textId="12447534" w:rsidR="00AC7C38" w:rsidRPr="000107A6" w:rsidRDefault="00AC7C38" w:rsidP="00AC7C3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7CA4" w14:textId="77777777" w:rsidR="00AC7C38" w:rsidRDefault="00036312" w:rsidP="00AC7C3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Региональный семинар учителей ОДНКНР</w:t>
            </w:r>
          </w:p>
          <w:p w14:paraId="64482AB8" w14:textId="4E8B3AD8" w:rsidR="00036312" w:rsidRPr="000107A6" w:rsidRDefault="00036312" w:rsidP="00AC7C3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Литературно-музыкальная композиция «День памяти. День белых журавлей»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A99" w14:textId="05050BA3" w:rsidR="00AC7C38" w:rsidRPr="000107A6" w:rsidRDefault="00036312" w:rsidP="00AC7C3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4CAF" w14:textId="20DAD617" w:rsidR="00AC7C38" w:rsidRPr="000107A6" w:rsidRDefault="00036312" w:rsidP="00AC7C38">
            <w:pPr>
              <w:jc w:val="center"/>
              <w:rPr>
                <w:sz w:val="26"/>
                <w:szCs w:val="26"/>
                <w:lang w:eastAsia="en-US"/>
              </w:rPr>
            </w:pPr>
            <w:r w:rsidRPr="000107A6">
              <w:rPr>
                <w:sz w:val="26"/>
                <w:szCs w:val="26"/>
              </w:rPr>
              <w:t>участник</w:t>
            </w:r>
            <w:r>
              <w:rPr>
                <w:sz w:val="26"/>
                <w:szCs w:val="26"/>
              </w:rPr>
              <w:t>и</w:t>
            </w:r>
          </w:p>
        </w:tc>
      </w:tr>
    </w:tbl>
    <w:p w14:paraId="2AC31E5F" w14:textId="77777777" w:rsidR="00C240C1" w:rsidRPr="000107A6" w:rsidRDefault="00C240C1" w:rsidP="000107A6">
      <w:pPr>
        <w:shd w:val="clear" w:color="auto" w:fill="FFFFFF"/>
        <w:rPr>
          <w:color w:val="000000"/>
          <w:spacing w:val="-2"/>
          <w:sz w:val="26"/>
          <w:szCs w:val="26"/>
        </w:rPr>
      </w:pPr>
    </w:p>
    <w:p w14:paraId="1A70EE1E" w14:textId="77777777" w:rsidR="00C240C1" w:rsidRPr="000107A6" w:rsidRDefault="00C240C1" w:rsidP="000107A6">
      <w:pPr>
        <w:shd w:val="clear" w:color="auto" w:fill="FFFFFF"/>
        <w:rPr>
          <w:color w:val="000000"/>
          <w:spacing w:val="-2"/>
          <w:sz w:val="26"/>
          <w:szCs w:val="26"/>
        </w:rPr>
      </w:pPr>
      <w:r w:rsidRPr="000107A6">
        <w:rPr>
          <w:color w:val="000000"/>
          <w:spacing w:val="-2"/>
          <w:sz w:val="26"/>
          <w:szCs w:val="26"/>
        </w:rPr>
        <w:t xml:space="preserve">  Обучающиеся нашей школы охотно посеща</w:t>
      </w:r>
      <w:r w:rsidRPr="000107A6">
        <w:rPr>
          <w:color w:val="000000"/>
          <w:spacing w:val="-2"/>
          <w:sz w:val="26"/>
          <w:szCs w:val="26"/>
        </w:rPr>
        <w:softHyphen/>
        <w:t>ют театры «Русский стиль», «Свободное пространство», драматический театр имени И.С. Тургенева, литературные музеи города</w:t>
      </w:r>
      <w:r w:rsidR="00AC3EFD" w:rsidRPr="000107A6">
        <w:rPr>
          <w:color w:val="000000"/>
          <w:spacing w:val="-2"/>
          <w:sz w:val="26"/>
          <w:szCs w:val="26"/>
        </w:rPr>
        <w:t>, экскурсии по городу</w:t>
      </w:r>
      <w:r w:rsidRPr="000107A6">
        <w:rPr>
          <w:color w:val="000000"/>
          <w:spacing w:val="-2"/>
          <w:sz w:val="26"/>
          <w:szCs w:val="26"/>
        </w:rPr>
        <w:t>.</w:t>
      </w:r>
      <w:r w:rsidRPr="000107A6">
        <w:rPr>
          <w:color w:val="000000"/>
          <w:spacing w:val="2"/>
          <w:sz w:val="26"/>
          <w:szCs w:val="26"/>
        </w:rPr>
        <w:t xml:space="preserve"> </w:t>
      </w:r>
    </w:p>
    <w:p w14:paraId="796BB2F0" w14:textId="77777777" w:rsidR="00C240C1" w:rsidRPr="000107A6" w:rsidRDefault="00C240C1" w:rsidP="000107A6">
      <w:pPr>
        <w:shd w:val="clear" w:color="auto" w:fill="FFFFFF"/>
        <w:rPr>
          <w:sz w:val="26"/>
          <w:szCs w:val="26"/>
        </w:rPr>
      </w:pPr>
      <w:r w:rsidRPr="000107A6">
        <w:rPr>
          <w:sz w:val="26"/>
          <w:szCs w:val="26"/>
        </w:rPr>
        <w:lastRenderedPageBreak/>
        <w:t xml:space="preserve">  </w:t>
      </w:r>
    </w:p>
    <w:p w14:paraId="33BC8A50" w14:textId="0780B578" w:rsidR="00C240C1" w:rsidRDefault="00C240C1" w:rsidP="000107A6">
      <w:pPr>
        <w:shd w:val="clear" w:color="auto" w:fill="FFFFFF"/>
        <w:rPr>
          <w:sz w:val="26"/>
          <w:szCs w:val="26"/>
        </w:rPr>
      </w:pPr>
      <w:r w:rsidRPr="000107A6">
        <w:rPr>
          <w:sz w:val="26"/>
          <w:szCs w:val="26"/>
        </w:rPr>
        <w:t xml:space="preserve"> Учителями </w:t>
      </w:r>
      <w:r w:rsidR="005626D7">
        <w:rPr>
          <w:sz w:val="26"/>
          <w:szCs w:val="26"/>
        </w:rPr>
        <w:t>П</w:t>
      </w:r>
      <w:r w:rsidRPr="000107A6">
        <w:rPr>
          <w:sz w:val="26"/>
          <w:szCs w:val="26"/>
        </w:rPr>
        <w:t>О были даны открытые уроки по следующим темам:</w:t>
      </w:r>
    </w:p>
    <w:p w14:paraId="33BD0D9A" w14:textId="77777777" w:rsidR="004937D8" w:rsidRDefault="004937D8" w:rsidP="000107A6">
      <w:pPr>
        <w:shd w:val="clear" w:color="auto" w:fill="FFFFFF"/>
        <w:rPr>
          <w:sz w:val="26"/>
          <w:szCs w:val="26"/>
        </w:rPr>
      </w:pPr>
    </w:p>
    <w:tbl>
      <w:tblPr>
        <w:tblW w:w="9598" w:type="dxa"/>
        <w:tblInd w:w="32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0"/>
        <w:gridCol w:w="3948"/>
        <w:gridCol w:w="1214"/>
        <w:gridCol w:w="1594"/>
        <w:gridCol w:w="2142"/>
      </w:tblGrid>
      <w:tr w:rsidR="004937D8" w:rsidRPr="004937D8" w14:paraId="12D59860" w14:textId="77777777" w:rsidTr="0030568C">
        <w:trPr>
          <w:trHeight w:hRule="exact" w:val="720"/>
        </w:trPr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53F80E" w14:textId="77777777" w:rsidR="004937D8" w:rsidRPr="004937D8" w:rsidRDefault="004937D8" w:rsidP="0030568C">
            <w:pPr>
              <w:shd w:val="clear" w:color="auto" w:fill="FFFFFF"/>
              <w:spacing w:line="374" w:lineRule="exact"/>
              <w:ind w:right="312" w:hanging="14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z w:val="26"/>
                <w:szCs w:val="26"/>
                <w:lang w:eastAsia="en-US"/>
              </w:rPr>
              <w:t xml:space="preserve">№ </w:t>
            </w:r>
            <w:r w:rsidRPr="004937D8">
              <w:rPr>
                <w:iCs/>
                <w:color w:val="000000"/>
                <w:spacing w:val="-7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6028BF" w14:textId="77777777" w:rsidR="004937D8" w:rsidRPr="004937D8" w:rsidRDefault="004937D8" w:rsidP="0030568C">
            <w:pPr>
              <w:shd w:val="clear" w:color="auto" w:fill="FFFFFF"/>
              <w:spacing w:line="276" w:lineRule="auto"/>
              <w:ind w:left="2405"/>
              <w:rPr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9"/>
                <w:sz w:val="26"/>
                <w:szCs w:val="26"/>
                <w:lang w:eastAsia="en-US"/>
              </w:rPr>
              <w:t>Тема урока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81B4D" w14:textId="77777777" w:rsidR="004937D8" w:rsidRPr="004937D8" w:rsidRDefault="004937D8" w:rsidP="0030568C">
            <w:pPr>
              <w:shd w:val="clear" w:color="auto" w:fill="FFFFFF"/>
              <w:spacing w:line="276" w:lineRule="auto"/>
              <w:ind w:left="322"/>
              <w:rPr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8"/>
                <w:sz w:val="26"/>
                <w:szCs w:val="26"/>
                <w:lang w:eastAsia="en-US"/>
              </w:rPr>
              <w:t xml:space="preserve">   Класс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0C32BC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9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03475D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9"/>
                <w:sz w:val="26"/>
                <w:szCs w:val="26"/>
                <w:lang w:eastAsia="en-US"/>
              </w:rPr>
              <w:t>Учитель</w:t>
            </w:r>
          </w:p>
        </w:tc>
      </w:tr>
      <w:tr w:rsidR="004937D8" w:rsidRPr="004937D8" w14:paraId="4C9E1398" w14:textId="77777777" w:rsidTr="00986187">
        <w:trPr>
          <w:trHeight w:hRule="exact" w:val="527"/>
        </w:trPr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34955" w14:textId="77777777" w:rsidR="004937D8" w:rsidRPr="004937D8" w:rsidRDefault="004937D8" w:rsidP="0030568C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35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10D08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9"/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9"/>
                <w:sz w:val="26"/>
                <w:szCs w:val="26"/>
                <w:lang w:eastAsia="en-US"/>
              </w:rPr>
              <w:t xml:space="preserve">Достопримечательности Лондона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DCCDD" w14:textId="77777777" w:rsidR="004937D8" w:rsidRPr="004937D8" w:rsidRDefault="004937D8" w:rsidP="0030568C">
            <w:pPr>
              <w:shd w:val="clear" w:color="auto" w:fill="FFFFFF"/>
              <w:spacing w:line="276" w:lineRule="auto"/>
              <w:ind w:left="322"/>
              <w:jc w:val="center"/>
              <w:rPr>
                <w:color w:val="000000"/>
                <w:spacing w:val="-8"/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8"/>
                <w:sz w:val="26"/>
                <w:szCs w:val="26"/>
                <w:lang w:eastAsia="en-US"/>
              </w:rPr>
              <w:t>5а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915C6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9"/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9"/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51E73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9"/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9"/>
                <w:sz w:val="26"/>
                <w:szCs w:val="26"/>
                <w:lang w:eastAsia="en-US"/>
              </w:rPr>
              <w:t>Баландина В.А.</w:t>
            </w:r>
          </w:p>
        </w:tc>
      </w:tr>
      <w:tr w:rsidR="004937D8" w:rsidRPr="004937D8" w14:paraId="471D6F02" w14:textId="77777777" w:rsidTr="0030568C">
        <w:trPr>
          <w:trHeight w:hRule="exact" w:val="811"/>
        </w:trPr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284C2" w14:textId="77777777" w:rsidR="004937D8" w:rsidRPr="004937D8" w:rsidRDefault="004937D8" w:rsidP="0030568C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25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BFED0" w14:textId="33AC28C0" w:rsidR="004937D8" w:rsidRPr="004937D8" w:rsidRDefault="004937D8" w:rsidP="0030568C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Лицо уездного города» (по комедии Н.В. Гоголя «Ревизор»</w:t>
            </w:r>
            <w:r>
              <w:rPr>
                <w:sz w:val="26"/>
                <w:szCs w:val="26"/>
                <w:lang w:eastAsia="en-US"/>
              </w:rPr>
              <w:t>)</w:t>
            </w:r>
            <w:r w:rsidRPr="004937D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B4077" w14:textId="77777777" w:rsidR="004937D8" w:rsidRPr="004937D8" w:rsidRDefault="004937D8" w:rsidP="0030568C">
            <w:pPr>
              <w:shd w:val="clear" w:color="auto" w:fill="FFFFFF"/>
              <w:spacing w:line="276" w:lineRule="auto"/>
              <w:ind w:left="288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8 б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4D2F9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3E67B4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8"/>
                <w:sz w:val="26"/>
                <w:szCs w:val="26"/>
                <w:lang w:eastAsia="en-US"/>
              </w:rPr>
              <w:t>Барбашова О.Г.</w:t>
            </w:r>
          </w:p>
        </w:tc>
      </w:tr>
      <w:tr w:rsidR="004937D8" w:rsidRPr="004937D8" w14:paraId="4776365F" w14:textId="77777777" w:rsidTr="00986187">
        <w:trPr>
          <w:trHeight w:hRule="exact" w:val="549"/>
        </w:trPr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87B10" w14:textId="77777777" w:rsidR="004937D8" w:rsidRPr="004937D8" w:rsidRDefault="004937D8" w:rsidP="0030568C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25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5FEC3" w14:textId="77777777" w:rsidR="004937D8" w:rsidRPr="004937D8" w:rsidRDefault="004937D8" w:rsidP="0030568C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 xml:space="preserve">Любимый писатель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B5288" w14:textId="77777777" w:rsidR="004937D8" w:rsidRPr="004937D8" w:rsidRDefault="004937D8" w:rsidP="0030568C">
            <w:pPr>
              <w:shd w:val="clear" w:color="auto" w:fill="FFFFFF"/>
              <w:spacing w:line="276" w:lineRule="auto"/>
              <w:ind w:left="288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9б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A277D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9B876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8"/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8"/>
                <w:sz w:val="26"/>
                <w:szCs w:val="26"/>
                <w:lang w:eastAsia="en-US"/>
              </w:rPr>
              <w:t>Батищева Ю.В.</w:t>
            </w:r>
          </w:p>
        </w:tc>
      </w:tr>
      <w:tr w:rsidR="004937D8" w:rsidRPr="004937D8" w14:paraId="2A3272A8" w14:textId="77777777" w:rsidTr="00986187">
        <w:trPr>
          <w:trHeight w:hRule="exact" w:val="557"/>
        </w:trPr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0BA7F" w14:textId="77777777" w:rsidR="004937D8" w:rsidRPr="004937D8" w:rsidRDefault="004937D8" w:rsidP="0030568C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23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F67C4" w14:textId="77777777" w:rsidR="004937D8" w:rsidRPr="004937D8" w:rsidRDefault="004937D8" w:rsidP="0030568C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Глагол как часть речи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C8493" w14:textId="77777777" w:rsidR="004937D8" w:rsidRPr="004937D8" w:rsidRDefault="004937D8" w:rsidP="0030568C">
            <w:pPr>
              <w:shd w:val="clear" w:color="auto" w:fill="FFFFFF"/>
              <w:spacing w:line="276" w:lineRule="auto"/>
              <w:ind w:left="360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5в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6C1FC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CBE6E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7"/>
                <w:sz w:val="26"/>
                <w:szCs w:val="26"/>
                <w:lang w:eastAsia="en-US"/>
              </w:rPr>
              <w:t>Васильева С.В.</w:t>
            </w:r>
          </w:p>
        </w:tc>
      </w:tr>
      <w:tr w:rsidR="004937D8" w:rsidRPr="004937D8" w14:paraId="6D271EC7" w14:textId="77777777" w:rsidTr="00986187">
        <w:trPr>
          <w:trHeight w:hRule="exact" w:val="615"/>
        </w:trPr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551B3" w14:textId="77777777" w:rsidR="004937D8" w:rsidRPr="004937D8" w:rsidRDefault="004937D8" w:rsidP="0030568C">
            <w:pPr>
              <w:shd w:val="clear" w:color="auto" w:fill="FFFFFF"/>
              <w:spacing w:line="276" w:lineRule="auto"/>
              <w:rPr>
                <w:color w:val="000000"/>
                <w:spacing w:val="-29"/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29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C227D" w14:textId="77777777" w:rsidR="004937D8" w:rsidRPr="004937D8" w:rsidRDefault="004937D8" w:rsidP="0030568C">
            <w:pPr>
              <w:shd w:val="clear" w:color="auto" w:fill="FFFFFF"/>
              <w:spacing w:line="276" w:lineRule="auto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Мода, одежда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3BC99" w14:textId="77777777" w:rsidR="004937D8" w:rsidRPr="004937D8" w:rsidRDefault="004937D8" w:rsidP="0030568C">
            <w:pPr>
              <w:shd w:val="clear" w:color="auto" w:fill="FFFFFF"/>
              <w:spacing w:line="276" w:lineRule="auto"/>
              <w:ind w:left="288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8 б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71358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E0808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Волобуева Е.В.</w:t>
            </w:r>
          </w:p>
        </w:tc>
      </w:tr>
      <w:tr w:rsidR="004937D8" w:rsidRPr="004937D8" w14:paraId="15D10CEC" w14:textId="77777777" w:rsidTr="0030568C">
        <w:trPr>
          <w:trHeight w:hRule="exact" w:val="817"/>
        </w:trPr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4AC83" w14:textId="77777777" w:rsidR="004937D8" w:rsidRPr="004937D8" w:rsidRDefault="004937D8" w:rsidP="0030568C">
            <w:pPr>
              <w:shd w:val="clear" w:color="auto" w:fill="FFFFFF"/>
              <w:spacing w:line="276" w:lineRule="auto"/>
              <w:rPr>
                <w:color w:val="000000"/>
                <w:spacing w:val="-29"/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29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AC693" w14:textId="77777777" w:rsidR="004937D8" w:rsidRPr="004937D8" w:rsidRDefault="004937D8" w:rsidP="0030568C">
            <w:pPr>
              <w:shd w:val="clear" w:color="auto" w:fill="FFFFFF"/>
              <w:spacing w:line="379" w:lineRule="exact"/>
              <w:ind w:right="67" w:hanging="5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Повторение изученного по теме «Имя прилагательное»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0DCF4" w14:textId="77777777" w:rsidR="004937D8" w:rsidRPr="004937D8" w:rsidRDefault="004937D8" w:rsidP="0030568C">
            <w:pPr>
              <w:shd w:val="clear" w:color="auto" w:fill="FFFFFF"/>
              <w:spacing w:line="276" w:lineRule="auto"/>
              <w:ind w:left="37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4937D8">
              <w:rPr>
                <w:sz w:val="26"/>
                <w:szCs w:val="26"/>
                <w:lang w:eastAsia="en-US"/>
              </w:rPr>
              <w:t>6</w:t>
            </w:r>
            <w:proofErr w:type="gramEnd"/>
            <w:r w:rsidRPr="004937D8">
              <w:rPr>
                <w:sz w:val="26"/>
                <w:szCs w:val="26"/>
                <w:lang w:eastAsia="en-US"/>
              </w:rPr>
              <w:t xml:space="preserve"> 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95787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FBC8C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Изотова А.В.</w:t>
            </w:r>
          </w:p>
        </w:tc>
      </w:tr>
      <w:tr w:rsidR="004937D8" w:rsidRPr="004937D8" w14:paraId="6B698119" w14:textId="77777777" w:rsidTr="00986187">
        <w:trPr>
          <w:trHeight w:hRule="exact" w:val="592"/>
        </w:trPr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966D8" w14:textId="77777777" w:rsidR="004937D8" w:rsidRPr="004937D8" w:rsidRDefault="004937D8" w:rsidP="0030568C">
            <w:pPr>
              <w:shd w:val="clear" w:color="auto" w:fill="FFFFFF"/>
              <w:spacing w:line="276" w:lineRule="auto"/>
              <w:rPr>
                <w:color w:val="000000"/>
                <w:spacing w:val="-29"/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29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B2D49" w14:textId="77777777" w:rsidR="004937D8" w:rsidRPr="004937D8" w:rsidRDefault="004937D8" w:rsidP="0030568C">
            <w:pPr>
              <w:shd w:val="clear" w:color="auto" w:fill="FFFFFF"/>
              <w:spacing w:line="379" w:lineRule="exact"/>
              <w:ind w:right="67" w:hanging="5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 xml:space="preserve">Наречие как часть речи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50192" w14:textId="77777777" w:rsidR="004937D8" w:rsidRPr="004937D8" w:rsidRDefault="004937D8" w:rsidP="0030568C">
            <w:pPr>
              <w:shd w:val="clear" w:color="auto" w:fill="FFFFFF"/>
              <w:spacing w:line="276" w:lineRule="auto"/>
              <w:ind w:left="370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7а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9EC6B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FAF6C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8"/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14"/>
                <w:sz w:val="26"/>
                <w:szCs w:val="26"/>
                <w:lang w:eastAsia="en-US"/>
              </w:rPr>
              <w:t>Ивашина В. Ю.</w:t>
            </w:r>
          </w:p>
        </w:tc>
      </w:tr>
      <w:tr w:rsidR="004937D8" w:rsidRPr="004937D8" w14:paraId="29E52D3C" w14:textId="77777777" w:rsidTr="0030568C">
        <w:trPr>
          <w:trHeight w:hRule="exact" w:val="819"/>
        </w:trPr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A8522" w14:textId="77777777" w:rsidR="004937D8" w:rsidRPr="004937D8" w:rsidRDefault="004937D8" w:rsidP="0030568C">
            <w:pPr>
              <w:shd w:val="clear" w:color="auto" w:fill="FFFFFF"/>
              <w:spacing w:line="276" w:lineRule="auto"/>
              <w:rPr>
                <w:color w:val="000000"/>
                <w:spacing w:val="-29"/>
                <w:sz w:val="26"/>
                <w:szCs w:val="26"/>
                <w:lang w:eastAsia="en-US"/>
              </w:rPr>
            </w:pPr>
            <w:r w:rsidRPr="004937D8">
              <w:rPr>
                <w:color w:val="000000"/>
                <w:spacing w:val="-29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2364D" w14:textId="77777777" w:rsidR="004937D8" w:rsidRPr="004937D8" w:rsidRDefault="004937D8" w:rsidP="0030568C">
            <w:pPr>
              <w:shd w:val="clear" w:color="auto" w:fill="FFFFFF"/>
              <w:spacing w:line="379" w:lineRule="exact"/>
              <w:ind w:right="67" w:hanging="5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Повторение изученного по теме «Морфология»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A16B7" w14:textId="77777777" w:rsidR="004937D8" w:rsidRPr="004937D8" w:rsidRDefault="004937D8" w:rsidP="0030568C">
            <w:pPr>
              <w:shd w:val="clear" w:color="auto" w:fill="FFFFFF"/>
              <w:spacing w:line="276" w:lineRule="auto"/>
              <w:ind w:left="370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 xml:space="preserve">7б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65627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37D8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3F0AE" w14:textId="77777777" w:rsidR="004937D8" w:rsidRPr="004937D8" w:rsidRDefault="004937D8" w:rsidP="0030568C">
            <w:pPr>
              <w:shd w:val="clear" w:color="auto" w:fill="FFFFFF"/>
              <w:spacing w:line="276" w:lineRule="auto"/>
              <w:jc w:val="center"/>
              <w:rPr>
                <w:color w:val="000000"/>
                <w:spacing w:val="-8"/>
                <w:sz w:val="26"/>
                <w:szCs w:val="26"/>
                <w:lang w:eastAsia="en-US"/>
              </w:rPr>
            </w:pPr>
            <w:proofErr w:type="spellStart"/>
            <w:r w:rsidRPr="004937D8">
              <w:rPr>
                <w:color w:val="000000"/>
                <w:spacing w:val="-8"/>
                <w:sz w:val="26"/>
                <w:szCs w:val="26"/>
                <w:lang w:eastAsia="en-US"/>
              </w:rPr>
              <w:t>Шундакова</w:t>
            </w:r>
            <w:proofErr w:type="spellEnd"/>
            <w:r w:rsidRPr="004937D8">
              <w:rPr>
                <w:color w:val="000000"/>
                <w:spacing w:val="-8"/>
                <w:sz w:val="26"/>
                <w:szCs w:val="26"/>
                <w:lang w:eastAsia="en-US"/>
              </w:rPr>
              <w:t xml:space="preserve"> С.М.</w:t>
            </w:r>
          </w:p>
        </w:tc>
      </w:tr>
    </w:tbl>
    <w:p w14:paraId="2F3DB7E9" w14:textId="77777777" w:rsidR="004937D8" w:rsidRPr="004937D8" w:rsidRDefault="004937D8" w:rsidP="000107A6">
      <w:pPr>
        <w:shd w:val="clear" w:color="auto" w:fill="FFFFFF"/>
        <w:rPr>
          <w:sz w:val="26"/>
          <w:szCs w:val="26"/>
        </w:rPr>
      </w:pPr>
    </w:p>
    <w:p w14:paraId="42C54DDB" w14:textId="77777777" w:rsidR="004937D8" w:rsidRDefault="004937D8" w:rsidP="000107A6">
      <w:pPr>
        <w:shd w:val="clear" w:color="auto" w:fill="FFFFFF"/>
        <w:rPr>
          <w:sz w:val="26"/>
          <w:szCs w:val="26"/>
        </w:rPr>
      </w:pPr>
    </w:p>
    <w:p w14:paraId="7EC3CA6B" w14:textId="77777777" w:rsidR="00003EC5" w:rsidRDefault="00003EC5" w:rsidP="000107A6">
      <w:pPr>
        <w:shd w:val="clear" w:color="auto" w:fill="FFFFFF"/>
        <w:rPr>
          <w:color w:val="000000"/>
          <w:spacing w:val="-2"/>
          <w:sz w:val="26"/>
          <w:szCs w:val="26"/>
        </w:rPr>
      </w:pPr>
      <w:r w:rsidRPr="00003EC5">
        <w:rPr>
          <w:color w:val="000000"/>
          <w:spacing w:val="-2"/>
          <w:sz w:val="26"/>
          <w:szCs w:val="26"/>
        </w:rPr>
        <w:t>Проводилась внеклассная работа. В рамках Недели русского языка и литературы были проведены следующие мероприятия:</w:t>
      </w:r>
    </w:p>
    <w:p w14:paraId="7F1F0F43" w14:textId="77777777" w:rsidR="00950405" w:rsidRDefault="00950405" w:rsidP="000107A6">
      <w:pPr>
        <w:shd w:val="clear" w:color="auto" w:fill="FFFFFF"/>
        <w:rPr>
          <w:color w:val="000000"/>
          <w:spacing w:val="-2"/>
          <w:sz w:val="26"/>
          <w:szCs w:val="26"/>
        </w:rPr>
      </w:pPr>
    </w:p>
    <w:tbl>
      <w:tblPr>
        <w:tblW w:w="1001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094"/>
        <w:gridCol w:w="1105"/>
        <w:gridCol w:w="2211"/>
      </w:tblGrid>
      <w:tr w:rsidR="0066344C" w:rsidRPr="0066344C" w14:paraId="542C8F71" w14:textId="77777777" w:rsidTr="0030568C">
        <w:trPr>
          <w:trHeight w:val="6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322D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BF91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E1A4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FA64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Учитель</w:t>
            </w:r>
          </w:p>
        </w:tc>
      </w:tr>
      <w:tr w:rsidR="0066344C" w:rsidRPr="0066344C" w14:paraId="7A9AF9AF" w14:textId="77777777" w:rsidTr="0030568C">
        <w:trPr>
          <w:trHeight w:val="6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B5F8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D5B8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Открытие Недели русского языка и литературы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B987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все классы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4708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учителя ПО</w:t>
            </w:r>
          </w:p>
        </w:tc>
      </w:tr>
      <w:tr w:rsidR="0066344C" w:rsidRPr="0066344C" w14:paraId="5838A9A6" w14:textId="77777777" w:rsidTr="0030568C">
        <w:trPr>
          <w:trHeight w:val="6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B17A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5562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«Приходи, сказка!» (литературная игра)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760E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5-е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EAD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Барбашова О.Г., Васильева С.В.</w:t>
            </w:r>
          </w:p>
        </w:tc>
      </w:tr>
      <w:tr w:rsidR="0066344C" w:rsidRPr="0066344C" w14:paraId="39917AC2" w14:textId="77777777" w:rsidTr="0030568C">
        <w:trPr>
          <w:trHeight w:val="6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273D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225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Викторина «Знаешь ли ты русский язык?»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FE1D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5-е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9538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Васильева С.В.</w:t>
            </w:r>
          </w:p>
        </w:tc>
      </w:tr>
      <w:tr w:rsidR="0066344C" w:rsidRPr="0066344C" w14:paraId="1EC9C52A" w14:textId="77777777" w:rsidTr="0030568C">
        <w:trPr>
          <w:trHeight w:val="6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3028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338A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Конкурс чтецов «По страницам любимых произведений»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A22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6-е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4DD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Ивашина В.Ю., Изотова А.В.</w:t>
            </w:r>
          </w:p>
        </w:tc>
      </w:tr>
      <w:tr w:rsidR="0066344C" w:rsidRPr="0066344C" w14:paraId="35BB2748" w14:textId="77777777" w:rsidTr="0066344C">
        <w:trPr>
          <w:trHeight w:val="4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9C8C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ADA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Литературная игра «Занимательная мифология»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EECA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6 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CF3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Ивашина В.Ю.</w:t>
            </w:r>
          </w:p>
        </w:tc>
      </w:tr>
      <w:tr w:rsidR="0066344C" w:rsidRPr="0066344C" w14:paraId="1B4AB8C5" w14:textId="77777777" w:rsidTr="0030568C">
        <w:trPr>
          <w:trHeight w:val="6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70D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C04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Заочная экскурсия по литературным музеям Орла и Орловской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7DAE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66344C">
              <w:rPr>
                <w:sz w:val="26"/>
                <w:szCs w:val="26"/>
                <w:lang w:eastAsia="en-US"/>
              </w:rPr>
              <w:t>7</w:t>
            </w:r>
            <w:proofErr w:type="gramEnd"/>
            <w:r w:rsidRPr="0066344C">
              <w:rPr>
                <w:sz w:val="26"/>
                <w:szCs w:val="26"/>
                <w:lang w:eastAsia="en-US"/>
              </w:rPr>
              <w:t xml:space="preserve"> 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4917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Ивашина В.Ю.</w:t>
            </w:r>
          </w:p>
        </w:tc>
      </w:tr>
      <w:tr w:rsidR="0066344C" w:rsidRPr="0066344C" w14:paraId="430324CB" w14:textId="77777777" w:rsidTr="0066344C">
        <w:trPr>
          <w:trHeight w:val="6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700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DEC7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Викторина «Знаешь ли ты русской язык?»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3F79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7 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43B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6344C">
              <w:rPr>
                <w:sz w:val="26"/>
                <w:szCs w:val="26"/>
                <w:lang w:eastAsia="en-US"/>
              </w:rPr>
              <w:t>Шундакова</w:t>
            </w:r>
            <w:proofErr w:type="spellEnd"/>
            <w:r w:rsidRPr="0066344C">
              <w:rPr>
                <w:sz w:val="26"/>
                <w:szCs w:val="26"/>
                <w:lang w:eastAsia="en-US"/>
              </w:rPr>
              <w:t xml:space="preserve"> С.М.</w:t>
            </w:r>
          </w:p>
        </w:tc>
      </w:tr>
      <w:tr w:rsidR="0066344C" w:rsidRPr="0066344C" w14:paraId="13CE2572" w14:textId="77777777" w:rsidTr="0066344C">
        <w:trPr>
          <w:trHeight w:val="5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3C6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9B0A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Деловая игра по культуре речи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AEFD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 xml:space="preserve">8-е </w:t>
            </w:r>
            <w:proofErr w:type="spellStart"/>
            <w:r w:rsidRPr="0066344C">
              <w:rPr>
                <w:sz w:val="26"/>
                <w:szCs w:val="26"/>
                <w:lang w:eastAsia="en-US"/>
              </w:rPr>
              <w:t>кл</w:t>
            </w:r>
            <w:proofErr w:type="spellEnd"/>
            <w:r w:rsidRPr="0066344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061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Барбашова О.Г.</w:t>
            </w:r>
          </w:p>
        </w:tc>
      </w:tr>
      <w:tr w:rsidR="0066344C" w:rsidRPr="0066344C" w14:paraId="73A85D8C" w14:textId="77777777" w:rsidTr="0030568C">
        <w:trPr>
          <w:trHeight w:val="6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2F79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237A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Литературная викторина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617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 xml:space="preserve">9-е </w:t>
            </w:r>
            <w:proofErr w:type="spellStart"/>
            <w:r w:rsidRPr="0066344C">
              <w:rPr>
                <w:sz w:val="26"/>
                <w:szCs w:val="26"/>
                <w:lang w:eastAsia="en-US"/>
              </w:rPr>
              <w:t>кл</w:t>
            </w:r>
            <w:proofErr w:type="spellEnd"/>
            <w:r w:rsidRPr="0066344C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0DE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6344C">
              <w:rPr>
                <w:sz w:val="26"/>
                <w:szCs w:val="26"/>
                <w:lang w:eastAsia="en-US"/>
              </w:rPr>
              <w:t>Шундакова</w:t>
            </w:r>
            <w:proofErr w:type="spellEnd"/>
            <w:r w:rsidRPr="0066344C">
              <w:rPr>
                <w:sz w:val="26"/>
                <w:szCs w:val="26"/>
                <w:lang w:eastAsia="en-US"/>
              </w:rPr>
              <w:t xml:space="preserve"> С.М.</w:t>
            </w:r>
          </w:p>
        </w:tc>
      </w:tr>
      <w:tr w:rsidR="0066344C" w:rsidRPr="0066344C" w14:paraId="7191996C" w14:textId="77777777" w:rsidTr="0030568C">
        <w:trPr>
          <w:trHeight w:val="6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018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27C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Литературная игра «Умники и умницы» (по творчеству М.Ю. Лермонтова)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0F8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9 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C91A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 xml:space="preserve">Васильева С.В., </w:t>
            </w:r>
          </w:p>
        </w:tc>
      </w:tr>
      <w:tr w:rsidR="0066344C" w:rsidRPr="0066344C" w14:paraId="3073D466" w14:textId="77777777" w:rsidTr="0030568C">
        <w:trPr>
          <w:trHeight w:val="6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02A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F5E2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Устный журнал «По страницам любимых произведений»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A4DC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9E3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6344C">
              <w:rPr>
                <w:sz w:val="26"/>
                <w:szCs w:val="26"/>
                <w:lang w:eastAsia="en-US"/>
              </w:rPr>
              <w:t>Шундакова</w:t>
            </w:r>
            <w:proofErr w:type="spellEnd"/>
            <w:r w:rsidRPr="0066344C">
              <w:rPr>
                <w:sz w:val="26"/>
                <w:szCs w:val="26"/>
                <w:lang w:eastAsia="en-US"/>
              </w:rPr>
              <w:t xml:space="preserve"> С.М.</w:t>
            </w:r>
          </w:p>
        </w:tc>
      </w:tr>
      <w:tr w:rsidR="0066344C" w:rsidRPr="0066344C" w14:paraId="109EDA2D" w14:textId="77777777" w:rsidTr="0066344C">
        <w:trPr>
          <w:trHeight w:val="7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9F7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CB8F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</w:rPr>
              <w:t>Литературная викторина (по творчеству поэтов 20 века)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D31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BE64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Ивашина В.Ю.</w:t>
            </w:r>
          </w:p>
          <w:p w14:paraId="6E24B0C8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6344C" w:rsidRPr="0066344C" w14:paraId="2D58B662" w14:textId="77777777" w:rsidTr="0030568C">
        <w:trPr>
          <w:trHeight w:val="99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AB04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9AE9" w14:textId="77777777" w:rsidR="0066344C" w:rsidRPr="0066344C" w:rsidRDefault="0066344C" w:rsidP="0066344C">
            <w:pPr>
              <w:widowControl/>
              <w:tabs>
                <w:tab w:val="left" w:leader="underscore" w:pos="3715"/>
              </w:tabs>
              <w:spacing w:before="67" w:line="336" w:lineRule="exact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Закрытие Недели русского языка и литературы. Награждение победителей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AA0B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все классы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5A30" w14:textId="77777777" w:rsidR="0066344C" w:rsidRPr="0066344C" w:rsidRDefault="0066344C" w:rsidP="006634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6344C">
              <w:rPr>
                <w:sz w:val="26"/>
                <w:szCs w:val="26"/>
                <w:lang w:eastAsia="en-US"/>
              </w:rPr>
              <w:t>учителя ПО</w:t>
            </w:r>
          </w:p>
        </w:tc>
      </w:tr>
    </w:tbl>
    <w:p w14:paraId="3F59AA5D" w14:textId="77777777" w:rsidR="0066344C" w:rsidRPr="0066344C" w:rsidRDefault="0066344C" w:rsidP="0066344C">
      <w:pPr>
        <w:widowControl/>
        <w:autoSpaceDE/>
        <w:autoSpaceDN/>
        <w:adjustRightInd/>
        <w:rPr>
          <w:sz w:val="24"/>
          <w:szCs w:val="24"/>
        </w:rPr>
      </w:pPr>
    </w:p>
    <w:p w14:paraId="6986D0FF" w14:textId="77777777" w:rsidR="006F7A02" w:rsidRPr="000107A6" w:rsidRDefault="006F7A02" w:rsidP="000107A6">
      <w:pPr>
        <w:rPr>
          <w:sz w:val="26"/>
          <w:szCs w:val="26"/>
        </w:rPr>
      </w:pPr>
    </w:p>
    <w:p w14:paraId="740CAC63" w14:textId="77777777" w:rsidR="00021587" w:rsidRPr="00021587" w:rsidRDefault="00021587" w:rsidP="000107A6">
      <w:pPr>
        <w:shd w:val="clear" w:color="auto" w:fill="FFFFFF"/>
        <w:rPr>
          <w:color w:val="000000"/>
          <w:spacing w:val="-2"/>
          <w:sz w:val="26"/>
          <w:szCs w:val="26"/>
        </w:rPr>
      </w:pPr>
      <w:r w:rsidRPr="00021587">
        <w:rPr>
          <w:color w:val="000000"/>
          <w:spacing w:val="-2"/>
          <w:sz w:val="26"/>
          <w:szCs w:val="26"/>
        </w:rPr>
        <w:t xml:space="preserve">В рамках Недели английского языка были проведены следующие мероприятия: </w:t>
      </w:r>
    </w:p>
    <w:p w14:paraId="6B3BE5B9" w14:textId="77777777" w:rsidR="007D6280" w:rsidRDefault="007D6280" w:rsidP="00C5525F">
      <w:pPr>
        <w:rPr>
          <w:sz w:val="26"/>
          <w:szCs w:val="26"/>
        </w:rPr>
      </w:pPr>
    </w:p>
    <w:tbl>
      <w:tblPr>
        <w:tblW w:w="1004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5697"/>
        <w:gridCol w:w="1559"/>
        <w:gridCol w:w="2185"/>
      </w:tblGrid>
      <w:tr w:rsidR="007D6280" w:rsidRPr="007D6280" w14:paraId="554C13D7" w14:textId="77777777" w:rsidTr="0030568C">
        <w:trPr>
          <w:trHeight w:val="5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2A5C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E82E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3379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637B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Учитель</w:t>
            </w:r>
          </w:p>
        </w:tc>
      </w:tr>
      <w:tr w:rsidR="007D6280" w:rsidRPr="007D6280" w14:paraId="25CDAD7A" w14:textId="77777777" w:rsidTr="00756205">
        <w:trPr>
          <w:trHeight w:val="49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F4BF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34D3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Открытие Недели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8301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все классы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9D0D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учителя УМО</w:t>
            </w:r>
          </w:p>
        </w:tc>
      </w:tr>
      <w:tr w:rsidR="007D6280" w:rsidRPr="007D6280" w14:paraId="6FEA985E" w14:textId="77777777" w:rsidTr="00756205">
        <w:trPr>
          <w:trHeight w:val="5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EC2C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3F6F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Книги в моей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4AEF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 xml:space="preserve">5-е </w:t>
            </w:r>
            <w:proofErr w:type="spellStart"/>
            <w:r w:rsidRPr="007D6280">
              <w:rPr>
                <w:sz w:val="26"/>
                <w:szCs w:val="26"/>
                <w:lang w:eastAsia="en-US"/>
              </w:rPr>
              <w:t>кл</w:t>
            </w:r>
            <w:proofErr w:type="spellEnd"/>
            <w:r w:rsidRPr="007D628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2D8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Баландина В.А.</w:t>
            </w:r>
          </w:p>
        </w:tc>
      </w:tr>
      <w:tr w:rsidR="007D6280" w:rsidRPr="007D6280" w14:paraId="1AEB77EE" w14:textId="77777777" w:rsidTr="00756205">
        <w:trPr>
          <w:trHeight w:val="55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50C0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A04D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Книги в моей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9FEA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 xml:space="preserve">6-е </w:t>
            </w:r>
            <w:proofErr w:type="spellStart"/>
            <w:r w:rsidRPr="007D6280">
              <w:rPr>
                <w:sz w:val="26"/>
                <w:szCs w:val="26"/>
                <w:lang w:eastAsia="en-US"/>
              </w:rPr>
              <w:t>кл</w:t>
            </w:r>
            <w:proofErr w:type="spellEnd"/>
            <w:r w:rsidRPr="007D628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83E3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Волобуева Е.В.</w:t>
            </w:r>
          </w:p>
        </w:tc>
      </w:tr>
      <w:tr w:rsidR="007D6280" w:rsidRPr="007D6280" w14:paraId="227EDBD0" w14:textId="77777777" w:rsidTr="00756205">
        <w:trPr>
          <w:trHeight w:val="70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9E7B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 xml:space="preserve">4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B749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Традиции и обычаи Великобритании (викторина)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D39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 xml:space="preserve">7-е </w:t>
            </w:r>
            <w:proofErr w:type="spellStart"/>
            <w:r w:rsidRPr="007D6280">
              <w:rPr>
                <w:sz w:val="26"/>
                <w:szCs w:val="26"/>
                <w:lang w:eastAsia="en-US"/>
              </w:rPr>
              <w:t>кл</w:t>
            </w:r>
            <w:proofErr w:type="spellEnd"/>
            <w:r w:rsidRPr="007D628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E75E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Волобуева Е.В.</w:t>
            </w:r>
          </w:p>
        </w:tc>
      </w:tr>
      <w:tr w:rsidR="007D6280" w:rsidRPr="007D6280" w14:paraId="26F95D33" w14:textId="77777777" w:rsidTr="00756205">
        <w:trPr>
          <w:trHeight w:val="54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C28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351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Конкурс знатоков английского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9CC6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 xml:space="preserve">8-е </w:t>
            </w:r>
            <w:proofErr w:type="spellStart"/>
            <w:r w:rsidRPr="007D6280">
              <w:rPr>
                <w:sz w:val="26"/>
                <w:szCs w:val="26"/>
                <w:lang w:eastAsia="en-US"/>
              </w:rPr>
              <w:t>кл</w:t>
            </w:r>
            <w:proofErr w:type="spellEnd"/>
            <w:r w:rsidRPr="007D628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234F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Батищева Ю.В.</w:t>
            </w:r>
          </w:p>
        </w:tc>
      </w:tr>
      <w:tr w:rsidR="007D6280" w:rsidRPr="007D6280" w14:paraId="7CF616BF" w14:textId="77777777" w:rsidTr="00756205">
        <w:trPr>
          <w:trHeight w:val="56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3CA7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A551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Традиции и обычаи Германии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54F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 xml:space="preserve">9-е </w:t>
            </w:r>
            <w:proofErr w:type="spellStart"/>
            <w:r w:rsidRPr="007D6280">
              <w:rPr>
                <w:sz w:val="26"/>
                <w:szCs w:val="26"/>
                <w:lang w:eastAsia="en-US"/>
              </w:rPr>
              <w:t>кл</w:t>
            </w:r>
            <w:proofErr w:type="spellEnd"/>
            <w:r w:rsidRPr="007D628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4370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Батищева Ю.В.</w:t>
            </w:r>
          </w:p>
        </w:tc>
      </w:tr>
      <w:tr w:rsidR="007D6280" w:rsidRPr="007D6280" w14:paraId="7358B289" w14:textId="77777777" w:rsidTr="0030568C">
        <w:trPr>
          <w:trHeight w:val="6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8F48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43A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Современный технологии: насколько от них зависит человек.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C250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7D6280">
              <w:rPr>
                <w:sz w:val="26"/>
                <w:szCs w:val="26"/>
                <w:lang w:eastAsia="en-US"/>
              </w:rPr>
              <w:t xml:space="preserve">10-11 </w:t>
            </w:r>
            <w:proofErr w:type="spellStart"/>
            <w:r w:rsidRPr="007D6280">
              <w:rPr>
                <w:sz w:val="26"/>
                <w:szCs w:val="26"/>
                <w:lang w:eastAsia="en-US"/>
              </w:rPr>
              <w:t>кл</w:t>
            </w:r>
            <w:proofErr w:type="spellEnd"/>
            <w:r w:rsidRPr="007D628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0D2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 xml:space="preserve">Батищева Ю.В., </w:t>
            </w:r>
          </w:p>
          <w:p w14:paraId="5CDF0892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D6280" w:rsidRPr="007D6280" w14:paraId="32BEEAF5" w14:textId="77777777" w:rsidTr="0030568C">
        <w:trPr>
          <w:trHeight w:val="52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2862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FC2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7D6280">
              <w:rPr>
                <w:sz w:val="26"/>
                <w:szCs w:val="26"/>
                <w:lang w:eastAsia="en-US"/>
              </w:rPr>
              <w:t xml:space="preserve">Закрытие Недели английского языка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C3E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  <w:r w:rsidRPr="007D6280">
              <w:rPr>
                <w:sz w:val="26"/>
                <w:szCs w:val="26"/>
                <w:lang w:eastAsia="en-US"/>
              </w:rPr>
              <w:t>все классы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0D67" w14:textId="77777777" w:rsidR="007D6280" w:rsidRPr="007D6280" w:rsidRDefault="007D6280" w:rsidP="007D628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6280">
              <w:rPr>
                <w:sz w:val="26"/>
                <w:szCs w:val="26"/>
                <w:lang w:eastAsia="en-US"/>
              </w:rPr>
              <w:t>учителя МО</w:t>
            </w:r>
          </w:p>
        </w:tc>
      </w:tr>
    </w:tbl>
    <w:p w14:paraId="461A167C" w14:textId="77777777" w:rsidR="007D6280" w:rsidRPr="007D6280" w:rsidRDefault="007D6280" w:rsidP="000107A6">
      <w:pPr>
        <w:ind w:firstLine="708"/>
        <w:rPr>
          <w:sz w:val="26"/>
          <w:szCs w:val="26"/>
        </w:rPr>
      </w:pPr>
    </w:p>
    <w:p w14:paraId="40363393" w14:textId="77777777" w:rsidR="005F02CD" w:rsidRDefault="005F02CD" w:rsidP="000107A6">
      <w:pPr>
        <w:rPr>
          <w:sz w:val="26"/>
          <w:szCs w:val="26"/>
        </w:rPr>
      </w:pPr>
    </w:p>
    <w:p w14:paraId="7A656D55" w14:textId="77777777" w:rsidR="00EF65D5" w:rsidRPr="009A4E8C" w:rsidRDefault="00EF65D5" w:rsidP="00EF65D5">
      <w:pPr>
        <w:shd w:val="clear" w:color="auto" w:fill="FFFFFF"/>
        <w:rPr>
          <w:color w:val="000000"/>
          <w:spacing w:val="-2"/>
          <w:sz w:val="26"/>
          <w:szCs w:val="26"/>
        </w:rPr>
      </w:pPr>
      <w:r w:rsidRPr="009A4E8C">
        <w:rPr>
          <w:color w:val="000000"/>
          <w:spacing w:val="-2"/>
          <w:sz w:val="26"/>
          <w:szCs w:val="26"/>
        </w:rPr>
        <w:t>Учителя работали над следующими темами по самообразованию:</w:t>
      </w:r>
    </w:p>
    <w:p w14:paraId="20205B67" w14:textId="77777777" w:rsidR="00EF65D5" w:rsidRDefault="00EF65D5" w:rsidP="000107A6">
      <w:pPr>
        <w:rPr>
          <w:sz w:val="26"/>
          <w:szCs w:val="26"/>
        </w:rPr>
      </w:pPr>
    </w:p>
    <w:p w14:paraId="145F4C45" w14:textId="77777777" w:rsidR="00EF65D5" w:rsidRPr="000107A6" w:rsidRDefault="00EF65D5" w:rsidP="000107A6">
      <w:pPr>
        <w:rPr>
          <w:sz w:val="26"/>
          <w:szCs w:val="26"/>
        </w:rPr>
      </w:pPr>
    </w:p>
    <w:p w14:paraId="4194260D" w14:textId="77777777" w:rsidR="00D27462" w:rsidRDefault="00D27462" w:rsidP="00D27462"/>
    <w:tbl>
      <w:tblPr>
        <w:tblpPr w:leftFromText="180" w:rightFromText="180" w:vertAnchor="page" w:horzAnchor="margin" w:tblpY="871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3262"/>
        <w:gridCol w:w="5764"/>
      </w:tblGrid>
      <w:tr w:rsidR="00D27462" w:rsidRPr="00A86E67" w14:paraId="618E68F2" w14:textId="77777777" w:rsidTr="00D27462">
        <w:trPr>
          <w:trHeight w:val="789"/>
        </w:trPr>
        <w:tc>
          <w:tcPr>
            <w:tcW w:w="648" w:type="pct"/>
          </w:tcPr>
          <w:p w14:paraId="04693EF3" w14:textId="77777777" w:rsidR="00D27462" w:rsidRPr="00D27462" w:rsidRDefault="00D27462" w:rsidP="00D27462">
            <w:pPr>
              <w:pStyle w:val="a5"/>
              <w:jc w:val="center"/>
              <w:rPr>
                <w:sz w:val="26"/>
                <w:szCs w:val="26"/>
              </w:rPr>
            </w:pPr>
            <w:r w:rsidRPr="00D27462">
              <w:rPr>
                <w:sz w:val="26"/>
                <w:szCs w:val="26"/>
              </w:rPr>
              <w:lastRenderedPageBreak/>
              <w:t>№</w:t>
            </w:r>
          </w:p>
          <w:p w14:paraId="54A09CC9" w14:textId="77777777" w:rsidR="00D27462" w:rsidRPr="00D27462" w:rsidRDefault="00D27462" w:rsidP="00D27462">
            <w:pPr>
              <w:pStyle w:val="a5"/>
              <w:jc w:val="center"/>
              <w:rPr>
                <w:sz w:val="26"/>
                <w:szCs w:val="26"/>
              </w:rPr>
            </w:pPr>
            <w:r w:rsidRPr="00D27462">
              <w:rPr>
                <w:sz w:val="26"/>
                <w:szCs w:val="26"/>
              </w:rPr>
              <w:t>п/п</w:t>
            </w:r>
          </w:p>
        </w:tc>
        <w:tc>
          <w:tcPr>
            <w:tcW w:w="1573" w:type="pct"/>
          </w:tcPr>
          <w:p w14:paraId="30ABA0D0" w14:textId="77777777" w:rsidR="00D27462" w:rsidRPr="00D27462" w:rsidRDefault="00D27462" w:rsidP="00D27462">
            <w:pPr>
              <w:pStyle w:val="a5"/>
              <w:jc w:val="center"/>
              <w:rPr>
                <w:sz w:val="26"/>
                <w:szCs w:val="26"/>
              </w:rPr>
            </w:pPr>
            <w:r w:rsidRPr="00D27462">
              <w:rPr>
                <w:sz w:val="26"/>
                <w:szCs w:val="26"/>
              </w:rPr>
              <w:t>ФИО учителя</w:t>
            </w:r>
          </w:p>
        </w:tc>
        <w:tc>
          <w:tcPr>
            <w:tcW w:w="2779" w:type="pct"/>
          </w:tcPr>
          <w:p w14:paraId="43452494" w14:textId="77777777" w:rsidR="00D27462" w:rsidRPr="00D27462" w:rsidRDefault="00D27462" w:rsidP="00D27462">
            <w:pPr>
              <w:pStyle w:val="a5"/>
              <w:jc w:val="center"/>
              <w:rPr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>Тема по самообразова</w:t>
            </w:r>
            <w:r w:rsidRPr="00D27462">
              <w:rPr>
                <w:spacing w:val="1"/>
                <w:sz w:val="26"/>
                <w:szCs w:val="26"/>
              </w:rPr>
              <w:softHyphen/>
            </w:r>
            <w:r w:rsidRPr="00D27462">
              <w:rPr>
                <w:spacing w:val="-3"/>
                <w:sz w:val="26"/>
                <w:szCs w:val="26"/>
              </w:rPr>
              <w:t>нию</w:t>
            </w:r>
          </w:p>
        </w:tc>
      </w:tr>
      <w:tr w:rsidR="00D27462" w:rsidRPr="00A86E67" w14:paraId="2DFA99B4" w14:textId="77777777" w:rsidTr="00D27462">
        <w:trPr>
          <w:trHeight w:val="789"/>
        </w:trPr>
        <w:tc>
          <w:tcPr>
            <w:tcW w:w="648" w:type="pct"/>
          </w:tcPr>
          <w:p w14:paraId="2F5CFC62" w14:textId="77777777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>1</w:t>
            </w:r>
          </w:p>
        </w:tc>
        <w:tc>
          <w:tcPr>
            <w:tcW w:w="1573" w:type="pct"/>
          </w:tcPr>
          <w:p w14:paraId="1D4B07BB" w14:textId="77777777" w:rsidR="00D27462" w:rsidRPr="00D27462" w:rsidRDefault="00D27462" w:rsidP="00D27462">
            <w:pPr>
              <w:pStyle w:val="a5"/>
              <w:rPr>
                <w:sz w:val="26"/>
                <w:szCs w:val="26"/>
              </w:rPr>
            </w:pPr>
            <w:r w:rsidRPr="00D27462">
              <w:rPr>
                <w:sz w:val="26"/>
                <w:szCs w:val="26"/>
              </w:rPr>
              <w:t>Баландина Валерия Александровна</w:t>
            </w:r>
          </w:p>
        </w:tc>
        <w:tc>
          <w:tcPr>
            <w:tcW w:w="2779" w:type="pct"/>
          </w:tcPr>
          <w:p w14:paraId="62745963" w14:textId="77777777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>Самообразование – необходимое условие развития и совершенствования личностного и профессионального роста учителя английского языка.</w:t>
            </w:r>
          </w:p>
        </w:tc>
      </w:tr>
      <w:tr w:rsidR="00D27462" w:rsidRPr="00A86E67" w14:paraId="16B0E776" w14:textId="77777777" w:rsidTr="00D27462">
        <w:trPr>
          <w:trHeight w:val="1117"/>
        </w:trPr>
        <w:tc>
          <w:tcPr>
            <w:tcW w:w="648" w:type="pct"/>
          </w:tcPr>
          <w:p w14:paraId="01E7526E" w14:textId="77777777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>2</w:t>
            </w:r>
          </w:p>
        </w:tc>
        <w:tc>
          <w:tcPr>
            <w:tcW w:w="1573" w:type="pct"/>
          </w:tcPr>
          <w:p w14:paraId="2251F6BE" w14:textId="77777777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 xml:space="preserve">Барбашова </w:t>
            </w:r>
          </w:p>
          <w:p w14:paraId="3D739405" w14:textId="77777777" w:rsidR="00D27462" w:rsidRPr="00D27462" w:rsidRDefault="00D27462" w:rsidP="00D27462">
            <w:pPr>
              <w:pStyle w:val="a5"/>
              <w:rPr>
                <w:sz w:val="26"/>
                <w:szCs w:val="26"/>
              </w:rPr>
            </w:pPr>
            <w:r w:rsidRPr="00D27462">
              <w:rPr>
                <w:spacing w:val="2"/>
                <w:sz w:val="26"/>
                <w:szCs w:val="26"/>
              </w:rPr>
              <w:t>Оксана</w:t>
            </w:r>
          </w:p>
          <w:p w14:paraId="160248C1" w14:textId="77777777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 w:rsidRPr="00D27462">
              <w:rPr>
                <w:sz w:val="26"/>
                <w:szCs w:val="26"/>
              </w:rPr>
              <w:t>Геннадьевна</w:t>
            </w:r>
          </w:p>
        </w:tc>
        <w:tc>
          <w:tcPr>
            <w:tcW w:w="2779" w:type="pct"/>
          </w:tcPr>
          <w:p w14:paraId="70ADCBC8" w14:textId="77777777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 xml:space="preserve">Использование цифровых инструментов в работе учителя русского языка </w:t>
            </w:r>
          </w:p>
        </w:tc>
      </w:tr>
      <w:tr w:rsidR="00D27462" w:rsidRPr="00A86E67" w14:paraId="62B77760" w14:textId="77777777" w:rsidTr="00D27462">
        <w:trPr>
          <w:trHeight w:val="835"/>
        </w:trPr>
        <w:tc>
          <w:tcPr>
            <w:tcW w:w="648" w:type="pct"/>
          </w:tcPr>
          <w:p w14:paraId="1BAC64A6" w14:textId="77777777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>3</w:t>
            </w:r>
          </w:p>
        </w:tc>
        <w:tc>
          <w:tcPr>
            <w:tcW w:w="1573" w:type="pct"/>
          </w:tcPr>
          <w:p w14:paraId="3F9DF26C" w14:textId="77777777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 xml:space="preserve">Батищева </w:t>
            </w:r>
          </w:p>
          <w:p w14:paraId="2969E2F7" w14:textId="77777777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>Юлия Викторовна</w:t>
            </w:r>
          </w:p>
        </w:tc>
        <w:tc>
          <w:tcPr>
            <w:tcW w:w="2779" w:type="pct"/>
          </w:tcPr>
          <w:p w14:paraId="5E34ED61" w14:textId="77777777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>Работа с текстом как средство формирования коммуникативной компетенции у обучающихся</w:t>
            </w:r>
          </w:p>
        </w:tc>
      </w:tr>
      <w:tr w:rsidR="00D27462" w:rsidRPr="00A86E67" w14:paraId="375AACD7" w14:textId="77777777" w:rsidTr="00D27462">
        <w:trPr>
          <w:trHeight w:val="988"/>
        </w:trPr>
        <w:tc>
          <w:tcPr>
            <w:tcW w:w="648" w:type="pct"/>
          </w:tcPr>
          <w:p w14:paraId="336B85E0" w14:textId="77777777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>4</w:t>
            </w:r>
          </w:p>
        </w:tc>
        <w:tc>
          <w:tcPr>
            <w:tcW w:w="1573" w:type="pct"/>
          </w:tcPr>
          <w:p w14:paraId="3EFBC0B6" w14:textId="77777777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 xml:space="preserve">Васильева </w:t>
            </w:r>
            <w:r w:rsidRPr="00D27462">
              <w:rPr>
                <w:spacing w:val="1"/>
                <w:sz w:val="26"/>
                <w:szCs w:val="26"/>
              </w:rPr>
              <w:br/>
              <w:t>Светлана</w:t>
            </w:r>
            <w:r w:rsidRPr="00D27462">
              <w:rPr>
                <w:spacing w:val="1"/>
                <w:sz w:val="26"/>
                <w:szCs w:val="26"/>
              </w:rPr>
              <w:br/>
              <w:t>Викторовна</w:t>
            </w:r>
          </w:p>
        </w:tc>
        <w:tc>
          <w:tcPr>
            <w:tcW w:w="2779" w:type="pct"/>
          </w:tcPr>
          <w:p w14:paraId="5B1CD3E4" w14:textId="77777777" w:rsidR="00D27462" w:rsidRPr="00D27462" w:rsidRDefault="00D27462" w:rsidP="00D27462">
            <w:pPr>
              <w:pStyle w:val="a5"/>
              <w:rPr>
                <w:sz w:val="26"/>
                <w:szCs w:val="26"/>
              </w:rPr>
            </w:pPr>
            <w:r w:rsidRPr="00D27462">
              <w:rPr>
                <w:sz w:val="26"/>
                <w:szCs w:val="26"/>
              </w:rPr>
              <w:t>Совершенствование орфографических умений и навыков обучающихся</w:t>
            </w:r>
          </w:p>
        </w:tc>
      </w:tr>
      <w:tr w:rsidR="00D27462" w:rsidRPr="00A86E67" w14:paraId="3F0F66E2" w14:textId="77777777" w:rsidTr="00D27462">
        <w:trPr>
          <w:trHeight w:val="974"/>
        </w:trPr>
        <w:tc>
          <w:tcPr>
            <w:tcW w:w="648" w:type="pct"/>
          </w:tcPr>
          <w:p w14:paraId="2CA592BE" w14:textId="52DF7DB2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>5</w:t>
            </w:r>
          </w:p>
        </w:tc>
        <w:tc>
          <w:tcPr>
            <w:tcW w:w="1573" w:type="pct"/>
          </w:tcPr>
          <w:p w14:paraId="66FB464F" w14:textId="77777777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 xml:space="preserve">Волобуева </w:t>
            </w:r>
            <w:r w:rsidRPr="00D27462">
              <w:rPr>
                <w:spacing w:val="1"/>
                <w:sz w:val="26"/>
                <w:szCs w:val="26"/>
              </w:rPr>
              <w:br/>
              <w:t xml:space="preserve">Екатерина </w:t>
            </w:r>
            <w:r w:rsidRPr="00D27462">
              <w:rPr>
                <w:spacing w:val="1"/>
                <w:sz w:val="26"/>
                <w:szCs w:val="26"/>
              </w:rPr>
              <w:br/>
              <w:t>Владимировна</w:t>
            </w:r>
          </w:p>
        </w:tc>
        <w:tc>
          <w:tcPr>
            <w:tcW w:w="2779" w:type="pct"/>
          </w:tcPr>
          <w:p w14:paraId="50C522E2" w14:textId="77777777" w:rsidR="00D27462" w:rsidRPr="00D27462" w:rsidRDefault="00D27462" w:rsidP="00D27462">
            <w:pPr>
              <w:pStyle w:val="a5"/>
              <w:rPr>
                <w:sz w:val="26"/>
                <w:szCs w:val="26"/>
              </w:rPr>
            </w:pPr>
            <w:r w:rsidRPr="00D27462">
              <w:rPr>
                <w:sz w:val="26"/>
                <w:szCs w:val="26"/>
              </w:rPr>
              <w:t>Компетентно-деятельностный подход к обучению на уроках английского языка</w:t>
            </w:r>
          </w:p>
        </w:tc>
      </w:tr>
      <w:tr w:rsidR="00D27462" w:rsidRPr="00A86E67" w14:paraId="39C04160" w14:textId="77777777" w:rsidTr="00D27462">
        <w:trPr>
          <w:trHeight w:val="1003"/>
        </w:trPr>
        <w:tc>
          <w:tcPr>
            <w:tcW w:w="648" w:type="pct"/>
          </w:tcPr>
          <w:p w14:paraId="4CEAD00E" w14:textId="62E5F7AB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>6</w:t>
            </w:r>
          </w:p>
        </w:tc>
        <w:tc>
          <w:tcPr>
            <w:tcW w:w="1573" w:type="pct"/>
          </w:tcPr>
          <w:p w14:paraId="673C8EC3" w14:textId="77777777" w:rsidR="00D27462" w:rsidRPr="00D27462" w:rsidRDefault="00D27462" w:rsidP="00D27462">
            <w:pPr>
              <w:pStyle w:val="a5"/>
              <w:rPr>
                <w:sz w:val="26"/>
                <w:szCs w:val="26"/>
              </w:rPr>
            </w:pPr>
            <w:r w:rsidRPr="00D27462">
              <w:rPr>
                <w:spacing w:val="4"/>
                <w:sz w:val="26"/>
                <w:szCs w:val="26"/>
              </w:rPr>
              <w:t>Ивашина</w:t>
            </w:r>
          </w:p>
          <w:p w14:paraId="193DBB57" w14:textId="77777777" w:rsidR="00D27462" w:rsidRPr="00D27462" w:rsidRDefault="00D27462" w:rsidP="00D27462">
            <w:pPr>
              <w:pStyle w:val="a5"/>
              <w:rPr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>Валентина</w:t>
            </w:r>
          </w:p>
          <w:p w14:paraId="7048ACAE" w14:textId="77777777" w:rsidR="00D27462" w:rsidRPr="00D27462" w:rsidRDefault="00D27462" w:rsidP="00D27462">
            <w:pPr>
              <w:pStyle w:val="a5"/>
              <w:rPr>
                <w:sz w:val="26"/>
                <w:szCs w:val="26"/>
              </w:rPr>
            </w:pPr>
            <w:r w:rsidRPr="00D27462">
              <w:rPr>
                <w:spacing w:val="2"/>
                <w:sz w:val="26"/>
                <w:szCs w:val="26"/>
              </w:rPr>
              <w:t>Юрьевна</w:t>
            </w:r>
          </w:p>
        </w:tc>
        <w:tc>
          <w:tcPr>
            <w:tcW w:w="2779" w:type="pct"/>
          </w:tcPr>
          <w:p w14:paraId="2F157244" w14:textId="77777777" w:rsidR="00D27462" w:rsidRPr="00D27462" w:rsidRDefault="00D27462" w:rsidP="00D27462">
            <w:pPr>
              <w:pStyle w:val="a5"/>
              <w:rPr>
                <w:sz w:val="26"/>
                <w:szCs w:val="26"/>
              </w:rPr>
            </w:pPr>
            <w:r w:rsidRPr="00D27462">
              <w:rPr>
                <w:rStyle w:val="extendedtext-short"/>
                <w:sz w:val="26"/>
                <w:szCs w:val="26"/>
              </w:rPr>
              <w:t xml:space="preserve">Формирование </w:t>
            </w:r>
            <w:r w:rsidRPr="00D27462">
              <w:rPr>
                <w:rStyle w:val="extendedtext-short"/>
                <w:bCs/>
                <w:sz w:val="26"/>
                <w:szCs w:val="26"/>
              </w:rPr>
              <w:t>читательской</w:t>
            </w:r>
            <w:r w:rsidRPr="00D27462">
              <w:rPr>
                <w:rStyle w:val="extendedtext-short"/>
                <w:sz w:val="26"/>
                <w:szCs w:val="26"/>
              </w:rPr>
              <w:t xml:space="preserve"> </w:t>
            </w:r>
            <w:r w:rsidRPr="00D27462">
              <w:rPr>
                <w:rStyle w:val="extendedtext-short"/>
                <w:bCs/>
                <w:sz w:val="26"/>
                <w:szCs w:val="26"/>
              </w:rPr>
              <w:t>грамотности</w:t>
            </w:r>
            <w:r w:rsidRPr="00D27462">
              <w:rPr>
                <w:rStyle w:val="extendedtext-short"/>
                <w:sz w:val="26"/>
                <w:szCs w:val="26"/>
              </w:rPr>
              <w:t xml:space="preserve"> школьников через умения и навыки работы с текстом </w:t>
            </w:r>
            <w:r w:rsidRPr="00D27462">
              <w:rPr>
                <w:rStyle w:val="extendedtext-short"/>
                <w:bCs/>
                <w:sz w:val="26"/>
                <w:szCs w:val="26"/>
              </w:rPr>
              <w:t>на</w:t>
            </w:r>
            <w:r w:rsidRPr="00D27462">
              <w:rPr>
                <w:rStyle w:val="extendedtext-short"/>
                <w:sz w:val="26"/>
                <w:szCs w:val="26"/>
              </w:rPr>
              <w:t xml:space="preserve"> </w:t>
            </w:r>
            <w:r w:rsidRPr="00D27462">
              <w:rPr>
                <w:rStyle w:val="extendedtext-short"/>
                <w:bCs/>
                <w:sz w:val="26"/>
                <w:szCs w:val="26"/>
              </w:rPr>
              <w:t>уроках</w:t>
            </w:r>
            <w:r w:rsidRPr="00D27462">
              <w:rPr>
                <w:rStyle w:val="extendedtext-short"/>
                <w:sz w:val="26"/>
                <w:szCs w:val="26"/>
              </w:rPr>
              <w:t xml:space="preserve"> русского языка</w:t>
            </w:r>
          </w:p>
        </w:tc>
      </w:tr>
      <w:tr w:rsidR="00D27462" w:rsidRPr="00A86E67" w14:paraId="744E6452" w14:textId="77777777" w:rsidTr="00D27462">
        <w:trPr>
          <w:trHeight w:val="975"/>
        </w:trPr>
        <w:tc>
          <w:tcPr>
            <w:tcW w:w="648" w:type="pct"/>
          </w:tcPr>
          <w:p w14:paraId="1F98CD94" w14:textId="2B5B4B71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>7</w:t>
            </w:r>
          </w:p>
        </w:tc>
        <w:tc>
          <w:tcPr>
            <w:tcW w:w="1573" w:type="pct"/>
          </w:tcPr>
          <w:p w14:paraId="4413681A" w14:textId="77777777" w:rsidR="00D27462" w:rsidRPr="00D27462" w:rsidRDefault="00D27462" w:rsidP="00D27462">
            <w:pPr>
              <w:pStyle w:val="a5"/>
              <w:rPr>
                <w:spacing w:val="4"/>
                <w:sz w:val="26"/>
                <w:szCs w:val="26"/>
              </w:rPr>
            </w:pPr>
            <w:r w:rsidRPr="00D27462">
              <w:rPr>
                <w:spacing w:val="4"/>
                <w:sz w:val="26"/>
                <w:szCs w:val="26"/>
              </w:rPr>
              <w:t xml:space="preserve">Изотова </w:t>
            </w:r>
            <w:r w:rsidRPr="00D27462">
              <w:rPr>
                <w:spacing w:val="4"/>
                <w:sz w:val="26"/>
                <w:szCs w:val="26"/>
              </w:rPr>
              <w:br/>
              <w:t xml:space="preserve">Анна </w:t>
            </w:r>
            <w:r w:rsidRPr="00D27462">
              <w:rPr>
                <w:spacing w:val="4"/>
                <w:sz w:val="26"/>
                <w:szCs w:val="26"/>
              </w:rPr>
              <w:br/>
              <w:t>Викторовна</w:t>
            </w:r>
          </w:p>
        </w:tc>
        <w:tc>
          <w:tcPr>
            <w:tcW w:w="2779" w:type="pct"/>
          </w:tcPr>
          <w:p w14:paraId="378D9645" w14:textId="77777777" w:rsidR="00D27462" w:rsidRPr="00D27462" w:rsidRDefault="00D27462" w:rsidP="00D27462">
            <w:pPr>
              <w:pStyle w:val="a5"/>
              <w:rPr>
                <w:sz w:val="26"/>
                <w:szCs w:val="26"/>
              </w:rPr>
            </w:pPr>
            <w:r w:rsidRPr="00D27462">
              <w:rPr>
                <w:sz w:val="26"/>
                <w:szCs w:val="26"/>
              </w:rPr>
              <w:t>Реализация ФГОС на уроках русского языка и литературы: проблемы и перспективы</w:t>
            </w:r>
          </w:p>
        </w:tc>
      </w:tr>
      <w:tr w:rsidR="00D27462" w:rsidRPr="00A86E67" w14:paraId="6C14A20C" w14:textId="77777777" w:rsidTr="00D27462">
        <w:trPr>
          <w:trHeight w:val="974"/>
        </w:trPr>
        <w:tc>
          <w:tcPr>
            <w:tcW w:w="648" w:type="pct"/>
          </w:tcPr>
          <w:p w14:paraId="7E6B9093" w14:textId="6869EC3D" w:rsidR="00D27462" w:rsidRPr="00D27462" w:rsidRDefault="00D27462" w:rsidP="00D27462">
            <w:pPr>
              <w:pStyle w:val="a5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8</w:t>
            </w:r>
          </w:p>
        </w:tc>
        <w:tc>
          <w:tcPr>
            <w:tcW w:w="1573" w:type="pct"/>
          </w:tcPr>
          <w:p w14:paraId="7F966217" w14:textId="77777777" w:rsidR="00D27462" w:rsidRPr="00D27462" w:rsidRDefault="00D27462" w:rsidP="00D27462">
            <w:pPr>
              <w:pStyle w:val="a5"/>
              <w:rPr>
                <w:sz w:val="26"/>
                <w:szCs w:val="26"/>
              </w:rPr>
            </w:pPr>
            <w:proofErr w:type="spellStart"/>
            <w:r w:rsidRPr="00D27462">
              <w:rPr>
                <w:spacing w:val="4"/>
                <w:sz w:val="26"/>
                <w:szCs w:val="26"/>
              </w:rPr>
              <w:t>Шундакова</w:t>
            </w:r>
            <w:proofErr w:type="spellEnd"/>
          </w:p>
          <w:p w14:paraId="473E14F3" w14:textId="77777777" w:rsidR="00D27462" w:rsidRPr="00D27462" w:rsidRDefault="00D27462" w:rsidP="00D27462">
            <w:pPr>
              <w:pStyle w:val="a5"/>
              <w:rPr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>Светлана</w:t>
            </w:r>
          </w:p>
          <w:p w14:paraId="33B68D36" w14:textId="77777777" w:rsidR="00D27462" w:rsidRPr="00D27462" w:rsidRDefault="00D27462" w:rsidP="00D27462">
            <w:pPr>
              <w:pStyle w:val="a5"/>
              <w:rPr>
                <w:spacing w:val="4"/>
                <w:sz w:val="26"/>
                <w:szCs w:val="26"/>
              </w:rPr>
            </w:pPr>
            <w:r w:rsidRPr="00D27462">
              <w:rPr>
                <w:spacing w:val="1"/>
                <w:sz w:val="26"/>
                <w:szCs w:val="26"/>
              </w:rPr>
              <w:t>Михайловна</w:t>
            </w:r>
          </w:p>
        </w:tc>
        <w:tc>
          <w:tcPr>
            <w:tcW w:w="2779" w:type="pct"/>
          </w:tcPr>
          <w:p w14:paraId="7D542FC6" w14:textId="77777777" w:rsidR="00D27462" w:rsidRPr="00D27462" w:rsidRDefault="00D27462" w:rsidP="00D27462">
            <w:pPr>
              <w:pStyle w:val="a5"/>
              <w:rPr>
                <w:sz w:val="26"/>
                <w:szCs w:val="26"/>
              </w:rPr>
            </w:pPr>
            <w:r w:rsidRPr="00D27462">
              <w:rPr>
                <w:sz w:val="26"/>
                <w:szCs w:val="26"/>
              </w:rPr>
              <w:t>Технология открытия знаний или развитие культуры речи на уроках литературы</w:t>
            </w:r>
          </w:p>
        </w:tc>
      </w:tr>
    </w:tbl>
    <w:p w14:paraId="46F96F3D" w14:textId="67CCFEB3" w:rsidR="00D27462" w:rsidRDefault="00D27462" w:rsidP="00C5525F">
      <w:pPr>
        <w:widowControl/>
        <w:shd w:val="clear" w:color="auto" w:fill="FFFFFF"/>
        <w:autoSpaceDE/>
        <w:adjustRightInd/>
        <w:rPr>
          <w:sz w:val="26"/>
          <w:szCs w:val="26"/>
        </w:rPr>
      </w:pPr>
    </w:p>
    <w:p w14:paraId="0D0C21BE" w14:textId="1130BEE0" w:rsidR="005F02CD" w:rsidRPr="005F02CD" w:rsidRDefault="00C5525F" w:rsidP="000107A6">
      <w:pPr>
        <w:widowControl/>
        <w:shd w:val="clear" w:color="auto" w:fill="FFFFFF"/>
        <w:autoSpaceDE/>
        <w:adjustRightInd/>
        <w:ind w:left="77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F02CD" w:rsidRPr="005F02CD">
        <w:rPr>
          <w:sz w:val="26"/>
          <w:szCs w:val="26"/>
        </w:rPr>
        <w:t>Была проведена серьёзная подготовка уч</w:t>
      </w:r>
      <w:r w:rsidR="005F02CD" w:rsidRPr="000107A6">
        <w:rPr>
          <w:sz w:val="26"/>
          <w:szCs w:val="26"/>
        </w:rPr>
        <w:t>ащихся 9-х, 11-х классов к ОГЭ,</w:t>
      </w:r>
      <w:r w:rsidR="005F02CD" w:rsidRPr="005F02CD">
        <w:rPr>
          <w:sz w:val="26"/>
          <w:szCs w:val="26"/>
        </w:rPr>
        <w:t xml:space="preserve"> ЕГЭ и ГВЭ по русскому языку.</w:t>
      </w:r>
      <w:r w:rsidR="005F02CD" w:rsidRPr="005F02CD">
        <w:rPr>
          <w:rFonts w:eastAsiaTheme="minorHAnsi"/>
          <w:sz w:val="26"/>
          <w:szCs w:val="26"/>
          <w:lang w:eastAsia="en-US"/>
        </w:rPr>
        <w:t xml:space="preserve"> Проводились контрольные работы в формате ОГЭ и ЕГЭ, результаты их сообщались обучающимся. Проходили занятия в 9-х классах</w:t>
      </w:r>
      <w:r w:rsidR="005F02CD" w:rsidRPr="005F02CD">
        <w:rPr>
          <w:sz w:val="26"/>
          <w:szCs w:val="26"/>
        </w:rPr>
        <w:t xml:space="preserve"> </w:t>
      </w:r>
      <w:r w:rsidR="005F02CD" w:rsidRPr="005F02CD">
        <w:rPr>
          <w:rFonts w:eastAsiaTheme="minorHAnsi"/>
          <w:sz w:val="26"/>
          <w:szCs w:val="26"/>
          <w:lang w:eastAsia="en-US"/>
        </w:rPr>
        <w:t>по подготовке к итоговому говорению, ОГЭ и занятия элективных предметов «</w:t>
      </w:r>
      <w:r w:rsidR="00136537">
        <w:rPr>
          <w:sz w:val="26"/>
          <w:szCs w:val="26"/>
          <w:lang w:eastAsia="en-US"/>
        </w:rPr>
        <w:t>Практикум по написанию сочинения-рассуждения в формате ЕГЭ</w:t>
      </w:r>
      <w:r w:rsidR="005F02CD" w:rsidRPr="005F02CD">
        <w:rPr>
          <w:sz w:val="26"/>
          <w:szCs w:val="26"/>
          <w:lang w:eastAsia="en-US"/>
        </w:rPr>
        <w:t>», «</w:t>
      </w:r>
      <w:r w:rsidR="00136537">
        <w:rPr>
          <w:sz w:val="26"/>
          <w:szCs w:val="26"/>
          <w:lang w:eastAsia="en-US"/>
        </w:rPr>
        <w:t>Искусство анализа художественного текста</w:t>
      </w:r>
      <w:r w:rsidR="005F02CD" w:rsidRPr="005F02CD">
        <w:rPr>
          <w:sz w:val="26"/>
          <w:szCs w:val="26"/>
          <w:lang w:eastAsia="en-US"/>
        </w:rPr>
        <w:t xml:space="preserve">» </w:t>
      </w:r>
      <w:r w:rsidR="005F02CD" w:rsidRPr="005F02CD">
        <w:rPr>
          <w:rFonts w:eastAsiaTheme="minorHAnsi"/>
          <w:sz w:val="26"/>
          <w:szCs w:val="26"/>
          <w:lang w:eastAsia="en-US"/>
        </w:rPr>
        <w:t xml:space="preserve">в 11 классе по подготовке к ЕГЭ по русскому языку и литературе. </w:t>
      </w:r>
    </w:p>
    <w:p w14:paraId="2577363D" w14:textId="77777777" w:rsidR="005F02CD" w:rsidRPr="005F02CD" w:rsidRDefault="005F02CD" w:rsidP="000107A6">
      <w:pPr>
        <w:rPr>
          <w:sz w:val="26"/>
          <w:szCs w:val="26"/>
        </w:rPr>
      </w:pPr>
      <w:r w:rsidRPr="005F02CD">
        <w:rPr>
          <w:sz w:val="26"/>
          <w:szCs w:val="26"/>
        </w:rPr>
        <w:t xml:space="preserve">    В течение учебного года было организовано качественное повторение материала по русскому языку и литературе, английскому языку во всех классах. Особое внимание уделено повторению всего курса языка в выпускных классах на уроках с целью подготовки к успешной сдаче экзаменов.              </w:t>
      </w:r>
    </w:p>
    <w:p w14:paraId="69688F2F" w14:textId="4011707A" w:rsidR="005F02CD" w:rsidRPr="005F02CD" w:rsidRDefault="005F02CD" w:rsidP="000107A6">
      <w:pPr>
        <w:shd w:val="clear" w:color="auto" w:fill="FFFFFF"/>
        <w:spacing w:before="5"/>
        <w:ind w:right="-236"/>
        <w:rPr>
          <w:color w:val="000000"/>
          <w:spacing w:val="2"/>
          <w:sz w:val="26"/>
          <w:szCs w:val="26"/>
        </w:rPr>
      </w:pPr>
      <w:r w:rsidRPr="005F02CD">
        <w:rPr>
          <w:sz w:val="26"/>
          <w:szCs w:val="26"/>
        </w:rPr>
        <w:t xml:space="preserve">     Учителя </w:t>
      </w:r>
      <w:r w:rsidR="005A17A3">
        <w:rPr>
          <w:sz w:val="26"/>
          <w:szCs w:val="26"/>
        </w:rPr>
        <w:t>П</w:t>
      </w:r>
      <w:r w:rsidRPr="005F02CD">
        <w:rPr>
          <w:sz w:val="26"/>
          <w:szCs w:val="26"/>
        </w:rPr>
        <w:t xml:space="preserve">О организовали работу с обучающимися «группы риска» в выпускных классах. </w:t>
      </w:r>
      <w:r w:rsidR="005A2FA1" w:rsidRPr="000107A6">
        <w:rPr>
          <w:rFonts w:eastAsiaTheme="minorHAnsi"/>
          <w:sz w:val="26"/>
          <w:szCs w:val="26"/>
          <w:lang w:eastAsia="en-US"/>
        </w:rPr>
        <w:t>Проводились</w:t>
      </w:r>
      <w:r w:rsidRPr="005F02CD">
        <w:rPr>
          <w:rFonts w:eastAsiaTheme="minorHAnsi"/>
          <w:sz w:val="26"/>
          <w:szCs w:val="26"/>
          <w:lang w:eastAsia="en-US"/>
        </w:rPr>
        <w:t xml:space="preserve"> индивидуальные занятия с ними по подготовке к сдаче ОГЭ и ЕГЭ, индивидуальные консультации по вопросам ОГЭ и ЕГЭ.</w:t>
      </w:r>
      <w:r w:rsidRPr="005F02CD">
        <w:rPr>
          <w:bCs/>
          <w:iCs/>
          <w:sz w:val="26"/>
          <w:szCs w:val="26"/>
        </w:rPr>
        <w:br/>
      </w:r>
      <w:r w:rsidRPr="005F02CD">
        <w:rPr>
          <w:color w:val="000000"/>
          <w:spacing w:val="2"/>
          <w:sz w:val="26"/>
          <w:szCs w:val="26"/>
        </w:rPr>
        <w:t xml:space="preserve">   В плане подготовки к государственной аттестации были проведены сле</w:t>
      </w:r>
      <w:r w:rsidRPr="005F02CD">
        <w:rPr>
          <w:color w:val="000000"/>
          <w:spacing w:val="3"/>
          <w:sz w:val="26"/>
          <w:szCs w:val="26"/>
        </w:rPr>
        <w:t xml:space="preserve">дующие мероприятия: </w:t>
      </w:r>
      <w:r w:rsidRPr="005F02CD">
        <w:rPr>
          <w:sz w:val="26"/>
          <w:szCs w:val="26"/>
        </w:rPr>
        <w:t>ознакомление учащихся с Положением об итоговой Государственной аттестации в формате ЕГЭ, нормативными документами, ознакомление с результатами ЕГЭ прошлых лет, типичными ошибками, изучение Демоверсий ЕГЭ 202</w:t>
      </w:r>
      <w:r w:rsidR="006D334D">
        <w:rPr>
          <w:sz w:val="26"/>
          <w:szCs w:val="26"/>
        </w:rPr>
        <w:t>3</w:t>
      </w:r>
      <w:r w:rsidRPr="005F02CD">
        <w:rPr>
          <w:sz w:val="26"/>
          <w:szCs w:val="26"/>
        </w:rPr>
        <w:t xml:space="preserve"> года по русскому языку, литературе, английскому языку, обсуждение изменений в ЕГЭ, ознакомление с официальными сайтами ЕГЭ, </w:t>
      </w:r>
      <w:r w:rsidRPr="005F02CD">
        <w:rPr>
          <w:color w:val="000000"/>
          <w:spacing w:val="3"/>
          <w:sz w:val="26"/>
          <w:szCs w:val="26"/>
        </w:rPr>
        <w:t>п</w:t>
      </w:r>
      <w:r w:rsidRPr="005F02CD">
        <w:rPr>
          <w:sz w:val="26"/>
          <w:szCs w:val="26"/>
        </w:rPr>
        <w:t xml:space="preserve">осещение занятий элективных предметов, организация индивидуальных </w:t>
      </w:r>
      <w:r w:rsidR="006D334D">
        <w:rPr>
          <w:sz w:val="26"/>
          <w:szCs w:val="26"/>
        </w:rPr>
        <w:t>консультаций</w:t>
      </w:r>
      <w:r w:rsidRPr="005F02CD">
        <w:rPr>
          <w:sz w:val="26"/>
          <w:szCs w:val="26"/>
        </w:rPr>
        <w:t xml:space="preserve"> с учащимися «группы риска» по подготовке к сдаче ЕГЭ, работа учащихся на уроках русского </w:t>
      </w:r>
      <w:r w:rsidRPr="005F02CD">
        <w:rPr>
          <w:sz w:val="26"/>
          <w:szCs w:val="26"/>
        </w:rPr>
        <w:lastRenderedPageBreak/>
        <w:t xml:space="preserve">языка, литературы по подготовке к ЕГЭ, контроль знаний, умений и навыков выпускников, систематизация и повторение учебного материала, тренировочная работа по заполнению бланков ЕГЭ, индивидуальное консультирование для учащихся, работа с заданиями различной сложности из </w:t>
      </w:r>
      <w:proofErr w:type="spellStart"/>
      <w:r w:rsidRPr="005F02CD">
        <w:rPr>
          <w:sz w:val="26"/>
          <w:szCs w:val="26"/>
        </w:rPr>
        <w:t>КИМов</w:t>
      </w:r>
      <w:proofErr w:type="spellEnd"/>
      <w:r w:rsidRPr="005F02CD">
        <w:rPr>
          <w:sz w:val="26"/>
          <w:szCs w:val="26"/>
        </w:rPr>
        <w:t>, контрольное тестирование по разделу «Синтаксис и пунктуация», работа с демонстрационными версиями ЕГЭ, кодификаторами и спецификацией, тестовые контрольные работы в формате ЕГЭ, ознакомление выпускников с расписанием ЕГЭ по русскому языку, литературе, подготовка к репетиционному ЕГЭ.</w:t>
      </w:r>
    </w:p>
    <w:p w14:paraId="6B49F3C9" w14:textId="560EBDF5" w:rsidR="005F02CD" w:rsidRPr="005F02CD" w:rsidRDefault="005F02CD" w:rsidP="000107A6">
      <w:pPr>
        <w:shd w:val="clear" w:color="auto" w:fill="FFFFFF"/>
        <w:ind w:left="10" w:firstLine="346"/>
        <w:rPr>
          <w:color w:val="000000"/>
          <w:spacing w:val="3"/>
          <w:sz w:val="26"/>
          <w:szCs w:val="26"/>
        </w:rPr>
      </w:pPr>
      <w:r w:rsidRPr="005F02CD">
        <w:rPr>
          <w:color w:val="000000"/>
          <w:spacing w:val="2"/>
          <w:sz w:val="26"/>
          <w:szCs w:val="26"/>
        </w:rPr>
        <w:t xml:space="preserve">Кроме того, в 11 классе </w:t>
      </w:r>
      <w:r w:rsidR="00767793">
        <w:rPr>
          <w:color w:val="000000"/>
          <w:spacing w:val="2"/>
          <w:sz w:val="26"/>
          <w:szCs w:val="26"/>
        </w:rPr>
        <w:t xml:space="preserve">все </w:t>
      </w:r>
      <w:r w:rsidRPr="005F02CD">
        <w:rPr>
          <w:color w:val="000000"/>
          <w:spacing w:val="2"/>
          <w:sz w:val="26"/>
          <w:szCs w:val="26"/>
        </w:rPr>
        <w:t>контрольн</w:t>
      </w:r>
      <w:r w:rsidR="00767793">
        <w:rPr>
          <w:color w:val="000000"/>
          <w:spacing w:val="2"/>
          <w:sz w:val="26"/>
          <w:szCs w:val="26"/>
        </w:rPr>
        <w:t>ые</w:t>
      </w:r>
      <w:r w:rsidRPr="005F02CD">
        <w:rPr>
          <w:color w:val="000000"/>
          <w:spacing w:val="2"/>
          <w:sz w:val="26"/>
          <w:szCs w:val="26"/>
        </w:rPr>
        <w:t xml:space="preserve"> работ</w:t>
      </w:r>
      <w:r w:rsidR="00767793">
        <w:rPr>
          <w:color w:val="000000"/>
          <w:spacing w:val="2"/>
          <w:sz w:val="26"/>
          <w:szCs w:val="26"/>
        </w:rPr>
        <w:t>ы по русскому языку</w:t>
      </w:r>
      <w:r w:rsidRPr="005F02CD">
        <w:rPr>
          <w:color w:val="000000"/>
          <w:spacing w:val="2"/>
          <w:sz w:val="26"/>
          <w:szCs w:val="26"/>
        </w:rPr>
        <w:t xml:space="preserve"> </w:t>
      </w:r>
      <w:r w:rsidR="00767793" w:rsidRPr="005F02CD">
        <w:rPr>
          <w:color w:val="000000"/>
          <w:spacing w:val="2"/>
          <w:sz w:val="26"/>
          <w:szCs w:val="26"/>
        </w:rPr>
        <w:t>был</w:t>
      </w:r>
      <w:r w:rsidR="00767793">
        <w:rPr>
          <w:color w:val="000000"/>
          <w:spacing w:val="2"/>
          <w:sz w:val="26"/>
          <w:szCs w:val="26"/>
        </w:rPr>
        <w:t>и</w:t>
      </w:r>
      <w:r w:rsidR="00767793" w:rsidRPr="005F02CD">
        <w:rPr>
          <w:color w:val="000000"/>
          <w:spacing w:val="2"/>
          <w:sz w:val="26"/>
          <w:szCs w:val="26"/>
        </w:rPr>
        <w:t xml:space="preserve"> проведен</w:t>
      </w:r>
      <w:r w:rsidR="00767793">
        <w:rPr>
          <w:color w:val="000000"/>
          <w:spacing w:val="2"/>
          <w:sz w:val="26"/>
          <w:szCs w:val="26"/>
        </w:rPr>
        <w:t>ы</w:t>
      </w:r>
      <w:r w:rsidR="00767793" w:rsidRPr="005F02CD">
        <w:rPr>
          <w:color w:val="000000"/>
          <w:spacing w:val="2"/>
          <w:sz w:val="26"/>
          <w:szCs w:val="26"/>
        </w:rPr>
        <w:t xml:space="preserve"> </w:t>
      </w:r>
      <w:r w:rsidRPr="005F02CD">
        <w:rPr>
          <w:color w:val="000000"/>
          <w:spacing w:val="2"/>
          <w:sz w:val="26"/>
          <w:szCs w:val="26"/>
        </w:rPr>
        <w:t>в формате ЕГЭ</w:t>
      </w:r>
      <w:r w:rsidR="00DC74E7" w:rsidRPr="005F02CD">
        <w:rPr>
          <w:color w:val="000000"/>
          <w:spacing w:val="3"/>
          <w:sz w:val="26"/>
          <w:szCs w:val="26"/>
        </w:rPr>
        <w:t xml:space="preserve">, проведен репетиционный </w:t>
      </w:r>
      <w:r w:rsidR="00DC74E7" w:rsidRPr="000107A6">
        <w:rPr>
          <w:color w:val="000000"/>
          <w:spacing w:val="3"/>
          <w:sz w:val="26"/>
          <w:szCs w:val="26"/>
        </w:rPr>
        <w:t>Е</w:t>
      </w:r>
      <w:r w:rsidR="00DC74E7" w:rsidRPr="005F02CD">
        <w:rPr>
          <w:color w:val="000000"/>
          <w:spacing w:val="3"/>
          <w:sz w:val="26"/>
          <w:szCs w:val="26"/>
        </w:rPr>
        <w:t xml:space="preserve">ГЭ </w:t>
      </w:r>
      <w:r w:rsidR="00DC74E7" w:rsidRPr="005F02CD">
        <w:rPr>
          <w:sz w:val="26"/>
          <w:szCs w:val="26"/>
        </w:rPr>
        <w:t xml:space="preserve">в рамках школы. Сделан анализ репетиционного </w:t>
      </w:r>
      <w:r w:rsidR="00DC74E7" w:rsidRPr="000107A6">
        <w:rPr>
          <w:sz w:val="26"/>
          <w:szCs w:val="26"/>
        </w:rPr>
        <w:t>Е</w:t>
      </w:r>
      <w:r w:rsidR="00DC74E7" w:rsidRPr="005F02CD">
        <w:rPr>
          <w:sz w:val="26"/>
          <w:szCs w:val="26"/>
        </w:rPr>
        <w:t>ГЭ.</w:t>
      </w:r>
      <w:r w:rsidR="00DC74E7" w:rsidRPr="005F02CD">
        <w:rPr>
          <w:sz w:val="26"/>
          <w:szCs w:val="26"/>
        </w:rPr>
        <w:br/>
      </w:r>
    </w:p>
    <w:p w14:paraId="0F1A4D93" w14:textId="77777777" w:rsidR="005F02CD" w:rsidRPr="005F02CD" w:rsidRDefault="005F02CD" w:rsidP="000107A6">
      <w:pPr>
        <w:rPr>
          <w:sz w:val="26"/>
          <w:szCs w:val="26"/>
        </w:rPr>
      </w:pPr>
      <w:r w:rsidRPr="005F02CD">
        <w:rPr>
          <w:sz w:val="26"/>
          <w:szCs w:val="26"/>
        </w:rPr>
        <w:t xml:space="preserve">     Проводилась работа по психологической готовности учеников к ЕГЭ и ОГЭ.</w:t>
      </w:r>
    </w:p>
    <w:p w14:paraId="7F1EB513" w14:textId="4C34847F" w:rsidR="005F02CD" w:rsidRPr="005F02CD" w:rsidRDefault="005F02CD" w:rsidP="000107A6">
      <w:pPr>
        <w:shd w:val="clear" w:color="auto" w:fill="FFFFFF"/>
        <w:spacing w:before="5"/>
        <w:ind w:left="19" w:firstLine="182"/>
        <w:rPr>
          <w:sz w:val="26"/>
          <w:szCs w:val="26"/>
        </w:rPr>
      </w:pPr>
      <w:r w:rsidRPr="005F02CD">
        <w:rPr>
          <w:sz w:val="26"/>
          <w:szCs w:val="26"/>
        </w:rPr>
        <w:t xml:space="preserve">  Проходила подготовка обучающихся 11 класса к ЕГЭ по английскому языку, обучающихся 9 класса к ОГЭ по английскому языку</w:t>
      </w:r>
      <w:r w:rsidR="00F250ED">
        <w:rPr>
          <w:sz w:val="26"/>
          <w:szCs w:val="26"/>
        </w:rPr>
        <w:t xml:space="preserve"> </w:t>
      </w:r>
      <w:r w:rsidR="006F4D15">
        <w:rPr>
          <w:sz w:val="26"/>
          <w:szCs w:val="26"/>
        </w:rPr>
        <w:t>2023 года</w:t>
      </w:r>
      <w:r w:rsidRPr="005F02CD">
        <w:rPr>
          <w:sz w:val="26"/>
          <w:szCs w:val="26"/>
        </w:rPr>
        <w:t xml:space="preserve">. Со 2 четверти текущего учебного года было организовано повторение материала за весь курс обучения. Обучающиеся были ознакомлены с форматом государственных экзаменов по английскому языку и видами тестовых заданий, обучались анализу текста с извлечением полной и детальной информации. В течение года проводились контрольные работы в формате ЕГЭ и ОГЭ, анализировались допущенные ошибки. Формировались умения и навыки в трёх видах аудирования: в понимании основного содержания, в извлечении необходимой информации и в полном понимании прослушанной монологической и диалогической речи. Обучающиеся были ознакомлены со структурой экзаменационных материалов и критериями их оценивания, с особенностями заполнения бланков. </w:t>
      </w:r>
    </w:p>
    <w:p w14:paraId="58158E57" w14:textId="37B70485" w:rsidR="005F02CD" w:rsidRPr="005F02CD" w:rsidRDefault="005F02CD" w:rsidP="000107A6">
      <w:pPr>
        <w:shd w:val="clear" w:color="auto" w:fill="FFFFFF"/>
        <w:ind w:firstLine="571"/>
        <w:rPr>
          <w:color w:val="000000"/>
          <w:spacing w:val="3"/>
          <w:sz w:val="26"/>
          <w:szCs w:val="26"/>
        </w:rPr>
      </w:pPr>
      <w:r w:rsidRPr="005F02CD">
        <w:rPr>
          <w:color w:val="000000"/>
          <w:spacing w:val="2"/>
          <w:sz w:val="26"/>
          <w:szCs w:val="26"/>
        </w:rPr>
        <w:t>В плане подготовки к государственной аттестации были проведены сле</w:t>
      </w:r>
      <w:r w:rsidRPr="005F02CD">
        <w:rPr>
          <w:color w:val="000000"/>
          <w:spacing w:val="3"/>
          <w:sz w:val="26"/>
          <w:szCs w:val="26"/>
        </w:rPr>
        <w:t xml:space="preserve">дующие мероприятия: </w:t>
      </w:r>
      <w:r w:rsidRPr="005F02CD">
        <w:rPr>
          <w:sz w:val="26"/>
          <w:szCs w:val="26"/>
        </w:rPr>
        <w:t>ознакомление учащихся с Положением об итоговой Государственной аттестации в формате ОГЭ, нормативными документами, ознакомление с результатами ОГЭ прошлых лет, типичными ошибками, изучение Демоверсии ОГЭ по русскому языку-202</w:t>
      </w:r>
      <w:r w:rsidR="006F4D15">
        <w:rPr>
          <w:sz w:val="26"/>
          <w:szCs w:val="26"/>
        </w:rPr>
        <w:t>3</w:t>
      </w:r>
      <w:r w:rsidRPr="005F02CD">
        <w:rPr>
          <w:sz w:val="26"/>
          <w:szCs w:val="26"/>
        </w:rPr>
        <w:t xml:space="preserve">, ознакомление с официальными сайтами ОГЭ, </w:t>
      </w:r>
      <w:r w:rsidRPr="005F02CD">
        <w:rPr>
          <w:color w:val="000000"/>
          <w:spacing w:val="3"/>
          <w:sz w:val="26"/>
          <w:szCs w:val="26"/>
        </w:rPr>
        <w:t>п</w:t>
      </w:r>
      <w:r w:rsidRPr="005F02CD">
        <w:rPr>
          <w:sz w:val="26"/>
          <w:szCs w:val="26"/>
        </w:rPr>
        <w:t>осещение занятий кружков, организация индивидуальных занятий с учащимися «группы риска» по подготовке к сдаче ОГЭ, работа учащихся на уроках русского языка по подготовке к ОГЭ, контроль знаний</w:t>
      </w:r>
      <w:r w:rsidR="0020554C">
        <w:rPr>
          <w:sz w:val="26"/>
          <w:szCs w:val="26"/>
        </w:rPr>
        <w:t xml:space="preserve"> </w:t>
      </w:r>
      <w:r w:rsidRPr="005F02CD">
        <w:rPr>
          <w:sz w:val="26"/>
          <w:szCs w:val="26"/>
        </w:rPr>
        <w:t xml:space="preserve">выпускников, систематизация и повторение учебного материала, работа по тренировке заполнения бланков ОГЭ, индивидуальное консультирование для учащихся, работа с заданиями различной сложности из </w:t>
      </w:r>
      <w:proofErr w:type="spellStart"/>
      <w:r w:rsidRPr="005F02CD">
        <w:rPr>
          <w:sz w:val="26"/>
          <w:szCs w:val="26"/>
        </w:rPr>
        <w:t>КИМов</w:t>
      </w:r>
      <w:proofErr w:type="spellEnd"/>
      <w:r w:rsidRPr="005F02CD">
        <w:rPr>
          <w:sz w:val="26"/>
          <w:szCs w:val="26"/>
        </w:rPr>
        <w:t xml:space="preserve">, контрольное тестирование по разделам, работа с демонстрационными версиями ОГЭ, кодификаторами и спецификаторами, ознакомление выпускников с расписанием ОГЭ по русскому языку, подготовка к репетиционному ОГЭ. </w:t>
      </w:r>
      <w:r w:rsidRPr="005F02CD">
        <w:rPr>
          <w:color w:val="000000"/>
          <w:spacing w:val="3"/>
          <w:sz w:val="26"/>
          <w:szCs w:val="26"/>
        </w:rPr>
        <w:t xml:space="preserve"> </w:t>
      </w:r>
    </w:p>
    <w:p w14:paraId="4E0283EF" w14:textId="6A509488" w:rsidR="005F02CD" w:rsidRPr="005F02CD" w:rsidRDefault="005F02CD" w:rsidP="000107A6">
      <w:pPr>
        <w:widowControl/>
        <w:rPr>
          <w:color w:val="000000"/>
          <w:spacing w:val="-3"/>
          <w:sz w:val="26"/>
          <w:szCs w:val="26"/>
        </w:rPr>
      </w:pPr>
      <w:r w:rsidRPr="005F02CD">
        <w:rPr>
          <w:color w:val="000000"/>
          <w:spacing w:val="3"/>
          <w:sz w:val="26"/>
          <w:szCs w:val="26"/>
        </w:rPr>
        <w:t xml:space="preserve">       В плане подготовки к основному государственному экзамену в 9-х классах учи</w:t>
      </w:r>
      <w:r w:rsidRPr="005F02CD">
        <w:rPr>
          <w:color w:val="000000"/>
          <w:spacing w:val="3"/>
          <w:sz w:val="26"/>
          <w:szCs w:val="26"/>
        </w:rPr>
        <w:softHyphen/>
        <w:t>тел</w:t>
      </w:r>
      <w:r w:rsidR="008273AD" w:rsidRPr="000107A6">
        <w:rPr>
          <w:color w:val="000000"/>
          <w:spacing w:val="3"/>
          <w:sz w:val="26"/>
          <w:szCs w:val="26"/>
        </w:rPr>
        <w:t>я</w:t>
      </w:r>
      <w:r w:rsidRPr="005F02CD">
        <w:rPr>
          <w:color w:val="000000"/>
          <w:spacing w:val="3"/>
          <w:sz w:val="26"/>
          <w:szCs w:val="26"/>
        </w:rPr>
        <w:t xml:space="preserve"> </w:t>
      </w:r>
      <w:r w:rsidR="008273AD" w:rsidRPr="000107A6">
        <w:rPr>
          <w:color w:val="000000"/>
          <w:spacing w:val="3"/>
          <w:sz w:val="26"/>
          <w:szCs w:val="26"/>
        </w:rPr>
        <w:t xml:space="preserve">Васильева С.В., </w:t>
      </w:r>
      <w:proofErr w:type="spellStart"/>
      <w:r w:rsidR="008273AD" w:rsidRPr="000107A6">
        <w:rPr>
          <w:color w:val="000000"/>
          <w:spacing w:val="3"/>
          <w:sz w:val="26"/>
          <w:szCs w:val="26"/>
        </w:rPr>
        <w:t>Шундакова</w:t>
      </w:r>
      <w:proofErr w:type="spellEnd"/>
      <w:r w:rsidR="008273AD" w:rsidRPr="000107A6">
        <w:rPr>
          <w:color w:val="000000"/>
          <w:spacing w:val="3"/>
          <w:sz w:val="26"/>
          <w:szCs w:val="26"/>
        </w:rPr>
        <w:t xml:space="preserve"> С.М.</w:t>
      </w:r>
      <w:r w:rsidR="00F80D15">
        <w:rPr>
          <w:color w:val="000000"/>
          <w:spacing w:val="3"/>
          <w:sz w:val="26"/>
          <w:szCs w:val="26"/>
        </w:rPr>
        <w:t>, Барбашова О.Г.</w:t>
      </w:r>
      <w:r w:rsidRPr="005F02CD">
        <w:rPr>
          <w:color w:val="000000"/>
          <w:spacing w:val="3"/>
          <w:sz w:val="26"/>
          <w:szCs w:val="26"/>
        </w:rPr>
        <w:t xml:space="preserve"> про</w:t>
      </w:r>
      <w:r w:rsidRPr="005F02CD">
        <w:rPr>
          <w:color w:val="000000"/>
          <w:spacing w:val="3"/>
          <w:sz w:val="26"/>
          <w:szCs w:val="26"/>
        </w:rPr>
        <w:softHyphen/>
        <w:t>водил</w:t>
      </w:r>
      <w:r w:rsidR="008273AD" w:rsidRPr="000107A6">
        <w:rPr>
          <w:color w:val="000000"/>
          <w:spacing w:val="3"/>
          <w:sz w:val="26"/>
          <w:szCs w:val="26"/>
        </w:rPr>
        <w:t>и</w:t>
      </w:r>
      <w:r w:rsidRPr="005F02CD">
        <w:rPr>
          <w:color w:val="000000"/>
          <w:spacing w:val="3"/>
          <w:sz w:val="26"/>
          <w:szCs w:val="26"/>
        </w:rPr>
        <w:t xml:space="preserve"> также уроки раз</w:t>
      </w:r>
      <w:r w:rsidRPr="005F02CD">
        <w:rPr>
          <w:color w:val="000000"/>
          <w:spacing w:val="3"/>
          <w:sz w:val="26"/>
          <w:szCs w:val="26"/>
        </w:rPr>
        <w:softHyphen/>
      </w:r>
      <w:r w:rsidRPr="005F02CD">
        <w:rPr>
          <w:color w:val="000000"/>
          <w:spacing w:val="4"/>
          <w:sz w:val="26"/>
          <w:szCs w:val="26"/>
        </w:rPr>
        <w:t xml:space="preserve">вития речи. Работа была направлена на подготовку к </w:t>
      </w:r>
      <w:r w:rsidRPr="005F02CD">
        <w:rPr>
          <w:color w:val="000000"/>
          <w:spacing w:val="3"/>
          <w:sz w:val="26"/>
          <w:szCs w:val="26"/>
        </w:rPr>
        <w:t xml:space="preserve">написанию сжатого изложения, сочинения-рассуждения </w:t>
      </w:r>
      <w:r w:rsidRPr="005F02CD">
        <w:rPr>
          <w:color w:val="000000"/>
          <w:spacing w:val="2"/>
          <w:sz w:val="26"/>
          <w:szCs w:val="26"/>
        </w:rPr>
        <w:t>по тексту</w:t>
      </w:r>
      <w:r w:rsidRPr="005F02CD">
        <w:rPr>
          <w:color w:val="000000"/>
          <w:spacing w:val="3"/>
          <w:sz w:val="26"/>
          <w:szCs w:val="26"/>
        </w:rPr>
        <w:t xml:space="preserve">. Использовались тесты на уроках русского языка. </w:t>
      </w:r>
      <w:r w:rsidRPr="005F02CD">
        <w:rPr>
          <w:color w:val="000000"/>
          <w:spacing w:val="3"/>
          <w:sz w:val="26"/>
          <w:szCs w:val="26"/>
        </w:rPr>
        <w:br/>
        <w:t xml:space="preserve">      В 9-х классах </w:t>
      </w:r>
      <w:r w:rsidRPr="005F02CD">
        <w:rPr>
          <w:color w:val="000000"/>
          <w:spacing w:val="2"/>
          <w:sz w:val="26"/>
          <w:szCs w:val="26"/>
        </w:rPr>
        <w:t>бы</w:t>
      </w:r>
      <w:r w:rsidR="0091588A" w:rsidRPr="000107A6">
        <w:rPr>
          <w:color w:val="000000"/>
          <w:spacing w:val="2"/>
          <w:sz w:val="26"/>
          <w:szCs w:val="26"/>
        </w:rPr>
        <w:t>ла проведена контрольная работа</w:t>
      </w:r>
      <w:r w:rsidRPr="005F02CD">
        <w:rPr>
          <w:color w:val="000000"/>
          <w:spacing w:val="2"/>
          <w:sz w:val="26"/>
          <w:szCs w:val="26"/>
        </w:rPr>
        <w:t xml:space="preserve"> в формате ОГЭ </w:t>
      </w:r>
      <w:r w:rsidRPr="005F02CD">
        <w:rPr>
          <w:color w:val="000000"/>
          <w:spacing w:val="3"/>
          <w:sz w:val="26"/>
          <w:szCs w:val="26"/>
        </w:rPr>
        <w:t xml:space="preserve">(декабрь), проведен репетиционный ОГЭ </w:t>
      </w:r>
      <w:r w:rsidRPr="005F02CD">
        <w:rPr>
          <w:sz w:val="26"/>
          <w:szCs w:val="26"/>
        </w:rPr>
        <w:t>в рамках школы. Сделан анализ репетиционного ОГЭ.</w:t>
      </w:r>
      <w:r w:rsidRPr="005F02CD">
        <w:rPr>
          <w:sz w:val="26"/>
          <w:szCs w:val="26"/>
        </w:rPr>
        <w:br/>
        <w:t xml:space="preserve">        </w:t>
      </w:r>
      <w:r w:rsidRPr="005F02CD">
        <w:rPr>
          <w:color w:val="000000"/>
          <w:spacing w:val="-2"/>
          <w:sz w:val="26"/>
          <w:szCs w:val="26"/>
        </w:rPr>
        <w:t xml:space="preserve">Были в работе МО и недостатки. Поскольку </w:t>
      </w:r>
      <w:r w:rsidRPr="005F02CD">
        <w:rPr>
          <w:color w:val="000000"/>
          <w:spacing w:val="-3"/>
          <w:sz w:val="26"/>
          <w:szCs w:val="26"/>
        </w:rPr>
        <w:t xml:space="preserve">учащиеся 9-11 классов не набрали нужного количества баллов для участия в муниципальном этапе олимпиады по русскому, английскому языку, </w:t>
      </w:r>
      <w:r w:rsidR="0019382B" w:rsidRPr="000107A6">
        <w:rPr>
          <w:color w:val="000000"/>
          <w:spacing w:val="-3"/>
          <w:sz w:val="26"/>
          <w:szCs w:val="26"/>
        </w:rPr>
        <w:t xml:space="preserve">литературе, </w:t>
      </w:r>
      <w:r w:rsidRPr="005F02CD">
        <w:rPr>
          <w:color w:val="000000"/>
          <w:spacing w:val="-3"/>
          <w:sz w:val="26"/>
          <w:szCs w:val="26"/>
        </w:rPr>
        <w:t xml:space="preserve">необходимо проводить более качественную работу в этом направлении. </w:t>
      </w:r>
      <w:r w:rsidRPr="005F02CD">
        <w:rPr>
          <w:color w:val="000000"/>
          <w:spacing w:val="-2"/>
          <w:sz w:val="26"/>
          <w:szCs w:val="26"/>
        </w:rPr>
        <w:t xml:space="preserve">Особое внимание также следует обратить на систематическую работу над ошибками в тетрадях для творческих работ, особенно по литературе, а также в рабочих тетрадях учащихся. </w:t>
      </w:r>
      <w:r w:rsidR="00CF7C13" w:rsidRPr="000107A6">
        <w:rPr>
          <w:color w:val="000000"/>
          <w:spacing w:val="-2"/>
          <w:sz w:val="26"/>
          <w:szCs w:val="26"/>
        </w:rPr>
        <w:t xml:space="preserve">Следует усилить работу по формированию читательской грамотности обучающихся. </w:t>
      </w:r>
      <w:r w:rsidRPr="005F02CD">
        <w:rPr>
          <w:color w:val="000000"/>
          <w:spacing w:val="2"/>
          <w:sz w:val="26"/>
          <w:szCs w:val="26"/>
        </w:rPr>
        <w:t xml:space="preserve">Следует также активизировать работу по участию старшеклассников и педагогов-членов </w:t>
      </w:r>
      <w:r w:rsidR="00272476">
        <w:rPr>
          <w:color w:val="000000"/>
          <w:spacing w:val="2"/>
          <w:sz w:val="26"/>
          <w:szCs w:val="26"/>
        </w:rPr>
        <w:t>П</w:t>
      </w:r>
      <w:r w:rsidRPr="005F02CD">
        <w:rPr>
          <w:color w:val="000000"/>
          <w:spacing w:val="2"/>
          <w:sz w:val="26"/>
          <w:szCs w:val="26"/>
        </w:rPr>
        <w:t xml:space="preserve">О в различных конкурсах. </w:t>
      </w:r>
    </w:p>
    <w:p w14:paraId="518C49FB" w14:textId="77777777" w:rsidR="005F02CD" w:rsidRPr="005F02CD" w:rsidRDefault="005F02CD" w:rsidP="000107A6">
      <w:pPr>
        <w:shd w:val="clear" w:color="auto" w:fill="FFFFFF"/>
        <w:ind w:left="29" w:firstLine="413"/>
        <w:rPr>
          <w:color w:val="000000"/>
          <w:spacing w:val="-2"/>
          <w:sz w:val="26"/>
          <w:szCs w:val="26"/>
        </w:rPr>
      </w:pPr>
      <w:r w:rsidRPr="005F02CD">
        <w:rPr>
          <w:color w:val="000000"/>
          <w:spacing w:val="-2"/>
          <w:sz w:val="26"/>
          <w:szCs w:val="26"/>
        </w:rPr>
        <w:t xml:space="preserve"> В </w:t>
      </w:r>
      <w:r w:rsidRPr="005F02CD">
        <w:rPr>
          <w:color w:val="000000"/>
          <w:spacing w:val="-2"/>
          <w:sz w:val="26"/>
          <w:szCs w:val="26"/>
          <w:lang w:val="en-US"/>
        </w:rPr>
        <w:t>IV</w:t>
      </w:r>
      <w:r w:rsidRPr="005F02CD">
        <w:rPr>
          <w:color w:val="000000"/>
          <w:spacing w:val="-2"/>
          <w:sz w:val="26"/>
          <w:szCs w:val="26"/>
        </w:rPr>
        <w:t xml:space="preserve"> четверти основными направлениями деятельности учителей русского языка и литературы, английского языка были организация итогового повторения материала, подготовка к </w:t>
      </w:r>
      <w:r w:rsidRPr="005F02CD">
        <w:rPr>
          <w:color w:val="000000"/>
          <w:spacing w:val="-2"/>
          <w:sz w:val="26"/>
          <w:szCs w:val="26"/>
        </w:rPr>
        <w:lastRenderedPageBreak/>
        <w:t>ОГЭ в 9-х, к ЕГЭ в 11 классах.</w:t>
      </w:r>
    </w:p>
    <w:p w14:paraId="0DFEFA14" w14:textId="77777777" w:rsidR="005F02CD" w:rsidRPr="005F02CD" w:rsidRDefault="005F02CD" w:rsidP="000107A6">
      <w:pPr>
        <w:rPr>
          <w:color w:val="000000"/>
          <w:spacing w:val="2"/>
          <w:sz w:val="26"/>
          <w:szCs w:val="26"/>
        </w:rPr>
      </w:pPr>
      <w:r w:rsidRPr="005F02CD">
        <w:rPr>
          <w:color w:val="000000"/>
          <w:spacing w:val="2"/>
          <w:sz w:val="26"/>
          <w:szCs w:val="26"/>
        </w:rPr>
        <w:t xml:space="preserve">    </w:t>
      </w:r>
    </w:p>
    <w:p w14:paraId="09CC8738" w14:textId="201B43AC" w:rsidR="0080377C" w:rsidRPr="0080377C" w:rsidRDefault="001952DD" w:rsidP="000107A6">
      <w:pPr>
        <w:rPr>
          <w:color w:val="000000"/>
          <w:spacing w:val="3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 </w:t>
      </w:r>
      <w:r w:rsidR="0080377C" w:rsidRPr="0080377C">
        <w:rPr>
          <w:color w:val="000000"/>
          <w:spacing w:val="2"/>
          <w:sz w:val="26"/>
          <w:szCs w:val="26"/>
        </w:rPr>
        <w:t>Из всего вышеизложенного вытекают задачи МО учителей русского языка и ли</w:t>
      </w:r>
      <w:r w:rsidR="0080377C" w:rsidRPr="0080377C">
        <w:rPr>
          <w:color w:val="000000"/>
          <w:spacing w:val="2"/>
          <w:sz w:val="26"/>
          <w:szCs w:val="26"/>
        </w:rPr>
        <w:softHyphen/>
      </w:r>
      <w:r w:rsidR="0080377C" w:rsidRPr="0080377C">
        <w:rPr>
          <w:color w:val="000000"/>
          <w:spacing w:val="3"/>
          <w:sz w:val="26"/>
          <w:szCs w:val="26"/>
        </w:rPr>
        <w:t>тературы на новый учебный год:</w:t>
      </w:r>
    </w:p>
    <w:p w14:paraId="066C1A6E" w14:textId="21F7B082" w:rsidR="0080377C" w:rsidRPr="000107A6" w:rsidRDefault="0080377C" w:rsidP="000107A6">
      <w:pPr>
        <w:rPr>
          <w:sz w:val="26"/>
          <w:szCs w:val="26"/>
        </w:rPr>
      </w:pPr>
      <w:r w:rsidRPr="0080377C">
        <w:rPr>
          <w:color w:val="000000"/>
          <w:spacing w:val="3"/>
          <w:sz w:val="26"/>
          <w:szCs w:val="26"/>
        </w:rPr>
        <w:br/>
      </w:r>
      <w:r w:rsidRPr="0080377C">
        <w:rPr>
          <w:sz w:val="26"/>
          <w:szCs w:val="26"/>
        </w:rPr>
        <w:t xml:space="preserve">1. </w:t>
      </w:r>
      <w:r w:rsidRPr="000107A6">
        <w:rPr>
          <w:sz w:val="26"/>
          <w:szCs w:val="26"/>
        </w:rPr>
        <w:t>Формирование читательской грамотности обучающихся</w:t>
      </w:r>
      <w:r w:rsidR="00A414FF">
        <w:rPr>
          <w:sz w:val="26"/>
          <w:szCs w:val="26"/>
        </w:rPr>
        <w:t>, работа с текстами различных типов</w:t>
      </w:r>
      <w:r w:rsidRPr="000107A6">
        <w:rPr>
          <w:sz w:val="26"/>
          <w:szCs w:val="26"/>
        </w:rPr>
        <w:t>.</w:t>
      </w:r>
    </w:p>
    <w:p w14:paraId="7C3EB271" w14:textId="77777777" w:rsidR="007B4681" w:rsidRPr="000107A6" w:rsidRDefault="007B4681" w:rsidP="000107A6">
      <w:pPr>
        <w:rPr>
          <w:sz w:val="26"/>
          <w:szCs w:val="26"/>
        </w:rPr>
      </w:pPr>
    </w:p>
    <w:p w14:paraId="0C509A01" w14:textId="384DEBDB" w:rsidR="007B4681" w:rsidRPr="000107A6" w:rsidRDefault="0080377C" w:rsidP="000107A6">
      <w:pPr>
        <w:rPr>
          <w:sz w:val="26"/>
          <w:szCs w:val="26"/>
        </w:rPr>
      </w:pPr>
      <w:r w:rsidRPr="000107A6">
        <w:rPr>
          <w:sz w:val="26"/>
          <w:szCs w:val="26"/>
        </w:rPr>
        <w:t xml:space="preserve">2. </w:t>
      </w:r>
      <w:r w:rsidR="000E2BEF">
        <w:rPr>
          <w:sz w:val="26"/>
          <w:szCs w:val="26"/>
        </w:rPr>
        <w:t>П</w:t>
      </w:r>
      <w:r w:rsidR="007B4681" w:rsidRPr="000107A6">
        <w:rPr>
          <w:sz w:val="26"/>
          <w:szCs w:val="26"/>
        </w:rPr>
        <w:t>овышени</w:t>
      </w:r>
      <w:r w:rsidR="000E2BEF">
        <w:rPr>
          <w:sz w:val="26"/>
          <w:szCs w:val="26"/>
        </w:rPr>
        <w:t>е</w:t>
      </w:r>
      <w:r w:rsidR="00CC641E">
        <w:rPr>
          <w:sz w:val="26"/>
          <w:szCs w:val="26"/>
        </w:rPr>
        <w:t xml:space="preserve"> </w:t>
      </w:r>
      <w:r w:rsidR="007B4681" w:rsidRPr="000107A6">
        <w:rPr>
          <w:sz w:val="26"/>
          <w:szCs w:val="26"/>
        </w:rPr>
        <w:t>квалификации учителей через постоянно действующие формы обучения (курсы повышения квалификации)</w:t>
      </w:r>
      <w:r w:rsidR="00A414FF">
        <w:rPr>
          <w:sz w:val="26"/>
          <w:szCs w:val="26"/>
        </w:rPr>
        <w:t>, а также самообразование</w:t>
      </w:r>
      <w:r w:rsidR="007B4681" w:rsidRPr="000107A6">
        <w:rPr>
          <w:sz w:val="26"/>
          <w:szCs w:val="26"/>
        </w:rPr>
        <w:t>.</w:t>
      </w:r>
    </w:p>
    <w:p w14:paraId="0B30E312" w14:textId="77777777" w:rsidR="007B4681" w:rsidRPr="000107A6" w:rsidRDefault="007B4681" w:rsidP="000107A6">
      <w:pPr>
        <w:rPr>
          <w:sz w:val="26"/>
          <w:szCs w:val="26"/>
        </w:rPr>
      </w:pPr>
    </w:p>
    <w:p w14:paraId="6D83E0AF" w14:textId="77777777" w:rsidR="007B4681" w:rsidRPr="000107A6" w:rsidRDefault="0080377C" w:rsidP="000107A6">
      <w:pPr>
        <w:rPr>
          <w:sz w:val="26"/>
          <w:szCs w:val="26"/>
        </w:rPr>
      </w:pPr>
      <w:r w:rsidRPr="0080377C">
        <w:rPr>
          <w:sz w:val="26"/>
          <w:szCs w:val="26"/>
        </w:rPr>
        <w:t xml:space="preserve">3. </w:t>
      </w:r>
      <w:r w:rsidR="007B4681" w:rsidRPr="007B4681">
        <w:rPr>
          <w:sz w:val="26"/>
          <w:szCs w:val="26"/>
        </w:rPr>
        <w:t>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  <w:r w:rsidR="007B4681" w:rsidRPr="000107A6">
        <w:rPr>
          <w:sz w:val="26"/>
          <w:szCs w:val="26"/>
        </w:rPr>
        <w:t xml:space="preserve"> </w:t>
      </w:r>
    </w:p>
    <w:p w14:paraId="36389BE6" w14:textId="77777777" w:rsidR="00CC641E" w:rsidRDefault="00CC641E" w:rsidP="00CC641E">
      <w:pPr>
        <w:rPr>
          <w:sz w:val="26"/>
          <w:szCs w:val="26"/>
        </w:rPr>
      </w:pPr>
    </w:p>
    <w:p w14:paraId="6F1A3D2F" w14:textId="391A04D8" w:rsidR="00CC641E" w:rsidRPr="00CC641E" w:rsidRDefault="0080377C" w:rsidP="00CC641E">
      <w:pPr>
        <w:rPr>
          <w:sz w:val="26"/>
          <w:szCs w:val="26"/>
        </w:rPr>
      </w:pPr>
      <w:r w:rsidRPr="0080377C">
        <w:rPr>
          <w:sz w:val="26"/>
          <w:szCs w:val="26"/>
        </w:rPr>
        <w:t xml:space="preserve">4. </w:t>
      </w:r>
      <w:r w:rsidR="00CC641E">
        <w:rPr>
          <w:sz w:val="26"/>
          <w:szCs w:val="26"/>
        </w:rPr>
        <w:t>В</w:t>
      </w:r>
      <w:r w:rsidR="00CC641E" w:rsidRPr="00CC641E">
        <w:rPr>
          <w:sz w:val="26"/>
          <w:szCs w:val="26"/>
        </w:rPr>
        <w:t>недрение в учебный процесс систем информационного обеспечения занятий</w:t>
      </w:r>
      <w:r w:rsidR="00CC641E">
        <w:rPr>
          <w:sz w:val="26"/>
          <w:szCs w:val="26"/>
        </w:rPr>
        <w:t>.</w:t>
      </w:r>
    </w:p>
    <w:p w14:paraId="23957E46" w14:textId="77777777" w:rsidR="00CC641E" w:rsidRDefault="00CC641E" w:rsidP="000107A6">
      <w:pPr>
        <w:rPr>
          <w:sz w:val="26"/>
          <w:szCs w:val="26"/>
        </w:rPr>
      </w:pPr>
    </w:p>
    <w:p w14:paraId="41FF4DBB" w14:textId="54BAF6A8" w:rsidR="0080377C" w:rsidRPr="000107A6" w:rsidRDefault="0080377C" w:rsidP="000107A6">
      <w:pPr>
        <w:rPr>
          <w:sz w:val="26"/>
          <w:szCs w:val="26"/>
        </w:rPr>
      </w:pPr>
      <w:r w:rsidRPr="0080377C">
        <w:rPr>
          <w:sz w:val="26"/>
          <w:szCs w:val="26"/>
        </w:rPr>
        <w:t>5. Активное использование здоровьесберегающих технологий с целью сохранения здоровья обучающихся и педагогов.</w:t>
      </w:r>
    </w:p>
    <w:p w14:paraId="7A55E68E" w14:textId="77777777" w:rsidR="007B4681" w:rsidRPr="000107A6" w:rsidRDefault="007B4681" w:rsidP="000107A6">
      <w:pPr>
        <w:shd w:val="clear" w:color="auto" w:fill="FFFFFF"/>
        <w:ind w:left="14" w:hanging="14"/>
        <w:rPr>
          <w:sz w:val="26"/>
          <w:szCs w:val="26"/>
        </w:rPr>
      </w:pPr>
    </w:p>
    <w:p w14:paraId="4C7ADDCE" w14:textId="77777777" w:rsidR="0080377C" w:rsidRPr="0080377C" w:rsidRDefault="0080377C" w:rsidP="000107A6">
      <w:pPr>
        <w:shd w:val="clear" w:color="auto" w:fill="FFFFFF"/>
        <w:ind w:left="14" w:hanging="14"/>
        <w:rPr>
          <w:sz w:val="26"/>
          <w:szCs w:val="26"/>
        </w:rPr>
      </w:pPr>
      <w:r w:rsidRPr="0080377C">
        <w:rPr>
          <w:sz w:val="26"/>
          <w:szCs w:val="26"/>
        </w:rPr>
        <w:t>6. Совершенствование материально-технического оснащения кабинетов гуманитарного цикла с целью повышения качества преподавания предметов.</w:t>
      </w:r>
    </w:p>
    <w:p w14:paraId="209C0A5E" w14:textId="77777777" w:rsidR="007B4681" w:rsidRPr="000107A6" w:rsidRDefault="007B4681" w:rsidP="000107A6">
      <w:pPr>
        <w:shd w:val="clear" w:color="auto" w:fill="FFFFFF"/>
        <w:rPr>
          <w:sz w:val="26"/>
          <w:szCs w:val="26"/>
        </w:rPr>
      </w:pPr>
    </w:p>
    <w:p w14:paraId="1D468C85" w14:textId="77777777" w:rsidR="007B4681" w:rsidRPr="0080377C" w:rsidRDefault="0080377C" w:rsidP="000107A6">
      <w:pPr>
        <w:shd w:val="clear" w:color="auto" w:fill="FFFFFF"/>
        <w:rPr>
          <w:sz w:val="26"/>
          <w:szCs w:val="26"/>
        </w:rPr>
      </w:pPr>
      <w:r w:rsidRPr="0080377C">
        <w:rPr>
          <w:sz w:val="26"/>
          <w:szCs w:val="26"/>
        </w:rPr>
        <w:t xml:space="preserve">7. </w:t>
      </w:r>
      <w:r w:rsidR="007B4681" w:rsidRPr="000107A6">
        <w:rPr>
          <w:sz w:val="26"/>
          <w:szCs w:val="26"/>
        </w:rPr>
        <w:t>Изучение инновационных процессов в методике преподавания в условиях реализации ФГОС через систему самообразования.</w:t>
      </w:r>
    </w:p>
    <w:p w14:paraId="36899206" w14:textId="77777777" w:rsidR="007B4681" w:rsidRPr="0080377C" w:rsidRDefault="007B4681" w:rsidP="000107A6">
      <w:pPr>
        <w:rPr>
          <w:sz w:val="26"/>
          <w:szCs w:val="26"/>
        </w:rPr>
      </w:pPr>
    </w:p>
    <w:p w14:paraId="67963574" w14:textId="3519226F" w:rsidR="00CC641E" w:rsidRPr="00CC641E" w:rsidRDefault="00CC641E" w:rsidP="00CC641E">
      <w:pPr>
        <w:rPr>
          <w:sz w:val="26"/>
          <w:szCs w:val="26"/>
        </w:rPr>
      </w:pPr>
      <w:r>
        <w:rPr>
          <w:sz w:val="26"/>
          <w:szCs w:val="26"/>
        </w:rPr>
        <w:t>8. И</w:t>
      </w:r>
      <w:r w:rsidRPr="00CC641E">
        <w:rPr>
          <w:sz w:val="26"/>
          <w:szCs w:val="26"/>
        </w:rPr>
        <w:t>спользование технологий проектной и исследовательской деятельности с целью</w:t>
      </w:r>
    </w:p>
    <w:p w14:paraId="56B3C380" w14:textId="204ABF3D" w:rsidR="00647225" w:rsidRDefault="00CC641E" w:rsidP="00CC641E">
      <w:pPr>
        <w:rPr>
          <w:sz w:val="26"/>
          <w:szCs w:val="26"/>
        </w:rPr>
      </w:pPr>
      <w:r w:rsidRPr="00CC641E">
        <w:rPr>
          <w:sz w:val="26"/>
          <w:szCs w:val="26"/>
        </w:rPr>
        <w:t>формирования УУД</w:t>
      </w:r>
      <w:r>
        <w:rPr>
          <w:sz w:val="26"/>
          <w:szCs w:val="26"/>
        </w:rPr>
        <w:t>.</w:t>
      </w:r>
    </w:p>
    <w:p w14:paraId="0AA383E9" w14:textId="77777777" w:rsidR="00804179" w:rsidRDefault="00804179" w:rsidP="00804179">
      <w:pPr>
        <w:rPr>
          <w:sz w:val="26"/>
          <w:szCs w:val="26"/>
        </w:rPr>
      </w:pPr>
    </w:p>
    <w:p w14:paraId="4C91E9DF" w14:textId="60C79655" w:rsidR="00804179" w:rsidRPr="00804179" w:rsidRDefault="00804179" w:rsidP="00804179">
      <w:pPr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804179">
        <w:rPr>
          <w:sz w:val="26"/>
          <w:szCs w:val="26"/>
        </w:rPr>
        <w:t>Совершенствование воспитательного процесса, в первую очередь гражданско-</w:t>
      </w:r>
    </w:p>
    <w:p w14:paraId="5AABA64A" w14:textId="6C752925" w:rsidR="00804179" w:rsidRPr="00804179" w:rsidRDefault="00045107" w:rsidP="00804179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804179" w:rsidRPr="00804179">
        <w:rPr>
          <w:sz w:val="26"/>
          <w:szCs w:val="26"/>
        </w:rPr>
        <w:t>атриотического воспитания учащихся.</w:t>
      </w:r>
    </w:p>
    <w:sectPr w:rsidR="00804179" w:rsidRPr="00804179" w:rsidSect="00990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3077"/>
    <w:multiLevelType w:val="multilevel"/>
    <w:tmpl w:val="8F785CB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790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FE"/>
    <w:rsid w:val="00003EC5"/>
    <w:rsid w:val="000107A6"/>
    <w:rsid w:val="0001099C"/>
    <w:rsid w:val="00021587"/>
    <w:rsid w:val="000228DC"/>
    <w:rsid w:val="00036312"/>
    <w:rsid w:val="00045107"/>
    <w:rsid w:val="00053549"/>
    <w:rsid w:val="0006465C"/>
    <w:rsid w:val="0009566A"/>
    <w:rsid w:val="000968C4"/>
    <w:rsid w:val="000B5C38"/>
    <w:rsid w:val="000C6D92"/>
    <w:rsid w:val="000E2BEF"/>
    <w:rsid w:val="000E3364"/>
    <w:rsid w:val="00107C4A"/>
    <w:rsid w:val="00116BDA"/>
    <w:rsid w:val="00136537"/>
    <w:rsid w:val="00162E16"/>
    <w:rsid w:val="00175532"/>
    <w:rsid w:val="0018302F"/>
    <w:rsid w:val="0019382B"/>
    <w:rsid w:val="001952DD"/>
    <w:rsid w:val="0020554C"/>
    <w:rsid w:val="00207F88"/>
    <w:rsid w:val="00246CD7"/>
    <w:rsid w:val="00254C33"/>
    <w:rsid w:val="00272476"/>
    <w:rsid w:val="002769A4"/>
    <w:rsid w:val="002A66BE"/>
    <w:rsid w:val="002F0F3A"/>
    <w:rsid w:val="002F6C7E"/>
    <w:rsid w:val="002F6CC1"/>
    <w:rsid w:val="0034103D"/>
    <w:rsid w:val="00343FDE"/>
    <w:rsid w:val="00357D50"/>
    <w:rsid w:val="0036301A"/>
    <w:rsid w:val="003D137D"/>
    <w:rsid w:val="003D3A1B"/>
    <w:rsid w:val="003E56B8"/>
    <w:rsid w:val="00437B3A"/>
    <w:rsid w:val="00441E14"/>
    <w:rsid w:val="00456AB3"/>
    <w:rsid w:val="0046788F"/>
    <w:rsid w:val="004937D8"/>
    <w:rsid w:val="004D050E"/>
    <w:rsid w:val="004E72D0"/>
    <w:rsid w:val="00504DC7"/>
    <w:rsid w:val="005626D7"/>
    <w:rsid w:val="005912A8"/>
    <w:rsid w:val="005A17A3"/>
    <w:rsid w:val="005A2FA1"/>
    <w:rsid w:val="005A34E2"/>
    <w:rsid w:val="005A6D8F"/>
    <w:rsid w:val="005F02CD"/>
    <w:rsid w:val="006132FD"/>
    <w:rsid w:val="00632D15"/>
    <w:rsid w:val="00647225"/>
    <w:rsid w:val="0065246E"/>
    <w:rsid w:val="0066344C"/>
    <w:rsid w:val="006962CC"/>
    <w:rsid w:val="00697BB5"/>
    <w:rsid w:val="006D334D"/>
    <w:rsid w:val="006D4B99"/>
    <w:rsid w:val="006F4D15"/>
    <w:rsid w:val="006F7A02"/>
    <w:rsid w:val="007068D3"/>
    <w:rsid w:val="00753A02"/>
    <w:rsid w:val="00756205"/>
    <w:rsid w:val="007651A2"/>
    <w:rsid w:val="007673F3"/>
    <w:rsid w:val="00767793"/>
    <w:rsid w:val="00784BB3"/>
    <w:rsid w:val="007944A3"/>
    <w:rsid w:val="007974E2"/>
    <w:rsid w:val="007B1F5A"/>
    <w:rsid w:val="007B4681"/>
    <w:rsid w:val="007B4F0E"/>
    <w:rsid w:val="007D0774"/>
    <w:rsid w:val="007D6280"/>
    <w:rsid w:val="007F5772"/>
    <w:rsid w:val="0080377C"/>
    <w:rsid w:val="00804179"/>
    <w:rsid w:val="00804B2A"/>
    <w:rsid w:val="00804D1B"/>
    <w:rsid w:val="00812A2D"/>
    <w:rsid w:val="008273AD"/>
    <w:rsid w:val="00853843"/>
    <w:rsid w:val="0085767B"/>
    <w:rsid w:val="00862CE1"/>
    <w:rsid w:val="00877189"/>
    <w:rsid w:val="008807F0"/>
    <w:rsid w:val="008A3E96"/>
    <w:rsid w:val="00915765"/>
    <w:rsid w:val="0091588A"/>
    <w:rsid w:val="00920798"/>
    <w:rsid w:val="00945A50"/>
    <w:rsid w:val="00950405"/>
    <w:rsid w:val="0095237B"/>
    <w:rsid w:val="00984230"/>
    <w:rsid w:val="00986187"/>
    <w:rsid w:val="009903FE"/>
    <w:rsid w:val="009A4E8C"/>
    <w:rsid w:val="009B27D7"/>
    <w:rsid w:val="009C2955"/>
    <w:rsid w:val="009C7365"/>
    <w:rsid w:val="009D5BB5"/>
    <w:rsid w:val="009F1191"/>
    <w:rsid w:val="00A4121D"/>
    <w:rsid w:val="00A414FF"/>
    <w:rsid w:val="00A45C62"/>
    <w:rsid w:val="00AC3EFD"/>
    <w:rsid w:val="00AC7C38"/>
    <w:rsid w:val="00B0156F"/>
    <w:rsid w:val="00B32E49"/>
    <w:rsid w:val="00B44D37"/>
    <w:rsid w:val="00B44E93"/>
    <w:rsid w:val="00B60E5D"/>
    <w:rsid w:val="00BA1FBC"/>
    <w:rsid w:val="00BE0BD6"/>
    <w:rsid w:val="00BF05A5"/>
    <w:rsid w:val="00C01E9F"/>
    <w:rsid w:val="00C240C1"/>
    <w:rsid w:val="00C25CF8"/>
    <w:rsid w:val="00C405A2"/>
    <w:rsid w:val="00C5525F"/>
    <w:rsid w:val="00C80D65"/>
    <w:rsid w:val="00C86B84"/>
    <w:rsid w:val="00CA1319"/>
    <w:rsid w:val="00CA34E0"/>
    <w:rsid w:val="00CB0592"/>
    <w:rsid w:val="00CB6D15"/>
    <w:rsid w:val="00CC641E"/>
    <w:rsid w:val="00CE264B"/>
    <w:rsid w:val="00CF7C13"/>
    <w:rsid w:val="00D27462"/>
    <w:rsid w:val="00D516B7"/>
    <w:rsid w:val="00D640A0"/>
    <w:rsid w:val="00D931AB"/>
    <w:rsid w:val="00DB7CC4"/>
    <w:rsid w:val="00DC4F8C"/>
    <w:rsid w:val="00DC74E7"/>
    <w:rsid w:val="00DD5D6A"/>
    <w:rsid w:val="00DD696E"/>
    <w:rsid w:val="00E10414"/>
    <w:rsid w:val="00E104F6"/>
    <w:rsid w:val="00E45367"/>
    <w:rsid w:val="00E613F1"/>
    <w:rsid w:val="00E62294"/>
    <w:rsid w:val="00EA0867"/>
    <w:rsid w:val="00EA3330"/>
    <w:rsid w:val="00EE57A2"/>
    <w:rsid w:val="00EF65D5"/>
    <w:rsid w:val="00F01DBE"/>
    <w:rsid w:val="00F2466F"/>
    <w:rsid w:val="00F250ED"/>
    <w:rsid w:val="00F30DE8"/>
    <w:rsid w:val="00F3549F"/>
    <w:rsid w:val="00F47B4B"/>
    <w:rsid w:val="00F60978"/>
    <w:rsid w:val="00F64D4E"/>
    <w:rsid w:val="00F70692"/>
    <w:rsid w:val="00F73F20"/>
    <w:rsid w:val="00F80D15"/>
    <w:rsid w:val="00FC51C2"/>
    <w:rsid w:val="00FC68A6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DF4F"/>
  <w15:chartTrackingRefBased/>
  <w15:docId w15:val="{7F6283CD-88FA-447C-9F48-CBA04CD9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9903FE"/>
    <w:rPr>
      <w:rFonts w:ascii="Times New Roman" w:hAnsi="Times New Roman" w:cs="Times New Roman" w:hint="default"/>
    </w:rPr>
  </w:style>
  <w:style w:type="character" w:styleId="a3">
    <w:name w:val="Emphasis"/>
    <w:basedOn w:val="a0"/>
    <w:uiPriority w:val="20"/>
    <w:qFormat/>
    <w:rsid w:val="009903FE"/>
    <w:rPr>
      <w:i/>
      <w:iCs/>
    </w:rPr>
  </w:style>
  <w:style w:type="paragraph" w:styleId="a4">
    <w:name w:val="Normal (Web)"/>
    <w:basedOn w:val="a"/>
    <w:uiPriority w:val="99"/>
    <w:unhideWhenUsed/>
    <w:rsid w:val="00504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25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25CF8"/>
    <w:pPr>
      <w:spacing w:line="278" w:lineRule="exact"/>
    </w:pPr>
    <w:rPr>
      <w:sz w:val="24"/>
      <w:szCs w:val="24"/>
    </w:rPr>
  </w:style>
  <w:style w:type="character" w:customStyle="1" w:styleId="FontStyle16">
    <w:name w:val="Font Style16"/>
    <w:uiPriority w:val="99"/>
    <w:rsid w:val="00C25CF8"/>
    <w:rPr>
      <w:rFonts w:ascii="Times New Roman" w:hAnsi="Times New Roman" w:cs="Times New Roman" w:hint="default"/>
      <w:sz w:val="20"/>
    </w:rPr>
  </w:style>
  <w:style w:type="character" w:customStyle="1" w:styleId="c14">
    <w:name w:val="c14"/>
    <w:basedOn w:val="a0"/>
    <w:rsid w:val="0009566A"/>
  </w:style>
  <w:style w:type="character" w:customStyle="1" w:styleId="c35">
    <w:name w:val="c35"/>
    <w:basedOn w:val="a0"/>
    <w:rsid w:val="0009566A"/>
  </w:style>
  <w:style w:type="character" w:customStyle="1" w:styleId="c0">
    <w:name w:val="c0"/>
    <w:basedOn w:val="a0"/>
    <w:rsid w:val="0009566A"/>
  </w:style>
  <w:style w:type="character" w:customStyle="1" w:styleId="c3">
    <w:name w:val="c3"/>
    <w:basedOn w:val="a0"/>
    <w:rsid w:val="0009566A"/>
  </w:style>
  <w:style w:type="table" w:styleId="a6">
    <w:name w:val="Table Grid"/>
    <w:basedOn w:val="a1"/>
    <w:uiPriority w:val="39"/>
    <w:rsid w:val="004D05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D05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FF4719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FF4719"/>
    <w:pPr>
      <w:spacing w:line="336" w:lineRule="exact"/>
    </w:pPr>
    <w:rPr>
      <w:sz w:val="24"/>
      <w:szCs w:val="24"/>
    </w:rPr>
  </w:style>
  <w:style w:type="character" w:customStyle="1" w:styleId="FontStyle61">
    <w:name w:val="Font Style61"/>
    <w:basedOn w:val="a0"/>
    <w:rsid w:val="00FF4719"/>
    <w:rPr>
      <w:rFonts w:ascii="Times New Roman" w:hAnsi="Times New Roman" w:cs="Times New Roman" w:hint="default"/>
      <w:sz w:val="26"/>
      <w:szCs w:val="26"/>
    </w:rPr>
  </w:style>
  <w:style w:type="character" w:customStyle="1" w:styleId="markedcontent">
    <w:name w:val="markedcontent"/>
    <w:basedOn w:val="a0"/>
    <w:rsid w:val="00F3549F"/>
  </w:style>
  <w:style w:type="character" w:customStyle="1" w:styleId="extendedtext-short">
    <w:name w:val="extendedtext-short"/>
    <w:basedOn w:val="a0"/>
    <w:rsid w:val="00D2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Wiva</dc:creator>
  <cp:keywords/>
  <dc:description/>
  <cp:lastModifiedBy>Пользователь</cp:lastModifiedBy>
  <cp:revision>246</cp:revision>
  <dcterms:created xsi:type="dcterms:W3CDTF">2022-06-20T07:06:00Z</dcterms:created>
  <dcterms:modified xsi:type="dcterms:W3CDTF">2023-09-17T15:12:00Z</dcterms:modified>
</cp:coreProperties>
</file>