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rPr>
          <w:lang w:val="ru-RU"/>
        </w:rPr>
      </w:pPr>
      <w:bookmarkStart w:id="0" w:name="block-2823761"/>
      <w:r>
        <w:rPr>
          <w:lang w:val="ru-RU"/>
        </w:rPr>
        <w:drawing>
          <wp:anchor distT="0" distB="0" distL="114300" distR="114300" simplePos="0" relativeHeight="251659264" behindDoc="0" locked="0" layoutInCell="1" allowOverlap="1">
            <wp:simplePos x="0" y="0"/>
            <wp:positionH relativeFrom="column">
              <wp:posOffset>-988060</wp:posOffset>
            </wp:positionH>
            <wp:positionV relativeFrom="paragraph">
              <wp:posOffset>-694690</wp:posOffset>
            </wp:positionV>
            <wp:extent cx="7411085" cy="10393680"/>
            <wp:effectExtent l="0" t="0" r="18415" b="7620"/>
            <wp:wrapNone/>
            <wp:docPr id="1" name="Изображение 1" descr="физ-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физ-ра"/>
                    <pic:cNvPicPr>
                      <a:picLocks noChangeAspect="1"/>
                    </pic:cNvPicPr>
                  </pic:nvPicPr>
                  <pic:blipFill>
                    <a:blip r:embed="rId6"/>
                    <a:stretch>
                      <a:fillRect/>
                    </a:stretch>
                  </pic:blipFill>
                  <pic:spPr>
                    <a:xfrm>
                      <a:off x="0" y="0"/>
                      <a:ext cx="7411085" cy="10393680"/>
                    </a:xfrm>
                    <a:prstGeom prst="rect">
                      <a:avLst/>
                    </a:prstGeom>
                  </pic:spPr>
                </pic:pic>
              </a:graphicData>
            </a:graphic>
          </wp:anchor>
        </w:drawing>
      </w: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1" w:name="block-2823762"/>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spacing w:after="0" w:line="264" w:lineRule="auto"/>
        <w:ind w:firstLine="600"/>
        <w:jc w:val="both"/>
        <w:rPr>
          <w:lang w:val="ru-RU"/>
        </w:rPr>
      </w:pPr>
      <w:r>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after="0" w:line="264" w:lineRule="auto"/>
        <w:ind w:firstLine="600"/>
        <w:jc w:val="both"/>
        <w:rPr>
          <w:lang w:val="ru-RU"/>
        </w:rPr>
      </w:pPr>
      <w:r>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after="0" w:line="264" w:lineRule="auto"/>
        <w:ind w:firstLine="600"/>
        <w:jc w:val="both"/>
        <w:rPr>
          <w:lang w:val="ru-RU"/>
        </w:rPr>
      </w:pPr>
      <w:r>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w:t>
      </w:r>
      <w:bookmarkStart w:id="21" w:name="_GoBack"/>
      <w:r>
        <w:rPr>
          <w:rFonts w:ascii="Times New Roman" w:hAnsi="Times New Roman"/>
          <w:color w:val="000000"/>
          <w:sz w:val="28"/>
          <w:lang w:val="ru-RU"/>
        </w:rPr>
        <w:t xml:space="preserve">и спортом. </w:t>
      </w:r>
    </w:p>
    <w:bookmarkEnd w:id="21"/>
    <w:p>
      <w:pPr>
        <w:spacing w:after="0" w:line="264" w:lineRule="auto"/>
        <w:ind w:firstLine="600"/>
        <w:jc w:val="both"/>
        <w:rPr>
          <w:lang w:val="ru-RU"/>
        </w:rPr>
      </w:pPr>
      <w:r>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after="0" w:line="264" w:lineRule="auto"/>
        <w:ind w:firstLine="600"/>
        <w:jc w:val="both"/>
        <w:rPr>
          <w:lang w:val="ru-RU"/>
        </w:rPr>
      </w:pPr>
      <w:r>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after="0" w:line="264" w:lineRule="auto"/>
        <w:ind w:firstLine="600"/>
        <w:jc w:val="both"/>
        <w:rPr>
          <w:lang w:val="ru-RU"/>
        </w:rPr>
      </w:pPr>
      <w:r>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after="0" w:line="264" w:lineRule="auto"/>
        <w:ind w:firstLine="600"/>
        <w:jc w:val="both"/>
        <w:rPr>
          <w:lang w:val="ru-RU"/>
        </w:rPr>
      </w:pPr>
      <w:r>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after="0" w:line="264" w:lineRule="auto"/>
        <w:ind w:firstLine="600"/>
        <w:jc w:val="both"/>
        <w:rPr>
          <w:lang w:val="ru-RU"/>
        </w:rPr>
      </w:pPr>
      <w:r>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after="0" w:line="264" w:lineRule="auto"/>
        <w:ind w:firstLine="600"/>
        <w:jc w:val="both"/>
        <w:rPr>
          <w:lang w:val="ru-RU"/>
        </w:rPr>
      </w:pPr>
      <w:r>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after="0" w:line="264" w:lineRule="auto"/>
        <w:ind w:firstLine="600"/>
        <w:jc w:val="both"/>
        <w:rPr>
          <w:lang w:val="ru-RU"/>
        </w:rPr>
      </w:pPr>
      <w:r>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after="0" w:line="264" w:lineRule="auto"/>
        <w:ind w:firstLine="600"/>
        <w:jc w:val="both"/>
        <w:rPr>
          <w:lang w:val="ru-RU"/>
        </w:rPr>
      </w:pPr>
      <w:r>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pPr>
        <w:spacing w:after="0" w:line="264" w:lineRule="auto"/>
        <w:ind w:firstLine="600"/>
        <w:jc w:val="both"/>
        <w:rPr>
          <w:lang w:val="ru-RU"/>
        </w:rPr>
      </w:pPr>
      <w:r>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after="0" w:line="264" w:lineRule="auto"/>
        <w:ind w:firstLine="600"/>
        <w:jc w:val="both"/>
        <w:rPr>
          <w:rFonts w:ascii="Times New Roman" w:hAnsi="Times New Roman" w:eastAsia="Times New Roman" w:cs="Times New Roman"/>
          <w:sz w:val="28"/>
          <w:szCs w:val="28"/>
          <w:lang w:val="ru-RU" w:eastAsia="ru-RU"/>
        </w:rPr>
      </w:pPr>
      <w:r>
        <w:rPr>
          <w:rFonts w:ascii="Times New Roman" w:hAnsi="Times New Roman" w:cs="Times New Roman"/>
          <w:color w:val="000000"/>
          <w:sz w:val="28"/>
          <w:szCs w:val="28"/>
          <w:lang w:val="ru-RU"/>
        </w:rPr>
        <w:t>‌</w:t>
      </w:r>
      <w:bookmarkStart w:id="2" w:name="bb146442-f527-41bf-8c2f-d7c56b2bd4b0"/>
      <w:r>
        <w:rPr>
          <w:rFonts w:ascii="Times New Roman" w:hAnsi="Times New Roman" w:cs="Times New Roman"/>
          <w:color w:val="000000"/>
          <w:sz w:val="28"/>
          <w:szCs w:val="28"/>
          <w:lang w:val="ru-RU"/>
        </w:rPr>
        <w:t xml:space="preserve">Общее число часов для изучения физической культуры в 1 классе  составляет – 99  часов. </w:t>
      </w:r>
      <w:bookmarkEnd w:id="2"/>
    </w:p>
    <w:p>
      <w:pPr>
        <w:spacing w:after="0" w:line="264" w:lineRule="auto"/>
        <w:jc w:val="both"/>
        <w:rPr>
          <w:rFonts w:ascii="Times New Roman" w:hAnsi="Times New Roman" w:eastAsia="Times New Roman" w:cs="Times New Roman"/>
          <w:sz w:val="28"/>
          <w:szCs w:val="28"/>
          <w:lang w:val="ru-RU" w:eastAsia="ru-RU"/>
        </w:rPr>
      </w:pPr>
      <w:r>
        <w:rPr>
          <w:rFonts w:ascii="Times New Roman" w:hAnsi="Times New Roman" w:cs="Times New Roman"/>
          <w:color w:val="000000"/>
          <w:sz w:val="28"/>
          <w:szCs w:val="28"/>
          <w:lang w:val="ru-RU"/>
        </w:rPr>
        <w:t xml:space="preserve">        В соответствии с постановлениями Главного государственного санитарного врача Российской Федерации 28.09.2020 года №28, от 28.012021 года №2 и  норм  СанПиН 1.2.3685-21 недельная суммарная образовательная нагрузка для обучающихся 1-х классов составляет в 1 четверти –</w:t>
      </w:r>
      <w:r>
        <w:rPr>
          <w:rFonts w:ascii="Times New Roman" w:hAnsi="Times New Roman" w:cs="Times New Roman"/>
          <w:sz w:val="28"/>
          <w:szCs w:val="28"/>
          <w:lang w:val="ru-RU"/>
        </w:rPr>
        <w:t xml:space="preserve"> не более 15 уроков, поэтому </w:t>
      </w:r>
      <w:r>
        <w:rPr>
          <w:rFonts w:ascii="Times New Roman" w:hAnsi="Times New Roman" w:cs="Times New Roman"/>
          <w:color w:val="000000"/>
          <w:sz w:val="28"/>
          <w:szCs w:val="28"/>
          <w:lang w:val="ru-RU"/>
        </w:rPr>
        <w:t xml:space="preserve">учебные занятия по физической культуре  в 1 классе  начинаются со 2 четверти,   на изучение  предмета  отводится   – 75 часов (2 четверть: </w:t>
      </w:r>
      <w:r>
        <w:rPr>
          <w:rFonts w:ascii="Times New Roman" w:hAnsi="Times New Roman" w:eastAsia="Times New Roman" w:cs="Times New Roman"/>
          <w:sz w:val="28"/>
          <w:szCs w:val="28"/>
          <w:lang w:val="ru-RU" w:eastAsia="ru-RU"/>
        </w:rPr>
        <w:t xml:space="preserve">8 часов - во внеурочное время, 16 часов – в урочное время; 3 четверть: 27 часов – в урочное время; 4 четверть: 24 часа – в урочное время). </w:t>
      </w:r>
      <w:r>
        <w:rPr>
          <w:rFonts w:ascii="Times New Roman" w:hAnsi="Times New Roman" w:cs="Times New Roman"/>
          <w:color w:val="000000"/>
          <w:sz w:val="28"/>
          <w:szCs w:val="28"/>
          <w:lang w:val="ru-RU"/>
        </w:rPr>
        <w:t>В связи</w:t>
      </w:r>
      <w:r>
        <w:rPr>
          <w:rFonts w:ascii="Times New Roman" w:hAnsi="Times New Roman" w:eastAsia="Times New Roman" w:cs="Times New Roman"/>
          <w:sz w:val="28"/>
          <w:szCs w:val="28"/>
          <w:lang w:val="ru-RU" w:eastAsia="ru-RU"/>
        </w:rPr>
        <w:t xml:space="preserve">  с расхождением количества учебных часов, предусмотренных рабочей программой на проведение учебных занятий и фактическим количеством проведённых учебных занятий, проводится корректировка программы. Программа   будет выполнена   за счет  объединение тем.</w:t>
      </w:r>
    </w:p>
    <w:p>
      <w:pPr>
        <w:spacing w:after="0" w:line="264" w:lineRule="auto"/>
        <w:jc w:val="both"/>
        <w:rPr>
          <w:rFonts w:ascii="Times New Roman" w:hAnsi="Times New Roman" w:cs="Times New Roman"/>
          <w:sz w:val="28"/>
          <w:szCs w:val="28"/>
          <w:lang w:val="ru-RU"/>
        </w:rPr>
      </w:pPr>
      <w:r>
        <w:rPr>
          <w:rFonts w:ascii="Times New Roman" w:hAnsi="Times New Roman" w:eastAsia="Times New Roman" w:cs="Times New Roman"/>
          <w:sz w:val="28"/>
          <w:szCs w:val="28"/>
          <w:lang w:val="ru-RU" w:eastAsia="ru-RU"/>
        </w:rPr>
        <w:t>.</w:t>
      </w:r>
    </w:p>
    <w:p>
      <w:pPr>
        <w:spacing w:after="0" w:line="264" w:lineRule="auto"/>
        <w:ind w:left="120"/>
        <w:jc w:val="both"/>
        <w:rPr>
          <w:lang w:val="ru-RU"/>
        </w:rPr>
      </w:pPr>
    </w:p>
    <w:bookmarkEnd w:id="1"/>
    <w:p>
      <w:pPr>
        <w:spacing w:after="0" w:line="264" w:lineRule="auto"/>
        <w:ind w:left="120"/>
        <w:jc w:val="both"/>
        <w:rPr>
          <w:lang w:val="ru-RU"/>
        </w:rPr>
      </w:pPr>
      <w:bookmarkStart w:id="3" w:name="block-2823756"/>
      <w:r>
        <w:rPr>
          <w:rFonts w:ascii="Times New Roman" w:hAnsi="Times New Roman"/>
          <w:color w:val="000000"/>
          <w:sz w:val="28"/>
          <w:lang w:val="ru-RU"/>
        </w:rPr>
        <w:t>​</w:t>
      </w:r>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 КЛАСС</w:t>
      </w:r>
    </w:p>
    <w:p>
      <w:pPr>
        <w:spacing w:after="0" w:line="264" w:lineRule="auto"/>
        <w:ind w:left="120"/>
        <w:jc w:val="both"/>
        <w:rPr>
          <w:lang w:val="ru-RU"/>
        </w:rPr>
      </w:pPr>
    </w:p>
    <w:p>
      <w:pPr>
        <w:spacing w:after="0" w:line="264" w:lineRule="auto"/>
        <w:ind w:firstLine="600"/>
        <w:jc w:val="both"/>
        <w:rPr>
          <w:lang w:val="ru-RU"/>
        </w:rPr>
      </w:pPr>
      <w:bookmarkStart w:id="4" w:name="_Toc101876902"/>
      <w:bookmarkEnd w:id="4"/>
      <w:r>
        <w:rPr>
          <w:rFonts w:ascii="Times New Roman" w:hAnsi="Times New Roman"/>
          <w:b/>
          <w:i/>
          <w:color w:val="000000"/>
          <w:sz w:val="28"/>
          <w:lang w:val="ru-RU"/>
        </w:rPr>
        <w:t xml:space="preserve">Знания о физической культуре </w:t>
      </w:r>
    </w:p>
    <w:p>
      <w:pPr>
        <w:spacing w:after="0" w:line="264" w:lineRule="auto"/>
        <w:ind w:firstLine="600"/>
        <w:jc w:val="both"/>
        <w:rPr>
          <w:lang w:val="ru-RU"/>
        </w:rPr>
      </w:pPr>
      <w:r>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after="0" w:line="264" w:lineRule="auto"/>
        <w:ind w:firstLine="600"/>
        <w:jc w:val="both"/>
        <w:rPr>
          <w:lang w:val="ru-RU"/>
        </w:rPr>
      </w:pPr>
      <w:r>
        <w:rPr>
          <w:rFonts w:ascii="Times New Roman" w:hAnsi="Times New Roman"/>
          <w:b/>
          <w:i/>
          <w:color w:val="000000"/>
          <w:sz w:val="28"/>
          <w:lang w:val="ru-RU"/>
        </w:rPr>
        <w:t xml:space="preserve">Способы самостоятельной деятельности </w:t>
      </w:r>
    </w:p>
    <w:p>
      <w:pPr>
        <w:spacing w:after="0" w:line="264" w:lineRule="auto"/>
        <w:ind w:firstLine="600"/>
        <w:jc w:val="both"/>
        <w:rPr>
          <w:lang w:val="ru-RU"/>
        </w:rPr>
      </w:pPr>
      <w:r>
        <w:rPr>
          <w:rFonts w:ascii="Times New Roman" w:hAnsi="Times New Roman"/>
          <w:color w:val="000000"/>
          <w:sz w:val="28"/>
          <w:lang w:val="ru-RU"/>
        </w:rPr>
        <w:t xml:space="preserve">Режим дня и правила его составления и соблюдения. </w:t>
      </w:r>
    </w:p>
    <w:p>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pPr>
        <w:spacing w:after="0" w:line="264" w:lineRule="auto"/>
        <w:ind w:firstLine="600"/>
        <w:jc w:val="both"/>
        <w:rPr>
          <w:lang w:val="ru-RU"/>
        </w:rPr>
      </w:pPr>
      <w:r>
        <w:rPr>
          <w:rFonts w:ascii="Times New Roman" w:hAnsi="Times New Roman"/>
          <w:i/>
          <w:color w:val="000000"/>
          <w:sz w:val="28"/>
          <w:lang w:val="ru-RU"/>
        </w:rPr>
        <w:t xml:space="preserve">Оздоровительная физическая культура </w:t>
      </w:r>
    </w:p>
    <w:p>
      <w:pPr>
        <w:spacing w:after="0" w:line="264" w:lineRule="auto"/>
        <w:ind w:firstLine="600"/>
        <w:jc w:val="both"/>
        <w:rPr>
          <w:lang w:val="ru-RU"/>
        </w:rPr>
      </w:pPr>
      <w:r>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pPr>
        <w:spacing w:after="0" w:line="264" w:lineRule="auto"/>
        <w:ind w:firstLine="600"/>
        <w:jc w:val="both"/>
        <w:rPr>
          <w:lang w:val="ru-RU"/>
        </w:rPr>
      </w:pPr>
      <w:r>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pPr>
        <w:spacing w:after="0" w:line="264" w:lineRule="auto"/>
        <w:ind w:firstLine="600"/>
        <w:jc w:val="both"/>
        <w:rPr>
          <w:lang w:val="ru-RU"/>
        </w:rPr>
      </w:pPr>
      <w:r>
        <w:rPr>
          <w:rFonts w:ascii="Times New Roman" w:hAnsi="Times New Roman"/>
          <w:color w:val="000000"/>
          <w:sz w:val="28"/>
          <w:lang w:val="ru-RU"/>
        </w:rPr>
        <w:t xml:space="preserve">Гимнастика с основами акробатики </w:t>
      </w:r>
    </w:p>
    <w:p>
      <w:pPr>
        <w:spacing w:after="0" w:line="264" w:lineRule="auto"/>
        <w:ind w:firstLine="600"/>
        <w:jc w:val="both"/>
        <w:rPr>
          <w:lang w:val="ru-RU"/>
        </w:rPr>
      </w:pPr>
      <w:r>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after="0" w:line="264" w:lineRule="auto"/>
        <w:ind w:firstLine="600"/>
        <w:jc w:val="both"/>
        <w:rPr>
          <w:lang w:val="ru-RU"/>
        </w:rPr>
      </w:pPr>
      <w:r>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after="0" w:line="264" w:lineRule="auto"/>
        <w:ind w:firstLine="600"/>
        <w:jc w:val="both"/>
        <w:rPr>
          <w:lang w:val="ru-RU"/>
        </w:rPr>
      </w:pPr>
      <w:r>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after="0" w:line="264" w:lineRule="auto"/>
        <w:ind w:firstLine="600"/>
        <w:jc w:val="both"/>
        <w:rPr>
          <w:lang w:val="ru-RU"/>
        </w:rPr>
      </w:pPr>
      <w:r>
        <w:rPr>
          <w:rFonts w:ascii="Times New Roman" w:hAnsi="Times New Roman"/>
          <w:color w:val="000000"/>
          <w:sz w:val="28"/>
          <w:lang w:val="ru-RU"/>
        </w:rPr>
        <w:t>Лыжная подготовка</w:t>
      </w:r>
    </w:p>
    <w:p>
      <w:pPr>
        <w:spacing w:after="0" w:line="264" w:lineRule="auto"/>
        <w:ind w:firstLine="600"/>
        <w:jc w:val="both"/>
        <w:rPr>
          <w:lang w:val="ru-RU"/>
        </w:rPr>
      </w:pPr>
      <w:r>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after="0" w:line="264" w:lineRule="auto"/>
        <w:ind w:firstLine="600"/>
        <w:jc w:val="both"/>
        <w:rPr>
          <w:lang w:val="ru-RU"/>
        </w:rPr>
      </w:pPr>
      <w:r>
        <w:rPr>
          <w:rFonts w:ascii="Times New Roman" w:hAnsi="Times New Roman"/>
          <w:color w:val="000000"/>
          <w:sz w:val="28"/>
          <w:lang w:val="ru-RU"/>
        </w:rPr>
        <w:t>Лёгкая атлетика</w:t>
      </w:r>
    </w:p>
    <w:p>
      <w:pPr>
        <w:spacing w:after="0" w:line="264" w:lineRule="auto"/>
        <w:ind w:firstLine="600"/>
        <w:jc w:val="both"/>
        <w:rPr>
          <w:lang w:val="ru-RU"/>
        </w:rPr>
      </w:pPr>
      <w:r>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pPr>
        <w:spacing w:after="0" w:line="264" w:lineRule="auto"/>
        <w:ind w:firstLine="600"/>
        <w:jc w:val="both"/>
        <w:rPr>
          <w:lang w:val="ru-RU"/>
        </w:rPr>
      </w:pPr>
      <w:r>
        <w:rPr>
          <w:rFonts w:ascii="Times New Roman" w:hAnsi="Times New Roman"/>
          <w:color w:val="000000"/>
          <w:sz w:val="28"/>
          <w:lang w:val="ru-RU"/>
        </w:rPr>
        <w:t>Подвижные и спортивные игры</w:t>
      </w:r>
    </w:p>
    <w:p>
      <w:pPr>
        <w:spacing w:after="0" w:line="264" w:lineRule="auto"/>
        <w:ind w:firstLine="600"/>
        <w:jc w:val="both"/>
        <w:rPr>
          <w:lang w:val="ru-RU"/>
        </w:rPr>
      </w:pPr>
      <w:r>
        <w:rPr>
          <w:rFonts w:ascii="Times New Roman" w:hAnsi="Times New Roman"/>
          <w:color w:val="000000"/>
          <w:sz w:val="28"/>
          <w:lang w:val="ru-RU"/>
        </w:rPr>
        <w:t>Считалки для самостоятельной организации подвижных игр.</w:t>
      </w:r>
    </w:p>
    <w:p>
      <w:pPr>
        <w:spacing w:after="0" w:line="264" w:lineRule="auto"/>
        <w:ind w:firstLine="600"/>
        <w:jc w:val="both"/>
        <w:rPr>
          <w:lang w:val="ru-RU"/>
        </w:rPr>
      </w:pPr>
      <w:r>
        <w:rPr>
          <w:rFonts w:ascii="Times New Roman" w:hAnsi="Times New Roman"/>
          <w:i/>
          <w:color w:val="000000"/>
          <w:sz w:val="28"/>
          <w:lang w:val="ru-RU"/>
        </w:rPr>
        <w:t>Прикладно-ориентированная физическая культура</w:t>
      </w:r>
    </w:p>
    <w:p>
      <w:pPr>
        <w:spacing w:after="0" w:line="264" w:lineRule="auto"/>
        <w:ind w:firstLine="600"/>
        <w:jc w:val="both"/>
        <w:rPr>
          <w:sz w:val="24"/>
          <w:lang w:val="ru-RU"/>
        </w:rPr>
      </w:pPr>
      <w:r>
        <w:rPr>
          <w:rFonts w:ascii="Times New Roman" w:hAnsi="Times New Roman"/>
          <w:color w:val="000000"/>
          <w:sz w:val="28"/>
          <w:lang w:val="ru-RU"/>
        </w:rPr>
        <w:t xml:space="preserve">Развитие основных физических качеств средствами спортивных и подвижных игр. Подготовка к выполнению нормативных требований комплекса </w:t>
      </w:r>
      <w:r>
        <w:rPr>
          <w:rFonts w:ascii="Times New Roman" w:hAnsi="Times New Roman"/>
          <w:color w:val="000000"/>
          <w:sz w:val="32"/>
          <w:lang w:val="ru-RU"/>
        </w:rPr>
        <w:t>ГТО.</w:t>
      </w:r>
    </w:p>
    <w:p>
      <w:pPr>
        <w:rPr>
          <w:lang w:val="ru-RU"/>
        </w:rPr>
        <w:sectPr>
          <w:pgSz w:w="11906" w:h="16383"/>
          <w:pgMar w:top="1134" w:right="850" w:bottom="1134" w:left="1701" w:header="720" w:footer="720" w:gutter="0"/>
          <w:cols w:space="720" w:num="1"/>
        </w:sectPr>
      </w:pPr>
      <w:bookmarkStart w:id="5" w:name="_Toc137548637"/>
      <w:bookmarkEnd w:id="5"/>
      <w:bookmarkStart w:id="6" w:name="_Toc137548639"/>
      <w:bookmarkEnd w:id="6"/>
    </w:p>
    <w:bookmarkEnd w:id="3"/>
    <w:p>
      <w:pPr>
        <w:spacing w:after="0" w:line="264" w:lineRule="auto"/>
        <w:jc w:val="both"/>
        <w:rPr>
          <w:lang w:val="ru-RU"/>
        </w:rPr>
      </w:pPr>
      <w:bookmarkStart w:id="7" w:name="_Toc137548640"/>
      <w:bookmarkEnd w:id="7"/>
      <w:bookmarkStart w:id="8" w:name="block-2823758"/>
      <w:r>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pPr>
        <w:spacing w:after="0" w:line="264" w:lineRule="auto"/>
        <w:ind w:firstLine="600"/>
        <w:jc w:val="both"/>
        <w:rPr>
          <w:lang w:val="ru-RU"/>
        </w:rPr>
      </w:pPr>
      <w:r>
        <w:rPr>
          <w:rFonts w:ascii="Times New Roman" w:hAnsi="Times New Roman"/>
          <w:b/>
          <w:color w:val="000000"/>
          <w:sz w:val="28"/>
          <w:lang w:val="ru-RU"/>
        </w:rPr>
        <w:t xml:space="preserve"> </w:t>
      </w:r>
    </w:p>
    <w:p>
      <w:pPr>
        <w:spacing w:after="0"/>
        <w:ind w:left="120"/>
        <w:rPr>
          <w:lang w:val="ru-RU"/>
        </w:rPr>
      </w:pPr>
      <w:bookmarkStart w:id="9" w:name="_Toc137548641"/>
      <w:bookmarkEnd w:id="9"/>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after="0" w:line="264" w:lineRule="auto"/>
        <w:jc w:val="both"/>
        <w:rPr>
          <w:lang w:val="ru-RU"/>
        </w:rPr>
      </w:pPr>
      <w:r>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after="0" w:line="264" w:lineRule="auto"/>
        <w:jc w:val="both"/>
        <w:rPr>
          <w:lang w:val="ru-RU"/>
        </w:rPr>
      </w:pPr>
      <w:r>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after="0" w:line="264" w:lineRule="auto"/>
        <w:jc w:val="both"/>
        <w:rPr>
          <w:lang w:val="ru-RU"/>
        </w:rPr>
      </w:pPr>
      <w:r>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after="0" w:line="264" w:lineRule="auto"/>
        <w:jc w:val="both"/>
        <w:rPr>
          <w:lang w:val="ru-RU"/>
        </w:rPr>
      </w:pPr>
      <w:r>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after="0" w:line="264" w:lineRule="auto"/>
        <w:jc w:val="both"/>
        <w:rPr>
          <w:lang w:val="ru-RU"/>
        </w:rPr>
      </w:pPr>
      <w:r>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pPr>
        <w:numPr>
          <w:ilvl w:val="0"/>
          <w:numId w:val="1"/>
        </w:numPr>
        <w:spacing w:after="0" w:line="264" w:lineRule="auto"/>
        <w:jc w:val="both"/>
        <w:rPr>
          <w:lang w:val="ru-RU"/>
        </w:rPr>
      </w:pPr>
      <w:r>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after="0"/>
        <w:ind w:left="120"/>
        <w:rPr>
          <w:lang w:val="ru-RU"/>
        </w:rPr>
      </w:pPr>
      <w:bookmarkStart w:id="10" w:name="_Toc137548642"/>
      <w:bookmarkEnd w:id="10"/>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1" w:name="_Toc134720971"/>
      <w:bookmarkEnd w:id="11"/>
    </w:p>
    <w:p>
      <w:pPr>
        <w:spacing w:after="0" w:line="264" w:lineRule="auto"/>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pPr>
        <w:numPr>
          <w:ilvl w:val="0"/>
          <w:numId w:val="2"/>
        </w:numPr>
        <w:spacing w:after="0" w:line="264" w:lineRule="auto"/>
        <w:jc w:val="both"/>
        <w:rPr>
          <w:lang w:val="ru-RU"/>
        </w:rPr>
      </w:pPr>
      <w:r>
        <w:rPr>
          <w:rFonts w:ascii="Times New Roman" w:hAnsi="Times New Roman"/>
          <w:color w:val="000000"/>
          <w:sz w:val="28"/>
          <w:lang w:val="ru-RU"/>
        </w:rPr>
        <w:t>находить общие и отличительные признаки в передвижениях человека и животных;</w:t>
      </w:r>
    </w:p>
    <w:p>
      <w:pPr>
        <w:numPr>
          <w:ilvl w:val="0"/>
          <w:numId w:val="2"/>
        </w:numPr>
        <w:spacing w:after="0" w:line="264" w:lineRule="auto"/>
        <w:jc w:val="both"/>
        <w:rPr>
          <w:lang w:val="ru-RU"/>
        </w:rPr>
      </w:pPr>
      <w:r>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after="0" w:line="264" w:lineRule="auto"/>
        <w:jc w:val="both"/>
        <w:rPr>
          <w:lang w:val="ru-RU"/>
        </w:rPr>
      </w:pPr>
      <w:r>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pPr>
        <w:numPr>
          <w:ilvl w:val="0"/>
          <w:numId w:val="2"/>
        </w:numPr>
        <w:spacing w:after="0" w:line="264" w:lineRule="auto"/>
        <w:jc w:val="both"/>
        <w:rPr>
          <w:lang w:val="ru-RU"/>
        </w:rPr>
      </w:pPr>
      <w:r>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numPr>
          <w:ilvl w:val="0"/>
          <w:numId w:val="3"/>
        </w:numPr>
        <w:spacing w:after="0" w:line="264" w:lineRule="auto"/>
        <w:jc w:val="both"/>
        <w:rPr>
          <w:lang w:val="ru-RU"/>
        </w:rPr>
      </w:pPr>
      <w:r>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pPr>
        <w:numPr>
          <w:ilvl w:val="0"/>
          <w:numId w:val="3"/>
        </w:numPr>
        <w:spacing w:after="0" w:line="264" w:lineRule="auto"/>
        <w:jc w:val="both"/>
        <w:rPr>
          <w:lang w:val="ru-RU"/>
        </w:rPr>
      </w:pPr>
      <w:r>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after="0" w:line="264" w:lineRule="auto"/>
        <w:jc w:val="both"/>
        <w:rPr>
          <w:lang w:val="ru-RU"/>
        </w:rPr>
      </w:pPr>
      <w:r>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after="0" w:line="264" w:lineRule="auto"/>
        <w:jc w:val="both"/>
        <w:rPr>
          <w:lang w:val="ru-RU"/>
        </w:rPr>
      </w:pPr>
      <w:r>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numPr>
          <w:ilvl w:val="0"/>
          <w:numId w:val="4"/>
        </w:numPr>
        <w:spacing w:after="0" w:line="264" w:lineRule="auto"/>
        <w:jc w:val="both"/>
        <w:rPr>
          <w:lang w:val="ru-RU"/>
        </w:rPr>
      </w:pPr>
      <w:r>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after="0" w:line="264" w:lineRule="auto"/>
        <w:jc w:val="both"/>
        <w:rPr>
          <w:lang w:val="ru-RU"/>
        </w:rPr>
      </w:pPr>
      <w:r>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pPr>
        <w:numPr>
          <w:ilvl w:val="0"/>
          <w:numId w:val="4"/>
        </w:numPr>
        <w:spacing w:after="0" w:line="264" w:lineRule="auto"/>
        <w:jc w:val="both"/>
        <w:rPr>
          <w:lang w:val="ru-RU"/>
        </w:rPr>
      </w:pPr>
      <w:r>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pPr>
        <w:numPr>
          <w:ilvl w:val="0"/>
          <w:numId w:val="5"/>
        </w:numPr>
        <w:spacing w:after="0" w:line="264" w:lineRule="auto"/>
        <w:jc w:val="both"/>
        <w:rPr>
          <w:lang w:val="ru-RU"/>
        </w:rPr>
      </w:pPr>
      <w:r>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after="0" w:line="264" w:lineRule="auto"/>
        <w:jc w:val="both"/>
        <w:rPr>
          <w:lang w:val="ru-RU"/>
        </w:rPr>
      </w:pPr>
      <w:r>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numPr>
          <w:ilvl w:val="0"/>
          <w:numId w:val="6"/>
        </w:numPr>
        <w:spacing w:after="0" w:line="264" w:lineRule="auto"/>
        <w:jc w:val="both"/>
        <w:rPr>
          <w:lang w:val="ru-RU"/>
        </w:rPr>
      </w:pPr>
      <w:r>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after="0" w:line="264" w:lineRule="auto"/>
        <w:jc w:val="both"/>
        <w:rPr>
          <w:lang w:val="ru-RU"/>
        </w:rPr>
      </w:pPr>
      <w:r>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after="0" w:line="264" w:lineRule="auto"/>
        <w:jc w:val="both"/>
        <w:rPr>
          <w:lang w:val="ru-RU"/>
        </w:rPr>
      </w:pPr>
      <w:r>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numPr>
          <w:ilvl w:val="0"/>
          <w:numId w:val="7"/>
        </w:numPr>
        <w:spacing w:after="0" w:line="264" w:lineRule="auto"/>
        <w:jc w:val="both"/>
        <w:rPr>
          <w:lang w:val="ru-RU"/>
        </w:rPr>
      </w:pPr>
      <w:r>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after="0" w:line="264" w:lineRule="auto"/>
        <w:jc w:val="both"/>
        <w:rPr>
          <w:lang w:val="ru-RU"/>
        </w:rPr>
      </w:pPr>
      <w:r>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after="0" w:line="264" w:lineRule="auto"/>
        <w:jc w:val="both"/>
        <w:rPr>
          <w:lang w:val="ru-RU"/>
        </w:rPr>
      </w:pPr>
      <w:r>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after="0" w:line="264" w:lineRule="auto"/>
        <w:jc w:val="both"/>
        <w:rPr>
          <w:lang w:val="ru-RU"/>
        </w:rPr>
      </w:pPr>
      <w:r>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after="0"/>
        <w:ind w:left="120"/>
        <w:rPr>
          <w:lang w:val="ru-RU"/>
        </w:rPr>
      </w:pPr>
      <w:bookmarkStart w:id="12" w:name="_Toc137548644"/>
      <w:bookmarkEnd w:id="12"/>
    </w:p>
    <w:p>
      <w:pPr>
        <w:spacing w:after="0" w:line="264" w:lineRule="auto"/>
        <w:ind w:firstLine="60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1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pPr>
        <w:numPr>
          <w:ilvl w:val="0"/>
          <w:numId w:val="8"/>
        </w:numPr>
        <w:spacing w:after="0" w:line="264" w:lineRule="auto"/>
        <w:jc w:val="both"/>
        <w:rPr>
          <w:lang w:val="ru-RU"/>
        </w:rPr>
      </w:pPr>
      <w:r>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pPr>
        <w:numPr>
          <w:ilvl w:val="0"/>
          <w:numId w:val="8"/>
        </w:numPr>
        <w:spacing w:after="0" w:line="264" w:lineRule="auto"/>
        <w:jc w:val="both"/>
        <w:rPr>
          <w:lang w:val="ru-RU"/>
        </w:rPr>
      </w:pPr>
      <w:r>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8"/>
        </w:numPr>
        <w:spacing w:after="0" w:line="264" w:lineRule="auto"/>
        <w:jc w:val="both"/>
        <w:rPr>
          <w:lang w:val="ru-RU"/>
        </w:rPr>
      </w:pPr>
      <w:r>
        <w:rPr>
          <w:rFonts w:ascii="Times New Roman" w:hAnsi="Times New Roman"/>
          <w:color w:val="000000"/>
          <w:sz w:val="28"/>
          <w:lang w:val="ru-RU"/>
        </w:rPr>
        <w:t>выполнять упражнения утренней зарядки и физкультминуток;</w:t>
      </w:r>
    </w:p>
    <w:p>
      <w:pPr>
        <w:numPr>
          <w:ilvl w:val="0"/>
          <w:numId w:val="8"/>
        </w:numPr>
        <w:spacing w:after="0" w:line="264" w:lineRule="auto"/>
        <w:jc w:val="both"/>
        <w:rPr>
          <w:lang w:val="ru-RU"/>
        </w:rPr>
      </w:pPr>
      <w:r>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pPr>
        <w:numPr>
          <w:ilvl w:val="0"/>
          <w:numId w:val="8"/>
        </w:numPr>
        <w:spacing w:after="0" w:line="264" w:lineRule="auto"/>
        <w:jc w:val="both"/>
        <w:rPr>
          <w:lang w:val="ru-RU"/>
        </w:rPr>
      </w:pPr>
      <w:r>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8"/>
        </w:numPr>
        <w:spacing w:after="0" w:line="264" w:lineRule="auto"/>
        <w:jc w:val="both"/>
        <w:rPr>
          <w:lang w:val="ru-RU"/>
        </w:rPr>
      </w:pPr>
      <w:r>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8"/>
        </w:numPr>
        <w:spacing w:after="0" w:line="264" w:lineRule="auto"/>
        <w:jc w:val="both"/>
        <w:rPr>
          <w:lang w:val="ru-RU"/>
        </w:rPr>
      </w:pPr>
      <w:r>
        <w:rPr>
          <w:rFonts w:ascii="Times New Roman" w:hAnsi="Times New Roman"/>
          <w:color w:val="000000"/>
          <w:sz w:val="28"/>
          <w:lang w:val="ru-RU"/>
        </w:rPr>
        <w:t xml:space="preserve">передвигаться на лыжах ступающим и скользящим шагом (без палок); </w:t>
      </w:r>
    </w:p>
    <w:p>
      <w:pPr>
        <w:numPr>
          <w:ilvl w:val="0"/>
          <w:numId w:val="8"/>
        </w:numPr>
        <w:spacing w:after="0" w:line="264" w:lineRule="auto"/>
        <w:jc w:val="both"/>
        <w:rPr>
          <w:lang w:val="ru-RU"/>
        </w:rPr>
      </w:pPr>
      <w:r>
        <w:rPr>
          <w:rFonts w:ascii="Times New Roman" w:hAnsi="Times New Roman"/>
          <w:color w:val="000000"/>
          <w:sz w:val="28"/>
          <w:lang w:val="ru-RU"/>
        </w:rPr>
        <w:t xml:space="preserve">играть в подвижные игры с общеразвивающей направленностью. </w:t>
      </w:r>
      <w:bookmarkStart w:id="13" w:name="_Toc103687218"/>
      <w:bookmarkEnd w:id="13"/>
    </w:p>
    <w:p>
      <w:pPr>
        <w:spacing w:after="0"/>
        <w:ind w:left="120"/>
        <w:rPr>
          <w:lang w:val="ru-RU"/>
        </w:rPr>
      </w:pPr>
      <w:bookmarkStart w:id="14" w:name="_Toc137548645"/>
      <w:bookmarkEnd w:id="14"/>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8"/>
    <w:p>
      <w:pPr>
        <w:spacing w:after="0"/>
        <w:ind w:left="120"/>
      </w:pPr>
      <w:bookmarkStart w:id="15" w:name="block-2823757"/>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4586"/>
        <w:gridCol w:w="1563"/>
        <w:gridCol w:w="1719"/>
        <w:gridCol w:w="1805"/>
        <w:gridCol w:w="30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1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05"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1.3</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7</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2.4</w:t>
            </w:r>
          </w:p>
        </w:tc>
        <w:tc>
          <w:tcPr>
            <w:tcW w:w="2816" w:type="dxa"/>
            <w:tcMar>
              <w:top w:w="50" w:type="dxa"/>
              <w:left w:w="100" w:type="dxa"/>
            </w:tcMar>
            <w:vAlign w:val="center"/>
          </w:tcPr>
          <w:p>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56</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pPr>
              <w:spacing w:after="0"/>
              <w:ind w:left="135"/>
              <w:jc w:val="center"/>
            </w:pPr>
            <w:r>
              <w:rPr>
                <w:rFonts w:ascii="Times New Roman" w:hAnsi="Times New Roman"/>
                <w:color w:val="000000"/>
                <w:sz w:val="24"/>
                <w:lang w:val="ru-RU"/>
              </w:rPr>
              <w:t xml:space="preserve"> 13</w:t>
            </w:r>
            <w:r>
              <w:rPr>
                <w:rFonts w:ascii="Times New Roman" w:hAnsi="Times New Roman"/>
                <w:color w:val="000000"/>
                <w:sz w:val="24"/>
              </w:rPr>
              <w:t xml:space="preserve">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pPr>
              <w:spacing w:after="0"/>
              <w:ind w:left="135"/>
              <w:jc w:val="center"/>
            </w:pPr>
            <w:r>
              <w:rPr>
                <w:rFonts w:ascii="Times New Roman" w:hAnsi="Times New Roman"/>
                <w:color w:val="000000"/>
                <w:sz w:val="24"/>
                <w:lang w:val="ru-RU"/>
              </w:rPr>
              <w:t xml:space="preserve"> 75</w:t>
            </w:r>
            <w:r>
              <w:rPr>
                <w:rFonts w:ascii="Times New Roman" w:hAnsi="Times New Roman"/>
                <w:color w:val="000000"/>
                <w:sz w:val="24"/>
              </w:rPr>
              <w:t xml:space="preserve"> </w:t>
            </w:r>
          </w:p>
        </w:tc>
        <w:tc>
          <w:tcPr>
            <w:tcW w:w="171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tc>
      </w:tr>
    </w:tbl>
    <w:p>
      <w:pPr>
        <w:rPr>
          <w:lang w:val="ru-RU"/>
        </w:rPr>
        <w:sectPr>
          <w:pgSz w:w="16383" w:h="11906" w:orient="landscape"/>
          <w:pgMar w:top="1134" w:right="850" w:bottom="1134" w:left="1701" w:header="720" w:footer="720" w:gutter="0"/>
          <w:cols w:space="720" w:num="1"/>
        </w:sectPr>
      </w:pPr>
    </w:p>
    <w:p>
      <w:pPr>
        <w:tabs>
          <w:tab w:val="left" w:pos="1320"/>
        </w:tabs>
        <w:rPr>
          <w:lang w:val="ru-RU"/>
        </w:rPr>
      </w:pPr>
    </w:p>
    <w:bookmarkEnd w:id="15"/>
    <w:p>
      <w:pPr>
        <w:spacing w:after="0"/>
      </w:pPr>
      <w:bookmarkStart w:id="16" w:name="block-2823759"/>
      <w:r>
        <w:rPr>
          <w:rFonts w:ascii="Times New Roman" w:hAnsi="Times New Roman"/>
          <w:b/>
          <w:color w:val="000000"/>
          <w:sz w:val="28"/>
        </w:rPr>
        <w:t xml:space="preserve">ПОУРОЧНОЕ ПЛАНИРОВАНИЕ </w:t>
      </w:r>
    </w:p>
    <w:p>
      <w:pPr>
        <w:spacing w:after="0"/>
        <w:ind w:left="120"/>
        <w:rPr>
          <w:lang w:val="ru-RU"/>
        </w:rPr>
      </w:pPr>
      <w:r>
        <w:rPr>
          <w:rFonts w:ascii="Times New Roman" w:hAnsi="Times New Roman"/>
          <w:b/>
          <w:color w:val="000000"/>
          <w:sz w:val="28"/>
          <w:lang w:val="ru-RU"/>
        </w:rPr>
        <w:t xml:space="preserve"> 1 КЛАСС (Темы со * проводятся во внеурочное время)</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1"/>
        <w:gridCol w:w="3875"/>
        <w:gridCol w:w="871"/>
        <w:gridCol w:w="1549"/>
        <w:gridCol w:w="1603"/>
        <w:gridCol w:w="1135"/>
        <w:gridCol w:w="37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207"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377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4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1</w:t>
            </w:r>
          </w:p>
        </w:tc>
        <w:tc>
          <w:tcPr>
            <w:tcW w:w="3207" w:type="dxa"/>
            <w:tcMar>
              <w:top w:w="50" w:type="dxa"/>
              <w:left w:w="100" w:type="dxa"/>
            </w:tcMar>
            <w:vAlign w:val="center"/>
          </w:tcPr>
          <w:p>
            <w:pPr>
              <w:spacing w:after="0"/>
              <w:ind w:left="135"/>
            </w:pPr>
            <w:r>
              <w:rPr>
                <w:rFonts w:ascii="Times New Roman" w:hAnsi="Times New Roman"/>
                <w:color w:val="000000"/>
                <w:sz w:val="24"/>
              </w:rPr>
              <w:t>Что такое физическая культура</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r>
              <w:rPr>
                <w:rFonts w:ascii="Times New Roman" w:hAnsi="Times New Roman"/>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2</w:t>
            </w:r>
          </w:p>
        </w:tc>
        <w:tc>
          <w:tcPr>
            <w:tcW w:w="3207" w:type="dxa"/>
            <w:tcMar>
              <w:top w:w="50" w:type="dxa"/>
              <w:left w:w="100" w:type="dxa"/>
            </w:tcMar>
            <w:vAlign w:val="center"/>
          </w:tcPr>
          <w:p>
            <w:pPr>
              <w:spacing w:after="0"/>
              <w:ind w:left="135"/>
            </w:pPr>
            <w:r>
              <w:rPr>
                <w:rFonts w:ascii="Times New Roman" w:hAnsi="Times New Roman"/>
                <w:color w:val="000000"/>
                <w:sz w:val="24"/>
              </w:rPr>
              <w:t>Современные физические упражнения</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3</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*Режим дня и правила его составления и соблюдения</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Личная гигиена и гигиенические процедуры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rPr>
                <w:rFonts w:ascii="Times New Roman" w:hAnsi="Times New Roman"/>
                <w:color w:val="000000"/>
                <w:sz w:val="24"/>
              </w:rPr>
              <w:t xml:space="preserve"> </w:t>
            </w: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Осанка человека. Упражнения для осанки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6</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*Комплексы утренней зарядки и физкультминуток в режиме дня школьника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7</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поведения на уроках физической культуры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8</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гимнастики и спортивной гимнастики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9</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*Исходные положения в физических упражнениях</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10</w:t>
            </w:r>
          </w:p>
        </w:tc>
        <w:tc>
          <w:tcPr>
            <w:tcW w:w="3207" w:type="dxa"/>
            <w:tcMar>
              <w:top w:w="50" w:type="dxa"/>
              <w:left w:w="100" w:type="dxa"/>
            </w:tcMar>
            <w:vAlign w:val="center"/>
          </w:tcPr>
          <w:p>
            <w:pPr>
              <w:spacing w:after="0"/>
              <w:ind w:left="135"/>
            </w:pPr>
            <w:r>
              <w:rPr>
                <w:rFonts w:ascii="Times New Roman" w:hAnsi="Times New Roman"/>
                <w:color w:val="000000"/>
                <w:sz w:val="24"/>
              </w:rPr>
              <w:t>Учимся гимнастическим упражнениям</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"https://resh.edu.ru/subject/9/1/" \h </w:instrText>
            </w:r>
            <w:r>
              <w:fldChar w:fldCharType="separate"/>
            </w:r>
            <w:r>
              <w:rPr>
                <w:rFonts w:ascii="Times New Roman" w:hAnsi="Times New Roman"/>
                <w:color w:val="0000FF"/>
                <w:u w:val="single"/>
              </w:rPr>
              <w:t>https://resh.edu.ru/subject/9/1/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11</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Стилизованные способы передвижения ходьбой и бегом</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pPr>
            <w:r>
              <w:rPr>
                <w:rFonts w:ascii="Times New Roman" w:hAnsi="Times New Roman"/>
                <w:color w:val="000000"/>
                <w:sz w:val="24"/>
              </w:rPr>
              <w:t>12</w:t>
            </w:r>
          </w:p>
        </w:tc>
        <w:tc>
          <w:tcPr>
            <w:tcW w:w="3207" w:type="dxa"/>
            <w:tcMar>
              <w:top w:w="50" w:type="dxa"/>
              <w:left w:w="100" w:type="dxa"/>
            </w:tcMar>
            <w:vAlign w:val="center"/>
          </w:tcPr>
          <w:p>
            <w:pPr>
              <w:spacing w:after="0"/>
              <w:ind w:left="135"/>
            </w:pPr>
            <w:r>
              <w:rPr>
                <w:rFonts w:ascii="Times New Roman" w:hAnsi="Times New Roman"/>
                <w:color w:val="000000"/>
                <w:sz w:val="24"/>
                <w:lang w:val="ru-RU"/>
              </w:rPr>
              <w:t>*</w:t>
            </w:r>
            <w:r>
              <w:rPr>
                <w:rFonts w:ascii="Times New Roman" w:hAnsi="Times New Roman"/>
                <w:color w:val="000000"/>
                <w:sz w:val="24"/>
              </w:rPr>
              <w:t>Акробатические упражнения, основные техники</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13</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Строевые упражнения и организующие команды на уроках физической культуры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Способы построения и повороты стоя на месте</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*Стилизованные передвижения (гимнастический шаг, бег)</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3207" w:type="dxa"/>
            <w:tcMar>
              <w:top w:w="50" w:type="dxa"/>
              <w:left w:w="100" w:type="dxa"/>
            </w:tcMar>
            <w:vAlign w:val="center"/>
          </w:tcPr>
          <w:p>
            <w:pPr>
              <w:spacing w:after="0"/>
              <w:ind w:left="135"/>
            </w:pPr>
            <w:r>
              <w:rPr>
                <w:rFonts w:ascii="Times New Roman" w:hAnsi="Times New Roman"/>
                <w:color w:val="000000"/>
                <w:sz w:val="24"/>
              </w:rPr>
              <w:t>Гимнастические упражнения с мячом</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3207" w:type="dxa"/>
            <w:tcMar>
              <w:top w:w="50" w:type="dxa"/>
              <w:left w:w="100" w:type="dxa"/>
            </w:tcMar>
            <w:vAlign w:val="center"/>
          </w:tcPr>
          <w:p>
            <w:pPr>
              <w:spacing w:after="0"/>
              <w:ind w:left="135"/>
            </w:pPr>
            <w:r>
              <w:rPr>
                <w:rFonts w:ascii="Times New Roman" w:hAnsi="Times New Roman"/>
                <w:color w:val="000000"/>
                <w:sz w:val="24"/>
              </w:rPr>
              <w:t>Гимнастические упражнения со скакалкой</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3207" w:type="dxa"/>
            <w:tcMar>
              <w:top w:w="50" w:type="dxa"/>
              <w:left w:w="100" w:type="dxa"/>
            </w:tcMar>
            <w:vAlign w:val="center"/>
          </w:tcPr>
          <w:p>
            <w:pPr>
              <w:spacing w:after="0"/>
              <w:ind w:left="135"/>
            </w:pPr>
            <w:r>
              <w:rPr>
                <w:rFonts w:ascii="Times New Roman" w:hAnsi="Times New Roman"/>
                <w:color w:val="000000"/>
                <w:sz w:val="24"/>
                <w:lang w:val="ru-RU"/>
              </w:rPr>
              <w:t>*</w:t>
            </w:r>
            <w:r>
              <w:rPr>
                <w:rFonts w:ascii="Times New Roman" w:hAnsi="Times New Roman"/>
                <w:color w:val="000000"/>
                <w:sz w:val="24"/>
              </w:rPr>
              <w:t>Гимнастические упражнения в прыжках</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19</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Подъем туловища из положения лежа на спине и животе</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Подъем ног из положения лежа на животе</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*Сгибание рук в положении упор лежа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3207" w:type="dxa"/>
            <w:tcMar>
              <w:top w:w="50" w:type="dxa"/>
              <w:left w:w="100" w:type="dxa"/>
            </w:tcMar>
            <w:vAlign w:val="center"/>
          </w:tcPr>
          <w:p>
            <w:pPr>
              <w:spacing w:after="0"/>
              <w:ind w:left="135"/>
            </w:pPr>
            <w:r>
              <w:rPr>
                <w:rFonts w:ascii="Times New Roman" w:hAnsi="Times New Roman"/>
                <w:color w:val="000000"/>
                <w:sz w:val="24"/>
              </w:rPr>
              <w:t>Разучивание прыжков в группировке</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Прыжки в упоре на руках, толчком двумя ногами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*Строевые упражнения с лыжами в руках</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Строевые упражнения с лыжами в руках</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Упражнения в передвижении на лыжах</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Упражнения в передвижении на лыжах</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Имитационные упражнения техники передвижения на лыжах</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29</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Имитационные упражнения техники передвижения на лыжах</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30</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Техника ступающего шага во время передвижения</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Техника ступающего шага во время передвижения</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Имитационные упражнения техники передвижения на лыжах скользящим шагом</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Имитационные упражнения техники передвижения на лыжах скользящим шагом</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"https://urok.1sept.ru/sport" \h </w:instrText>
            </w:r>
            <w:r>
              <w:fldChar w:fldCharType="separate"/>
            </w:r>
            <w:r>
              <w:rPr>
                <w:rFonts w:ascii="Times New Roman" w:hAnsi="Times New Roman"/>
                <w:color w:val="0000FF"/>
                <w:u w:val="single"/>
              </w:rPr>
              <w:t>https://urok.1sept.ru/sport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Техника передвижения скользящим шагом в полной координации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Техника передвижения скользящим шагом в полной координации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r>
              <w:rPr>
                <w:rFonts w:ascii="Times New Roman" w:hAnsi="Times New Roman"/>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Чем отличается ходьба от бега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Упражнения в передвижении с равномерной скоростью</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Упражнения в передвижении с равномерной скоростью</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39</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Упражнения в передвижении с изменением скорости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Упражнения в передвижении с изменением скорости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Обучение равномерному бегу в колонне по одному с невысокой скоростью</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Обучение равномерному бегу в колонне по одному с невысокой скоростью</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выполнения прыжка в длину с места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одновременного отталкивания двумя ногами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Приземление после спрыгивания с горки матов</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rPr>
                <w:rFonts w:ascii="Times New Roman" w:hAnsi="Times New Roman"/>
                <w:color w:val="000000"/>
                <w:sz w:val="24"/>
              </w:rPr>
              <w:t xml:space="preserve"> </w:t>
            </w: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48</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Обучение прыжку в длину с места в полной координации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49</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техники выполнения прыжка в длину и в высоту с прямого разбега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50</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фазы приземления из прыжка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фазы разбега и отталкивания в прыжке</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выполнения прыжка в длину с места</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5</w:t>
            </w:r>
            <w:r>
              <w:rPr>
                <w:rFonts w:ascii="Times New Roman" w:hAnsi="Times New Roman"/>
                <w:color w:val="000000"/>
                <w:sz w:val="24"/>
                <w:lang w:val="ru-RU"/>
              </w:rPr>
              <w:t>3</w:t>
            </w:r>
          </w:p>
        </w:tc>
        <w:tc>
          <w:tcPr>
            <w:tcW w:w="3207" w:type="dxa"/>
            <w:tcMar>
              <w:top w:w="50" w:type="dxa"/>
              <w:left w:w="100" w:type="dxa"/>
            </w:tcMar>
            <w:vAlign w:val="center"/>
          </w:tcPr>
          <w:p>
            <w:pPr>
              <w:spacing w:after="0"/>
              <w:ind w:left="135"/>
            </w:pPr>
            <w:r>
              <w:rPr>
                <w:rFonts w:ascii="Times New Roman" w:hAnsi="Times New Roman"/>
                <w:color w:val="000000"/>
                <w:sz w:val="24"/>
              </w:rPr>
              <w:t>Считалки для подвижных игр</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pPr>
            <w:r>
              <w:fldChar w:fldCharType="begin"/>
            </w:r>
            <w:r>
              <w:instrText xml:space="preserve"> HYPERLINK "https://rosuchebnik.ru/metodicheskaja-pomosch/nachalnoe-obrazovanie/" \h </w:instrText>
            </w:r>
            <w:r>
              <w:fldChar w:fldCharType="separate"/>
            </w:r>
            <w:r>
              <w:rPr>
                <w:rFonts w:ascii="Times New Roman" w:hAnsi="Times New Roman"/>
                <w:color w:val="0000FF"/>
                <w:u w:val="single"/>
              </w:rPr>
              <w:t>https://rosuchebnik.ru/metodicheskaja-pomosch/nachalnoe-obrazovanie/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игровых действий и правил подвижных игр</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Обучение способам организации игровых площадок</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56</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Самостоятельная организация и проведение подвижных игр</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57</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подвижной игры «Охотники и утки»</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58</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подвижной игры «Не попади в болото»</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59</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подвижной игры «Не оступись»</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подвижной игры «Кто больше соберет яблок»</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61</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подвижной игры «Брось-поймай»</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62</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Разучивание подвижной игры «Пингвины с мячом»</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63</w:t>
            </w:r>
          </w:p>
        </w:tc>
        <w:tc>
          <w:tcPr>
            <w:tcW w:w="3207" w:type="dxa"/>
            <w:tcMar>
              <w:top w:w="50" w:type="dxa"/>
              <w:left w:w="100" w:type="dxa"/>
            </w:tcMar>
            <w:vAlign w:val="center"/>
          </w:tcPr>
          <w:p>
            <w:pPr>
              <w:spacing w:after="0"/>
              <w:ind w:left="135"/>
            </w:pPr>
            <w:r>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66</w:t>
            </w:r>
          </w:p>
        </w:tc>
        <w:tc>
          <w:tcPr>
            <w:tcW w:w="3207" w:type="dxa"/>
            <w:tcMar>
              <w:top w:w="50" w:type="dxa"/>
              <w:left w:w="100" w:type="dxa"/>
            </w:tcMar>
            <w:vAlign w:val="center"/>
          </w:tcPr>
          <w:p>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67</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68</w:t>
            </w:r>
          </w:p>
        </w:tc>
        <w:tc>
          <w:tcPr>
            <w:tcW w:w="3207" w:type="dxa"/>
            <w:tcMar>
              <w:top w:w="50" w:type="dxa"/>
              <w:left w:w="100" w:type="dxa"/>
            </w:tcMar>
            <w:vAlign w:val="center"/>
          </w:tcPr>
          <w:p>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rPr>
                <w:rFonts w:ascii="Times New Roman" w:hAnsi="Times New Roman"/>
                <w:color w:val="000000"/>
                <w:sz w:val="24"/>
                <w:lang w:val="ru-RU"/>
              </w:rPr>
              <w:t xml:space="preserve"> </w:t>
            </w:r>
            <w:r>
              <w:fldChar w:fldCharType="begin"/>
            </w:r>
            <w:r>
              <w:instrText xml:space="preserve"> HYPERLINK "http://pedsovet.su"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pedsovet</w:t>
            </w:r>
            <w:r>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69</w:t>
            </w:r>
          </w:p>
        </w:tc>
        <w:tc>
          <w:tcPr>
            <w:tcW w:w="3207" w:type="dxa"/>
            <w:tcMar>
              <w:top w:w="50" w:type="dxa"/>
              <w:left w:w="100" w:type="dxa"/>
            </w:tcMar>
            <w:vAlign w:val="center"/>
          </w:tcPr>
          <w:p>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fldChar w:fldCharType="begin"/>
            </w:r>
            <w:r>
              <w:instrText xml:space="preserve"> HYPERLINK "http://www.uroki.net"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70</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rPr>
                <w:lang w:val="ru-RU"/>
              </w:rPr>
            </w:pPr>
            <w:r>
              <w:fldChar w:fldCharType="begin"/>
            </w:r>
            <w:r>
              <w:instrText xml:space="preserve"> HYPERLINK "http://www.uroki.net"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71</w:t>
            </w:r>
          </w:p>
        </w:tc>
        <w:tc>
          <w:tcPr>
            <w:tcW w:w="3207" w:type="dxa"/>
            <w:tcMar>
              <w:top w:w="50" w:type="dxa"/>
              <w:left w:w="100" w:type="dxa"/>
            </w:tcMar>
            <w:vAlign w:val="center"/>
          </w:tcPr>
          <w:p>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rPr>
                <w:lang w:val="ru-RU"/>
              </w:rPr>
            </w:pPr>
            <w:r>
              <w:fldChar w:fldCharType="begin"/>
            </w:r>
            <w:r>
              <w:instrText xml:space="preserve"> HYPERLINK "http://www.uroki.net"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72</w:t>
            </w:r>
          </w:p>
        </w:tc>
        <w:tc>
          <w:tcPr>
            <w:tcW w:w="3207" w:type="dxa"/>
            <w:tcMar>
              <w:top w:w="50" w:type="dxa"/>
              <w:left w:w="100" w:type="dxa"/>
            </w:tcMar>
            <w:vAlign w:val="center"/>
          </w:tcPr>
          <w:p>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rPr>
                <w:lang w:val="ru-RU"/>
              </w:rPr>
            </w:pPr>
            <w:r>
              <w:fldChar w:fldCharType="begin"/>
            </w:r>
            <w:r>
              <w:instrText xml:space="preserve"> HYPERLINK "http://www.uroki.net"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73</w:t>
            </w:r>
          </w:p>
        </w:tc>
        <w:tc>
          <w:tcPr>
            <w:tcW w:w="3207" w:type="dxa"/>
            <w:tcMar>
              <w:top w:w="50" w:type="dxa"/>
              <w:left w:w="100" w:type="dxa"/>
            </w:tcMar>
            <w:vAlign w:val="center"/>
          </w:tcPr>
          <w:p>
            <w:pPr>
              <w:spacing w:after="0"/>
              <w:ind w:left="135"/>
            </w:pPr>
            <w:r>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rPr>
                <w:lang w:val="ru-RU"/>
              </w:rPr>
            </w:pPr>
            <w:r>
              <w:fldChar w:fldCharType="begin"/>
            </w:r>
            <w:r>
              <w:instrText xml:space="preserve"> HYPERLINK "http://www.uroki.net"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74</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rPr>
                <w:lang w:val="ru-RU"/>
              </w:rPr>
            </w:pPr>
            <w:r>
              <w:fldChar w:fldCharType="begin"/>
            </w:r>
            <w:r>
              <w:instrText xml:space="preserve"> HYPERLINK "http://www.uroki.net"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18" w:type="dxa"/>
            <w:tcMar>
              <w:top w:w="50" w:type="dxa"/>
              <w:left w:w="100" w:type="dxa"/>
            </w:tcMar>
            <w:vAlign w:val="center"/>
          </w:tcPr>
          <w:p>
            <w:pPr>
              <w:spacing w:after="0"/>
              <w:rPr>
                <w:lang w:val="ru-RU"/>
              </w:rPr>
            </w:pPr>
            <w:r>
              <w:rPr>
                <w:rFonts w:ascii="Times New Roman" w:hAnsi="Times New Roman"/>
                <w:color w:val="000000"/>
                <w:sz w:val="24"/>
                <w:lang w:val="ru-RU"/>
              </w:rPr>
              <w:t>75</w:t>
            </w:r>
          </w:p>
        </w:tc>
        <w:tc>
          <w:tcPr>
            <w:tcW w:w="3207" w:type="dxa"/>
            <w:tcMar>
              <w:top w:w="50" w:type="dxa"/>
              <w:left w:w="100" w:type="dxa"/>
            </w:tcMar>
            <w:vAlign w:val="center"/>
          </w:tcPr>
          <w:p>
            <w:pPr>
              <w:spacing w:after="0"/>
              <w:ind w:left="135"/>
              <w:rPr>
                <w:lang w:val="ru-RU"/>
              </w:rPr>
            </w:pPr>
            <w:r>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pPr>
              <w:spacing w:after="0"/>
              <w:ind w:left="135"/>
            </w:pPr>
          </w:p>
        </w:tc>
        <w:tc>
          <w:tcPr>
            <w:tcW w:w="3771" w:type="dxa"/>
            <w:tcMar>
              <w:top w:w="50" w:type="dxa"/>
              <w:left w:w="100" w:type="dxa"/>
            </w:tcMar>
            <w:vAlign w:val="center"/>
          </w:tcPr>
          <w:p>
            <w:pPr>
              <w:spacing w:after="0"/>
              <w:ind w:left="135"/>
              <w:rPr>
                <w:lang w:val="ru-RU"/>
              </w:rPr>
            </w:pPr>
            <w:r>
              <w:fldChar w:fldCharType="begin"/>
            </w:r>
            <w:r>
              <w:instrText xml:space="preserve"> HYPERLINK "http://www.uroki.net" \h </w:instrText>
            </w:r>
            <w:r>
              <w:fldChar w:fldCharType="separate"/>
            </w:r>
            <w:r>
              <w:rPr>
                <w:rFonts w:ascii="Times New Roman" w:hAnsi="Times New Roman"/>
                <w:color w:val="0000FF"/>
                <w:u w:val="single"/>
              </w:rPr>
              <w:t>http</w:t>
            </w:r>
            <w:r>
              <w:rPr>
                <w:rFonts w:ascii="Times New Roman" w:hAnsi="Times New Roman"/>
                <w:color w:val="0000FF"/>
                <w:u w:val="single"/>
                <w:lang w:val="ru-RU"/>
              </w:rPr>
              <w:t>://</w:t>
            </w:r>
            <w:r>
              <w:rPr>
                <w:rFonts w:ascii="Times New Roman" w:hAnsi="Times New Roman"/>
                <w:color w:val="0000FF"/>
                <w:u w:val="single"/>
              </w:rPr>
              <w:t>www</w:t>
            </w:r>
            <w:r>
              <w:rPr>
                <w:rFonts w:ascii="Times New Roman" w:hAnsi="Times New Roman"/>
                <w:color w:val="0000FF"/>
                <w:u w:val="single"/>
                <w:lang w:val="ru-RU"/>
              </w:rPr>
              <w:t>.</w:t>
            </w:r>
            <w:r>
              <w:rPr>
                <w:rFonts w:ascii="Times New Roman" w:hAnsi="Times New Roman"/>
                <w:color w:val="0000FF"/>
                <w:u w:val="single"/>
              </w:rPr>
              <w:t>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pPr>
              <w:spacing w:after="0"/>
              <w:ind w:left="135"/>
              <w:jc w:val="center"/>
            </w:pPr>
            <w:r>
              <w:rPr>
                <w:rFonts w:ascii="Times New Roman" w:hAnsi="Times New Roman"/>
                <w:color w:val="000000"/>
                <w:sz w:val="24"/>
                <w:lang w:val="ru-RU"/>
              </w:rPr>
              <w:t xml:space="preserve"> 75</w:t>
            </w:r>
            <w:r>
              <w:rPr>
                <w:rFonts w:ascii="Times New Roman" w:hAnsi="Times New Roman"/>
                <w:color w:val="000000"/>
                <w:sz w:val="24"/>
              </w:rPr>
              <w:t xml:space="preserve">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16"/>
    <w:p>
      <w:pPr>
        <w:spacing w:after="0"/>
        <w:ind w:left="120"/>
        <w:rPr>
          <w:lang w:val="ru-RU"/>
        </w:rPr>
      </w:pPr>
      <w:bookmarkStart w:id="17" w:name="block-2823760"/>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w:t>
      </w:r>
      <w:bookmarkStart w:id="18" w:name="f056fd23-2f41-4129-8da1-d467aa21439d"/>
      <w:r>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18"/>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bookmarkStart w:id="19" w:name="ce666534-2f9f-48e1-9f7c-2e635e3b9ede"/>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infourok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user</w:t>
      </w:r>
      <w:r>
        <w:rPr>
          <w:rFonts w:ascii="Times New Roman" w:hAnsi="Times New Roman"/>
          <w:color w:val="000000"/>
          <w:sz w:val="28"/>
          <w:lang w:val="ru-RU"/>
        </w:rPr>
        <w:t>/</w:t>
      </w:r>
      <w:r>
        <w:rPr>
          <w:rFonts w:ascii="Times New Roman" w:hAnsi="Times New Roman"/>
          <w:color w:val="000000"/>
          <w:sz w:val="28"/>
        </w:rPr>
        <w:t>bazuev</w:t>
      </w:r>
      <w:r>
        <w:rPr>
          <w:rFonts w:ascii="Times New Roman" w:hAnsi="Times New Roman"/>
          <w:color w:val="000000"/>
          <w:sz w:val="28"/>
          <w:lang w:val="ru-RU"/>
        </w:rPr>
        <w:t>-</w:t>
      </w:r>
      <w:r>
        <w:rPr>
          <w:rFonts w:ascii="Times New Roman" w:hAnsi="Times New Roman"/>
          <w:color w:val="000000"/>
          <w:sz w:val="28"/>
        </w:rPr>
        <w:t>valerij</w:t>
      </w:r>
      <w:r>
        <w:rPr>
          <w:rFonts w:ascii="Times New Roman" w:hAnsi="Times New Roman"/>
          <w:color w:val="000000"/>
          <w:sz w:val="28"/>
          <w:lang w:val="ru-RU"/>
        </w:rPr>
        <w:t>-</w:t>
      </w:r>
      <w:r>
        <w:rPr>
          <w:rFonts w:ascii="Times New Roman" w:hAnsi="Times New Roman"/>
          <w:color w:val="000000"/>
          <w:sz w:val="28"/>
        </w:rPr>
        <w:t>aleksandrovich</w:t>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infourok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user</w:t>
      </w:r>
      <w:r>
        <w:rPr>
          <w:rFonts w:ascii="Times New Roman" w:hAnsi="Times New Roman"/>
          <w:color w:val="000000"/>
          <w:sz w:val="28"/>
          <w:lang w:val="ru-RU"/>
        </w:rPr>
        <w:t>/</w:t>
      </w:r>
      <w:r>
        <w:rPr>
          <w:rFonts w:ascii="Times New Roman" w:hAnsi="Times New Roman"/>
          <w:color w:val="000000"/>
          <w:sz w:val="28"/>
        </w:rPr>
        <w:t>mashkovcev</w:t>
      </w:r>
      <w:r>
        <w:rPr>
          <w:rFonts w:ascii="Times New Roman" w:hAnsi="Times New Roman"/>
          <w:color w:val="000000"/>
          <w:sz w:val="28"/>
          <w:lang w:val="ru-RU"/>
        </w:rPr>
        <w:t>-</w:t>
      </w:r>
      <w:r>
        <w:rPr>
          <w:rFonts w:ascii="Times New Roman" w:hAnsi="Times New Roman"/>
          <w:color w:val="000000"/>
          <w:sz w:val="28"/>
        </w:rPr>
        <w:t>aleksey</w:t>
      </w:r>
      <w:r>
        <w:rPr>
          <w:rFonts w:ascii="Times New Roman" w:hAnsi="Times New Roman"/>
          <w:color w:val="000000"/>
          <w:sz w:val="28"/>
          <w:lang w:val="ru-RU"/>
        </w:rPr>
        <w:t>-</w:t>
      </w:r>
      <w:r>
        <w:rPr>
          <w:rFonts w:ascii="Times New Roman" w:hAnsi="Times New Roman"/>
          <w:color w:val="000000"/>
          <w:sz w:val="28"/>
        </w:rPr>
        <w:t>ivanovich</w:t>
      </w:r>
      <w:bookmarkEnd w:id="19"/>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РОССИЙСКАЯ ЭЛЕКТРОННАЯ ШКОЛА </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/9/1/</w:t>
      </w:r>
      <w:r>
        <w:rPr>
          <w:sz w:val="28"/>
          <w:lang w:val="ru-RU"/>
        </w:rPr>
        <w:br w:type="textWrapping"/>
      </w:r>
      <w:r>
        <w:rPr>
          <w:rFonts w:ascii="Times New Roman" w:hAnsi="Times New Roman"/>
          <w:color w:val="000000"/>
          <w:sz w:val="28"/>
          <w:lang w:val="ru-RU"/>
        </w:rPr>
        <w:t xml:space="preserve"> «Открытый урок. Первое сентября»</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urok</w:t>
      </w:r>
      <w:r>
        <w:rPr>
          <w:rFonts w:ascii="Times New Roman" w:hAnsi="Times New Roman"/>
          <w:color w:val="000000"/>
          <w:sz w:val="28"/>
          <w:lang w:val="ru-RU"/>
        </w:rPr>
        <w:t>.1</w:t>
      </w:r>
      <w:r>
        <w:rPr>
          <w:rFonts w:ascii="Times New Roman" w:hAnsi="Times New Roman"/>
          <w:color w:val="000000"/>
          <w:sz w:val="28"/>
        </w:rPr>
        <w:t>sept</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sport</w:t>
      </w:r>
      <w:r>
        <w:rPr>
          <w:rFonts w:ascii="Times New Roman" w:hAnsi="Times New Roman"/>
          <w:color w:val="000000"/>
          <w:sz w:val="28"/>
          <w:lang w:val="ru-RU"/>
        </w:rPr>
        <w:t xml:space="preserve"> </w:t>
      </w:r>
      <w:r>
        <w:rPr>
          <w:sz w:val="28"/>
          <w:lang w:val="ru-RU"/>
        </w:rPr>
        <w:br w:type="textWrapping"/>
      </w:r>
      <w:r>
        <w:rPr>
          <w:rFonts w:ascii="Times New Roman" w:hAnsi="Times New Roman"/>
          <w:color w:val="000000"/>
          <w:sz w:val="28"/>
          <w:lang w:val="ru-RU"/>
        </w:rPr>
        <w:t xml:space="preserve"> Раздел сайта корпорации «Российский учебник» «Начальное образование»</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rosuchebnik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metodicheskaja</w:t>
      </w:r>
      <w:r>
        <w:rPr>
          <w:rFonts w:ascii="Times New Roman" w:hAnsi="Times New Roman"/>
          <w:color w:val="000000"/>
          <w:sz w:val="28"/>
          <w:lang w:val="ru-RU"/>
        </w:rPr>
        <w:t>-</w:t>
      </w:r>
      <w:r>
        <w:rPr>
          <w:rFonts w:ascii="Times New Roman" w:hAnsi="Times New Roman"/>
          <w:color w:val="000000"/>
          <w:sz w:val="28"/>
        </w:rPr>
        <w:t>pomosch</w:t>
      </w:r>
      <w:r>
        <w:rPr>
          <w:rFonts w:ascii="Times New Roman" w:hAnsi="Times New Roman"/>
          <w:color w:val="000000"/>
          <w:sz w:val="28"/>
          <w:lang w:val="ru-RU"/>
        </w:rPr>
        <w:t>/</w:t>
      </w:r>
      <w:r>
        <w:rPr>
          <w:rFonts w:ascii="Times New Roman" w:hAnsi="Times New Roman"/>
          <w:color w:val="000000"/>
          <w:sz w:val="28"/>
        </w:rPr>
        <w:t>nachalnoe</w:t>
      </w:r>
      <w:r>
        <w:rPr>
          <w:rFonts w:ascii="Times New Roman" w:hAnsi="Times New Roman"/>
          <w:color w:val="000000"/>
          <w:sz w:val="28"/>
          <w:lang w:val="ru-RU"/>
        </w:rPr>
        <w:t>-</w:t>
      </w:r>
      <w:r>
        <w:rPr>
          <w:rFonts w:ascii="Times New Roman" w:hAnsi="Times New Roman"/>
          <w:color w:val="000000"/>
          <w:sz w:val="28"/>
        </w:rPr>
        <w:t>obrazovanie</w:t>
      </w:r>
      <w:r>
        <w:rPr>
          <w:rFonts w:ascii="Times New Roman" w:hAnsi="Times New Roman"/>
          <w:color w:val="000000"/>
          <w:sz w:val="28"/>
          <w:lang w:val="ru-RU"/>
        </w:rPr>
        <w:t xml:space="preserve">/ </w:t>
      </w:r>
      <w:r>
        <w:rPr>
          <w:sz w:val="28"/>
          <w:lang w:val="ru-RU"/>
        </w:rPr>
        <w:br w:type="textWrapping"/>
      </w:r>
      <w:r>
        <w:rPr>
          <w:rFonts w:ascii="Times New Roman" w:hAnsi="Times New Roman"/>
          <w:color w:val="000000"/>
          <w:sz w:val="28"/>
          <w:lang w:val="ru-RU"/>
        </w:rPr>
        <w:t xml:space="preserve"> База разработок для учителей начальных классов </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pedsovet</w:t>
      </w:r>
      <w:r>
        <w:rPr>
          <w:rFonts w:ascii="Times New Roman" w:hAnsi="Times New Roman"/>
          <w:color w:val="000000"/>
          <w:sz w:val="28"/>
          <w:lang w:val="ru-RU"/>
        </w:rPr>
        <w:t>.</w:t>
      </w:r>
      <w:r>
        <w:rPr>
          <w:rFonts w:ascii="Times New Roman" w:hAnsi="Times New Roman"/>
          <w:color w:val="000000"/>
          <w:sz w:val="28"/>
        </w:rPr>
        <w:t>su</w:t>
      </w:r>
      <w:r>
        <w:rPr>
          <w:rFonts w:ascii="Times New Roman" w:hAnsi="Times New Roman"/>
          <w:color w:val="000000"/>
          <w:sz w:val="28"/>
          <w:lang w:val="ru-RU"/>
        </w:rPr>
        <w:t xml:space="preserve"> </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uroki</w:t>
      </w:r>
      <w:r>
        <w:rPr>
          <w:rFonts w:ascii="Times New Roman" w:hAnsi="Times New Roman"/>
          <w:color w:val="000000"/>
          <w:sz w:val="28"/>
          <w:lang w:val="ru-RU"/>
        </w:rPr>
        <w:t>.</w:t>
      </w:r>
      <w:r>
        <w:rPr>
          <w:rFonts w:ascii="Times New Roman" w:hAnsi="Times New Roman"/>
          <w:color w:val="000000"/>
          <w:sz w:val="28"/>
        </w:rPr>
        <w:t>net</w:t>
      </w:r>
      <w:r>
        <w:rPr>
          <w:sz w:val="28"/>
          <w:lang w:val="ru-RU"/>
        </w:rPr>
        <w:br w:type="textWrapping"/>
      </w:r>
      <w:bookmarkStart w:id="20" w:name="9a54c4b8-b2ef-4fc1-87b1-da44b5d58279"/>
      <w:bookmarkEnd w:id="20"/>
      <w:r>
        <w:rPr>
          <w:rFonts w:ascii="Times New Roman" w:hAnsi="Times New Roman"/>
          <w:color w:val="333333"/>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17"/>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119F7"/>
    <w:multiLevelType w:val="multilevel"/>
    <w:tmpl w:val="01F119F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D38293C"/>
    <w:multiLevelType w:val="multilevel"/>
    <w:tmpl w:val="1D38293C"/>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7475DFA"/>
    <w:multiLevelType w:val="multilevel"/>
    <w:tmpl w:val="37475DF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AD12DF8"/>
    <w:multiLevelType w:val="multilevel"/>
    <w:tmpl w:val="3AD12DF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55F0CB5"/>
    <w:multiLevelType w:val="multilevel"/>
    <w:tmpl w:val="455F0CB5"/>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FD90040"/>
    <w:multiLevelType w:val="multilevel"/>
    <w:tmpl w:val="4FD90040"/>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7FC20DB"/>
    <w:multiLevelType w:val="multilevel"/>
    <w:tmpl w:val="57FC20DB"/>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71546886"/>
    <w:multiLevelType w:val="multilevel"/>
    <w:tmpl w:val="71546886"/>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6"/>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CA4C70"/>
    <w:rsid w:val="00134DF7"/>
    <w:rsid w:val="0013689F"/>
    <w:rsid w:val="001A1E9C"/>
    <w:rsid w:val="002560BD"/>
    <w:rsid w:val="003424BD"/>
    <w:rsid w:val="003F4CAC"/>
    <w:rsid w:val="00426D72"/>
    <w:rsid w:val="004616D1"/>
    <w:rsid w:val="004C321E"/>
    <w:rsid w:val="0053267A"/>
    <w:rsid w:val="00584F84"/>
    <w:rsid w:val="005B2263"/>
    <w:rsid w:val="005C516F"/>
    <w:rsid w:val="005F027D"/>
    <w:rsid w:val="00714834"/>
    <w:rsid w:val="0094633F"/>
    <w:rsid w:val="00972246"/>
    <w:rsid w:val="00A509ED"/>
    <w:rsid w:val="00A64F4F"/>
    <w:rsid w:val="00AB3C57"/>
    <w:rsid w:val="00BB3A85"/>
    <w:rsid w:val="00C0504D"/>
    <w:rsid w:val="00C3260C"/>
    <w:rsid w:val="00C95481"/>
    <w:rsid w:val="00CA4C70"/>
    <w:rsid w:val="00CE31CC"/>
    <w:rsid w:val="00D51BB3"/>
    <w:rsid w:val="00DB1142"/>
    <w:rsid w:val="00E0089B"/>
    <w:rsid w:val="00E5220B"/>
    <w:rsid w:val="00E766FF"/>
    <w:rsid w:val="00EA7D3A"/>
    <w:rsid w:val="00F157F4"/>
    <w:rsid w:val="534A1A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4F81BD"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Название Знак"/>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4606</Words>
  <Characters>26257</Characters>
  <Lines>218</Lines>
  <Paragraphs>61</Paragraphs>
  <TotalTime>133</TotalTime>
  <ScaleCrop>false</ScaleCrop>
  <LinksUpToDate>false</LinksUpToDate>
  <CharactersWithSpaces>30802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2023-08-24T07:08:00Z</dcterms:created>
  <dc:creator>Наташа</dc:creator>
  <cp:lastModifiedBy>Наташа</cp:lastModifiedBy>
  <dcterms:modified xsi:type="dcterms:W3CDTF">2023-09-19T06:30:12Z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B8CF571367B9483BAB9EB8D9A883864A_12</vt:lpwstr>
  </property>
</Properties>
</file>