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4E8" w:rsidRPr="008634E8" w:rsidRDefault="008634E8" w:rsidP="008634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8634E8">
        <w:rPr>
          <w:rFonts w:ascii="Times New Roman" w:hAnsi="Times New Roman"/>
          <w:bCs/>
        </w:rPr>
        <w:t>РОССИЙСКАЯ ФЕДЕРАЦИЯ</w:t>
      </w:r>
    </w:p>
    <w:p w:rsidR="008634E8" w:rsidRPr="008634E8" w:rsidRDefault="008634E8" w:rsidP="00AA66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8634E8">
        <w:rPr>
          <w:rFonts w:ascii="Times New Roman" w:hAnsi="Times New Roman"/>
          <w:bCs/>
        </w:rPr>
        <w:t>УПРАВЛЕНИЕ ОБРАЗОВАНИЯ АДМИНИСТРАЦИИИ ГОРОДА ОРЛА</w:t>
      </w:r>
    </w:p>
    <w:p w:rsidR="008634E8" w:rsidRPr="008634E8" w:rsidRDefault="008634E8" w:rsidP="008634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iCs/>
        </w:rPr>
      </w:pPr>
      <w:r w:rsidRPr="008634E8">
        <w:rPr>
          <w:rFonts w:ascii="Times New Roman" w:hAnsi="Times New Roman"/>
          <w:bCs/>
          <w:i/>
          <w:iCs/>
        </w:rPr>
        <w:t>МУНИЦИПАЛЬНОЕ БЮДЖЕТНОЕ ОБЩЕОБРАЗОВАТЕЛЬНОЕ УЧРЕЖДЕНИЕ-</w:t>
      </w:r>
    </w:p>
    <w:p w:rsidR="008634E8" w:rsidRPr="008634E8" w:rsidRDefault="008634E8" w:rsidP="008634E8">
      <w:pPr>
        <w:widowControl w:val="0"/>
        <w:pBdr>
          <w:bottom w:val="single" w:sz="8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iCs/>
        </w:rPr>
      </w:pPr>
      <w:r w:rsidRPr="008634E8">
        <w:rPr>
          <w:rFonts w:ascii="Times New Roman" w:hAnsi="Times New Roman"/>
          <w:bCs/>
          <w:i/>
          <w:iCs/>
        </w:rPr>
        <w:t>ШКОЛА №35имени А.Г. ПЕРЕЛЫГИНА  ГОРОДА ОРЛА</w:t>
      </w:r>
    </w:p>
    <w:p w:rsidR="008634E8" w:rsidRPr="008634E8" w:rsidRDefault="008634E8" w:rsidP="008634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</w:rPr>
      </w:pPr>
      <w:r w:rsidRPr="008634E8">
        <w:rPr>
          <w:rFonts w:ascii="Times New Roman" w:hAnsi="Times New Roman"/>
          <w:i/>
          <w:iCs/>
        </w:rPr>
        <w:t>302012 г</w:t>
      </w:r>
      <w:proofErr w:type="gramStart"/>
      <w:r w:rsidRPr="008634E8">
        <w:rPr>
          <w:rFonts w:ascii="Times New Roman" w:hAnsi="Times New Roman"/>
          <w:i/>
          <w:iCs/>
        </w:rPr>
        <w:t>.О</w:t>
      </w:r>
      <w:proofErr w:type="gramEnd"/>
      <w:r w:rsidRPr="008634E8">
        <w:rPr>
          <w:rFonts w:ascii="Times New Roman" w:hAnsi="Times New Roman"/>
          <w:i/>
          <w:iCs/>
        </w:rPr>
        <w:t>рел, ул. Абрамова и Соколо</w:t>
      </w:r>
      <w:r w:rsidR="003F2CCF">
        <w:rPr>
          <w:rFonts w:ascii="Times New Roman" w:hAnsi="Times New Roman"/>
          <w:i/>
          <w:iCs/>
        </w:rPr>
        <w:t>ва,д.76 тел.54– 48 -35</w:t>
      </w:r>
    </w:p>
    <w:p w:rsidR="00AA566E" w:rsidRDefault="00AA566E" w:rsidP="00AA566E">
      <w:pPr>
        <w:spacing w:after="0" w:line="240" w:lineRule="auto"/>
        <w:jc w:val="center"/>
      </w:pPr>
    </w:p>
    <w:p w:rsidR="00AA566E" w:rsidRPr="00631265" w:rsidRDefault="00AA566E" w:rsidP="00AA566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8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92"/>
        <w:gridCol w:w="3770"/>
        <w:gridCol w:w="3828"/>
      </w:tblGrid>
      <w:tr w:rsidR="00AA566E" w:rsidRPr="00631265" w:rsidTr="00AA566E">
        <w:trPr>
          <w:trHeight w:val="1926"/>
        </w:trPr>
        <w:tc>
          <w:tcPr>
            <w:tcW w:w="3290" w:type="dxa"/>
            <w:hideMark/>
          </w:tcPr>
          <w:p w:rsidR="00AA566E" w:rsidRPr="00631265" w:rsidRDefault="00AA566E" w:rsidP="00AA5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265">
              <w:rPr>
                <w:rFonts w:ascii="Times New Roman" w:hAnsi="Times New Roman" w:cs="Times New Roman"/>
              </w:rPr>
              <w:t xml:space="preserve">Рассмотрена на </w:t>
            </w:r>
          </w:p>
          <w:p w:rsidR="00AA566E" w:rsidRPr="00631265" w:rsidRDefault="009F242B" w:rsidP="00AA5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  <w:r w:rsidR="00AA566E" w:rsidRPr="00631265">
              <w:rPr>
                <w:rFonts w:ascii="Times New Roman" w:hAnsi="Times New Roman" w:cs="Times New Roman"/>
              </w:rPr>
              <w:t xml:space="preserve"> ______________________</w:t>
            </w:r>
          </w:p>
          <w:p w:rsidR="00AA566E" w:rsidRPr="00631265" w:rsidRDefault="008634E8" w:rsidP="00AA5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</w:t>
            </w:r>
            <w:proofErr w:type="gramStart"/>
            <w:r w:rsidR="009F242B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AA566E" w:rsidRPr="00631265" w:rsidRDefault="00AA566E" w:rsidP="00AA5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1265">
              <w:rPr>
                <w:rFonts w:ascii="Times New Roman" w:hAnsi="Times New Roman" w:cs="Times New Roman"/>
              </w:rPr>
              <w:t>_________          __________</w:t>
            </w:r>
          </w:p>
          <w:p w:rsidR="00AA566E" w:rsidRPr="00631265" w:rsidRDefault="00AA566E" w:rsidP="00AA56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1265"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</w:p>
          <w:p w:rsidR="00AA566E" w:rsidRPr="00631265" w:rsidRDefault="00AA566E" w:rsidP="00AA5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265">
              <w:rPr>
                <w:rFonts w:ascii="Times New Roman" w:hAnsi="Times New Roman" w:cs="Times New Roman"/>
              </w:rPr>
              <w:t>Протокол №____</w:t>
            </w:r>
          </w:p>
          <w:p w:rsidR="00AA566E" w:rsidRPr="00631265" w:rsidRDefault="008634E8" w:rsidP="00AA5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 «__»________20</w:t>
            </w:r>
            <w:r w:rsidR="00AA566E" w:rsidRPr="00631265">
              <w:rPr>
                <w:rFonts w:ascii="Times New Roman" w:hAnsi="Times New Roman" w:cs="Times New Roman"/>
              </w:rPr>
              <w:t>___ г.</w:t>
            </w:r>
          </w:p>
        </w:tc>
        <w:tc>
          <w:tcPr>
            <w:tcW w:w="3769" w:type="dxa"/>
            <w:hideMark/>
          </w:tcPr>
          <w:p w:rsidR="00AA566E" w:rsidRPr="00631265" w:rsidRDefault="00AA566E" w:rsidP="00AA5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A566E" w:rsidRPr="00631265" w:rsidRDefault="00AA566E" w:rsidP="00AA5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265">
              <w:rPr>
                <w:rFonts w:ascii="Times New Roman" w:hAnsi="Times New Roman" w:cs="Times New Roman"/>
              </w:rPr>
              <w:t>Утверждаю</w:t>
            </w:r>
          </w:p>
          <w:p w:rsidR="00AA566E" w:rsidRPr="00631265" w:rsidRDefault="00AA566E" w:rsidP="00AA5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1265">
              <w:rPr>
                <w:rFonts w:ascii="Times New Roman" w:hAnsi="Times New Roman" w:cs="Times New Roman"/>
              </w:rPr>
              <w:t>Директор школы</w:t>
            </w:r>
          </w:p>
          <w:p w:rsidR="00AA566E" w:rsidRPr="00631265" w:rsidRDefault="00AA566E" w:rsidP="00AA5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1265">
              <w:rPr>
                <w:rFonts w:ascii="Times New Roman" w:hAnsi="Times New Roman" w:cs="Times New Roman"/>
              </w:rPr>
              <w:t>________ М.А. Романова</w:t>
            </w:r>
          </w:p>
          <w:p w:rsidR="00AA566E" w:rsidRPr="00631265" w:rsidRDefault="00AA566E" w:rsidP="00AA56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A566E" w:rsidRPr="00631265" w:rsidRDefault="00AA566E" w:rsidP="00AA5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1265">
              <w:rPr>
                <w:rFonts w:ascii="Times New Roman" w:hAnsi="Times New Roman" w:cs="Times New Roman"/>
              </w:rPr>
              <w:t>Приказ № ____</w:t>
            </w:r>
          </w:p>
          <w:p w:rsidR="00AA566E" w:rsidRPr="00631265" w:rsidRDefault="008634E8" w:rsidP="00AA5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 «__»________20</w:t>
            </w:r>
            <w:r w:rsidR="00AA566E" w:rsidRPr="00631265">
              <w:rPr>
                <w:rFonts w:ascii="Times New Roman" w:hAnsi="Times New Roman" w:cs="Times New Roman"/>
              </w:rPr>
              <w:t>___г.</w:t>
            </w:r>
          </w:p>
        </w:tc>
      </w:tr>
    </w:tbl>
    <w:p w:rsidR="00AA566E" w:rsidRDefault="00AA566E" w:rsidP="00AA566E">
      <w:pPr>
        <w:spacing w:after="0" w:line="240" w:lineRule="auto"/>
        <w:jc w:val="right"/>
      </w:pPr>
    </w:p>
    <w:p w:rsidR="00AA566E" w:rsidRDefault="00AA566E" w:rsidP="00AA566E">
      <w:pPr>
        <w:spacing w:after="0" w:line="240" w:lineRule="auto"/>
        <w:jc w:val="right"/>
      </w:pPr>
    </w:p>
    <w:p w:rsidR="00AA566E" w:rsidRPr="00631265" w:rsidRDefault="00AA566E" w:rsidP="00AA56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A566E" w:rsidRPr="00631265" w:rsidRDefault="00AA566E" w:rsidP="00AA56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A566E" w:rsidRPr="00631265" w:rsidRDefault="00AA566E" w:rsidP="00AA566E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 w:rsidRPr="00631265">
        <w:rPr>
          <w:rFonts w:ascii="Times New Roman" w:hAnsi="Times New Roman" w:cs="Times New Roman"/>
          <w:b/>
        </w:rPr>
        <w:t>РАБОЧАЯ ПРОГРАММА</w:t>
      </w:r>
    </w:p>
    <w:p w:rsidR="008634E8" w:rsidRDefault="008634E8" w:rsidP="00AA566E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внеурочной деятельности</w:t>
      </w:r>
    </w:p>
    <w:p w:rsidR="00AA566E" w:rsidRPr="00631265" w:rsidRDefault="009F0FB4" w:rsidP="00AA566E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финансовая грамотность</w:t>
      </w:r>
    </w:p>
    <w:p w:rsidR="00AA566E" w:rsidRPr="00631265" w:rsidRDefault="00AA566E" w:rsidP="00AA566E">
      <w:pPr>
        <w:spacing w:before="120" w:after="0" w:line="240" w:lineRule="auto"/>
        <w:jc w:val="center"/>
        <w:rPr>
          <w:rFonts w:ascii="Times New Roman" w:hAnsi="Times New Roman" w:cs="Times New Roman"/>
        </w:rPr>
      </w:pPr>
      <w:r w:rsidRPr="00631265">
        <w:rPr>
          <w:rFonts w:ascii="Times New Roman" w:hAnsi="Times New Roman" w:cs="Times New Roman"/>
        </w:rPr>
        <w:t>34  часа</w:t>
      </w:r>
    </w:p>
    <w:p w:rsidR="00AA566E" w:rsidRPr="00631265" w:rsidRDefault="008634E8" w:rsidP="00AA566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u w:val="single"/>
        </w:rPr>
        <w:t>8а</w:t>
      </w:r>
      <w:proofErr w:type="gramStart"/>
      <w:r>
        <w:rPr>
          <w:rFonts w:ascii="Times New Roman" w:hAnsi="Times New Roman" w:cs="Times New Roman"/>
          <w:u w:val="single"/>
        </w:rPr>
        <w:t>,б</w:t>
      </w:r>
      <w:proofErr w:type="gramEnd"/>
      <w:r>
        <w:rPr>
          <w:rFonts w:ascii="Times New Roman" w:hAnsi="Times New Roman" w:cs="Times New Roman"/>
          <w:u w:val="single"/>
        </w:rPr>
        <w:t>,</w:t>
      </w:r>
      <w:r w:rsidR="00AA566E" w:rsidRPr="00631265">
        <w:rPr>
          <w:rFonts w:ascii="Times New Roman" w:hAnsi="Times New Roman" w:cs="Times New Roman"/>
          <w:u w:val="single"/>
        </w:rPr>
        <w:t>класс</w:t>
      </w:r>
    </w:p>
    <w:p w:rsidR="00AA566E" w:rsidRPr="00631265" w:rsidRDefault="00AA566E" w:rsidP="00AA566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31265">
        <w:rPr>
          <w:rFonts w:ascii="Times New Roman" w:hAnsi="Times New Roman" w:cs="Times New Roman"/>
          <w:sz w:val="16"/>
          <w:szCs w:val="16"/>
        </w:rPr>
        <w:t>( класс)</w:t>
      </w:r>
    </w:p>
    <w:p w:rsidR="00AA566E" w:rsidRPr="00631265" w:rsidRDefault="00AA566E" w:rsidP="00AA5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66E" w:rsidRDefault="00AA566E" w:rsidP="00AA566E">
      <w:pPr>
        <w:spacing w:after="0" w:line="240" w:lineRule="auto"/>
      </w:pPr>
    </w:p>
    <w:p w:rsidR="00AA566E" w:rsidRPr="00631265" w:rsidRDefault="00AA566E" w:rsidP="00AA566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631265">
        <w:rPr>
          <w:rFonts w:ascii="Times New Roman" w:hAnsi="Times New Roman" w:cs="Times New Roman"/>
        </w:rPr>
        <w:t>Программу состави</w:t>
      </w:r>
      <w:proofErr w:type="gramStart"/>
      <w:r w:rsidRPr="00631265">
        <w:rPr>
          <w:rFonts w:ascii="Times New Roman" w:hAnsi="Times New Roman" w:cs="Times New Roman"/>
        </w:rPr>
        <w:t>л(</w:t>
      </w:r>
      <w:proofErr w:type="gramEnd"/>
      <w:r w:rsidRPr="00631265">
        <w:rPr>
          <w:rFonts w:ascii="Times New Roman" w:hAnsi="Times New Roman" w:cs="Times New Roman"/>
        </w:rPr>
        <w:t xml:space="preserve">а):  </w:t>
      </w:r>
    </w:p>
    <w:p w:rsidR="00AA566E" w:rsidRPr="00631265" w:rsidRDefault="00AA566E" w:rsidP="00AA566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  <w:proofErr w:type="spellStart"/>
      <w:r w:rsidRPr="00631265">
        <w:rPr>
          <w:rFonts w:ascii="Times New Roman" w:hAnsi="Times New Roman" w:cs="Times New Roman"/>
        </w:rPr>
        <w:t>Барсукова</w:t>
      </w:r>
      <w:proofErr w:type="spellEnd"/>
      <w:r w:rsidRPr="00631265">
        <w:rPr>
          <w:rFonts w:ascii="Times New Roman" w:hAnsi="Times New Roman" w:cs="Times New Roman"/>
        </w:rPr>
        <w:t xml:space="preserve"> Наталья Васильевна, высшая квалификационная категория</w:t>
      </w:r>
    </w:p>
    <w:p w:rsidR="00AA566E" w:rsidRPr="00631265" w:rsidRDefault="00AA566E" w:rsidP="00AA56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126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</w:p>
    <w:p w:rsidR="00AA566E" w:rsidRPr="00631265" w:rsidRDefault="00AA566E" w:rsidP="00AA566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31265">
        <w:rPr>
          <w:rFonts w:ascii="Times New Roman" w:hAnsi="Times New Roman" w:cs="Times New Roman"/>
        </w:rPr>
        <w:t>(</w:t>
      </w:r>
      <w:r w:rsidRPr="00631265">
        <w:rPr>
          <w:rFonts w:ascii="Times New Roman" w:hAnsi="Times New Roman" w:cs="Times New Roman"/>
          <w:sz w:val="16"/>
          <w:szCs w:val="16"/>
        </w:rPr>
        <w:t>ФИО учителя)                                                                               (категория)</w:t>
      </w:r>
    </w:p>
    <w:p w:rsidR="00AA566E" w:rsidRPr="00631265" w:rsidRDefault="00AA566E" w:rsidP="00AA56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566E" w:rsidRPr="00631265" w:rsidRDefault="00AA566E" w:rsidP="00AA56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A566E" w:rsidRPr="00631265" w:rsidRDefault="00AA566E" w:rsidP="00AA56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A566E" w:rsidRPr="00631265" w:rsidRDefault="00AA566E" w:rsidP="00AA56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A566E" w:rsidRPr="00631265" w:rsidRDefault="00AA566E" w:rsidP="00AA566E">
      <w:pPr>
        <w:spacing w:after="0" w:line="240" w:lineRule="auto"/>
        <w:rPr>
          <w:rFonts w:ascii="Times New Roman" w:hAnsi="Times New Roman" w:cs="Times New Roman"/>
        </w:rPr>
      </w:pPr>
    </w:p>
    <w:p w:rsidR="00AA566E" w:rsidRPr="00631265" w:rsidRDefault="00AA566E" w:rsidP="00AA56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A566E" w:rsidRPr="00631265" w:rsidRDefault="00093544" w:rsidP="00AA566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Орел, 2023</w:t>
      </w:r>
      <w:r w:rsidR="008634E8">
        <w:rPr>
          <w:rFonts w:ascii="Times New Roman" w:hAnsi="Times New Roman" w:cs="Times New Roman"/>
        </w:rPr>
        <w:t xml:space="preserve"> </w:t>
      </w:r>
      <w:r w:rsidR="00AA566E" w:rsidRPr="00631265">
        <w:rPr>
          <w:rFonts w:ascii="Times New Roman" w:hAnsi="Times New Roman" w:cs="Times New Roman"/>
        </w:rPr>
        <w:t>год</w:t>
      </w:r>
    </w:p>
    <w:p w:rsidR="00AA566E" w:rsidRPr="00631265" w:rsidRDefault="00AA566E" w:rsidP="00AA56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A566E" w:rsidRPr="00631265" w:rsidRDefault="00AA566E" w:rsidP="00AA566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31265" w:rsidRDefault="00631265" w:rsidP="004C34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20F" w:rsidRPr="0041620F" w:rsidRDefault="00E62EBD" w:rsidP="009F0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20F">
        <w:rPr>
          <w:rFonts w:ascii="Times New Roman" w:hAnsi="Times New Roman" w:cs="Times New Roman"/>
          <w:color w:val="000000"/>
          <w:sz w:val="24"/>
          <w:szCs w:val="24"/>
        </w:rPr>
        <w:t>ПОЯСНИТЕЛЬНАЯ ЗАПИСКА</w:t>
      </w:r>
    </w:p>
    <w:p w:rsidR="0041620F" w:rsidRPr="0041620F" w:rsidRDefault="0041620F" w:rsidP="009F0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20F">
        <w:rPr>
          <w:rFonts w:ascii="Times New Roman" w:hAnsi="Times New Roman" w:cs="Times New Roman"/>
          <w:color w:val="000000"/>
          <w:sz w:val="24"/>
          <w:szCs w:val="24"/>
        </w:rPr>
        <w:t>Любой человек в нашем обществе ежедневно сталкивается с многочисленными вопросами, которые активно вовлекают его в процесс взаимодействия с финансовыми институтами. Такое взаимодействие начинается ещё в детстве, и по мере взросления уровень решаемых задач постоянно повышается. Очевидно, что уже в школьном возрасте у ребёнка необходимо сформировать те базовые понятия и навыки, которые в последующем позволят ему принимать оптимальные финансовые решения, с успехом решать возникающие финансовые проблемы, своевременно выявлять и предотвращать финансовые мошенничества. Учебная программа рассчитана на учащихся 8-х классов и составлена с учётом психологических особенно</w:t>
      </w:r>
      <w:r w:rsidR="00203D70">
        <w:rPr>
          <w:rFonts w:ascii="Times New Roman" w:hAnsi="Times New Roman" w:cs="Times New Roman"/>
          <w:color w:val="000000"/>
          <w:sz w:val="24"/>
          <w:szCs w:val="24"/>
        </w:rPr>
        <w:t>стей подростков. Школьники 12–14</w:t>
      </w:r>
      <w:r w:rsidRPr="0041620F">
        <w:rPr>
          <w:rFonts w:ascii="Times New Roman" w:hAnsi="Times New Roman" w:cs="Times New Roman"/>
          <w:color w:val="000000"/>
          <w:sz w:val="24"/>
          <w:szCs w:val="24"/>
        </w:rPr>
        <w:t xml:space="preserve"> лет уже обладают необходимыми знаниями, навыками, умениями и инструментарием, которые позволили бы правильно воспринимать темы, предлагаемые им в рамках курса «Финансовая грамотность». Именно в выпускных классах можно изучать темы, которые школьниками более раннего возраста не могут быть правильно поняты и у</w:t>
      </w:r>
      <w:r w:rsidR="00203D70">
        <w:rPr>
          <w:rFonts w:ascii="Times New Roman" w:hAnsi="Times New Roman" w:cs="Times New Roman"/>
          <w:color w:val="000000"/>
          <w:sz w:val="24"/>
          <w:szCs w:val="24"/>
        </w:rPr>
        <w:t>яснены. Кроме того, школьники 8</w:t>
      </w:r>
      <w:r w:rsidRPr="0041620F">
        <w:rPr>
          <w:rFonts w:ascii="Times New Roman" w:hAnsi="Times New Roman" w:cs="Times New Roman"/>
          <w:color w:val="000000"/>
          <w:sz w:val="24"/>
          <w:szCs w:val="24"/>
        </w:rPr>
        <w:t xml:space="preserve"> класса после окончания школы фактически выходят в самостоятельную жизнь, в которой знания о финансовых институтах и об особенностях взаимодействия с ними становятся чрезвычайно важными для полноценного вхождения в общество и достижения личного финансового благополучия. Предлагаемый курс повышения финансовой грамотности школьников 8-х классов предполагает раскрытие ключевых вопросов функционирования финансовых институтов и взаимодействия с ними. В рамках курса рассматриваются такие понятия, как коммерческий банк, инвестиционный фонд, рынок ценных бумаг, налоговая система, пенсионный фонд и пр. Учащиеся должны научиться основам взаимодействия с банками, пенсионными фондами, налоговыми органами, страховыми компаниями в процессе формирования накоплений, получения кредитов, уплаты налогов, страхования личных и имущественных рисков и др. Перечень предлагаемых к изучению тем соответствует необходимому минимуму базовых финансовых знаний для успешного молодого человека в современном обществе.</w:t>
      </w:r>
    </w:p>
    <w:p w:rsidR="0041620F" w:rsidRPr="00E62EBD" w:rsidRDefault="0041620F" w:rsidP="009F0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62EBD">
        <w:rPr>
          <w:rFonts w:ascii="Times New Roman" w:hAnsi="Times New Roman" w:cs="Times New Roman"/>
          <w:color w:val="000000"/>
          <w:sz w:val="24"/>
          <w:szCs w:val="24"/>
          <w:u w:val="single"/>
        </w:rPr>
        <w:t>Цели и планируемые результаты</w:t>
      </w:r>
      <w:r w:rsidR="00E62EBD" w:rsidRPr="00E62EBD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41620F" w:rsidRPr="0041620F" w:rsidRDefault="0041620F" w:rsidP="009F0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2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обучения: </w:t>
      </w:r>
      <w:r w:rsidRPr="0041620F">
        <w:rPr>
          <w:rFonts w:ascii="Times New Roman" w:hAnsi="Times New Roman" w:cs="Times New Roman"/>
          <w:color w:val="000000"/>
          <w:sz w:val="24"/>
          <w:szCs w:val="24"/>
        </w:rPr>
        <w:t>формирование у учащихся 8-х классов необходимых знаний, умений и навыков для принятия рациональных финансовых решений в сфере управления личными финансами.</w:t>
      </w:r>
    </w:p>
    <w:p w:rsidR="0041620F" w:rsidRPr="0041620F" w:rsidRDefault="0041620F" w:rsidP="009F0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620F" w:rsidRPr="0041620F" w:rsidRDefault="0041620F" w:rsidP="009F0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62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 обучения</w:t>
      </w:r>
    </w:p>
    <w:p w:rsidR="0041620F" w:rsidRPr="0041620F" w:rsidRDefault="0041620F" w:rsidP="009F0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20F">
        <w:rPr>
          <w:rFonts w:ascii="Times New Roman" w:hAnsi="Times New Roman" w:cs="Times New Roman"/>
          <w:color w:val="000000"/>
          <w:sz w:val="24"/>
          <w:szCs w:val="24"/>
        </w:rPr>
        <w:t>Требования к личностным результатам освоения курса:</w:t>
      </w:r>
    </w:p>
    <w:p w:rsidR="0041620F" w:rsidRPr="0041620F" w:rsidRDefault="0041620F" w:rsidP="009F0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20F">
        <w:rPr>
          <w:rFonts w:ascii="Times New Roman" w:hAnsi="Times New Roman" w:cs="Times New Roman"/>
          <w:color w:val="000000"/>
          <w:sz w:val="24"/>
          <w:szCs w:val="24"/>
        </w:rPr>
        <w:t>• понимание принципов функционирования финансовой системы современного государства;</w:t>
      </w:r>
    </w:p>
    <w:p w:rsidR="0041620F" w:rsidRPr="0041620F" w:rsidRDefault="0041620F" w:rsidP="009F0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20F">
        <w:rPr>
          <w:rFonts w:ascii="Times New Roman" w:hAnsi="Times New Roman" w:cs="Times New Roman"/>
          <w:color w:val="000000"/>
          <w:sz w:val="24"/>
          <w:szCs w:val="24"/>
        </w:rPr>
        <w:t>• понимание личной ответственности за решения, принимаемые в процессе взаимодействия с финансовыми институтами;</w:t>
      </w:r>
    </w:p>
    <w:p w:rsidR="0041620F" w:rsidRPr="0041620F" w:rsidRDefault="0041620F" w:rsidP="009F0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20F">
        <w:rPr>
          <w:rFonts w:ascii="Times New Roman" w:hAnsi="Times New Roman" w:cs="Times New Roman"/>
          <w:color w:val="000000"/>
          <w:sz w:val="24"/>
          <w:szCs w:val="24"/>
        </w:rPr>
        <w:t>• понимание прав и обязанностей в сфере финансов.</w:t>
      </w:r>
    </w:p>
    <w:p w:rsidR="0041620F" w:rsidRPr="0041620F" w:rsidRDefault="0041620F" w:rsidP="009F0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20F">
        <w:rPr>
          <w:rFonts w:ascii="Times New Roman" w:hAnsi="Times New Roman" w:cs="Times New Roman"/>
          <w:color w:val="000000"/>
          <w:sz w:val="24"/>
          <w:szCs w:val="24"/>
        </w:rPr>
        <w:t>Требования к интеллектуальным (</w:t>
      </w:r>
      <w:proofErr w:type="spellStart"/>
      <w:r w:rsidRPr="0041620F">
        <w:rPr>
          <w:rFonts w:ascii="Times New Roman" w:hAnsi="Times New Roman" w:cs="Times New Roman"/>
          <w:color w:val="000000"/>
          <w:sz w:val="24"/>
          <w:szCs w:val="24"/>
        </w:rPr>
        <w:t>метапредметным</w:t>
      </w:r>
      <w:proofErr w:type="spellEnd"/>
      <w:r w:rsidRPr="0041620F">
        <w:rPr>
          <w:rFonts w:ascii="Times New Roman" w:hAnsi="Times New Roman" w:cs="Times New Roman"/>
          <w:color w:val="000000"/>
          <w:sz w:val="24"/>
          <w:szCs w:val="24"/>
        </w:rPr>
        <w:t>) результатам освоения курса:</w:t>
      </w:r>
    </w:p>
    <w:p w:rsidR="0041620F" w:rsidRPr="0041620F" w:rsidRDefault="0041620F" w:rsidP="009F0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20F">
        <w:rPr>
          <w:rFonts w:ascii="Times New Roman" w:hAnsi="Times New Roman" w:cs="Times New Roman"/>
          <w:color w:val="000000"/>
          <w:sz w:val="24"/>
          <w:szCs w:val="24"/>
        </w:rPr>
        <w:t>• владение умением решать практические финансовые задачи:</w:t>
      </w:r>
    </w:p>
    <w:p w:rsidR="0041620F" w:rsidRPr="0041620F" w:rsidRDefault="0041620F" w:rsidP="009F0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20F">
        <w:rPr>
          <w:rFonts w:ascii="Times New Roman" w:hAnsi="Times New Roman" w:cs="Times New Roman"/>
          <w:color w:val="000000"/>
          <w:sz w:val="24"/>
          <w:szCs w:val="24"/>
        </w:rPr>
        <w:t>• владение информацией финансового характера, своевременный анализ и адаптация к собственным потребностям,</w:t>
      </w:r>
    </w:p>
    <w:p w:rsidR="0041620F" w:rsidRPr="0041620F" w:rsidRDefault="0041620F" w:rsidP="009F0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20F">
        <w:rPr>
          <w:rFonts w:ascii="Times New Roman" w:hAnsi="Times New Roman" w:cs="Times New Roman"/>
          <w:color w:val="000000"/>
          <w:sz w:val="24"/>
          <w:szCs w:val="24"/>
        </w:rPr>
        <w:t>• определение стратегических целей в области управления личными финансами;</w:t>
      </w:r>
    </w:p>
    <w:p w:rsidR="0041620F" w:rsidRPr="0041620F" w:rsidRDefault="0041620F" w:rsidP="009F0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20F">
        <w:rPr>
          <w:rFonts w:ascii="Times New Roman" w:hAnsi="Times New Roman" w:cs="Times New Roman"/>
          <w:color w:val="000000"/>
          <w:sz w:val="24"/>
          <w:szCs w:val="24"/>
        </w:rPr>
        <w:t>• постановка стратегических задач для достижения личных финансовых целей;</w:t>
      </w:r>
    </w:p>
    <w:p w:rsidR="0041620F" w:rsidRPr="0041620F" w:rsidRDefault="0041620F" w:rsidP="009F0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20F">
        <w:rPr>
          <w:rFonts w:ascii="Times New Roman" w:hAnsi="Times New Roman" w:cs="Times New Roman"/>
          <w:color w:val="000000"/>
          <w:sz w:val="24"/>
          <w:szCs w:val="24"/>
        </w:rPr>
        <w:t>• планирование использования различных инструментов в процессе реализации стратегических целей и тактических задач в области управления личными финансами;</w:t>
      </w:r>
    </w:p>
    <w:p w:rsidR="0041620F" w:rsidRPr="0041620F" w:rsidRDefault="0041620F" w:rsidP="009F0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20F">
        <w:rPr>
          <w:rFonts w:ascii="Times New Roman" w:hAnsi="Times New Roman" w:cs="Times New Roman"/>
          <w:color w:val="000000"/>
          <w:sz w:val="24"/>
          <w:szCs w:val="24"/>
        </w:rPr>
        <w:t>• подбор альтернативных путей достижения поставленных целей и решения задач;</w:t>
      </w:r>
    </w:p>
    <w:p w:rsidR="0041620F" w:rsidRPr="0041620F" w:rsidRDefault="0041620F" w:rsidP="009F0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20F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владение коммуникативными компетенциями:</w:t>
      </w:r>
    </w:p>
    <w:p w:rsidR="0041620F" w:rsidRPr="0041620F" w:rsidRDefault="0041620F" w:rsidP="009F0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20F">
        <w:rPr>
          <w:rFonts w:ascii="Times New Roman" w:hAnsi="Times New Roman" w:cs="Times New Roman"/>
          <w:color w:val="000000"/>
          <w:sz w:val="24"/>
          <w:szCs w:val="24"/>
        </w:rPr>
        <w:t>• нахождение источников информации для достижения поставленных целей и решения задач, коммуникативное взаимодействие с окружающими для подбора информации и обмена ею;</w:t>
      </w:r>
    </w:p>
    <w:p w:rsidR="0041620F" w:rsidRPr="0041620F" w:rsidRDefault="0041620F" w:rsidP="009F0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20F">
        <w:rPr>
          <w:rFonts w:ascii="Times New Roman" w:hAnsi="Times New Roman" w:cs="Times New Roman"/>
          <w:color w:val="000000"/>
          <w:sz w:val="24"/>
          <w:szCs w:val="24"/>
        </w:rPr>
        <w:t>• анализ и интерпретация финансовой информации из различных источников.</w:t>
      </w:r>
    </w:p>
    <w:p w:rsidR="0041620F" w:rsidRPr="0041620F" w:rsidRDefault="0041620F" w:rsidP="009F0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20F">
        <w:rPr>
          <w:rFonts w:ascii="Times New Roman" w:hAnsi="Times New Roman" w:cs="Times New Roman"/>
          <w:color w:val="000000"/>
          <w:sz w:val="24"/>
          <w:szCs w:val="24"/>
        </w:rPr>
        <w:t>Требования к предметным результатам освоения курса:</w:t>
      </w:r>
    </w:p>
    <w:p w:rsidR="0041620F" w:rsidRPr="0041620F" w:rsidRDefault="0041620F" w:rsidP="009F0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20F">
        <w:rPr>
          <w:rFonts w:ascii="Times New Roman" w:hAnsi="Times New Roman" w:cs="Times New Roman"/>
          <w:color w:val="000000"/>
          <w:sz w:val="24"/>
          <w:szCs w:val="24"/>
        </w:rPr>
        <w:t>• владение основными понятиями и инструментами взаимодействия с участниками финансовых отношений;</w:t>
      </w:r>
    </w:p>
    <w:p w:rsidR="0041620F" w:rsidRPr="0041620F" w:rsidRDefault="0041620F" w:rsidP="009F0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20F">
        <w:rPr>
          <w:rFonts w:ascii="Times New Roman" w:hAnsi="Times New Roman" w:cs="Times New Roman"/>
          <w:color w:val="000000"/>
          <w:sz w:val="24"/>
          <w:szCs w:val="24"/>
        </w:rPr>
        <w:t>• владение основными принципами принятия оптимальных финансовых решений в процессе своей жизнедеятельности.</w:t>
      </w:r>
    </w:p>
    <w:p w:rsidR="0041620F" w:rsidRDefault="0041620F" w:rsidP="004162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tbl>
      <w:tblPr>
        <w:tblW w:w="0" w:type="auto"/>
        <w:jc w:val="center"/>
        <w:tblInd w:w="-5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6"/>
        <w:gridCol w:w="10647"/>
      </w:tblGrid>
      <w:tr w:rsidR="003F4567" w:rsidRPr="003F4567" w:rsidTr="003F4567">
        <w:trPr>
          <w:trHeight w:val="278"/>
          <w:jc w:val="center"/>
        </w:trPr>
        <w:tc>
          <w:tcPr>
            <w:tcW w:w="1466" w:type="dxa"/>
            <w:vMerge w:val="restart"/>
          </w:tcPr>
          <w:p w:rsidR="003F4567" w:rsidRPr="003F4567" w:rsidRDefault="003F4567" w:rsidP="003F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урока </w:t>
            </w:r>
          </w:p>
          <w:p w:rsidR="003F4567" w:rsidRPr="003F4567" w:rsidRDefault="003F4567" w:rsidP="003F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F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647" w:type="dxa"/>
            <w:vMerge w:val="restart"/>
          </w:tcPr>
          <w:p w:rsidR="003F4567" w:rsidRPr="003F4567" w:rsidRDefault="003F4567" w:rsidP="003F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</w:tr>
      <w:tr w:rsidR="003F4567" w:rsidRPr="003F4567" w:rsidTr="003F4567">
        <w:trPr>
          <w:trHeight w:val="278"/>
          <w:jc w:val="center"/>
        </w:trPr>
        <w:tc>
          <w:tcPr>
            <w:tcW w:w="1466" w:type="dxa"/>
            <w:vMerge/>
          </w:tcPr>
          <w:p w:rsidR="003F4567" w:rsidRPr="003F4567" w:rsidRDefault="003F4567" w:rsidP="003F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7" w:type="dxa"/>
            <w:vMerge/>
          </w:tcPr>
          <w:p w:rsidR="003F4567" w:rsidRPr="003F4567" w:rsidRDefault="003F4567" w:rsidP="003F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4567" w:rsidRPr="003F4567" w:rsidTr="003F4567">
        <w:trPr>
          <w:trHeight w:val="278"/>
          <w:jc w:val="center"/>
        </w:trPr>
        <w:tc>
          <w:tcPr>
            <w:tcW w:w="1466" w:type="dxa"/>
          </w:tcPr>
          <w:p w:rsidR="003F4567" w:rsidRPr="003F4567" w:rsidRDefault="003F4567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47" w:type="dxa"/>
            <w:vAlign w:val="center"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5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№ 1 </w:t>
            </w:r>
            <w:r w:rsidRPr="003F4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Деньги: что это такое и для чего они нужны?</w:t>
            </w:r>
            <w:r w:rsidRPr="003F45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(6часов</w:t>
            </w:r>
            <w:proofErr w:type="gramStart"/>
            <w:r w:rsidRPr="003F45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3F45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3F4567" w:rsidRPr="003F4567" w:rsidTr="003F4567">
        <w:trPr>
          <w:trHeight w:val="278"/>
          <w:jc w:val="center"/>
        </w:trPr>
        <w:tc>
          <w:tcPr>
            <w:tcW w:w="1466" w:type="dxa"/>
          </w:tcPr>
          <w:p w:rsidR="003F4567" w:rsidRPr="003F4567" w:rsidRDefault="003F4567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3F4567" w:rsidRPr="003F4567" w:rsidRDefault="003F4567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47" w:type="dxa"/>
            <w:vAlign w:val="center"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Экономика: наука и хозяйство. Экономические блага. Потребности. </w:t>
            </w:r>
          </w:p>
        </w:tc>
      </w:tr>
      <w:tr w:rsidR="003F4567" w:rsidRPr="003F4567" w:rsidTr="003F4567">
        <w:trPr>
          <w:trHeight w:val="278"/>
          <w:jc w:val="center"/>
        </w:trPr>
        <w:tc>
          <w:tcPr>
            <w:tcW w:w="1466" w:type="dxa"/>
          </w:tcPr>
          <w:p w:rsidR="003F4567" w:rsidRPr="003F4567" w:rsidRDefault="003F4567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3F4567" w:rsidRPr="003F4567" w:rsidRDefault="003F4567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47" w:type="dxa"/>
            <w:vAlign w:val="center"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Ограниченность экономических ресурсов и порождаемые ею проблемы. </w:t>
            </w:r>
          </w:p>
        </w:tc>
      </w:tr>
      <w:tr w:rsidR="003F4567" w:rsidRPr="003F4567" w:rsidTr="003F4567">
        <w:trPr>
          <w:trHeight w:val="278"/>
          <w:jc w:val="center"/>
        </w:trPr>
        <w:tc>
          <w:tcPr>
            <w:tcW w:w="1466" w:type="dxa"/>
          </w:tcPr>
          <w:p w:rsidR="003F4567" w:rsidRPr="003F4567" w:rsidRDefault="003F4567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3F4567" w:rsidRPr="003F4567" w:rsidRDefault="003F4567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47" w:type="dxa"/>
            <w:vAlign w:val="center"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Производство. Факторы производств</w:t>
            </w:r>
            <w:proofErr w:type="gramStart"/>
            <w:r w:rsidRPr="003F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3F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ресурсы экономики).  Продукт труда. Обмен и рынок. </w:t>
            </w:r>
          </w:p>
        </w:tc>
      </w:tr>
      <w:tr w:rsidR="003F4567" w:rsidRPr="003F4567" w:rsidTr="003F4567">
        <w:trPr>
          <w:trHeight w:val="278"/>
          <w:jc w:val="center"/>
        </w:trPr>
        <w:tc>
          <w:tcPr>
            <w:tcW w:w="1466" w:type="dxa"/>
          </w:tcPr>
          <w:p w:rsidR="003F4567" w:rsidRPr="003F4567" w:rsidRDefault="003F4567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47" w:type="dxa"/>
            <w:vAlign w:val="center"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Натуральное хозяйство. Разделение труда и специализация.  Производительность труда. Главные вопросы экономики.</w:t>
            </w:r>
          </w:p>
        </w:tc>
      </w:tr>
      <w:tr w:rsidR="003F4567" w:rsidRPr="003F4567" w:rsidTr="003F4567">
        <w:trPr>
          <w:trHeight w:val="278"/>
          <w:jc w:val="center"/>
        </w:trPr>
        <w:tc>
          <w:tcPr>
            <w:tcW w:w="1466" w:type="dxa"/>
          </w:tcPr>
          <w:p w:rsidR="003F4567" w:rsidRPr="003F4567" w:rsidRDefault="003F4567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3F4567" w:rsidRPr="003F4567" w:rsidRDefault="003F4567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47" w:type="dxa"/>
            <w:vAlign w:val="center"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Деньги. Причины изобретения денег. Виды денег. </w:t>
            </w:r>
          </w:p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4567" w:rsidRPr="003F4567" w:rsidTr="003F4567">
        <w:trPr>
          <w:trHeight w:val="278"/>
          <w:jc w:val="center"/>
        </w:trPr>
        <w:tc>
          <w:tcPr>
            <w:tcW w:w="1466" w:type="dxa"/>
          </w:tcPr>
          <w:p w:rsidR="003F4567" w:rsidRPr="003F4567" w:rsidRDefault="003F4567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3F4567" w:rsidRPr="003F4567" w:rsidRDefault="003F4567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47" w:type="dxa"/>
            <w:vAlign w:val="center"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денег. Как заработать деньги? Как не потратить лишнего? Законы денежного обращения. Инфляция</w:t>
            </w:r>
          </w:p>
        </w:tc>
      </w:tr>
      <w:tr w:rsidR="003F4567" w:rsidRPr="003F4567" w:rsidTr="003F4567">
        <w:trPr>
          <w:trHeight w:val="278"/>
          <w:jc w:val="center"/>
        </w:trPr>
        <w:tc>
          <w:tcPr>
            <w:tcW w:w="1466" w:type="dxa"/>
          </w:tcPr>
          <w:p w:rsidR="003F4567" w:rsidRPr="003F4567" w:rsidRDefault="003F4567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47" w:type="dxa"/>
            <w:vAlign w:val="center"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5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№ 2 </w:t>
            </w:r>
            <w:r w:rsidRPr="003F4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Банки: чем они могут быть полезны. (5 часов)</w:t>
            </w:r>
            <w:r w:rsidRPr="003F45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3F4567" w:rsidRPr="003F4567" w:rsidTr="003F4567">
        <w:trPr>
          <w:trHeight w:val="278"/>
          <w:jc w:val="center"/>
        </w:trPr>
        <w:tc>
          <w:tcPr>
            <w:tcW w:w="1466" w:type="dxa"/>
          </w:tcPr>
          <w:p w:rsidR="003F4567" w:rsidRPr="003F4567" w:rsidRDefault="003F4567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3F4567" w:rsidRPr="003F4567" w:rsidRDefault="003F4567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47" w:type="dxa"/>
            <w:vAlign w:val="center"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появления и виды банков. Банковская система.</w:t>
            </w:r>
          </w:p>
        </w:tc>
      </w:tr>
      <w:tr w:rsidR="003F4567" w:rsidRPr="003F4567" w:rsidTr="003F4567">
        <w:trPr>
          <w:trHeight w:val="278"/>
          <w:jc w:val="center"/>
        </w:trPr>
        <w:tc>
          <w:tcPr>
            <w:tcW w:w="1466" w:type="dxa"/>
          </w:tcPr>
          <w:p w:rsidR="003F4567" w:rsidRPr="003F4567" w:rsidRDefault="003F4567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3F4567" w:rsidRPr="003F4567" w:rsidRDefault="003F4567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47" w:type="dxa"/>
            <w:vAlign w:val="center"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сберечь деньги с помощью депозитов. Виды банковских депозитов.</w:t>
            </w:r>
          </w:p>
        </w:tc>
      </w:tr>
      <w:tr w:rsidR="003F4567" w:rsidRPr="003F4567" w:rsidTr="003F4567">
        <w:trPr>
          <w:trHeight w:val="278"/>
          <w:jc w:val="center"/>
        </w:trPr>
        <w:tc>
          <w:tcPr>
            <w:tcW w:w="1466" w:type="dxa"/>
          </w:tcPr>
          <w:p w:rsidR="003F4567" w:rsidRPr="003F4567" w:rsidRDefault="003F4567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  <w:p w:rsidR="003F4567" w:rsidRPr="003F4567" w:rsidRDefault="003F4567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47" w:type="dxa"/>
            <w:vAlign w:val="center"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Какой кредит выбрать? Зачем он нужен и где его </w:t>
            </w:r>
            <w:proofErr w:type="gramStart"/>
            <w:r w:rsidRPr="003F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</w:t>
            </w:r>
            <w:proofErr w:type="gramEnd"/>
            <w:r w:rsidRPr="003F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Принципы кредитования.</w:t>
            </w:r>
          </w:p>
        </w:tc>
      </w:tr>
      <w:tr w:rsidR="003F4567" w:rsidRPr="003F4567" w:rsidTr="003F4567">
        <w:trPr>
          <w:trHeight w:val="278"/>
          <w:jc w:val="center"/>
        </w:trPr>
        <w:tc>
          <w:tcPr>
            <w:tcW w:w="1466" w:type="dxa"/>
          </w:tcPr>
          <w:p w:rsidR="003F4567" w:rsidRPr="003F4567" w:rsidRDefault="003F4567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3F4567" w:rsidRPr="003F4567" w:rsidRDefault="003F4567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47" w:type="dxa"/>
            <w:vAlign w:val="center"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Банки и золото: как сохранить сбережения в драгоценных металлах.</w:t>
            </w:r>
          </w:p>
        </w:tc>
      </w:tr>
      <w:tr w:rsidR="003F4567" w:rsidRPr="003F4567" w:rsidTr="003F4567">
        <w:trPr>
          <w:trHeight w:val="278"/>
          <w:jc w:val="center"/>
        </w:trPr>
        <w:tc>
          <w:tcPr>
            <w:tcW w:w="1466" w:type="dxa"/>
          </w:tcPr>
          <w:p w:rsidR="003F4567" w:rsidRPr="003F4567" w:rsidRDefault="003F4567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  <w:p w:rsidR="003F4567" w:rsidRPr="003F4567" w:rsidRDefault="003F4567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47" w:type="dxa"/>
            <w:vAlign w:val="center"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Центрального банка в регулировании </w:t>
            </w:r>
            <w:proofErr w:type="spellStart"/>
            <w:r w:rsidRPr="003F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кредитно</w:t>
            </w:r>
            <w:proofErr w:type="spellEnd"/>
            <w:r w:rsidRPr="003F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денежной системы страны.</w:t>
            </w:r>
          </w:p>
        </w:tc>
      </w:tr>
      <w:tr w:rsidR="003F4567" w:rsidRPr="003F4567" w:rsidTr="003F4567">
        <w:trPr>
          <w:trHeight w:val="278"/>
          <w:jc w:val="center"/>
        </w:trPr>
        <w:tc>
          <w:tcPr>
            <w:tcW w:w="1466" w:type="dxa"/>
          </w:tcPr>
          <w:p w:rsidR="003F4567" w:rsidRPr="003F4567" w:rsidRDefault="003F4567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47" w:type="dxa"/>
            <w:vAlign w:val="center"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№ 3 Силы, которые управляют рынком </w:t>
            </w:r>
            <w:proofErr w:type="gramStart"/>
            <w:r w:rsidRPr="003F4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F4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часа).</w:t>
            </w:r>
          </w:p>
        </w:tc>
      </w:tr>
      <w:tr w:rsidR="003F4567" w:rsidRPr="003F4567" w:rsidTr="003F4567">
        <w:trPr>
          <w:trHeight w:val="278"/>
          <w:jc w:val="center"/>
        </w:trPr>
        <w:tc>
          <w:tcPr>
            <w:tcW w:w="1466" w:type="dxa"/>
          </w:tcPr>
          <w:p w:rsidR="003F4567" w:rsidRPr="003F4567" w:rsidRDefault="003F4567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  <w:p w:rsidR="003F4567" w:rsidRPr="003F4567" w:rsidRDefault="003F4567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47" w:type="dxa"/>
            <w:vAlign w:val="center"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Спрос. Предложение. Равновесие на рынке. Равновесная цена. Равновесное количество. Механизм </w:t>
            </w:r>
            <w:r w:rsidRPr="003F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формирования рыночного равновесия.</w:t>
            </w:r>
          </w:p>
        </w:tc>
      </w:tr>
      <w:tr w:rsidR="003F4567" w:rsidRPr="003F4567" w:rsidTr="003F4567">
        <w:trPr>
          <w:trHeight w:val="278"/>
          <w:jc w:val="center"/>
        </w:trPr>
        <w:tc>
          <w:tcPr>
            <w:tcW w:w="1466" w:type="dxa"/>
          </w:tcPr>
          <w:p w:rsidR="003F4567" w:rsidRPr="003F4567" w:rsidRDefault="003F4567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13</w:t>
            </w:r>
          </w:p>
          <w:p w:rsidR="003F4567" w:rsidRPr="003F4567" w:rsidRDefault="003F4567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47" w:type="dxa"/>
            <w:vAlign w:val="center"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Эластичность спроса. Товары – заменители. Дополняющие товары. Товары первой необходимости. Предметы роскоши.</w:t>
            </w:r>
          </w:p>
        </w:tc>
      </w:tr>
      <w:tr w:rsidR="003F4567" w:rsidRPr="003F4567" w:rsidTr="003F4567">
        <w:trPr>
          <w:trHeight w:val="278"/>
          <w:jc w:val="center"/>
        </w:trPr>
        <w:tc>
          <w:tcPr>
            <w:tcW w:w="1466" w:type="dxa"/>
          </w:tcPr>
          <w:p w:rsidR="003F4567" w:rsidRPr="003F4567" w:rsidRDefault="003F4567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47" w:type="dxa"/>
            <w:vAlign w:val="center"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Розничная и оптовая торговля.</w:t>
            </w:r>
          </w:p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Собственный и заемный капитал.</w:t>
            </w:r>
          </w:p>
        </w:tc>
      </w:tr>
      <w:tr w:rsidR="003F4567" w:rsidRPr="003F4567" w:rsidTr="003F4567">
        <w:trPr>
          <w:trHeight w:val="278"/>
          <w:jc w:val="center"/>
        </w:trPr>
        <w:tc>
          <w:tcPr>
            <w:tcW w:w="1466" w:type="dxa"/>
          </w:tcPr>
          <w:p w:rsidR="003F4567" w:rsidRPr="003F4567" w:rsidRDefault="003F4567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47" w:type="dxa"/>
            <w:vAlign w:val="center"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5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№ 4 </w:t>
            </w:r>
            <w:r w:rsidRPr="003F4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Фондовый рынок: как его использовать для роста доходов? </w:t>
            </w:r>
            <w:r w:rsidRPr="003F45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(2часа).</w:t>
            </w:r>
          </w:p>
        </w:tc>
      </w:tr>
      <w:tr w:rsidR="003F4567" w:rsidRPr="003F4567" w:rsidTr="003F4567">
        <w:trPr>
          <w:trHeight w:val="278"/>
          <w:jc w:val="center"/>
        </w:trPr>
        <w:tc>
          <w:tcPr>
            <w:tcW w:w="1466" w:type="dxa"/>
          </w:tcPr>
          <w:p w:rsidR="003F4567" w:rsidRPr="003F4567" w:rsidRDefault="003F4567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47" w:type="dxa"/>
            <w:vAlign w:val="center"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ценные </w:t>
            </w:r>
            <w:proofErr w:type="gramStart"/>
            <w:r w:rsidRPr="003F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бумаги</w:t>
            </w:r>
            <w:proofErr w:type="gramEnd"/>
            <w:r w:rsidRPr="003F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3F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</w:t>
            </w:r>
            <w:proofErr w:type="gramEnd"/>
            <w:r w:rsidRPr="003F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они бывают?</w:t>
            </w:r>
          </w:p>
        </w:tc>
      </w:tr>
      <w:tr w:rsidR="003F4567" w:rsidRPr="003F4567" w:rsidTr="003F4567">
        <w:trPr>
          <w:trHeight w:val="278"/>
          <w:jc w:val="center"/>
        </w:trPr>
        <w:tc>
          <w:tcPr>
            <w:tcW w:w="1466" w:type="dxa"/>
          </w:tcPr>
          <w:p w:rsidR="003F4567" w:rsidRPr="003F4567" w:rsidRDefault="003F4567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647" w:type="dxa"/>
            <w:vAlign w:val="center"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участники рынка ценных бумаг. Граждане на рынке ценных бумаг.</w:t>
            </w:r>
          </w:p>
        </w:tc>
      </w:tr>
      <w:tr w:rsidR="003F4567" w:rsidRPr="003F4567" w:rsidTr="003F4567">
        <w:trPr>
          <w:trHeight w:val="278"/>
          <w:jc w:val="center"/>
        </w:trPr>
        <w:tc>
          <w:tcPr>
            <w:tcW w:w="1466" w:type="dxa"/>
          </w:tcPr>
          <w:p w:rsidR="003F4567" w:rsidRPr="003F4567" w:rsidRDefault="003F4567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47" w:type="dxa"/>
            <w:vAlign w:val="center"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№ 5 Страхование: что и как надо страховать, чтобы не попасть в беду? (2 часа)</w:t>
            </w:r>
          </w:p>
        </w:tc>
      </w:tr>
      <w:tr w:rsidR="003F4567" w:rsidRPr="003F4567" w:rsidTr="003F4567">
        <w:trPr>
          <w:trHeight w:val="278"/>
          <w:jc w:val="center"/>
        </w:trPr>
        <w:tc>
          <w:tcPr>
            <w:tcW w:w="1466" w:type="dxa"/>
          </w:tcPr>
          <w:p w:rsidR="003F4567" w:rsidRPr="003F4567" w:rsidRDefault="003F4567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647" w:type="dxa"/>
            <w:vAlign w:val="center"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Страховой рынок России.</w:t>
            </w:r>
          </w:p>
        </w:tc>
      </w:tr>
      <w:tr w:rsidR="003F4567" w:rsidRPr="003F4567" w:rsidTr="003F4567">
        <w:trPr>
          <w:trHeight w:val="278"/>
          <w:jc w:val="center"/>
        </w:trPr>
        <w:tc>
          <w:tcPr>
            <w:tcW w:w="1466" w:type="dxa"/>
          </w:tcPr>
          <w:p w:rsidR="003F4567" w:rsidRPr="003F4567" w:rsidRDefault="003F4567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647" w:type="dxa"/>
            <w:vAlign w:val="center"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Имущественное страхование. Здоровье и жизнь – высшие блага. Личное страхование.</w:t>
            </w:r>
          </w:p>
        </w:tc>
      </w:tr>
      <w:tr w:rsidR="003F4567" w:rsidRPr="003F4567" w:rsidTr="003F4567">
        <w:trPr>
          <w:trHeight w:val="278"/>
          <w:jc w:val="center"/>
        </w:trPr>
        <w:tc>
          <w:tcPr>
            <w:tcW w:w="1466" w:type="dxa"/>
          </w:tcPr>
          <w:p w:rsidR="003F4567" w:rsidRPr="003F4567" w:rsidRDefault="003F4567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47" w:type="dxa"/>
            <w:vAlign w:val="center"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№ </w:t>
            </w:r>
            <w:proofErr w:type="gramStart"/>
            <w:r w:rsidRPr="003F4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proofErr w:type="gramEnd"/>
            <w:r w:rsidRPr="003F4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Что такое фирма и как она действует на рынке (6часов).</w:t>
            </w:r>
          </w:p>
        </w:tc>
      </w:tr>
      <w:tr w:rsidR="003F4567" w:rsidRPr="003F4567" w:rsidTr="003F4567">
        <w:trPr>
          <w:trHeight w:val="278"/>
          <w:jc w:val="center"/>
        </w:trPr>
        <w:tc>
          <w:tcPr>
            <w:tcW w:w="1466" w:type="dxa"/>
          </w:tcPr>
          <w:p w:rsidR="003F4567" w:rsidRPr="003F4567" w:rsidRDefault="003F4567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647" w:type="dxa"/>
            <w:vAlign w:val="center"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фирм. Индивидуальная фирма. Товарищество.   Акционерное общество.  </w:t>
            </w:r>
          </w:p>
        </w:tc>
      </w:tr>
      <w:tr w:rsidR="003F4567" w:rsidRPr="003F4567" w:rsidTr="003F4567">
        <w:trPr>
          <w:trHeight w:val="278"/>
          <w:jc w:val="center"/>
        </w:trPr>
        <w:tc>
          <w:tcPr>
            <w:tcW w:w="1466" w:type="dxa"/>
          </w:tcPr>
          <w:p w:rsidR="003F4567" w:rsidRPr="003F4567" w:rsidRDefault="003F4567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47" w:type="dxa"/>
            <w:vAlign w:val="center"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Внешние и внутренние ресурсы. </w:t>
            </w:r>
          </w:p>
        </w:tc>
      </w:tr>
      <w:tr w:rsidR="003F4567" w:rsidRPr="003F4567" w:rsidTr="003F4567">
        <w:trPr>
          <w:trHeight w:val="278"/>
          <w:jc w:val="center"/>
        </w:trPr>
        <w:tc>
          <w:tcPr>
            <w:tcW w:w="1466" w:type="dxa"/>
          </w:tcPr>
          <w:p w:rsidR="003F4567" w:rsidRPr="003F4567" w:rsidRDefault="003F4567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647" w:type="dxa"/>
            <w:vAlign w:val="center"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Постоянные и переменные, средние  затраты. Выручка. Прибыль.</w:t>
            </w:r>
          </w:p>
        </w:tc>
      </w:tr>
      <w:tr w:rsidR="003F4567" w:rsidRPr="003F4567" w:rsidTr="003F4567">
        <w:trPr>
          <w:trHeight w:val="278"/>
          <w:jc w:val="center"/>
        </w:trPr>
        <w:tc>
          <w:tcPr>
            <w:tcW w:w="1466" w:type="dxa"/>
          </w:tcPr>
          <w:p w:rsidR="003F4567" w:rsidRPr="003F4567" w:rsidRDefault="003F4567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647" w:type="dxa"/>
            <w:vAlign w:val="center"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собственного бизнеса. Пишем бизнес – план.</w:t>
            </w:r>
          </w:p>
        </w:tc>
      </w:tr>
      <w:tr w:rsidR="003F4567" w:rsidRPr="003F4567" w:rsidTr="003F4567">
        <w:trPr>
          <w:trHeight w:val="278"/>
          <w:jc w:val="center"/>
        </w:trPr>
        <w:tc>
          <w:tcPr>
            <w:tcW w:w="1466" w:type="dxa"/>
          </w:tcPr>
          <w:p w:rsidR="003F4567" w:rsidRPr="003F4567" w:rsidRDefault="003F4567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  <w:p w:rsidR="003F4567" w:rsidRPr="003F4567" w:rsidRDefault="003F4567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47" w:type="dxa"/>
            <w:vAlign w:val="center"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рыночных структур  (монополия, олигополия, монополистическая конкуренция).</w:t>
            </w:r>
          </w:p>
        </w:tc>
      </w:tr>
      <w:tr w:rsidR="003F4567" w:rsidRPr="003F4567" w:rsidTr="003F4567">
        <w:trPr>
          <w:trHeight w:val="278"/>
          <w:jc w:val="center"/>
        </w:trPr>
        <w:tc>
          <w:tcPr>
            <w:tcW w:w="1466" w:type="dxa"/>
          </w:tcPr>
          <w:p w:rsidR="003F4567" w:rsidRPr="003F4567" w:rsidRDefault="003F4567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647" w:type="dxa"/>
            <w:vAlign w:val="center"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Налогообложение.</w:t>
            </w:r>
            <w:r w:rsidRPr="003F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какими рисками может встретиться бизнесмен?</w:t>
            </w:r>
          </w:p>
        </w:tc>
      </w:tr>
      <w:tr w:rsidR="003F4567" w:rsidRPr="003F4567" w:rsidTr="003F4567">
        <w:trPr>
          <w:trHeight w:val="278"/>
          <w:jc w:val="center"/>
        </w:trPr>
        <w:tc>
          <w:tcPr>
            <w:tcW w:w="1466" w:type="dxa"/>
          </w:tcPr>
          <w:p w:rsidR="003F4567" w:rsidRPr="003F4567" w:rsidRDefault="003F4567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7" w:type="dxa"/>
            <w:vAlign w:val="center"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№ 7 Риски в мире денег. Как защитить себя от разорения? (3 часа).</w:t>
            </w:r>
          </w:p>
        </w:tc>
      </w:tr>
      <w:tr w:rsidR="003F4567" w:rsidRPr="003F4567" w:rsidTr="003F4567">
        <w:trPr>
          <w:trHeight w:val="278"/>
          <w:jc w:val="center"/>
        </w:trPr>
        <w:tc>
          <w:tcPr>
            <w:tcW w:w="1466" w:type="dxa"/>
          </w:tcPr>
          <w:p w:rsidR="003F4567" w:rsidRPr="003F4567" w:rsidRDefault="003F4567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647" w:type="dxa"/>
            <w:vAlign w:val="center"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риски и стратегии инвестирования.</w:t>
            </w:r>
          </w:p>
        </w:tc>
      </w:tr>
      <w:tr w:rsidR="003F4567" w:rsidRPr="003F4567" w:rsidTr="003F4567">
        <w:trPr>
          <w:trHeight w:val="278"/>
          <w:jc w:val="center"/>
        </w:trPr>
        <w:tc>
          <w:tcPr>
            <w:tcW w:w="1466" w:type="dxa"/>
          </w:tcPr>
          <w:p w:rsidR="003F4567" w:rsidRPr="003F4567" w:rsidRDefault="003F4567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647" w:type="dxa"/>
            <w:vAlign w:val="center"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пирамида и</w:t>
            </w:r>
            <w:proofErr w:type="gramStart"/>
            <w:r w:rsidRPr="003F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3F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не попасть в сети мошенников? Виды финансовых пирамид.</w:t>
            </w:r>
          </w:p>
        </w:tc>
      </w:tr>
      <w:tr w:rsidR="003F4567" w:rsidRPr="003F4567" w:rsidTr="003F4567">
        <w:trPr>
          <w:trHeight w:val="278"/>
          <w:jc w:val="center"/>
        </w:trPr>
        <w:tc>
          <w:tcPr>
            <w:tcW w:w="1466" w:type="dxa"/>
          </w:tcPr>
          <w:p w:rsidR="003F4567" w:rsidRPr="003F4567" w:rsidRDefault="003F4567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647" w:type="dxa"/>
          </w:tcPr>
          <w:p w:rsidR="003F4567" w:rsidRPr="003F4567" w:rsidRDefault="003F4567" w:rsidP="003F4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Виртуальные ловушки, или как не потерять деньги при работе в сети Интернет?</w:t>
            </w:r>
          </w:p>
        </w:tc>
      </w:tr>
      <w:tr w:rsidR="003F4567" w:rsidRPr="003F4567" w:rsidTr="003F4567">
        <w:trPr>
          <w:trHeight w:val="278"/>
          <w:jc w:val="center"/>
        </w:trPr>
        <w:tc>
          <w:tcPr>
            <w:tcW w:w="1466" w:type="dxa"/>
          </w:tcPr>
          <w:p w:rsidR="003F4567" w:rsidRPr="003F4567" w:rsidRDefault="003F4567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47" w:type="dxa"/>
            <w:vAlign w:val="center"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№ 8 Обеспеченная старость: возможности пенсионного накопления.  </w:t>
            </w:r>
            <w:proofErr w:type="gramStart"/>
            <w:r w:rsidRPr="003F4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F4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часа ).</w:t>
            </w:r>
          </w:p>
        </w:tc>
      </w:tr>
      <w:tr w:rsidR="003F4567" w:rsidRPr="003F4567" w:rsidTr="003F4567">
        <w:trPr>
          <w:trHeight w:val="278"/>
          <w:jc w:val="center"/>
        </w:trPr>
        <w:tc>
          <w:tcPr>
            <w:tcW w:w="1466" w:type="dxa"/>
          </w:tcPr>
          <w:p w:rsidR="003F4567" w:rsidRPr="003F4567" w:rsidRDefault="003F4567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647" w:type="dxa"/>
            <w:vAlign w:val="center"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Думай о пенсии смолоду или как формируется пенсия?</w:t>
            </w:r>
          </w:p>
        </w:tc>
      </w:tr>
      <w:tr w:rsidR="003F4567" w:rsidRPr="003F4567" w:rsidTr="003F4567">
        <w:trPr>
          <w:trHeight w:val="278"/>
          <w:jc w:val="center"/>
        </w:trPr>
        <w:tc>
          <w:tcPr>
            <w:tcW w:w="1466" w:type="dxa"/>
          </w:tcPr>
          <w:p w:rsidR="003F4567" w:rsidRPr="003F4567" w:rsidRDefault="003F4567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647" w:type="dxa"/>
            <w:vAlign w:val="center"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распорядиться своими пенсионными накоплениями? Как выбрать не государственный пенсионный фонд?</w:t>
            </w:r>
          </w:p>
        </w:tc>
      </w:tr>
      <w:tr w:rsidR="003F4567" w:rsidRPr="003F4567" w:rsidTr="003F4567">
        <w:trPr>
          <w:trHeight w:val="278"/>
          <w:jc w:val="center"/>
        </w:trPr>
        <w:tc>
          <w:tcPr>
            <w:tcW w:w="1466" w:type="dxa"/>
          </w:tcPr>
          <w:p w:rsidR="003F4567" w:rsidRPr="003F4567" w:rsidRDefault="003F4567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47" w:type="dxa"/>
            <w:vAlign w:val="center"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№ 9</w:t>
            </w:r>
            <w:proofErr w:type="gramStart"/>
            <w:r w:rsidRPr="003F4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3F4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 семьи получают и тратят деньги. Неравенство доходов и его последствия </w:t>
            </w:r>
            <w:proofErr w:type="gramStart"/>
            <w:r w:rsidRPr="003F4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F4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часа ).</w:t>
            </w:r>
          </w:p>
        </w:tc>
      </w:tr>
      <w:tr w:rsidR="003F4567" w:rsidRPr="003F4567" w:rsidTr="003F4567">
        <w:trPr>
          <w:trHeight w:val="278"/>
          <w:jc w:val="center"/>
        </w:trPr>
        <w:tc>
          <w:tcPr>
            <w:tcW w:w="1466" w:type="dxa"/>
          </w:tcPr>
          <w:p w:rsidR="003F4567" w:rsidRPr="003F4567" w:rsidRDefault="003F4567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647" w:type="dxa"/>
            <w:vAlign w:val="center"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Потребительский выбор. Доходы и расходы семьи. Основные источники доходов.</w:t>
            </w:r>
          </w:p>
        </w:tc>
      </w:tr>
      <w:tr w:rsidR="003F4567" w:rsidRPr="003F4567" w:rsidTr="003F4567">
        <w:trPr>
          <w:trHeight w:val="278"/>
          <w:jc w:val="center"/>
        </w:trPr>
        <w:tc>
          <w:tcPr>
            <w:tcW w:w="1466" w:type="dxa"/>
          </w:tcPr>
          <w:p w:rsidR="003F4567" w:rsidRPr="003F4567" w:rsidRDefault="003F4567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647" w:type="dxa"/>
            <w:vAlign w:val="center"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Реальные и номинальные доходы.</w:t>
            </w:r>
          </w:p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Неравенство доходов. </w:t>
            </w:r>
          </w:p>
        </w:tc>
      </w:tr>
      <w:tr w:rsidR="003F4567" w:rsidRPr="003F4567" w:rsidTr="003F4567">
        <w:trPr>
          <w:trHeight w:val="278"/>
          <w:jc w:val="center"/>
        </w:trPr>
        <w:tc>
          <w:tcPr>
            <w:tcW w:w="1466" w:type="dxa"/>
          </w:tcPr>
          <w:p w:rsidR="003F4567" w:rsidRPr="003F4567" w:rsidRDefault="003F4567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47" w:type="dxa"/>
            <w:vAlign w:val="center"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№ 10 Зачем я изучал этот КУРС?  </w:t>
            </w:r>
            <w:proofErr w:type="gramStart"/>
            <w:r w:rsidRPr="003F4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F4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часа ).</w:t>
            </w:r>
          </w:p>
        </w:tc>
      </w:tr>
      <w:tr w:rsidR="003F4567" w:rsidRPr="003F4567" w:rsidTr="003F4567">
        <w:trPr>
          <w:trHeight w:val="278"/>
          <w:jc w:val="center"/>
        </w:trPr>
        <w:tc>
          <w:tcPr>
            <w:tcW w:w="1466" w:type="dxa"/>
          </w:tcPr>
          <w:p w:rsidR="003F4567" w:rsidRPr="003F4567" w:rsidRDefault="003F4567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647" w:type="dxa"/>
            <w:vAlign w:val="center"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контроль. </w:t>
            </w:r>
          </w:p>
        </w:tc>
      </w:tr>
      <w:tr w:rsidR="003F4567" w:rsidRPr="003F4567" w:rsidTr="003F4567">
        <w:trPr>
          <w:trHeight w:val="278"/>
          <w:jc w:val="center"/>
        </w:trPr>
        <w:tc>
          <w:tcPr>
            <w:tcW w:w="1466" w:type="dxa"/>
          </w:tcPr>
          <w:p w:rsidR="003F4567" w:rsidRPr="003F4567" w:rsidRDefault="003F4567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647" w:type="dxa"/>
            <w:vAlign w:val="center"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Рефлексия. Что я узнал нового? Что изменилось в моем сознании?</w:t>
            </w:r>
          </w:p>
        </w:tc>
      </w:tr>
      <w:tr w:rsidR="003F4567" w:rsidRPr="003F4567" w:rsidTr="003F4567">
        <w:trPr>
          <w:trHeight w:val="278"/>
          <w:jc w:val="center"/>
        </w:trPr>
        <w:tc>
          <w:tcPr>
            <w:tcW w:w="1466" w:type="dxa"/>
          </w:tcPr>
          <w:p w:rsidR="003F4567" w:rsidRPr="003F4567" w:rsidRDefault="003F4567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47" w:type="dxa"/>
            <w:vAlign w:val="center"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2EBD" w:rsidRDefault="00E62EBD" w:rsidP="008C6D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EBD" w:rsidRDefault="00E62EBD" w:rsidP="008C6D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EBD" w:rsidRDefault="00E62EBD" w:rsidP="008C6D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EBD" w:rsidRDefault="00E62EBD" w:rsidP="008C6D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D47" w:rsidRPr="008C6D47" w:rsidRDefault="008C6D47" w:rsidP="008C6D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D47">
        <w:rPr>
          <w:rFonts w:ascii="Times New Roman" w:hAnsi="Times New Roman" w:cs="Times New Roman"/>
          <w:b/>
          <w:sz w:val="24"/>
          <w:szCs w:val="24"/>
        </w:rPr>
        <w:t>Программно – методическое обеспечение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02"/>
        <w:gridCol w:w="3118"/>
        <w:gridCol w:w="3295"/>
        <w:gridCol w:w="3357"/>
      </w:tblGrid>
      <w:tr w:rsidR="0041620F" w:rsidRPr="008C6D47" w:rsidTr="001B3171">
        <w:trPr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0F" w:rsidRPr="008C6D47" w:rsidRDefault="0041620F" w:rsidP="008C6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D4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0F" w:rsidRPr="008C6D47" w:rsidRDefault="0041620F" w:rsidP="008C6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D47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программы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0F" w:rsidRPr="008C6D47" w:rsidRDefault="0041620F" w:rsidP="008C6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D47">
              <w:rPr>
                <w:rFonts w:ascii="Times New Roman" w:hAnsi="Times New Roman" w:cs="Times New Roman"/>
                <w:b/>
                <w:sz w:val="24"/>
                <w:szCs w:val="24"/>
              </w:rPr>
              <w:t>УМК учителя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0F" w:rsidRPr="008C6D47" w:rsidRDefault="0041620F" w:rsidP="008C6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D47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Оценочные/контрольно-измерительные материалы</w:t>
            </w:r>
          </w:p>
        </w:tc>
      </w:tr>
      <w:tr w:rsidR="0041620F" w:rsidRPr="008C6D47" w:rsidTr="001B3171">
        <w:trPr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0F" w:rsidRPr="003F2CCF" w:rsidRDefault="0041620F" w:rsidP="003F2CC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CC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0F" w:rsidRPr="008C6D47" w:rsidRDefault="0041620F" w:rsidP="008C6D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0F" w:rsidRPr="003F2CCF" w:rsidRDefault="003F2CCF" w:rsidP="003F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1620F" w:rsidRPr="003F2CCF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  <w:p w:rsidR="0041620F" w:rsidRDefault="0041620F" w:rsidP="0041620F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Горячев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ЧумаченкоВ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620F" w:rsidRPr="003F2CCF" w:rsidRDefault="003F2CCF" w:rsidP="003F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F0FB4" w:rsidRPr="003F2CCF">
              <w:rPr>
                <w:rFonts w:ascii="Times New Roman" w:hAnsi="Times New Roman" w:cs="Times New Roman"/>
                <w:sz w:val="24"/>
                <w:szCs w:val="24"/>
              </w:rPr>
              <w:t>Финансо</w:t>
            </w:r>
            <w:r w:rsidR="0041620F" w:rsidRPr="003F2CCF">
              <w:rPr>
                <w:rFonts w:ascii="Times New Roman" w:hAnsi="Times New Roman" w:cs="Times New Roman"/>
                <w:sz w:val="24"/>
                <w:szCs w:val="24"/>
              </w:rPr>
              <w:t xml:space="preserve">вая грамотность. </w:t>
            </w:r>
            <w:r w:rsidR="00E62EBD" w:rsidRPr="003F2CCF">
              <w:rPr>
                <w:rFonts w:ascii="Times New Roman" w:hAnsi="Times New Roman" w:cs="Times New Roman"/>
                <w:sz w:val="24"/>
                <w:szCs w:val="24"/>
              </w:rPr>
              <w:t xml:space="preserve">Брехова </w:t>
            </w:r>
            <w:proofErr w:type="gramStart"/>
            <w:r w:rsidR="00E62EBD" w:rsidRPr="003F2CC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="00E62EBD" w:rsidRPr="003F2C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62EBD" w:rsidRPr="003F2CCF">
              <w:rPr>
                <w:rFonts w:ascii="Times New Roman" w:hAnsi="Times New Roman" w:cs="Times New Roman"/>
                <w:sz w:val="24"/>
                <w:szCs w:val="24"/>
              </w:rPr>
              <w:t>Алмосов</w:t>
            </w:r>
            <w:proofErr w:type="spellEnd"/>
            <w:r w:rsidR="00E62EBD" w:rsidRPr="003F2CCF">
              <w:rPr>
                <w:rFonts w:ascii="Times New Roman" w:hAnsi="Times New Roman" w:cs="Times New Roman"/>
                <w:sz w:val="24"/>
                <w:szCs w:val="24"/>
              </w:rPr>
              <w:t xml:space="preserve"> А., Завьялов Д.</w:t>
            </w:r>
          </w:p>
          <w:p w:rsidR="006D00E0" w:rsidRPr="003F2CCF" w:rsidRDefault="006D00E0" w:rsidP="003F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CCF">
              <w:rPr>
                <w:rFonts w:ascii="Times New Roman" w:hAnsi="Times New Roman" w:cs="Times New Roman"/>
                <w:sz w:val="24"/>
                <w:szCs w:val="24"/>
              </w:rPr>
              <w:t>М. Вит</w:t>
            </w:r>
            <w:proofErr w:type="gramStart"/>
            <w:r w:rsidRPr="003F2CC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F2CCF">
              <w:rPr>
                <w:rFonts w:ascii="Times New Roman" w:hAnsi="Times New Roman" w:cs="Times New Roman"/>
                <w:sz w:val="24"/>
                <w:szCs w:val="24"/>
              </w:rPr>
              <w:t xml:space="preserve"> Пресс,2014</w:t>
            </w:r>
          </w:p>
          <w:p w:rsidR="003F2CCF" w:rsidRDefault="003F2CCF" w:rsidP="003F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F2CCF">
              <w:rPr>
                <w:rFonts w:ascii="Times New Roman" w:hAnsi="Times New Roman" w:cs="Times New Roman"/>
                <w:sz w:val="24"/>
                <w:szCs w:val="24"/>
              </w:rPr>
              <w:t>Липсиц И.В. Экономика, кни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 2– М., «Витта – Пресс», 2014</w:t>
            </w:r>
          </w:p>
          <w:p w:rsidR="003F2CCF" w:rsidRPr="003F2CCF" w:rsidRDefault="003F2CCF" w:rsidP="003F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F2CCF">
              <w:rPr>
                <w:rFonts w:ascii="Times New Roman" w:hAnsi="Times New Roman" w:cs="Times New Roman"/>
                <w:sz w:val="24"/>
                <w:szCs w:val="24"/>
              </w:rPr>
              <w:t>Савицкая Е.В. Уроки экономики в школе, кни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 2 – М., «Витта – Пресс», 2014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0F" w:rsidRPr="00AA663E" w:rsidRDefault="0041620F" w:rsidP="00AA6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18D3" w:rsidRDefault="002018D3" w:rsidP="008C6D4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1685C" w:rsidRDefault="0051685C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:rsidR="002A6498" w:rsidRPr="000D651F" w:rsidRDefault="002A6498" w:rsidP="002018D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65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Тематическое планирование</w:t>
      </w:r>
    </w:p>
    <w:p w:rsidR="002A6498" w:rsidRDefault="001B3171" w:rsidP="002018D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Финансовая грамотность. 8</w:t>
      </w:r>
      <w:r w:rsidR="002A6498" w:rsidRPr="000D65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 (34 часа)</w:t>
      </w:r>
    </w:p>
    <w:p w:rsidR="008C6D47" w:rsidRPr="008C6D47" w:rsidRDefault="008C6D47" w:rsidP="008C6D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D47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</w:t>
      </w:r>
      <w:r w:rsidR="001B3171">
        <w:rPr>
          <w:rFonts w:ascii="Times New Roman" w:hAnsi="Times New Roman" w:cs="Times New Roman"/>
          <w:b/>
          <w:sz w:val="24"/>
          <w:szCs w:val="24"/>
        </w:rPr>
        <w:t>планирование по финансовой грамотности.</w:t>
      </w:r>
    </w:p>
    <w:p w:rsidR="008C6D47" w:rsidRPr="008C6D47" w:rsidRDefault="008C6D47" w:rsidP="008C6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в неделю </w:t>
      </w:r>
      <w:r w:rsidRPr="008C6D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___1__,</w:t>
      </w:r>
    </w:p>
    <w:p w:rsidR="008C6D47" w:rsidRPr="008C6D47" w:rsidRDefault="008C6D47" w:rsidP="008C6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учебных недель </w:t>
      </w:r>
      <w:r w:rsidRPr="008C6D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___34___,</w:t>
      </w:r>
    </w:p>
    <w:p w:rsidR="008C6D47" w:rsidRPr="008C6D47" w:rsidRDefault="008C6D47" w:rsidP="008C6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в год </w:t>
      </w:r>
      <w:r w:rsidRPr="008C6D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___34</w:t>
      </w:r>
      <w:r w:rsidRPr="008C6D47">
        <w:rPr>
          <w:rFonts w:ascii="Times New Roman" w:eastAsia="Times New Roman" w:hAnsi="Times New Roman" w:cs="Times New Roman"/>
          <w:sz w:val="24"/>
          <w:szCs w:val="24"/>
          <w:lang w:eastAsia="ru-RU"/>
        </w:rPr>
        <w:t>___,</w:t>
      </w:r>
    </w:p>
    <w:p w:rsidR="008C6D47" w:rsidRDefault="008C6D47" w:rsidP="008C6D4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8C6D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Планирование составлено на основе:</w:t>
      </w:r>
      <w:r w:rsidRPr="008C6D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F0FB4" w:rsidRPr="009F0FB4" w:rsidRDefault="009F0FB4" w:rsidP="009F0FB4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Учебных пособий: Финансовая грамотность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F0FB4">
        <w:rPr>
          <w:rFonts w:ascii="Times New Roman" w:hAnsi="Times New Roman" w:cs="Times New Roman"/>
          <w:sz w:val="24"/>
          <w:szCs w:val="24"/>
        </w:rPr>
        <w:t xml:space="preserve">Горячев А., </w:t>
      </w:r>
      <w:proofErr w:type="spellStart"/>
      <w:r w:rsidRPr="009F0FB4">
        <w:rPr>
          <w:rFonts w:ascii="Times New Roman" w:hAnsi="Times New Roman" w:cs="Times New Roman"/>
          <w:sz w:val="24"/>
          <w:szCs w:val="24"/>
        </w:rPr>
        <w:t>ЧумаченкоВ</w:t>
      </w:r>
      <w:proofErr w:type="spellEnd"/>
      <w:r w:rsidRPr="009F0F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Финансо</w:t>
      </w:r>
      <w:r w:rsidRPr="009F0FB4">
        <w:rPr>
          <w:rFonts w:ascii="Times New Roman" w:hAnsi="Times New Roman" w:cs="Times New Roman"/>
          <w:sz w:val="24"/>
          <w:szCs w:val="24"/>
        </w:rPr>
        <w:t xml:space="preserve">вая грамотность. Брехова </w:t>
      </w:r>
      <w:proofErr w:type="gramStart"/>
      <w:r w:rsidRPr="009F0FB4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9F0F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0FB4">
        <w:rPr>
          <w:rFonts w:ascii="Times New Roman" w:hAnsi="Times New Roman" w:cs="Times New Roman"/>
          <w:sz w:val="24"/>
          <w:szCs w:val="24"/>
        </w:rPr>
        <w:t>Алмосов</w:t>
      </w:r>
      <w:proofErr w:type="spellEnd"/>
      <w:r w:rsidRPr="009F0FB4">
        <w:rPr>
          <w:rFonts w:ascii="Times New Roman" w:hAnsi="Times New Roman" w:cs="Times New Roman"/>
          <w:sz w:val="24"/>
          <w:szCs w:val="24"/>
        </w:rPr>
        <w:t xml:space="preserve"> А., Завьялов Д.</w:t>
      </w:r>
    </w:p>
    <w:p w:rsidR="008C6D47" w:rsidRDefault="008C6D47" w:rsidP="009F0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C6D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- Учебного плана МБОУ СОШ №35 на</w:t>
      </w:r>
      <w:r w:rsidR="000935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2023-2024</w:t>
      </w:r>
      <w:r w:rsidR="009C05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C6D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учебный год.</w:t>
      </w:r>
    </w:p>
    <w:p w:rsidR="003F2CCF" w:rsidRDefault="003F2CCF" w:rsidP="009F0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F2CCF" w:rsidRDefault="003F2CCF" w:rsidP="009F0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F2CCF" w:rsidRPr="008C6D47" w:rsidRDefault="003F2CCF" w:rsidP="009F0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0" w:type="auto"/>
        <w:jc w:val="center"/>
        <w:tblInd w:w="-6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1"/>
        <w:gridCol w:w="8854"/>
        <w:gridCol w:w="993"/>
        <w:gridCol w:w="1021"/>
        <w:gridCol w:w="2314"/>
      </w:tblGrid>
      <w:tr w:rsidR="003F2CCF" w:rsidRPr="003F2CCF" w:rsidTr="003F2CCF">
        <w:trPr>
          <w:trHeight w:val="278"/>
          <w:jc w:val="center"/>
        </w:trPr>
        <w:tc>
          <w:tcPr>
            <w:tcW w:w="1121" w:type="dxa"/>
            <w:vMerge w:val="restart"/>
          </w:tcPr>
          <w:p w:rsidR="003F2CCF" w:rsidRPr="003F2CCF" w:rsidRDefault="003F2CCF" w:rsidP="003F2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урока </w:t>
            </w:r>
          </w:p>
          <w:p w:rsidR="003F2CCF" w:rsidRPr="003F2CCF" w:rsidRDefault="003F2CCF" w:rsidP="003F2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854" w:type="dxa"/>
            <w:vMerge w:val="restart"/>
          </w:tcPr>
          <w:p w:rsidR="003F2CCF" w:rsidRPr="003F2CCF" w:rsidRDefault="003F2CCF" w:rsidP="003F2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014" w:type="dxa"/>
            <w:gridSpan w:val="2"/>
          </w:tcPr>
          <w:p w:rsidR="003F2CCF" w:rsidRPr="003F2CCF" w:rsidRDefault="003F2CCF" w:rsidP="003F2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314" w:type="dxa"/>
            <w:vMerge w:val="restart"/>
          </w:tcPr>
          <w:p w:rsidR="003F2CCF" w:rsidRPr="003F2CCF" w:rsidRDefault="003F2CCF" w:rsidP="003F2C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3F2CCF" w:rsidRPr="003F2CCF" w:rsidTr="003F2CCF">
        <w:trPr>
          <w:trHeight w:val="278"/>
          <w:jc w:val="center"/>
        </w:trPr>
        <w:tc>
          <w:tcPr>
            <w:tcW w:w="1121" w:type="dxa"/>
            <w:vMerge/>
          </w:tcPr>
          <w:p w:rsidR="003F2CCF" w:rsidRPr="003F2CCF" w:rsidRDefault="003F2CCF" w:rsidP="003F2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4" w:type="dxa"/>
            <w:vMerge/>
          </w:tcPr>
          <w:p w:rsidR="003F2CCF" w:rsidRPr="003F2CCF" w:rsidRDefault="003F2CCF" w:rsidP="003F2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3F2CCF" w:rsidRPr="003F2CCF" w:rsidRDefault="003F2CCF" w:rsidP="003F2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21" w:type="dxa"/>
          </w:tcPr>
          <w:p w:rsidR="003F2CCF" w:rsidRPr="003F2CCF" w:rsidRDefault="003F2CCF" w:rsidP="003F2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2314" w:type="dxa"/>
            <w:vMerge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2CCF" w:rsidRPr="003F2CCF" w:rsidTr="003F2CCF">
        <w:trPr>
          <w:trHeight w:val="278"/>
          <w:jc w:val="center"/>
        </w:trPr>
        <w:tc>
          <w:tcPr>
            <w:tcW w:w="1121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54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№ 1 </w:t>
            </w:r>
            <w:r w:rsidRPr="003F2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Деньги: что это такое и для чего они нужны?</w:t>
            </w:r>
            <w:r w:rsidRPr="003F2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(6часов</w:t>
            </w:r>
            <w:proofErr w:type="gramStart"/>
            <w:r w:rsidRPr="003F2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3F2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2CCF" w:rsidRPr="003F2CCF" w:rsidTr="003F2CCF">
        <w:trPr>
          <w:trHeight w:val="278"/>
          <w:jc w:val="center"/>
        </w:trPr>
        <w:tc>
          <w:tcPr>
            <w:tcW w:w="1121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54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Экономика: наука и хозяйство. Экономические блага. Потребности.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2CCF" w:rsidRPr="003F2CCF" w:rsidTr="003F2CCF">
        <w:trPr>
          <w:trHeight w:val="278"/>
          <w:jc w:val="center"/>
        </w:trPr>
        <w:tc>
          <w:tcPr>
            <w:tcW w:w="1121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54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Ограниченность экономических ресурсов и порождаемые ею проблемы.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2CCF" w:rsidRPr="003F2CCF" w:rsidTr="003F2CCF">
        <w:trPr>
          <w:trHeight w:val="278"/>
          <w:jc w:val="center"/>
        </w:trPr>
        <w:tc>
          <w:tcPr>
            <w:tcW w:w="1121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54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Производство. Факторы производств</w:t>
            </w:r>
            <w:proofErr w:type="gramStart"/>
            <w:r w:rsidRPr="003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3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ресурсы экономики).  Продукт труда. Обмен и рынок.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2CCF" w:rsidRPr="003F2CCF" w:rsidTr="003F2CCF">
        <w:trPr>
          <w:trHeight w:val="278"/>
          <w:jc w:val="center"/>
        </w:trPr>
        <w:tc>
          <w:tcPr>
            <w:tcW w:w="1121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54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Натуральное хозяйство. Разделение труда и специализация.  Производительность труда. Главные вопросы экономики.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2CCF" w:rsidRPr="003F2CCF" w:rsidTr="003F2CCF">
        <w:trPr>
          <w:trHeight w:val="278"/>
          <w:jc w:val="center"/>
        </w:trPr>
        <w:tc>
          <w:tcPr>
            <w:tcW w:w="1121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54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Деньги. Причины изобретения денег. Виды денег. </w:t>
            </w:r>
          </w:p>
          <w:p w:rsidR="003F2CCF" w:rsidRPr="003F2CCF" w:rsidRDefault="003F2CCF" w:rsidP="003F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2CCF" w:rsidRPr="003F2CCF" w:rsidTr="003F2CCF">
        <w:trPr>
          <w:trHeight w:val="278"/>
          <w:jc w:val="center"/>
        </w:trPr>
        <w:tc>
          <w:tcPr>
            <w:tcW w:w="1121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54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денег. Как заработать деньги? Как не потратить лишнего? Законы денежного обращения. Инфляция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2CCF" w:rsidRPr="003F2CCF" w:rsidTr="003F2CCF">
        <w:trPr>
          <w:trHeight w:val="278"/>
          <w:jc w:val="center"/>
        </w:trPr>
        <w:tc>
          <w:tcPr>
            <w:tcW w:w="1121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54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№ 2 </w:t>
            </w:r>
            <w:r w:rsidRPr="003F2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Банки: чем они могут быть полезны. (5 часов)</w:t>
            </w:r>
            <w:r w:rsidRPr="003F2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2CCF" w:rsidRPr="003F2CCF" w:rsidTr="003F2CCF">
        <w:trPr>
          <w:trHeight w:val="278"/>
          <w:jc w:val="center"/>
        </w:trPr>
        <w:tc>
          <w:tcPr>
            <w:tcW w:w="1121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54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появления и виды банков. Банковская система.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2CCF" w:rsidRPr="003F2CCF" w:rsidTr="003F2CCF">
        <w:trPr>
          <w:trHeight w:val="278"/>
          <w:jc w:val="center"/>
        </w:trPr>
        <w:tc>
          <w:tcPr>
            <w:tcW w:w="1121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54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сберечь деньги с помощью депозитов. Виды банковских депозитов.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2CCF" w:rsidRPr="003F2CCF" w:rsidTr="003F2CCF">
        <w:trPr>
          <w:trHeight w:val="278"/>
          <w:jc w:val="center"/>
        </w:trPr>
        <w:tc>
          <w:tcPr>
            <w:tcW w:w="1121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54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Какой кредит выбрать? Зачем он нужен и где его </w:t>
            </w:r>
            <w:proofErr w:type="gramStart"/>
            <w:r w:rsidRPr="003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</w:t>
            </w:r>
            <w:proofErr w:type="gramEnd"/>
            <w:r w:rsidRPr="003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Принципы кредитования.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2CCF" w:rsidRPr="003F2CCF" w:rsidTr="003F2CCF">
        <w:trPr>
          <w:trHeight w:val="278"/>
          <w:jc w:val="center"/>
        </w:trPr>
        <w:tc>
          <w:tcPr>
            <w:tcW w:w="1121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54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Банки и золото: как сохранить сбережения в драгоценных металлах.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2CCF" w:rsidRPr="003F2CCF" w:rsidTr="003F2CCF">
        <w:trPr>
          <w:trHeight w:val="278"/>
          <w:jc w:val="center"/>
        </w:trPr>
        <w:tc>
          <w:tcPr>
            <w:tcW w:w="1121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</w:t>
            </w:r>
          </w:p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54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Центрального банка в регулировании </w:t>
            </w:r>
            <w:proofErr w:type="spellStart"/>
            <w:r w:rsidRPr="003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кредитно</w:t>
            </w:r>
            <w:proofErr w:type="spellEnd"/>
            <w:r w:rsidRPr="003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денежной системы страны.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2CCF" w:rsidRPr="003F2CCF" w:rsidTr="003F2CCF">
        <w:trPr>
          <w:trHeight w:val="278"/>
          <w:jc w:val="center"/>
        </w:trPr>
        <w:tc>
          <w:tcPr>
            <w:tcW w:w="1121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54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№ 3 Силы, которые управляют рынком </w:t>
            </w:r>
            <w:proofErr w:type="gramStart"/>
            <w:r w:rsidRPr="003F2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3F2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часа).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2CCF" w:rsidRPr="003F2CCF" w:rsidTr="003F2CCF">
        <w:trPr>
          <w:trHeight w:val="278"/>
          <w:jc w:val="center"/>
        </w:trPr>
        <w:tc>
          <w:tcPr>
            <w:tcW w:w="1121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54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Спрос. Предложение. Равновесие на рынке. Равновесная цена. Равновесное количество. Механизм формирования рыночного равновесия.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2CCF" w:rsidRPr="003F2CCF" w:rsidTr="003F2CCF">
        <w:trPr>
          <w:trHeight w:val="278"/>
          <w:jc w:val="center"/>
        </w:trPr>
        <w:tc>
          <w:tcPr>
            <w:tcW w:w="1121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54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Эластичность спроса. Товары – заменители. Дополняющие товары. Товары первой необходимости. Предметы роскоши.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2CCF" w:rsidRPr="003F2CCF" w:rsidTr="003F2CCF">
        <w:trPr>
          <w:trHeight w:val="278"/>
          <w:jc w:val="center"/>
        </w:trPr>
        <w:tc>
          <w:tcPr>
            <w:tcW w:w="1121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54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Розничная и оптовая торговля.</w:t>
            </w:r>
          </w:p>
          <w:p w:rsidR="003F2CCF" w:rsidRPr="003F2CCF" w:rsidRDefault="003F2CCF" w:rsidP="003F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Собственный и заемный капитал.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2CCF" w:rsidRPr="003F2CCF" w:rsidTr="003F2CCF">
        <w:trPr>
          <w:trHeight w:val="278"/>
          <w:jc w:val="center"/>
        </w:trPr>
        <w:tc>
          <w:tcPr>
            <w:tcW w:w="1121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54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№ 4 </w:t>
            </w:r>
            <w:r w:rsidRPr="003F2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Фондовый рынок: как его использовать для роста доходов? </w:t>
            </w:r>
            <w:r w:rsidRPr="003F2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(2часа).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2CCF" w:rsidRPr="003F2CCF" w:rsidTr="003F2CCF">
        <w:trPr>
          <w:trHeight w:val="278"/>
          <w:jc w:val="center"/>
        </w:trPr>
        <w:tc>
          <w:tcPr>
            <w:tcW w:w="1121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54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ценные </w:t>
            </w:r>
            <w:proofErr w:type="gramStart"/>
            <w:r w:rsidRPr="003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бумаги</w:t>
            </w:r>
            <w:proofErr w:type="gramEnd"/>
            <w:r w:rsidRPr="003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3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</w:t>
            </w:r>
            <w:proofErr w:type="gramEnd"/>
            <w:r w:rsidRPr="003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они бывают?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2CCF" w:rsidRPr="003F2CCF" w:rsidTr="003F2CCF">
        <w:trPr>
          <w:trHeight w:val="278"/>
          <w:jc w:val="center"/>
        </w:trPr>
        <w:tc>
          <w:tcPr>
            <w:tcW w:w="1121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54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участники рынка ценных бумаг. Граждане на рынке ценных бумаг.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2CCF" w:rsidRPr="003F2CCF" w:rsidTr="003F2CCF">
        <w:trPr>
          <w:trHeight w:val="278"/>
          <w:jc w:val="center"/>
        </w:trPr>
        <w:tc>
          <w:tcPr>
            <w:tcW w:w="1121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54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№ 5 Страхование: что и как надо страховать, чтобы не попасть в беду? (2 часа)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2CCF" w:rsidRPr="003F2CCF" w:rsidTr="003F2CCF">
        <w:trPr>
          <w:trHeight w:val="278"/>
          <w:jc w:val="center"/>
        </w:trPr>
        <w:tc>
          <w:tcPr>
            <w:tcW w:w="1121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54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Страховой рынок России.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2CCF" w:rsidRPr="003F2CCF" w:rsidTr="003F2CCF">
        <w:trPr>
          <w:trHeight w:val="278"/>
          <w:jc w:val="center"/>
        </w:trPr>
        <w:tc>
          <w:tcPr>
            <w:tcW w:w="1121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854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Имущественное страхование. Здоровье и жизнь – высшие блага. Личное страхование.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2CCF" w:rsidRPr="003F2CCF" w:rsidTr="003F2CCF">
        <w:trPr>
          <w:trHeight w:val="278"/>
          <w:jc w:val="center"/>
        </w:trPr>
        <w:tc>
          <w:tcPr>
            <w:tcW w:w="1121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54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№ </w:t>
            </w:r>
            <w:proofErr w:type="gramStart"/>
            <w:r w:rsidRPr="003F2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proofErr w:type="gramEnd"/>
            <w:r w:rsidRPr="003F2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Что такое фирма и как она действует на рынке (6часов).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2CCF" w:rsidRPr="003F2CCF" w:rsidTr="003F2CCF">
        <w:trPr>
          <w:trHeight w:val="278"/>
          <w:jc w:val="center"/>
        </w:trPr>
        <w:tc>
          <w:tcPr>
            <w:tcW w:w="1121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854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фирм. Индивидуальная фирма. Товарищество.   Акционерное общество.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2CCF" w:rsidRPr="003F2CCF" w:rsidTr="003F2CCF">
        <w:trPr>
          <w:trHeight w:val="278"/>
          <w:jc w:val="center"/>
        </w:trPr>
        <w:tc>
          <w:tcPr>
            <w:tcW w:w="1121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54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Внешние и внутренние ресурсы.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2CCF" w:rsidRPr="003F2CCF" w:rsidTr="003F2CCF">
        <w:trPr>
          <w:trHeight w:val="278"/>
          <w:jc w:val="center"/>
        </w:trPr>
        <w:tc>
          <w:tcPr>
            <w:tcW w:w="1121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854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Постоянные и переменные, средние  затраты. Выручка. Прибыль.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2CCF" w:rsidRPr="003F2CCF" w:rsidTr="003F2CCF">
        <w:trPr>
          <w:trHeight w:val="278"/>
          <w:jc w:val="center"/>
        </w:trPr>
        <w:tc>
          <w:tcPr>
            <w:tcW w:w="1121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54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собственного бизнеса. Пишем бизнес – план.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2CCF" w:rsidRPr="003F2CCF" w:rsidTr="003F2CCF">
        <w:trPr>
          <w:trHeight w:val="278"/>
          <w:jc w:val="center"/>
        </w:trPr>
        <w:tc>
          <w:tcPr>
            <w:tcW w:w="1121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54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рыночных структур  (монополия, олигополия, монополистическая конкуренция).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2CCF" w:rsidRPr="003F2CCF" w:rsidTr="003F2CCF">
        <w:trPr>
          <w:trHeight w:val="278"/>
          <w:jc w:val="center"/>
        </w:trPr>
        <w:tc>
          <w:tcPr>
            <w:tcW w:w="1121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854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Налогообложение.</w:t>
            </w:r>
            <w:r w:rsidRPr="003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какими рисками может встретиться бизнесмен?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2CCF" w:rsidRPr="003F2CCF" w:rsidTr="003F2CCF">
        <w:trPr>
          <w:trHeight w:val="278"/>
          <w:jc w:val="center"/>
        </w:trPr>
        <w:tc>
          <w:tcPr>
            <w:tcW w:w="1121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4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№ 7 Риски в мире денег. Как защитить себя от разорения? (3 часа).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2CCF" w:rsidRPr="003F2CCF" w:rsidTr="003F2CCF">
        <w:trPr>
          <w:trHeight w:val="278"/>
          <w:jc w:val="center"/>
        </w:trPr>
        <w:tc>
          <w:tcPr>
            <w:tcW w:w="1121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854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риски и стратегии инвестирования.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2CCF" w:rsidRPr="003F2CCF" w:rsidTr="003F2CCF">
        <w:trPr>
          <w:trHeight w:val="278"/>
          <w:jc w:val="center"/>
        </w:trPr>
        <w:tc>
          <w:tcPr>
            <w:tcW w:w="1121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854" w:type="dxa"/>
            <w:vAlign w:val="center"/>
          </w:tcPr>
          <w:p w:rsidR="003F2CCF" w:rsidRPr="003F2CCF" w:rsidRDefault="00093544" w:rsidP="003F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пирамида и к</w:t>
            </w:r>
            <w:r w:rsidR="003F2CCF" w:rsidRPr="003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не попасть в сети мошенников? Виды финансовых пирамид.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2CCF" w:rsidRPr="003F2CCF" w:rsidTr="003F2CCF">
        <w:trPr>
          <w:trHeight w:val="278"/>
          <w:jc w:val="center"/>
        </w:trPr>
        <w:tc>
          <w:tcPr>
            <w:tcW w:w="1121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854" w:type="dxa"/>
          </w:tcPr>
          <w:p w:rsidR="003F2CCF" w:rsidRPr="003F2CCF" w:rsidRDefault="003F2CCF" w:rsidP="003F2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Виртуальные ловушки, или как не потерять деньги при работе в сети Интернет?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2CCF" w:rsidRPr="003F2CCF" w:rsidTr="003F2CCF">
        <w:trPr>
          <w:trHeight w:val="278"/>
          <w:jc w:val="center"/>
        </w:trPr>
        <w:tc>
          <w:tcPr>
            <w:tcW w:w="1121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54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№ 8 Обеспеченная старость: возможности пенсионного накопления.  </w:t>
            </w:r>
            <w:proofErr w:type="gramStart"/>
            <w:r w:rsidRPr="003F2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F2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часа ).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2CCF" w:rsidRPr="003F2CCF" w:rsidTr="003F2CCF">
        <w:trPr>
          <w:trHeight w:val="278"/>
          <w:jc w:val="center"/>
        </w:trPr>
        <w:tc>
          <w:tcPr>
            <w:tcW w:w="1121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854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Думай о пенсии смолоду или как формируется пенсия?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2CCF" w:rsidRPr="003F2CCF" w:rsidTr="003F2CCF">
        <w:trPr>
          <w:trHeight w:val="278"/>
          <w:jc w:val="center"/>
        </w:trPr>
        <w:tc>
          <w:tcPr>
            <w:tcW w:w="1121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8854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распорядиться своими пенсионными накоплениями? Как выбрать не государственный пенсионный фонд?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2CCF" w:rsidRPr="003F2CCF" w:rsidTr="003F2CCF">
        <w:trPr>
          <w:trHeight w:val="278"/>
          <w:jc w:val="center"/>
        </w:trPr>
        <w:tc>
          <w:tcPr>
            <w:tcW w:w="1121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54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№ 9</w:t>
            </w:r>
            <w:proofErr w:type="gramStart"/>
            <w:r w:rsidRPr="003F2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3F2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 семьи получают и тратят деньги. Неравенство доходов и его последствия </w:t>
            </w:r>
            <w:proofErr w:type="gramStart"/>
            <w:r w:rsidRPr="003F2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F2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часа ).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2CCF" w:rsidRPr="003F2CCF" w:rsidTr="003F2CCF">
        <w:trPr>
          <w:trHeight w:val="278"/>
          <w:jc w:val="center"/>
        </w:trPr>
        <w:tc>
          <w:tcPr>
            <w:tcW w:w="1121" w:type="dxa"/>
          </w:tcPr>
          <w:p w:rsidR="003F2CCF" w:rsidRPr="003F2CCF" w:rsidRDefault="00662FC8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54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Потребительский выбор. Доходы и расходы семьи. Основные источники доходов.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2CCF" w:rsidRPr="003F2CCF" w:rsidTr="003F2CCF">
        <w:trPr>
          <w:trHeight w:val="278"/>
          <w:jc w:val="center"/>
        </w:trPr>
        <w:tc>
          <w:tcPr>
            <w:tcW w:w="1121" w:type="dxa"/>
          </w:tcPr>
          <w:p w:rsidR="003F2CCF" w:rsidRPr="003F2CCF" w:rsidRDefault="00662FC8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854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Реальные и номинальные доходы.</w:t>
            </w:r>
          </w:p>
          <w:p w:rsidR="003F2CCF" w:rsidRPr="003F2CCF" w:rsidRDefault="003F2CCF" w:rsidP="003F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Неравенство доходов.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2CCF" w:rsidRPr="003F2CCF" w:rsidTr="003F2CCF">
        <w:trPr>
          <w:trHeight w:val="278"/>
          <w:jc w:val="center"/>
        </w:trPr>
        <w:tc>
          <w:tcPr>
            <w:tcW w:w="1121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54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№ 1</w:t>
            </w:r>
            <w:r w:rsidR="0066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 Зачем я изучал этот КУРС?  </w:t>
            </w:r>
            <w:proofErr w:type="gramStart"/>
            <w:r w:rsidR="0066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66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3F2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часа ).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2CCF" w:rsidRPr="003F2CCF" w:rsidTr="003F2CCF">
        <w:trPr>
          <w:trHeight w:val="278"/>
          <w:jc w:val="center"/>
        </w:trPr>
        <w:tc>
          <w:tcPr>
            <w:tcW w:w="1121" w:type="dxa"/>
          </w:tcPr>
          <w:p w:rsidR="003F2CCF" w:rsidRPr="003F2CCF" w:rsidRDefault="00662FC8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854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контроль.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2CCF" w:rsidRPr="003F2CCF" w:rsidTr="003F2CCF">
        <w:trPr>
          <w:trHeight w:val="278"/>
          <w:jc w:val="center"/>
        </w:trPr>
        <w:tc>
          <w:tcPr>
            <w:tcW w:w="1121" w:type="dxa"/>
          </w:tcPr>
          <w:p w:rsidR="003F2CCF" w:rsidRPr="003F2CCF" w:rsidRDefault="00662FC8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854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Рефлексия. Что я узнал нового? Что изменилось в моем сознании?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2CCF" w:rsidRPr="003F2CCF" w:rsidTr="003F2CCF">
        <w:trPr>
          <w:trHeight w:val="278"/>
          <w:jc w:val="center"/>
        </w:trPr>
        <w:tc>
          <w:tcPr>
            <w:tcW w:w="1121" w:type="dxa"/>
          </w:tcPr>
          <w:p w:rsidR="003F2CCF" w:rsidRPr="003F2CCF" w:rsidRDefault="00662FC8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854" w:type="dxa"/>
            <w:vAlign w:val="center"/>
          </w:tcPr>
          <w:p w:rsidR="003F2CCF" w:rsidRPr="00662FC8" w:rsidRDefault="00662FC8" w:rsidP="00662F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 - проект. Хорош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ли быть финансово – грамотным?</w:t>
            </w:r>
            <w:bookmarkStart w:id="0" w:name="_GoBack"/>
            <w:bookmarkEnd w:id="0"/>
          </w:p>
        </w:tc>
        <w:tc>
          <w:tcPr>
            <w:tcW w:w="993" w:type="dxa"/>
            <w:shd w:val="clear" w:color="auto" w:fill="auto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</w:tcPr>
          <w:p w:rsidR="003F2CCF" w:rsidRPr="003F2CCF" w:rsidRDefault="003F2CCF" w:rsidP="003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F2CCF" w:rsidRPr="003F2CCF" w:rsidRDefault="003F2CCF" w:rsidP="003F2CCF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40"/>
          <w:szCs w:val="40"/>
          <w:lang w:eastAsia="ru-RU"/>
        </w:rPr>
      </w:pPr>
    </w:p>
    <w:p w:rsidR="008C6D47" w:rsidRPr="00E62EBD" w:rsidRDefault="008C6D47" w:rsidP="009F0FB4">
      <w:pPr>
        <w:spacing w:after="0"/>
        <w:rPr>
          <w:b/>
          <w:sz w:val="24"/>
          <w:szCs w:val="24"/>
          <w:u w:val="single"/>
        </w:rPr>
      </w:pPr>
    </w:p>
    <w:sectPr w:rsidR="008C6D47" w:rsidRPr="00E62EBD" w:rsidSect="004C3476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21324"/>
    <w:multiLevelType w:val="hybridMultilevel"/>
    <w:tmpl w:val="FDC89D06"/>
    <w:lvl w:ilvl="0" w:tplc="5C8CFCE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14A9B"/>
    <w:multiLevelType w:val="hybridMultilevel"/>
    <w:tmpl w:val="4788C248"/>
    <w:lvl w:ilvl="0" w:tplc="6EFE9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EB148C"/>
    <w:multiLevelType w:val="hybridMultilevel"/>
    <w:tmpl w:val="259AD9AC"/>
    <w:lvl w:ilvl="0" w:tplc="39AC07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06220"/>
    <w:multiLevelType w:val="hybridMultilevel"/>
    <w:tmpl w:val="4788C248"/>
    <w:lvl w:ilvl="0" w:tplc="6EFE9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DC588E"/>
    <w:multiLevelType w:val="hybridMultilevel"/>
    <w:tmpl w:val="D8EECEA4"/>
    <w:lvl w:ilvl="0" w:tplc="F14CB36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A87886"/>
    <w:multiLevelType w:val="hybridMultilevel"/>
    <w:tmpl w:val="E29C239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705C542E"/>
    <w:multiLevelType w:val="hybridMultilevel"/>
    <w:tmpl w:val="5E10E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6A82"/>
    <w:rsid w:val="00027485"/>
    <w:rsid w:val="00093544"/>
    <w:rsid w:val="000F0D5A"/>
    <w:rsid w:val="001B3171"/>
    <w:rsid w:val="002018D3"/>
    <w:rsid w:val="00203D70"/>
    <w:rsid w:val="002A6498"/>
    <w:rsid w:val="003F2CCF"/>
    <w:rsid w:val="003F4567"/>
    <w:rsid w:val="00401E1D"/>
    <w:rsid w:val="0041620F"/>
    <w:rsid w:val="004C3476"/>
    <w:rsid w:val="004D605F"/>
    <w:rsid w:val="0051685C"/>
    <w:rsid w:val="005743ED"/>
    <w:rsid w:val="00596A82"/>
    <w:rsid w:val="00631265"/>
    <w:rsid w:val="00662FC8"/>
    <w:rsid w:val="006D00E0"/>
    <w:rsid w:val="006E00E6"/>
    <w:rsid w:val="008634E8"/>
    <w:rsid w:val="008C1C55"/>
    <w:rsid w:val="008C6D47"/>
    <w:rsid w:val="009547E9"/>
    <w:rsid w:val="009B4616"/>
    <w:rsid w:val="009C05D7"/>
    <w:rsid w:val="009E62C7"/>
    <w:rsid w:val="009F0FB4"/>
    <w:rsid w:val="009F242B"/>
    <w:rsid w:val="00AA566E"/>
    <w:rsid w:val="00AA663E"/>
    <w:rsid w:val="00B447D4"/>
    <w:rsid w:val="00C71EC7"/>
    <w:rsid w:val="00CC39C4"/>
    <w:rsid w:val="00D5651B"/>
    <w:rsid w:val="00DA337B"/>
    <w:rsid w:val="00DD319E"/>
    <w:rsid w:val="00E03A6B"/>
    <w:rsid w:val="00E62EBD"/>
    <w:rsid w:val="00F2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498"/>
  </w:style>
  <w:style w:type="paragraph" w:styleId="1">
    <w:name w:val="heading 1"/>
    <w:basedOn w:val="a"/>
    <w:next w:val="a"/>
    <w:link w:val="10"/>
    <w:qFormat/>
    <w:rsid w:val="00AA56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649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56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nhideWhenUsed/>
    <w:rsid w:val="008C6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2A6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1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ЕленаБ</cp:lastModifiedBy>
  <cp:revision>26</cp:revision>
  <cp:lastPrinted>2020-09-18T08:50:00Z</cp:lastPrinted>
  <dcterms:created xsi:type="dcterms:W3CDTF">2015-09-15T10:06:00Z</dcterms:created>
  <dcterms:modified xsi:type="dcterms:W3CDTF">2023-09-08T08:15:00Z</dcterms:modified>
</cp:coreProperties>
</file>