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2689"/>
        <w:tblW w:w="0" w:type="auto"/>
        <w:tblLook w:val="01E0" w:firstRow="1" w:lastRow="1" w:firstColumn="1" w:lastColumn="1" w:noHBand="0" w:noVBand="0"/>
      </w:tblPr>
      <w:tblGrid>
        <w:gridCol w:w="2235"/>
        <w:gridCol w:w="7336"/>
      </w:tblGrid>
      <w:tr w:rsidR="00EE4AE7" w:rsidRPr="00D23E48" w:rsidTr="00EE4AE7">
        <w:tc>
          <w:tcPr>
            <w:tcW w:w="2235" w:type="dxa"/>
            <w:hideMark/>
          </w:tcPr>
          <w:p w:rsidR="00EE4AE7" w:rsidRPr="00D23E48" w:rsidRDefault="00EE4AE7" w:rsidP="00EE4AE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336" w:type="dxa"/>
            <w:hideMark/>
          </w:tcPr>
          <w:p w:rsidR="00EE4AE7" w:rsidRPr="00D23E48" w:rsidRDefault="00EE4AE7" w:rsidP="006E53D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6E53D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4AE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65669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E4AE7">
              <w:rPr>
                <w:rFonts w:ascii="Times New Roman" w:hAnsi="Times New Roman"/>
                <w:sz w:val="28"/>
                <w:szCs w:val="28"/>
              </w:rPr>
              <w:t xml:space="preserve"> Приказ №</w:t>
            </w:r>
            <w:r w:rsidR="00865669">
              <w:rPr>
                <w:rFonts w:ascii="Times New Roman" w:hAnsi="Times New Roman"/>
                <w:sz w:val="28"/>
                <w:szCs w:val="28"/>
                <w:u w:val="single"/>
              </w:rPr>
              <w:t>20/3 - Д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от </w:t>
            </w:r>
            <w:r w:rsidR="00865669">
              <w:rPr>
                <w:rFonts w:ascii="Times New Roman" w:hAnsi="Times New Roman"/>
                <w:sz w:val="28"/>
                <w:szCs w:val="28"/>
                <w:u w:val="single"/>
              </w:rPr>
              <w:t>4 марта 2022 года</w:t>
            </w:r>
          </w:p>
        </w:tc>
      </w:tr>
    </w:tbl>
    <w:p w:rsidR="00003251" w:rsidRDefault="00003251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4AE7" w:rsidRDefault="00EE4AE7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4AE7" w:rsidRDefault="00EE4AE7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4AE7" w:rsidRDefault="00EE4AE7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4AE7" w:rsidRDefault="00EE4AE7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4AE7" w:rsidRDefault="00EE4AE7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6E53DB" w:rsidRDefault="006E53DB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53DB" w:rsidRDefault="006E53DB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53DB" w:rsidRDefault="006E53DB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53DB" w:rsidRDefault="006E53DB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53DB" w:rsidRDefault="006E53DB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53DB" w:rsidRDefault="006E53DB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4AE7" w:rsidRPr="00EE4AE7" w:rsidRDefault="00F016B0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EE4AE7">
        <w:rPr>
          <w:rFonts w:ascii="Times New Roman" w:eastAsia="Times New Roman" w:hAnsi="Times New Roman"/>
          <w:b/>
          <w:sz w:val="28"/>
          <w:szCs w:val="28"/>
        </w:rPr>
        <w:t>П</w:t>
      </w:r>
      <w:r w:rsidR="005A6B28" w:rsidRPr="00EE4AE7">
        <w:rPr>
          <w:rFonts w:ascii="Times New Roman" w:eastAsia="Times New Roman" w:hAnsi="Times New Roman"/>
          <w:b/>
          <w:sz w:val="28"/>
          <w:szCs w:val="28"/>
        </w:rPr>
        <w:t xml:space="preserve">лан-график («дорожная карта») по </w:t>
      </w:r>
      <w:proofErr w:type="gramStart"/>
      <w:r w:rsidR="005A6B28" w:rsidRPr="00EE4AE7">
        <w:rPr>
          <w:rFonts w:ascii="Times New Roman" w:eastAsia="Times New Roman" w:hAnsi="Times New Roman"/>
          <w:b/>
          <w:sz w:val="28"/>
          <w:szCs w:val="28"/>
        </w:rPr>
        <w:t>введению  и</w:t>
      </w:r>
      <w:proofErr w:type="gramEnd"/>
      <w:r w:rsidR="005A6B28" w:rsidRPr="00EE4AE7">
        <w:rPr>
          <w:rFonts w:ascii="Times New Roman" w:eastAsia="Times New Roman" w:hAnsi="Times New Roman"/>
          <w:b/>
          <w:sz w:val="28"/>
          <w:szCs w:val="28"/>
        </w:rPr>
        <w:t xml:space="preserve"> реализации обновленных федеральных государственных стандартов начального основного  и основного общего образования</w:t>
      </w:r>
      <w:r w:rsidRPr="00EE4AE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A6B28" w:rsidRDefault="005A6B28" w:rsidP="00464E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5417" w:type="dxa"/>
        <w:tblLayout w:type="fixed"/>
        <w:tblLook w:val="04A0" w:firstRow="1" w:lastRow="0" w:firstColumn="1" w:lastColumn="0" w:noHBand="0" w:noVBand="1"/>
      </w:tblPr>
      <w:tblGrid>
        <w:gridCol w:w="671"/>
        <w:gridCol w:w="4682"/>
        <w:gridCol w:w="1701"/>
        <w:gridCol w:w="2694"/>
        <w:gridCol w:w="5669"/>
      </w:tblGrid>
      <w:tr w:rsidR="00691AFD" w:rsidTr="00F016B0">
        <w:tc>
          <w:tcPr>
            <w:tcW w:w="671" w:type="dxa"/>
          </w:tcPr>
          <w:p w:rsidR="00691AFD" w:rsidRPr="00035579" w:rsidRDefault="00691AFD" w:rsidP="00477F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682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694" w:type="dxa"/>
          </w:tcPr>
          <w:p w:rsidR="00691AFD" w:rsidRPr="00035579" w:rsidRDefault="00691AFD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5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Ответственные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5669" w:type="dxa"/>
          </w:tcPr>
          <w:p w:rsidR="00691AFD" w:rsidRPr="00035579" w:rsidRDefault="00382800" w:rsidP="00B558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 результаты</w:t>
            </w:r>
          </w:p>
        </w:tc>
      </w:tr>
      <w:tr w:rsidR="00056304" w:rsidTr="00AE45F4">
        <w:tc>
          <w:tcPr>
            <w:tcW w:w="671" w:type="dxa"/>
          </w:tcPr>
          <w:p w:rsidR="00056304" w:rsidRDefault="00056304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46" w:type="dxa"/>
            <w:gridSpan w:val="4"/>
          </w:tcPr>
          <w:p w:rsidR="00056304" w:rsidRPr="00056304" w:rsidRDefault="00056304" w:rsidP="00EE4AE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6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</w:t>
            </w:r>
            <w:r w:rsidR="00EE4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563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поэтапному </w:t>
            </w:r>
            <w:r w:rsidRPr="00056304">
              <w:rPr>
                <w:rFonts w:ascii="Times New Roman" w:hAnsi="Times New Roman" w:cs="Times New Roman"/>
                <w:b/>
                <w:sz w:val="24"/>
                <w:szCs w:val="24"/>
              </w:rPr>
              <w:t>введению обновленных ФГОС НОО и ФГОС ООО</w:t>
            </w:r>
          </w:p>
        </w:tc>
      </w:tr>
      <w:tr w:rsidR="00E4501A" w:rsidTr="00F016B0">
        <w:tc>
          <w:tcPr>
            <w:tcW w:w="671" w:type="dxa"/>
          </w:tcPr>
          <w:p w:rsidR="00E4501A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4501A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</w:p>
        </w:tc>
        <w:tc>
          <w:tcPr>
            <w:tcW w:w="4682" w:type="dxa"/>
          </w:tcPr>
          <w:p w:rsidR="00E4501A" w:rsidRDefault="00E4501A" w:rsidP="00056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готовности общеобразовательных учреждений 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(условий, ресурсного обеспечения реализации образовательных программ)</w:t>
            </w:r>
          </w:p>
        </w:tc>
        <w:tc>
          <w:tcPr>
            <w:tcW w:w="1701" w:type="dxa"/>
          </w:tcPr>
          <w:p w:rsidR="00E4501A" w:rsidRPr="00C9308A" w:rsidRDefault="00E4501A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Февраль-май 2022 года</w:t>
            </w:r>
          </w:p>
        </w:tc>
        <w:tc>
          <w:tcPr>
            <w:tcW w:w="2694" w:type="dxa"/>
          </w:tcPr>
          <w:p w:rsidR="00E4501A" w:rsidRDefault="00E4501A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35CF3">
              <w:rPr>
                <w:rFonts w:ascii="Times New Roman" w:hAnsi="Times New Roman" w:cs="Times New Roman"/>
                <w:bCs/>
                <w:sz w:val="24"/>
                <w:szCs w:val="24"/>
              </w:rPr>
              <w:t>бщеобразовательные учреждения</w:t>
            </w:r>
          </w:p>
        </w:tc>
        <w:tc>
          <w:tcPr>
            <w:tcW w:w="5669" w:type="dxa"/>
          </w:tcPr>
          <w:p w:rsidR="00E4501A" w:rsidRDefault="00E4501A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самооценка готовности общеобразовательных учреждений 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E4501A" w:rsidTr="00F016B0">
        <w:tc>
          <w:tcPr>
            <w:tcW w:w="671" w:type="dxa"/>
          </w:tcPr>
          <w:p w:rsidR="00E4501A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4501A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4682" w:type="dxa"/>
          </w:tcPr>
          <w:p w:rsidR="00E4501A" w:rsidRDefault="00E4501A" w:rsidP="00056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Приказ о создании рабочей группы по введению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общеобразовательном учреждении</w:t>
            </w:r>
          </w:p>
        </w:tc>
        <w:tc>
          <w:tcPr>
            <w:tcW w:w="1701" w:type="dxa"/>
          </w:tcPr>
          <w:p w:rsidR="00E4501A" w:rsidRDefault="00E4501A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2022 года</w:t>
            </w:r>
          </w:p>
        </w:tc>
        <w:tc>
          <w:tcPr>
            <w:tcW w:w="2694" w:type="dxa"/>
          </w:tcPr>
          <w:p w:rsidR="00E4501A" w:rsidRDefault="00E3608C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Романова М.А., директор </w:t>
            </w:r>
          </w:p>
        </w:tc>
        <w:tc>
          <w:tcPr>
            <w:tcW w:w="5669" w:type="dxa"/>
          </w:tcPr>
          <w:p w:rsidR="00E4501A" w:rsidRDefault="00E4501A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 состав рабочей группы по введению обновленных 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</w:tc>
      </w:tr>
      <w:tr w:rsidR="00E3608C" w:rsidTr="00F016B0">
        <w:tc>
          <w:tcPr>
            <w:tcW w:w="671" w:type="dxa"/>
          </w:tcPr>
          <w:p w:rsidR="00E3608C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3608C">
              <w:rPr>
                <w:rFonts w:ascii="Times New Roman" w:hAnsi="Times New Roman" w:cs="Times New Roman"/>
                <w:bCs/>
                <w:sz w:val="24"/>
                <w:szCs w:val="24"/>
              </w:rPr>
              <w:t>.3</w:t>
            </w:r>
          </w:p>
        </w:tc>
        <w:tc>
          <w:tcPr>
            <w:tcW w:w="4682" w:type="dxa"/>
          </w:tcPr>
          <w:p w:rsidR="00E3608C" w:rsidRDefault="00E3608C" w:rsidP="0005630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Плана-графика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введения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общеобразовательном учреждении</w:t>
            </w:r>
          </w:p>
        </w:tc>
        <w:tc>
          <w:tcPr>
            <w:tcW w:w="1701" w:type="dxa"/>
          </w:tcPr>
          <w:p w:rsidR="00E3608C" w:rsidRDefault="00E3608C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Март 2022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года</w:t>
            </w:r>
          </w:p>
        </w:tc>
        <w:tc>
          <w:tcPr>
            <w:tcW w:w="2694" w:type="dxa"/>
          </w:tcPr>
          <w:p w:rsidR="00E3608C" w:rsidRDefault="00E3608C" w:rsidP="009B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Романова М.А., дирек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тор </w:t>
            </w:r>
          </w:p>
        </w:tc>
        <w:tc>
          <w:tcPr>
            <w:tcW w:w="5669" w:type="dxa"/>
          </w:tcPr>
          <w:p w:rsidR="00E3608C" w:rsidRDefault="00E3608C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Разработка и утверждение Плана-графика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E3608C" w:rsidTr="00F016B0">
        <w:tc>
          <w:tcPr>
            <w:tcW w:w="671" w:type="dxa"/>
          </w:tcPr>
          <w:p w:rsidR="00E3608C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E3608C">
              <w:rPr>
                <w:rFonts w:ascii="Times New Roman" w:hAnsi="Times New Roman" w:cs="Times New Roman"/>
                <w:bCs/>
                <w:sz w:val="24"/>
                <w:szCs w:val="24"/>
              </w:rPr>
              <w:t>.4</w:t>
            </w:r>
          </w:p>
        </w:tc>
        <w:tc>
          <w:tcPr>
            <w:tcW w:w="4682" w:type="dxa"/>
          </w:tcPr>
          <w:p w:rsidR="00E3608C" w:rsidRDefault="00E3608C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педагогических советов о введении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  <w:tc>
          <w:tcPr>
            <w:tcW w:w="1701" w:type="dxa"/>
          </w:tcPr>
          <w:p w:rsidR="00E3608C" w:rsidRDefault="00E3608C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Март-апрель 2022 года</w:t>
            </w:r>
          </w:p>
        </w:tc>
        <w:tc>
          <w:tcPr>
            <w:tcW w:w="2694" w:type="dxa"/>
          </w:tcPr>
          <w:p w:rsidR="00E3608C" w:rsidRDefault="00E3608C" w:rsidP="009B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Романова М.А., директор </w:t>
            </w:r>
          </w:p>
        </w:tc>
        <w:tc>
          <w:tcPr>
            <w:tcW w:w="5669" w:type="dxa"/>
          </w:tcPr>
          <w:p w:rsidR="00E3608C" w:rsidRDefault="00E3608C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Синхронизированы процессы введения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работы педагогических и управленческих команд</w:t>
            </w:r>
          </w:p>
        </w:tc>
      </w:tr>
      <w:tr w:rsidR="00E3608C" w:rsidTr="00F016B0">
        <w:tc>
          <w:tcPr>
            <w:tcW w:w="671" w:type="dxa"/>
          </w:tcPr>
          <w:p w:rsidR="00E3608C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3608C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4682" w:type="dxa"/>
          </w:tcPr>
          <w:p w:rsidR="00E3608C" w:rsidRDefault="00E3608C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Осуществление повышения квалификации управленческой и педагогической команд по вопросам внедрения обновленных ФГОС: разработан и реализован план-график курсовой подготовки управленческих кадров и педагогических работников, реализующих ООП НОО и ООП ООО</w:t>
            </w:r>
          </w:p>
        </w:tc>
        <w:tc>
          <w:tcPr>
            <w:tcW w:w="1701" w:type="dxa"/>
          </w:tcPr>
          <w:p w:rsidR="00E3608C" w:rsidRDefault="00E3608C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Февраль-июнь 2022 года, сентябрь 2022 года – июнь 2023 года</w:t>
            </w:r>
          </w:p>
        </w:tc>
        <w:tc>
          <w:tcPr>
            <w:tcW w:w="2694" w:type="dxa"/>
          </w:tcPr>
          <w:p w:rsidR="00E3608C" w:rsidRDefault="00E3608C" w:rsidP="009B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Романова М.А., директор </w:t>
            </w:r>
          </w:p>
        </w:tc>
        <w:tc>
          <w:tcPr>
            <w:tcW w:w="5669" w:type="dxa"/>
          </w:tcPr>
          <w:p w:rsidR="00E3608C" w:rsidRDefault="00E3608C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Управленческие и педагогические команды освоили программы повышения квалификации по вопросам введения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</w:p>
        </w:tc>
      </w:tr>
      <w:tr w:rsidR="00E3608C" w:rsidTr="00F016B0">
        <w:tc>
          <w:tcPr>
            <w:tcW w:w="671" w:type="dxa"/>
          </w:tcPr>
          <w:p w:rsidR="00E3608C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3608C">
              <w:rPr>
                <w:rFonts w:ascii="Times New Roman" w:hAnsi="Times New Roman" w:cs="Times New Roman"/>
                <w:bCs/>
                <w:sz w:val="24"/>
                <w:szCs w:val="24"/>
              </w:rPr>
              <w:t>.6</w:t>
            </w:r>
          </w:p>
        </w:tc>
        <w:tc>
          <w:tcPr>
            <w:tcW w:w="4682" w:type="dxa"/>
          </w:tcPr>
          <w:p w:rsidR="00E3608C" w:rsidRDefault="00E3608C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основной образовательной программы начального общего образования (ООП НОО) и основного общего образования (ООП ООО)</w:t>
            </w:r>
          </w:p>
        </w:tc>
        <w:tc>
          <w:tcPr>
            <w:tcW w:w="1701" w:type="dxa"/>
          </w:tcPr>
          <w:p w:rsidR="00E3608C" w:rsidRDefault="00E3608C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2694" w:type="dxa"/>
          </w:tcPr>
          <w:p w:rsidR="00E3608C" w:rsidRDefault="00E3608C" w:rsidP="009B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М.А., дирек</w:t>
            </w:r>
            <w:r w:rsidR="0054491B">
              <w:rPr>
                <w:rFonts w:ascii="Times New Roman" w:hAnsi="Times New Roman" w:cs="Times New Roman"/>
                <w:bCs/>
                <w:sz w:val="24"/>
                <w:szCs w:val="24"/>
              </w:rPr>
              <w:t>тор, методисты</w:t>
            </w:r>
          </w:p>
        </w:tc>
        <w:tc>
          <w:tcPr>
            <w:tcW w:w="5669" w:type="dxa"/>
          </w:tcPr>
          <w:p w:rsidR="00E3608C" w:rsidRDefault="00E3608C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 разработали и утвердили ООП НОО и ООП ООО</w:t>
            </w:r>
          </w:p>
        </w:tc>
      </w:tr>
      <w:tr w:rsidR="003D3F3D" w:rsidTr="00F016B0">
        <w:tc>
          <w:tcPr>
            <w:tcW w:w="671" w:type="dxa"/>
          </w:tcPr>
          <w:p w:rsidR="003D3F3D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D3F3D">
              <w:rPr>
                <w:rFonts w:ascii="Times New Roman" w:hAnsi="Times New Roman" w:cs="Times New Roman"/>
                <w:bCs/>
                <w:sz w:val="24"/>
                <w:szCs w:val="24"/>
              </w:rPr>
              <w:t>.7</w:t>
            </w:r>
          </w:p>
        </w:tc>
        <w:tc>
          <w:tcPr>
            <w:tcW w:w="4682" w:type="dxa"/>
          </w:tcPr>
          <w:p w:rsidR="003D3F3D" w:rsidRDefault="003D3F3D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утверждение рабочих программ по учебным предметам, программ внеурочной деятельности</w:t>
            </w:r>
          </w:p>
        </w:tc>
        <w:tc>
          <w:tcPr>
            <w:tcW w:w="1701" w:type="dxa"/>
          </w:tcPr>
          <w:p w:rsidR="003D3F3D" w:rsidRDefault="003D3F3D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2694" w:type="dxa"/>
          </w:tcPr>
          <w:p w:rsidR="003D3F3D" w:rsidRDefault="00E3608C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Педагоги, администрация </w:t>
            </w:r>
          </w:p>
        </w:tc>
        <w:tc>
          <w:tcPr>
            <w:tcW w:w="5669" w:type="dxa"/>
          </w:tcPr>
          <w:p w:rsidR="003D3F3D" w:rsidRDefault="003D3F3D" w:rsidP="00AE45F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 разработали и утвердили рабочие программы по учебным предметам, программы внеурочной деятельности</w:t>
            </w:r>
          </w:p>
        </w:tc>
      </w:tr>
      <w:tr w:rsidR="0054491B" w:rsidTr="00F016B0">
        <w:tc>
          <w:tcPr>
            <w:tcW w:w="671" w:type="dxa"/>
          </w:tcPr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4682" w:type="dxa"/>
          </w:tcPr>
          <w:p w:rsidR="0054491B" w:rsidRDefault="0054491B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системы мониторинга готовности каждого учителя к реализации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ные онлайн конструкторы, электронные конспекты уроков, соответствующие требованиям обновленных ФГОС)</w:t>
            </w:r>
          </w:p>
        </w:tc>
        <w:tc>
          <w:tcPr>
            <w:tcW w:w="1701" w:type="dxa"/>
          </w:tcPr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Апрель-май 2022 года</w:t>
            </w:r>
          </w:p>
        </w:tc>
        <w:tc>
          <w:tcPr>
            <w:tcW w:w="2694" w:type="dxa"/>
          </w:tcPr>
          <w:p w:rsidR="0054491B" w:rsidRDefault="0054491B" w:rsidP="009B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ОУ </w:t>
            </w:r>
          </w:p>
        </w:tc>
        <w:tc>
          <w:tcPr>
            <w:tcW w:w="5669" w:type="dxa"/>
          </w:tcPr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Синхронизированы процессы введения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работы педагогических и управленческих команд</w:t>
            </w:r>
          </w:p>
        </w:tc>
      </w:tr>
      <w:tr w:rsidR="0054491B" w:rsidTr="00F016B0">
        <w:tc>
          <w:tcPr>
            <w:tcW w:w="671" w:type="dxa"/>
            <w:vMerge w:val="restart"/>
          </w:tcPr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1.9</w:t>
            </w: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:rsidR="0054491B" w:rsidRDefault="0054491B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нормативной базы (локальных актов) общеобразовательного учреждения в соответствии с требованиями обновленных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ФГОС НОО и ФГОС 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внесены необходимые изменения в:</w:t>
            </w:r>
          </w:p>
        </w:tc>
        <w:tc>
          <w:tcPr>
            <w:tcW w:w="1701" w:type="dxa"/>
            <w:vMerge w:val="restart"/>
          </w:tcPr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54491B">
            <w:pPr>
              <w:spacing w:line="259" w:lineRule="auto"/>
              <w:ind w:right="25"/>
              <w:rPr>
                <w:rFonts w:ascii="Times New Roman" w:hAnsi="Times New Roman" w:cs="Times New Roman"/>
                <w:sz w:val="24"/>
              </w:rPr>
            </w:pPr>
          </w:p>
          <w:p w:rsidR="0054491B" w:rsidRDefault="0054491B" w:rsidP="0054491B">
            <w:pPr>
              <w:rPr>
                <w:rFonts w:ascii="Times New Roman" w:hAnsi="Times New Roman" w:cs="Times New Roman"/>
                <w:sz w:val="24"/>
              </w:rPr>
            </w:pPr>
          </w:p>
          <w:p w:rsidR="0054491B" w:rsidRPr="0054491B" w:rsidRDefault="0054491B" w:rsidP="0054491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 w:val="restart"/>
          </w:tcPr>
          <w:p w:rsidR="0054491B" w:rsidRDefault="0054491B" w:rsidP="009B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ОУ </w:t>
            </w:r>
          </w:p>
        </w:tc>
        <w:tc>
          <w:tcPr>
            <w:tcW w:w="5669" w:type="dxa"/>
            <w:vMerge w:val="restart"/>
          </w:tcPr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91B" w:rsidRPr="0054491B" w:rsidRDefault="0054491B" w:rsidP="005449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85" w:rsidTr="00F016B0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приема граждан на обучение</w:t>
            </w:r>
          </w:p>
        </w:tc>
        <w:tc>
          <w:tcPr>
            <w:tcW w:w="1701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F016B0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порядке зачета результатов освоения обучающимися учебных предметов</w:t>
            </w:r>
          </w:p>
        </w:tc>
        <w:tc>
          <w:tcPr>
            <w:tcW w:w="1701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F016B0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языках образования</w:t>
            </w:r>
          </w:p>
        </w:tc>
        <w:tc>
          <w:tcPr>
            <w:tcW w:w="1701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F016B0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Положение, регламентирующее режим занятий обучающихся</w:t>
            </w:r>
          </w:p>
        </w:tc>
        <w:tc>
          <w:tcPr>
            <w:tcW w:w="1701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F016B0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методической работе общеобразовательных учреждений, обеспечивающего сопровождения введения обновленных ФГОС</w:t>
            </w:r>
          </w:p>
        </w:tc>
        <w:tc>
          <w:tcPr>
            <w:tcW w:w="1701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F016B0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формах, периодичности, порядке текущего контроля успеваемости и промежуточной аттестации обучающихся в части введения комплексного подхода к оценке результатов обучения</w:t>
            </w:r>
          </w:p>
        </w:tc>
        <w:tc>
          <w:tcPr>
            <w:tcW w:w="1701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F016B0"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об организации обучения лиц с ограниченными возможностями здоровья</w:t>
            </w:r>
          </w:p>
        </w:tc>
        <w:tc>
          <w:tcPr>
            <w:tcW w:w="1701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4185" w:rsidTr="0054491B">
        <w:trPr>
          <w:trHeight w:val="422"/>
        </w:trPr>
        <w:tc>
          <w:tcPr>
            <w:tcW w:w="671" w:type="dxa"/>
            <w:vMerge/>
          </w:tcPr>
          <w:p w:rsidR="00074185" w:rsidRDefault="00074185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82" w:type="dxa"/>
          </w:tcPr>
          <w:p w:rsidR="00074185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Положение о режиме занятий</w:t>
            </w:r>
          </w:p>
        </w:tc>
        <w:tc>
          <w:tcPr>
            <w:tcW w:w="1701" w:type="dxa"/>
            <w:vMerge/>
          </w:tcPr>
          <w:p w:rsidR="00074185" w:rsidRDefault="0007418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074185" w:rsidRDefault="00074185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  <w:vMerge/>
          </w:tcPr>
          <w:p w:rsidR="00074185" w:rsidRDefault="00074185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34326" w:rsidTr="00F016B0">
        <w:tc>
          <w:tcPr>
            <w:tcW w:w="671" w:type="dxa"/>
          </w:tcPr>
          <w:p w:rsidR="00734326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074185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4682" w:type="dxa"/>
          </w:tcPr>
          <w:p w:rsidR="00734326" w:rsidRDefault="0007418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 список учебников, учебных пособий, информационно-цифровых ресурсов, используемых в образовательном процессе и соответствующих требованиям </w:t>
            </w:r>
            <w:r w:rsidR="0070684D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НОО и ФГОС ООО, обеспечена доступность использования информационно-методических ресурсов для участников образовательных отношений. </w:t>
            </w:r>
            <w:r w:rsidR="0070684D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Комплектование библиотек УМК по всем учебным предметам учебных планов для реализации обновленных ФГОС НОО и ФГОС ООО</w:t>
            </w:r>
          </w:p>
        </w:tc>
        <w:tc>
          <w:tcPr>
            <w:tcW w:w="1701" w:type="dxa"/>
          </w:tcPr>
          <w:p w:rsidR="00734326" w:rsidRDefault="00834726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 w:rsidRPr="00834726">
              <w:rPr>
                <w:rFonts w:ascii="Times New Roman" w:hAnsi="Times New Roman" w:cs="Times New Roman"/>
              </w:rPr>
              <w:t>В соответствии со сроками утверждения Федерального перечня учебников</w:t>
            </w:r>
          </w:p>
        </w:tc>
        <w:tc>
          <w:tcPr>
            <w:tcW w:w="2694" w:type="dxa"/>
          </w:tcPr>
          <w:p w:rsidR="00834726" w:rsidRDefault="0054491B" w:rsidP="008347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ОУ,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бибилиотекарь</w:t>
            </w:r>
            <w:proofErr w:type="spellEnd"/>
          </w:p>
          <w:p w:rsidR="00734326" w:rsidRDefault="00734326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734326" w:rsidRDefault="00834726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обеспечены УМК для освоения обновленных ФГОС НОО и ФГОС ООО</w:t>
            </w:r>
          </w:p>
        </w:tc>
      </w:tr>
      <w:tr w:rsidR="0054491B" w:rsidTr="00F016B0">
        <w:tc>
          <w:tcPr>
            <w:tcW w:w="671" w:type="dxa"/>
          </w:tcPr>
          <w:p w:rsidR="0054491B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4682" w:type="dxa"/>
          </w:tcPr>
          <w:p w:rsidR="0054491B" w:rsidRDefault="0054491B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Определена модель реализации сетевых форм взаимодействия общеобразовательного учреждения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 НОО и ФГОС ООО</w:t>
            </w:r>
          </w:p>
        </w:tc>
        <w:tc>
          <w:tcPr>
            <w:tcW w:w="1701" w:type="dxa"/>
          </w:tcPr>
          <w:p w:rsidR="0054491B" w:rsidRDefault="0054491B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2694" w:type="dxa"/>
          </w:tcPr>
          <w:p w:rsidR="0054491B" w:rsidRDefault="0054491B" w:rsidP="009B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ОУ, руководители МО</w:t>
            </w:r>
          </w:p>
          <w:p w:rsidR="0054491B" w:rsidRDefault="0054491B" w:rsidP="009B66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:rsidR="0054491B" w:rsidRDefault="0054491B" w:rsidP="00F70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  <w:p w:rsidR="0054491B" w:rsidRDefault="0054491B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0DB1" w:rsidTr="00F016B0">
        <w:tc>
          <w:tcPr>
            <w:tcW w:w="671" w:type="dxa"/>
          </w:tcPr>
          <w:p w:rsidR="00F70DB1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70DB1">
              <w:rPr>
                <w:rFonts w:ascii="Times New Roman" w:hAnsi="Times New Roman" w:cs="Times New Roman"/>
                <w:bCs/>
                <w:sz w:val="24"/>
                <w:szCs w:val="24"/>
              </w:rPr>
              <w:t>.12</w:t>
            </w:r>
          </w:p>
        </w:tc>
        <w:tc>
          <w:tcPr>
            <w:tcW w:w="4682" w:type="dxa"/>
          </w:tcPr>
          <w:p w:rsidR="00F70DB1" w:rsidRDefault="00F70DB1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план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методических объединений с ориентацией на рассмотрение и методическую помощь педагогическим работникам в вопросах реализации в обновленных ФГОС НОО и ФГОС ООО, сформированы методические группы по всем направлениям функциональной грамотности</w:t>
            </w:r>
          </w:p>
        </w:tc>
        <w:tc>
          <w:tcPr>
            <w:tcW w:w="1701" w:type="dxa"/>
          </w:tcPr>
          <w:p w:rsidR="00F70DB1" w:rsidRDefault="00F70DB1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2694" w:type="dxa"/>
          </w:tcPr>
          <w:p w:rsidR="00F70DB1" w:rsidRDefault="0054491B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Руководители методических объединений, методисты</w:t>
            </w:r>
          </w:p>
        </w:tc>
        <w:tc>
          <w:tcPr>
            <w:tcW w:w="5669" w:type="dxa"/>
          </w:tcPr>
          <w:p w:rsidR="00F70DB1" w:rsidRPr="00F70DB1" w:rsidRDefault="00F70DB1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обновленных ФГОС НОО и ФГОС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</w:tc>
      </w:tr>
      <w:tr w:rsidR="00F70DB1" w:rsidTr="00F016B0">
        <w:tc>
          <w:tcPr>
            <w:tcW w:w="671" w:type="dxa"/>
          </w:tcPr>
          <w:p w:rsidR="00F70DB1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70DB1">
              <w:rPr>
                <w:rFonts w:ascii="Times New Roman" w:hAnsi="Times New Roman" w:cs="Times New Roman"/>
                <w:bCs/>
                <w:sz w:val="24"/>
                <w:szCs w:val="24"/>
              </w:rPr>
              <w:t>.13</w:t>
            </w:r>
          </w:p>
        </w:tc>
        <w:tc>
          <w:tcPr>
            <w:tcW w:w="4682" w:type="dxa"/>
          </w:tcPr>
          <w:p w:rsidR="00F70DB1" w:rsidRDefault="00F70DB1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Обеспечены кадровые, финансовые, мате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требованиями обновленных ФГОС НОО и ФГОС ООО</w:t>
            </w:r>
          </w:p>
        </w:tc>
        <w:tc>
          <w:tcPr>
            <w:tcW w:w="1701" w:type="dxa"/>
          </w:tcPr>
          <w:p w:rsidR="00F70DB1" w:rsidRDefault="00F70DB1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Август 2022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года</w:t>
            </w:r>
          </w:p>
        </w:tc>
        <w:tc>
          <w:tcPr>
            <w:tcW w:w="2694" w:type="dxa"/>
          </w:tcPr>
          <w:p w:rsidR="00F70DB1" w:rsidRDefault="0054491B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Романова М.А., дирек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тор, зам директора по АХР Мельников А.С.</w:t>
            </w:r>
          </w:p>
        </w:tc>
        <w:tc>
          <w:tcPr>
            <w:tcW w:w="5669" w:type="dxa"/>
          </w:tcPr>
          <w:p w:rsidR="00F70DB1" w:rsidRPr="00F70DB1" w:rsidRDefault="00F70DB1" w:rsidP="000058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Синхронизированы процессы введения обновлен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ных ФГОС НОО и ФГОС 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</w:tc>
      </w:tr>
      <w:tr w:rsidR="00252B2A" w:rsidTr="00F016B0">
        <w:tc>
          <w:tcPr>
            <w:tcW w:w="671" w:type="dxa"/>
          </w:tcPr>
          <w:p w:rsidR="00252B2A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52B2A">
              <w:rPr>
                <w:rFonts w:ascii="Times New Roman" w:hAnsi="Times New Roman" w:cs="Times New Roman"/>
                <w:bCs/>
                <w:sz w:val="24"/>
                <w:szCs w:val="24"/>
              </w:rPr>
              <w:t>.14</w:t>
            </w:r>
          </w:p>
        </w:tc>
        <w:tc>
          <w:tcPr>
            <w:tcW w:w="4682" w:type="dxa"/>
          </w:tcPr>
          <w:p w:rsidR="00252B2A" w:rsidRDefault="00252B2A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классных родительских собраний в 1-х - 4-х и 5-х классах с информацией об обучении по обновленным ФГОС НОО и ФГОС ООО</w:t>
            </w:r>
          </w:p>
        </w:tc>
        <w:tc>
          <w:tcPr>
            <w:tcW w:w="1701" w:type="dxa"/>
          </w:tcPr>
          <w:p w:rsidR="00252B2A" w:rsidRDefault="00252B2A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Апрель-май 2022 года</w:t>
            </w:r>
          </w:p>
        </w:tc>
        <w:tc>
          <w:tcPr>
            <w:tcW w:w="2694" w:type="dxa"/>
          </w:tcPr>
          <w:p w:rsidR="00252B2A" w:rsidRDefault="0054491B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 1, 4, 5 классов, </w:t>
            </w:r>
          </w:p>
        </w:tc>
        <w:tc>
          <w:tcPr>
            <w:tcW w:w="5669" w:type="dxa"/>
          </w:tcPr>
          <w:p w:rsidR="00252B2A" w:rsidRDefault="00252B2A" w:rsidP="000058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Родители (законные представители) проинформированы об обучении по обновленным ФГОС НОО и ФГОС ООО</w:t>
            </w:r>
          </w:p>
        </w:tc>
      </w:tr>
      <w:tr w:rsidR="00893445" w:rsidTr="00F016B0">
        <w:tc>
          <w:tcPr>
            <w:tcW w:w="671" w:type="dxa"/>
          </w:tcPr>
          <w:p w:rsidR="00893445" w:rsidRDefault="0054491B" w:rsidP="00C011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93445">
              <w:rPr>
                <w:rFonts w:ascii="Times New Roman" w:hAnsi="Times New Roman" w:cs="Times New Roman"/>
                <w:bCs/>
                <w:sz w:val="24"/>
                <w:szCs w:val="24"/>
              </w:rPr>
              <w:t>.15</w:t>
            </w:r>
          </w:p>
        </w:tc>
        <w:tc>
          <w:tcPr>
            <w:tcW w:w="4682" w:type="dxa"/>
          </w:tcPr>
          <w:p w:rsidR="00893445" w:rsidRDefault="00893445" w:rsidP="00E450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родительской общественности о постепенном переходе на обучение по обновленным ФГОС НОО и ФГОС ООО. Размещение на сайте общеобразовательного учреждения информационных материалов</w:t>
            </w:r>
          </w:p>
        </w:tc>
        <w:tc>
          <w:tcPr>
            <w:tcW w:w="1701" w:type="dxa"/>
          </w:tcPr>
          <w:p w:rsidR="00893445" w:rsidRDefault="00893445" w:rsidP="00AE45F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</w:tc>
        <w:tc>
          <w:tcPr>
            <w:tcW w:w="2694" w:type="dxa"/>
          </w:tcPr>
          <w:p w:rsidR="00893445" w:rsidRDefault="00EE4AE7" w:rsidP="00AE45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Классные руководители, учитель информатики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Палатовский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5669" w:type="dxa"/>
          </w:tcPr>
          <w:p w:rsidR="00893445" w:rsidRDefault="00893445" w:rsidP="00EE4A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сайте общеобразовательн</w:t>
            </w:r>
            <w:r w:rsidR="00EE4AE7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учреждени</w:t>
            </w:r>
            <w:r w:rsidR="00EE4AE7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размещены информационные материалы</w:t>
            </w:r>
          </w:p>
        </w:tc>
      </w:tr>
    </w:tbl>
    <w:p w:rsidR="00B5586B" w:rsidRDefault="00B5586B" w:rsidP="00EE4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B5586B" w:rsidRDefault="00B5586B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5586B" w:rsidRDefault="00B5586B" w:rsidP="00BD52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B5586B" w:rsidSect="001E6DCD">
          <w:headerReference w:type="default" r:id="rId8"/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BD52CE" w:rsidRPr="00396D6C" w:rsidRDefault="00BD52CE" w:rsidP="00E83BB0">
      <w:pPr>
        <w:pStyle w:val="a9"/>
        <w:spacing w:line="240" w:lineRule="auto"/>
        <w:ind w:firstLine="0"/>
        <w:rPr>
          <w:b/>
          <w:szCs w:val="28"/>
        </w:rPr>
      </w:pPr>
    </w:p>
    <w:sectPr w:rsidR="00BD52CE" w:rsidRPr="00396D6C" w:rsidSect="00BB27A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B11" w:rsidRDefault="00AB0B11" w:rsidP="00EE4AE7">
      <w:pPr>
        <w:spacing w:after="0" w:line="240" w:lineRule="auto"/>
      </w:pPr>
      <w:r>
        <w:separator/>
      </w:r>
    </w:p>
  </w:endnote>
  <w:endnote w:type="continuationSeparator" w:id="0">
    <w:p w:rsidR="00AB0B11" w:rsidRDefault="00AB0B11" w:rsidP="00EE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B11" w:rsidRDefault="00AB0B11" w:rsidP="00EE4AE7">
      <w:pPr>
        <w:spacing w:after="0" w:line="240" w:lineRule="auto"/>
      </w:pPr>
      <w:r>
        <w:separator/>
      </w:r>
    </w:p>
  </w:footnote>
  <w:footnote w:type="continuationSeparator" w:id="0">
    <w:p w:rsidR="00AB0B11" w:rsidRDefault="00AB0B11" w:rsidP="00EE4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AE7" w:rsidRPr="00EE4AE7" w:rsidRDefault="00EE4AE7" w:rsidP="00EE4AE7">
    <w:pPr>
      <w:spacing w:after="0"/>
      <w:jc w:val="center"/>
      <w:rPr>
        <w:rFonts w:ascii="Times New Roman" w:hAnsi="Times New Roman" w:cs="Times New Roman"/>
        <w:b/>
        <w:bCs/>
      </w:rPr>
    </w:pPr>
    <w:r w:rsidRPr="00EE4AE7">
      <w:rPr>
        <w:rFonts w:ascii="Times New Roman" w:hAnsi="Times New Roman" w:cs="Times New Roman"/>
        <w:b/>
        <w:bCs/>
      </w:rPr>
      <w:t>РОССИЙСКАЯ ФЕДЕРАЦИЯ</w:t>
    </w:r>
  </w:p>
  <w:p w:rsidR="00EE4AE7" w:rsidRPr="00EE4AE7" w:rsidRDefault="00EE4AE7" w:rsidP="00EE4AE7">
    <w:pPr>
      <w:spacing w:after="0"/>
      <w:jc w:val="center"/>
      <w:rPr>
        <w:rFonts w:ascii="Times New Roman" w:hAnsi="Times New Roman" w:cs="Times New Roman"/>
        <w:b/>
        <w:bCs/>
      </w:rPr>
    </w:pPr>
    <w:r w:rsidRPr="00EE4AE7">
      <w:rPr>
        <w:rFonts w:ascii="Times New Roman" w:hAnsi="Times New Roman" w:cs="Times New Roman"/>
        <w:b/>
        <w:bCs/>
      </w:rPr>
      <w:t>УПРАВЛЕНИЕ ОБРАЗОВАНИЯ, СПОРТА И ФИЗИЧЕСКОЙ КУЛЬТУРЫ</w:t>
    </w:r>
  </w:p>
  <w:p w:rsidR="00EE4AE7" w:rsidRPr="00EE4AE7" w:rsidRDefault="00EE4AE7" w:rsidP="00EE4AE7">
    <w:pPr>
      <w:spacing w:after="0"/>
      <w:jc w:val="center"/>
      <w:rPr>
        <w:rFonts w:ascii="Times New Roman" w:hAnsi="Times New Roman" w:cs="Times New Roman"/>
        <w:b/>
        <w:bCs/>
      </w:rPr>
    </w:pPr>
    <w:r w:rsidRPr="00EE4AE7">
      <w:rPr>
        <w:rFonts w:ascii="Times New Roman" w:hAnsi="Times New Roman" w:cs="Times New Roman"/>
        <w:b/>
        <w:bCs/>
      </w:rPr>
      <w:t xml:space="preserve"> АДМИНИСТРАЦИИ ГОРОДА ОРЛА</w:t>
    </w:r>
  </w:p>
  <w:p w:rsidR="00EE4AE7" w:rsidRPr="00EE4AE7" w:rsidRDefault="00EE4AE7" w:rsidP="00EE4AE7">
    <w:pPr>
      <w:spacing w:after="0"/>
      <w:jc w:val="center"/>
      <w:rPr>
        <w:rFonts w:ascii="Times New Roman" w:hAnsi="Times New Roman" w:cs="Times New Roman"/>
        <w:b/>
        <w:bCs/>
        <w:i/>
      </w:rPr>
    </w:pPr>
    <w:r w:rsidRPr="00EE4AE7">
      <w:rPr>
        <w:rFonts w:ascii="Times New Roman" w:hAnsi="Times New Roman" w:cs="Times New Roman"/>
        <w:b/>
        <w:bCs/>
        <w:i/>
      </w:rPr>
      <w:t>МУНИЦИПАЛЬНОЕ БЮДЖЕТНОЕ ОБШЕОБРАЗОВАТЕЛЬНОЕ УЧРЕЖДЕНИЕ-</w:t>
    </w:r>
  </w:p>
  <w:p w:rsidR="00EE4AE7" w:rsidRPr="00EE4AE7" w:rsidRDefault="00EE4AE7" w:rsidP="00EE4AE7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i/>
      </w:rPr>
    </w:pPr>
    <w:r w:rsidRPr="00EE4AE7">
      <w:rPr>
        <w:rFonts w:ascii="Times New Roman" w:hAnsi="Times New Roman" w:cs="Times New Roman"/>
        <w:b/>
        <w:bCs/>
        <w:i/>
      </w:rPr>
      <w:t>ШКОЛА №</w:t>
    </w:r>
    <w:proofErr w:type="gramStart"/>
    <w:r w:rsidRPr="00EE4AE7">
      <w:rPr>
        <w:rFonts w:ascii="Times New Roman" w:hAnsi="Times New Roman" w:cs="Times New Roman"/>
        <w:b/>
        <w:bCs/>
        <w:i/>
      </w:rPr>
      <w:t>35  имени</w:t>
    </w:r>
    <w:proofErr w:type="gramEnd"/>
    <w:r w:rsidRPr="00EE4AE7">
      <w:rPr>
        <w:rFonts w:ascii="Times New Roman" w:hAnsi="Times New Roman" w:cs="Times New Roman"/>
        <w:b/>
        <w:bCs/>
        <w:i/>
      </w:rPr>
      <w:t xml:space="preserve"> А.Г. ПЕРЕЛЫГИНА  ГОРОДА ОРЛА</w:t>
    </w:r>
  </w:p>
  <w:p w:rsidR="00EE4AE7" w:rsidRPr="00EE4AE7" w:rsidRDefault="00EE4AE7" w:rsidP="00EE4AE7">
    <w:pPr>
      <w:spacing w:after="0"/>
      <w:jc w:val="center"/>
      <w:rPr>
        <w:rFonts w:ascii="Times New Roman" w:hAnsi="Times New Roman" w:cs="Times New Roman"/>
        <w:bCs/>
        <w:i/>
      </w:rPr>
    </w:pPr>
    <w:smartTag w:uri="urn:schemas-microsoft-com:office:smarttags" w:element="metricconverter">
      <w:smartTagPr>
        <w:attr w:name="ProductID" w:val="302012 г"/>
      </w:smartTagPr>
      <w:r w:rsidRPr="00EE4AE7">
        <w:rPr>
          <w:rFonts w:ascii="Times New Roman" w:hAnsi="Times New Roman" w:cs="Times New Roman"/>
          <w:bCs/>
          <w:i/>
        </w:rPr>
        <w:t>302012 г</w:t>
      </w:r>
    </w:smartTag>
    <w:r w:rsidRPr="00EE4AE7">
      <w:rPr>
        <w:rFonts w:ascii="Times New Roman" w:hAnsi="Times New Roman" w:cs="Times New Roman"/>
        <w:bCs/>
        <w:i/>
      </w:rPr>
      <w:t xml:space="preserve">. Орел, ул. Абрамова и </w:t>
    </w:r>
    <w:proofErr w:type="gramStart"/>
    <w:r w:rsidRPr="00EE4AE7">
      <w:rPr>
        <w:rFonts w:ascii="Times New Roman" w:hAnsi="Times New Roman" w:cs="Times New Roman"/>
        <w:bCs/>
        <w:i/>
      </w:rPr>
      <w:t>Соколова,д.</w:t>
    </w:r>
    <w:proofErr w:type="gramEnd"/>
    <w:r w:rsidRPr="00EE4AE7">
      <w:rPr>
        <w:rFonts w:ascii="Times New Roman" w:hAnsi="Times New Roman" w:cs="Times New Roman"/>
        <w:bCs/>
        <w:i/>
      </w:rPr>
      <w:t>76 тел.54-48-35, 55-00-23</w:t>
    </w:r>
  </w:p>
  <w:p w:rsidR="00EE4AE7" w:rsidRDefault="00EE4AE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4BA9"/>
    <w:multiLevelType w:val="multilevel"/>
    <w:tmpl w:val="01B86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A9502E"/>
    <w:multiLevelType w:val="hybridMultilevel"/>
    <w:tmpl w:val="810C07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A567B"/>
    <w:multiLevelType w:val="hybridMultilevel"/>
    <w:tmpl w:val="3A4CEF10"/>
    <w:lvl w:ilvl="0" w:tplc="6A3876D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2DCF0928"/>
    <w:multiLevelType w:val="hybridMultilevel"/>
    <w:tmpl w:val="1AD84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530D4"/>
    <w:multiLevelType w:val="hybridMultilevel"/>
    <w:tmpl w:val="EBC8D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85428"/>
    <w:multiLevelType w:val="hybridMultilevel"/>
    <w:tmpl w:val="7BAE2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234F6"/>
    <w:multiLevelType w:val="hybridMultilevel"/>
    <w:tmpl w:val="D25ED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82B0B"/>
    <w:multiLevelType w:val="hybridMultilevel"/>
    <w:tmpl w:val="A5A4FB48"/>
    <w:lvl w:ilvl="0" w:tplc="1C74E54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7E10985C">
      <w:start w:val="1"/>
      <w:numFmt w:val="decimal"/>
      <w:lvlText w:val="%2."/>
      <w:lvlJc w:val="left"/>
      <w:pPr>
        <w:ind w:left="2430" w:hanging="13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3F38BA"/>
    <w:multiLevelType w:val="hybridMultilevel"/>
    <w:tmpl w:val="E66E9A0A"/>
    <w:lvl w:ilvl="0" w:tplc="06566E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3EE6AF3"/>
    <w:multiLevelType w:val="hybridMultilevel"/>
    <w:tmpl w:val="79AC39BE"/>
    <w:lvl w:ilvl="0" w:tplc="41F23D1A">
      <w:start w:val="1"/>
      <w:numFmt w:val="upperRoman"/>
      <w:lvlText w:val="%1."/>
      <w:lvlJc w:val="left"/>
      <w:pPr>
        <w:ind w:left="1407" w:hanging="84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5A07525"/>
    <w:multiLevelType w:val="hybridMultilevel"/>
    <w:tmpl w:val="DD70D648"/>
    <w:lvl w:ilvl="0" w:tplc="021E97DE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765D26EE"/>
    <w:multiLevelType w:val="hybridMultilevel"/>
    <w:tmpl w:val="62DCEA58"/>
    <w:lvl w:ilvl="0" w:tplc="DF707AB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7C035D9A"/>
    <w:multiLevelType w:val="hybridMultilevel"/>
    <w:tmpl w:val="D6225B40"/>
    <w:lvl w:ilvl="0" w:tplc="4D1C8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8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3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CC"/>
    <w:rsid w:val="00003251"/>
    <w:rsid w:val="00005875"/>
    <w:rsid w:val="000124E9"/>
    <w:rsid w:val="000133BE"/>
    <w:rsid w:val="00035579"/>
    <w:rsid w:val="00054275"/>
    <w:rsid w:val="00056304"/>
    <w:rsid w:val="000720CA"/>
    <w:rsid w:val="00074185"/>
    <w:rsid w:val="00075ACC"/>
    <w:rsid w:val="00080A63"/>
    <w:rsid w:val="00094AEF"/>
    <w:rsid w:val="000A65AB"/>
    <w:rsid w:val="000B17EF"/>
    <w:rsid w:val="000B45D0"/>
    <w:rsid w:val="001165D6"/>
    <w:rsid w:val="00116C04"/>
    <w:rsid w:val="001211B2"/>
    <w:rsid w:val="001223A9"/>
    <w:rsid w:val="001472CB"/>
    <w:rsid w:val="00170819"/>
    <w:rsid w:val="001768FA"/>
    <w:rsid w:val="00191B8C"/>
    <w:rsid w:val="001A5634"/>
    <w:rsid w:val="001B2D8D"/>
    <w:rsid w:val="001B7043"/>
    <w:rsid w:val="001D64D3"/>
    <w:rsid w:val="001E1F96"/>
    <w:rsid w:val="001E5E58"/>
    <w:rsid w:val="001E6DCD"/>
    <w:rsid w:val="001F3AA0"/>
    <w:rsid w:val="002067D2"/>
    <w:rsid w:val="002069EB"/>
    <w:rsid w:val="00214232"/>
    <w:rsid w:val="00214FAD"/>
    <w:rsid w:val="002407A0"/>
    <w:rsid w:val="00246479"/>
    <w:rsid w:val="00252B2A"/>
    <w:rsid w:val="00286425"/>
    <w:rsid w:val="00295F18"/>
    <w:rsid w:val="002A4FCF"/>
    <w:rsid w:val="002B6267"/>
    <w:rsid w:val="002C08D4"/>
    <w:rsid w:val="002C56C2"/>
    <w:rsid w:val="002D4B33"/>
    <w:rsid w:val="002E1FFD"/>
    <w:rsid w:val="002F0E5A"/>
    <w:rsid w:val="002F1CFE"/>
    <w:rsid w:val="002F2AD5"/>
    <w:rsid w:val="00300C76"/>
    <w:rsid w:val="00310F70"/>
    <w:rsid w:val="00327ED0"/>
    <w:rsid w:val="0033735D"/>
    <w:rsid w:val="00347454"/>
    <w:rsid w:val="00351D16"/>
    <w:rsid w:val="00372D06"/>
    <w:rsid w:val="00382800"/>
    <w:rsid w:val="00396D6C"/>
    <w:rsid w:val="003C25D9"/>
    <w:rsid w:val="003C2FE8"/>
    <w:rsid w:val="003D3A8B"/>
    <w:rsid w:val="003D3F3D"/>
    <w:rsid w:val="003E1FE6"/>
    <w:rsid w:val="003E5E5B"/>
    <w:rsid w:val="004111AC"/>
    <w:rsid w:val="0041761E"/>
    <w:rsid w:val="0043731C"/>
    <w:rsid w:val="00443F2E"/>
    <w:rsid w:val="00460DC0"/>
    <w:rsid w:val="0046480A"/>
    <w:rsid w:val="00464EFD"/>
    <w:rsid w:val="00467757"/>
    <w:rsid w:val="00477F8A"/>
    <w:rsid w:val="004D1F8C"/>
    <w:rsid w:val="004E1F60"/>
    <w:rsid w:val="004E61A2"/>
    <w:rsid w:val="004F02AA"/>
    <w:rsid w:val="00504930"/>
    <w:rsid w:val="0052666A"/>
    <w:rsid w:val="00535B28"/>
    <w:rsid w:val="0054491B"/>
    <w:rsid w:val="00567FF9"/>
    <w:rsid w:val="00586502"/>
    <w:rsid w:val="005865B2"/>
    <w:rsid w:val="005A203D"/>
    <w:rsid w:val="005A6569"/>
    <w:rsid w:val="005A6B28"/>
    <w:rsid w:val="005C01FF"/>
    <w:rsid w:val="005D5D03"/>
    <w:rsid w:val="005D7995"/>
    <w:rsid w:val="005F0B63"/>
    <w:rsid w:val="005F43FF"/>
    <w:rsid w:val="005F50E1"/>
    <w:rsid w:val="00626E3D"/>
    <w:rsid w:val="006276EC"/>
    <w:rsid w:val="00641C03"/>
    <w:rsid w:val="006805A2"/>
    <w:rsid w:val="006855A8"/>
    <w:rsid w:val="00686A4B"/>
    <w:rsid w:val="00691AFD"/>
    <w:rsid w:val="00693091"/>
    <w:rsid w:val="006A24C8"/>
    <w:rsid w:val="006E53DB"/>
    <w:rsid w:val="007060F2"/>
    <w:rsid w:val="0070684D"/>
    <w:rsid w:val="00734326"/>
    <w:rsid w:val="00734BB0"/>
    <w:rsid w:val="007770C8"/>
    <w:rsid w:val="00787769"/>
    <w:rsid w:val="00796547"/>
    <w:rsid w:val="007B396F"/>
    <w:rsid w:val="007B3E55"/>
    <w:rsid w:val="007E18F5"/>
    <w:rsid w:val="008059DC"/>
    <w:rsid w:val="00806C43"/>
    <w:rsid w:val="00833D05"/>
    <w:rsid w:val="00834726"/>
    <w:rsid w:val="00844BD3"/>
    <w:rsid w:val="008479F4"/>
    <w:rsid w:val="00850427"/>
    <w:rsid w:val="00851D3D"/>
    <w:rsid w:val="00854205"/>
    <w:rsid w:val="00861097"/>
    <w:rsid w:val="00862555"/>
    <w:rsid w:val="00865669"/>
    <w:rsid w:val="0087200E"/>
    <w:rsid w:val="008765F1"/>
    <w:rsid w:val="00876BD3"/>
    <w:rsid w:val="00893445"/>
    <w:rsid w:val="0089751B"/>
    <w:rsid w:val="008C704B"/>
    <w:rsid w:val="008D05D8"/>
    <w:rsid w:val="008D1439"/>
    <w:rsid w:val="008F0258"/>
    <w:rsid w:val="008F3EBF"/>
    <w:rsid w:val="008F73DE"/>
    <w:rsid w:val="009131FA"/>
    <w:rsid w:val="0093067C"/>
    <w:rsid w:val="0096069C"/>
    <w:rsid w:val="009633D3"/>
    <w:rsid w:val="009B3DB8"/>
    <w:rsid w:val="009E2962"/>
    <w:rsid w:val="009E726A"/>
    <w:rsid w:val="009E76F4"/>
    <w:rsid w:val="00A06B30"/>
    <w:rsid w:val="00A11511"/>
    <w:rsid w:val="00A24C78"/>
    <w:rsid w:val="00A25CCF"/>
    <w:rsid w:val="00A32CF6"/>
    <w:rsid w:val="00A54326"/>
    <w:rsid w:val="00A6292D"/>
    <w:rsid w:val="00A74D6E"/>
    <w:rsid w:val="00A76F87"/>
    <w:rsid w:val="00A81C99"/>
    <w:rsid w:val="00A8327C"/>
    <w:rsid w:val="00A9523B"/>
    <w:rsid w:val="00AB0B11"/>
    <w:rsid w:val="00AB4462"/>
    <w:rsid w:val="00AB5FA8"/>
    <w:rsid w:val="00AB7EB9"/>
    <w:rsid w:val="00AC1EE1"/>
    <w:rsid w:val="00AC4529"/>
    <w:rsid w:val="00AD737E"/>
    <w:rsid w:val="00AD749D"/>
    <w:rsid w:val="00AE0A8B"/>
    <w:rsid w:val="00AE45F4"/>
    <w:rsid w:val="00AE6FC4"/>
    <w:rsid w:val="00B002FF"/>
    <w:rsid w:val="00B3152C"/>
    <w:rsid w:val="00B35CF3"/>
    <w:rsid w:val="00B41463"/>
    <w:rsid w:val="00B5586B"/>
    <w:rsid w:val="00B5718E"/>
    <w:rsid w:val="00B64A8D"/>
    <w:rsid w:val="00B75771"/>
    <w:rsid w:val="00B83C4E"/>
    <w:rsid w:val="00B90AF1"/>
    <w:rsid w:val="00BB27A4"/>
    <w:rsid w:val="00BD12EB"/>
    <w:rsid w:val="00BD52CE"/>
    <w:rsid w:val="00BD6CDD"/>
    <w:rsid w:val="00BE00E9"/>
    <w:rsid w:val="00BE42E6"/>
    <w:rsid w:val="00C00AAA"/>
    <w:rsid w:val="00C00C60"/>
    <w:rsid w:val="00C011F6"/>
    <w:rsid w:val="00C14B46"/>
    <w:rsid w:val="00C24718"/>
    <w:rsid w:val="00C36AC2"/>
    <w:rsid w:val="00C5240F"/>
    <w:rsid w:val="00C6253C"/>
    <w:rsid w:val="00C82AFA"/>
    <w:rsid w:val="00C9020F"/>
    <w:rsid w:val="00C9308A"/>
    <w:rsid w:val="00C97475"/>
    <w:rsid w:val="00CC1163"/>
    <w:rsid w:val="00CD7F8E"/>
    <w:rsid w:val="00CE57A6"/>
    <w:rsid w:val="00D0166F"/>
    <w:rsid w:val="00D12B06"/>
    <w:rsid w:val="00D21485"/>
    <w:rsid w:val="00D25991"/>
    <w:rsid w:val="00D41A60"/>
    <w:rsid w:val="00D51DCE"/>
    <w:rsid w:val="00D55B89"/>
    <w:rsid w:val="00D70CF0"/>
    <w:rsid w:val="00D7125A"/>
    <w:rsid w:val="00D96539"/>
    <w:rsid w:val="00DA0FE6"/>
    <w:rsid w:val="00DA52E1"/>
    <w:rsid w:val="00DA7F04"/>
    <w:rsid w:val="00DB327F"/>
    <w:rsid w:val="00DC2B57"/>
    <w:rsid w:val="00DC7D0B"/>
    <w:rsid w:val="00DF553A"/>
    <w:rsid w:val="00E1008A"/>
    <w:rsid w:val="00E202DA"/>
    <w:rsid w:val="00E248BE"/>
    <w:rsid w:val="00E3608C"/>
    <w:rsid w:val="00E4501A"/>
    <w:rsid w:val="00E539E2"/>
    <w:rsid w:val="00E7086E"/>
    <w:rsid w:val="00E70F11"/>
    <w:rsid w:val="00E81E55"/>
    <w:rsid w:val="00E83BB0"/>
    <w:rsid w:val="00EA4099"/>
    <w:rsid w:val="00EC4EB8"/>
    <w:rsid w:val="00ED1DFE"/>
    <w:rsid w:val="00ED5955"/>
    <w:rsid w:val="00EE4AE7"/>
    <w:rsid w:val="00EF40FB"/>
    <w:rsid w:val="00F016B0"/>
    <w:rsid w:val="00F0226B"/>
    <w:rsid w:val="00F157FF"/>
    <w:rsid w:val="00F26B5E"/>
    <w:rsid w:val="00F26C20"/>
    <w:rsid w:val="00F70DB1"/>
    <w:rsid w:val="00F74B4F"/>
    <w:rsid w:val="00F93FBF"/>
    <w:rsid w:val="00FA223E"/>
    <w:rsid w:val="00FB3C41"/>
    <w:rsid w:val="00FD4E8A"/>
    <w:rsid w:val="00FE0C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0C611F2"/>
  <w15:docId w15:val="{510EC886-7BA9-4B3B-84FD-660849C3F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C8"/>
  </w:style>
  <w:style w:type="paragraph" w:styleId="1">
    <w:name w:val="heading 1"/>
    <w:basedOn w:val="a"/>
    <w:link w:val="10"/>
    <w:uiPriority w:val="9"/>
    <w:qFormat/>
    <w:rsid w:val="00075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5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075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75ACC"/>
    <w:rPr>
      <w:b/>
      <w:bCs/>
    </w:rPr>
  </w:style>
  <w:style w:type="paragraph" w:customStyle="1" w:styleId="11">
    <w:name w:val="Без интервала1"/>
    <w:rsid w:val="00A32CF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5C01FF"/>
    <w:pPr>
      <w:spacing w:after="0" w:line="360" w:lineRule="auto"/>
      <w:ind w:right="493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a5">
    <w:name w:val="Основной текст Знак"/>
    <w:basedOn w:val="a0"/>
    <w:link w:val="a4"/>
    <w:rsid w:val="005C01FF"/>
    <w:rPr>
      <w:rFonts w:ascii="Times New Roman" w:eastAsia="Times New Roman" w:hAnsi="Times New Roman" w:cs="Times New Roman"/>
      <w:sz w:val="24"/>
      <w:szCs w:val="26"/>
    </w:rPr>
  </w:style>
  <w:style w:type="paragraph" w:styleId="a6">
    <w:name w:val="List Paragraph"/>
    <w:basedOn w:val="a"/>
    <w:uiPriority w:val="34"/>
    <w:qFormat/>
    <w:rsid w:val="005C01FF"/>
    <w:pPr>
      <w:ind w:left="720"/>
      <w:contextualSpacing/>
    </w:pPr>
  </w:style>
  <w:style w:type="paragraph" w:customStyle="1" w:styleId="2">
    <w:name w:val="Без интервала2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95F18"/>
    <w:rPr>
      <w:rFonts w:cs="Times New Roman"/>
    </w:rPr>
  </w:style>
  <w:style w:type="character" w:customStyle="1" w:styleId="apple-converted-space">
    <w:name w:val="apple-converted-space"/>
    <w:rsid w:val="00295F18"/>
    <w:rPr>
      <w:rFonts w:cs="Times New Roman"/>
    </w:rPr>
  </w:style>
  <w:style w:type="table" w:styleId="a7">
    <w:name w:val="Table Grid"/>
    <w:basedOn w:val="a1"/>
    <w:uiPriority w:val="39"/>
    <w:rsid w:val="002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99"/>
    <w:qFormat/>
    <w:rsid w:val="00295F18"/>
    <w:pPr>
      <w:spacing w:after="0" w:line="240" w:lineRule="auto"/>
    </w:pPr>
  </w:style>
  <w:style w:type="paragraph" w:customStyle="1" w:styleId="a9">
    <w:name w:val="МОН основной"/>
    <w:basedOn w:val="a"/>
    <w:link w:val="aa"/>
    <w:rsid w:val="00295F18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МОН основной Знак"/>
    <w:link w:val="a9"/>
    <w:rsid w:val="00295F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Без интервала3"/>
    <w:rsid w:val="00295F1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95F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D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1DF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C930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d">
    <w:name w:val="header"/>
    <w:basedOn w:val="a"/>
    <w:link w:val="ae"/>
    <w:uiPriority w:val="99"/>
    <w:unhideWhenUsed/>
    <w:rsid w:val="00EE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E4AE7"/>
  </w:style>
  <w:style w:type="paragraph" w:styleId="af">
    <w:name w:val="footer"/>
    <w:basedOn w:val="a"/>
    <w:link w:val="af0"/>
    <w:uiPriority w:val="99"/>
    <w:unhideWhenUsed/>
    <w:rsid w:val="00EE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alex</cp:lastModifiedBy>
  <cp:revision>5</cp:revision>
  <cp:lastPrinted>2022-04-15T07:04:00Z</cp:lastPrinted>
  <dcterms:created xsi:type="dcterms:W3CDTF">2022-04-15T07:05:00Z</dcterms:created>
  <dcterms:modified xsi:type="dcterms:W3CDTF">2023-08-18T09:52:00Z</dcterms:modified>
</cp:coreProperties>
</file>