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28" w:rsidRPr="007F3E1A" w:rsidRDefault="007A6C28" w:rsidP="007A6C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  по  русскому родному языку</w:t>
      </w:r>
    </w:p>
    <w:p w:rsidR="007A6C28" w:rsidRDefault="007A6C28" w:rsidP="007A6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класс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A6C28" w:rsidRPr="007F3E1A" w:rsidRDefault="007A6C28" w:rsidP="007A6C2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F3E1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изучения учебного предмета «Русский родной язык»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на практике условий для развития речевых умений и интереса к говорению на родном русском языке;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языкового образовательного пространства учащихся начальных классов;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пробуждение познавательного интереса к родному слову, стремления совершенствовать свою речь;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Основные содержательные линии программы учебного предмета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родной язык»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 этим в программе выделяются следующие блоки.</w:t>
      </w:r>
    </w:p>
    <w:p w:rsidR="007A6C28" w:rsidRPr="007F3E1A" w:rsidRDefault="007A6C28" w:rsidP="007A6C2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блоке 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 и  культура»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представлено  содержание,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7A6C28" w:rsidRPr="007F3E1A" w:rsidRDefault="007A6C28" w:rsidP="007A6C28">
      <w:pPr>
        <w:numPr>
          <w:ilvl w:val="0"/>
          <w:numId w:val="2"/>
        </w:numPr>
        <w:shd w:val="clear" w:color="auto" w:fill="FFFFFF"/>
        <w:spacing w:before="25" w:after="25" w:line="240" w:lineRule="auto"/>
        <w:ind w:left="2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блоке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деятельность.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Текст»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коммуникации, оценивать речевую ситуацию, 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ПЛАНИРУЕМЫЕ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-первоначальное усвоение главных понятий курса русского языка (фонетических, лексических, грамматических),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представляющих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 и отражающих существенные связи, отношения и функции;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слова как двусторонней единицы языка, как взаимосвязи значения и звучания. Практическое усвоение заместительной (знаковой) функции языка;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первоначальными представлениями о нормах русского и родного литературного языка (орфоэпических),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регулятивных УУД: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планировать, контролировать и оценивать учебные действия в соответствии с поставленной задачей и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её реализации, определять наиболее эффективные способы достижения результата;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цели и задачи учебной деятельности, находить средства её осуществления;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включаться в обсуждение проблем творческого и поискового характера, усваивать способы их решения;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познавательных УУД: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слушать учителя (одноклассников), решая познавательную задачу;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ориентироваться в учебнике (на форзацах, шмуцтитулах, страницах учебника, в оглавлении, условных обозначениях, словарях учебника);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 руководством учителя поиск нужной информации в учебнике и учебных пособиях;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знаки, символы, модели, схемы, приведённые в учебнике и учебных пособиях (в том числе в электронном приложении к учебнику);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схема) под руководством учителя;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текст, опираясь на содержащуюся в нём информацию, находить необходимые факты, сведения и другую информацию;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информацию, полученную из рисунка (таблицы, модели) в словесную форму под руководством учителя;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заданный вопрос, в соответствии с ним строить ответ в устной форме;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устно монологическое высказывание по предложенной теме (рисунку);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сравнение, сопоставление, классификацию изученных фактов языка по заданному признаку (под руководством учителя);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коммуникативных УУД: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собеседника и понимать речь других;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(на уровне предложения или небольшого текста);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диалоге;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отвечать на вопросы других;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парами и группами;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существование различных точек зрения; высказывать собственное мнение;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собственное поведение и поведение окружающих, использовать в общении правила вежливости.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личностных УУД: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и освоение социальной роли обучающегося; развитие мотивов учебной деятельности и формирование личностного смысла учения;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30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7374"/>
        <w:gridCol w:w="2077"/>
      </w:tblGrid>
      <w:tr w:rsidR="007A6C28" w:rsidRPr="007F3E1A" w:rsidTr="00E6414A">
        <w:tc>
          <w:tcPr>
            <w:tcW w:w="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6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6C28" w:rsidRPr="007F3E1A" w:rsidTr="00E6414A">
        <w:tc>
          <w:tcPr>
            <w:tcW w:w="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 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A6C28" w:rsidRPr="007F3E1A" w:rsidTr="00E6414A">
        <w:tc>
          <w:tcPr>
            <w:tcW w:w="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 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</w:tr>
      <w:tr w:rsidR="007A6C28" w:rsidRPr="007F3E1A" w:rsidTr="00E6414A">
        <w:tc>
          <w:tcPr>
            <w:tcW w:w="6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4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 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6C28" w:rsidRPr="007F3E1A" w:rsidTr="00E6414A">
        <w:tc>
          <w:tcPr>
            <w:tcW w:w="713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34 часа</w:t>
            </w:r>
          </w:p>
        </w:tc>
      </w:tr>
    </w:tbl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язык: прошлое и настоящее </w:t>
      </w:r>
      <w:proofErr w:type="gramStart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12ч)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 1) слова, называющие домашнюю утварь и орудия труда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ухват, ушат, ковш, решето, сито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2) слова, называющие то, что ели в старину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ватрушка, калач, коврижка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какие из них сохранились до нашего времени;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каши не сваришь, ни за какие коврижки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в действии (13 ч)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словарём ударений.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 (9 ч)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текста: развернутое толкование значения слова.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родного русского языка в начальной школе являются: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на практике условий для развития речевых умений и интереса к говорению на родном русском языке;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языкового образовательного пространства учащихся начальных классов;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пробуждение познавательного интереса к родному слову, стремления совершенствовать свою речь;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проводить 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информационную переработку текста и др.);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Основные содержательные линии программы учебного предмета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3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«Русский родной язык»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соответствии с этим в программе выделяются следующие блоки.</w:t>
      </w:r>
    </w:p>
    <w:p w:rsidR="007A6C28" w:rsidRPr="007F3E1A" w:rsidRDefault="007A6C28" w:rsidP="007A6C28">
      <w:pPr>
        <w:numPr>
          <w:ilvl w:val="0"/>
          <w:numId w:val="1"/>
        </w:numPr>
        <w:shd w:val="clear" w:color="auto" w:fill="FFFFFF"/>
        <w:spacing w:before="25" w:after="25" w:line="240" w:lineRule="auto"/>
        <w:ind w:left="1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блоке 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«Язык  и  культура»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представлено  содержание,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блок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«Культура речи»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7A6C28" w:rsidRPr="007F3E1A" w:rsidRDefault="007A6C28" w:rsidP="007A6C28">
      <w:pPr>
        <w:numPr>
          <w:ilvl w:val="0"/>
          <w:numId w:val="2"/>
        </w:numPr>
        <w:shd w:val="clear" w:color="auto" w:fill="FFFFFF"/>
        <w:spacing w:before="25" w:after="25" w:line="240" w:lineRule="auto"/>
        <w:ind w:left="2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третьем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блоке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«Речь.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деятельность.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Текст»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</w:t>
      </w:r>
    </w:p>
    <w:p w:rsidR="007A6C28" w:rsidRPr="007F3E1A" w:rsidRDefault="007A6C28" w:rsidP="007A6C28">
      <w:pPr>
        <w:shd w:val="clear" w:color="auto" w:fill="FFFFFF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коммуникации, оценивать речевую ситуацию, 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ПЛАНИРУЕМЫЕ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-первоначальное усвоение главных понятий курса русского языка (фонетических, лексических, грамматических),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представляющих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 и отражающих существенные связи, отношения и функции;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слова как двусторонней единицы языка, как взаимосвязи значения и звучания. Практическое усвоение заместительной (знаковой) функции языка;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первоначальными представлениями о нормах русского и родного литературного языка (орфоэпических),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регулятивных УУД: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планировать, контролировать и оценивать учебные действия в соответствии с поставленной задачей и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её реализации, определять наиболее эффективные способы достижения результата;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цели и задачи учебной деятельности, находить средства её осуществления;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включаться в обсуждение проблем творческого и поискового характера, усваивать способы их решения;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познавательных УУД: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целенаправленно слушать учителя (одноклассников), решая познавательную задачу;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 (на форзацах, шмуцтитулах, страницах учебника, в оглавлении, условных обозначениях, словарях учебника);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 руководством учителя поиск нужной информации в учебнике и учебных пособиях;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знаки, символы, модели, схемы, приведённые в учебнике и учебных пособиях (в том числе в электронном приложении к учебнику);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схема) под руководством учителя;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текст, опираясь на содержащуюся в нём информацию, находить необходимые факты, сведения и другую информацию;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информацию, полученную из рисунка (таблицы, модели) в словесную форму под руководством учителя;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заданный вопрос, в соответствии с ним строить ответ в устной форме;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устно монологическое высказывание по предложенной теме (рисунку);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сравнение, сопоставление, классификацию изученных фактов языка по заданному признаку (под руководством учителя);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коммуникативных УУД: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собеседника и понимать речь других;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оформлять свои мысли в устной и письменной форме (на уровне предложения или небольшого текста);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диалоге;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отвечать на вопросы других;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парами и группами;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признавать существование различных точек зрения; высказывать собственное мнение;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собственное поведение и поведение окружающих, использовать в общении правила вежливости.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 </w:t>
      </w:r>
      <w:r w:rsidRPr="007F3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личностных УУД:</w:t>
      </w: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и освоение социальной роли обучающегося; развитие мотивов учебной деятельности и формирование личностного смысла учения;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37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7374"/>
        <w:gridCol w:w="1684"/>
      </w:tblGrid>
      <w:tr w:rsidR="007A6C28" w:rsidRPr="007F3E1A" w:rsidTr="007A6C28"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7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6C28" w:rsidRPr="007F3E1A" w:rsidTr="007A6C28"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A6C28" w:rsidRPr="007F3E1A" w:rsidTr="007A6C28"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7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</w:tr>
      <w:tr w:rsidR="007A6C28" w:rsidRPr="007F3E1A" w:rsidTr="007A6C28">
        <w:tc>
          <w:tcPr>
            <w:tcW w:w="7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3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6C28" w:rsidRPr="007F3E1A" w:rsidTr="007A6C28">
        <w:tc>
          <w:tcPr>
            <w:tcW w:w="815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 w:rsidRPr="007F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A6C28" w:rsidRPr="007F3E1A" w:rsidRDefault="007A6C28" w:rsidP="00E6414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34 часа</w:t>
            </w:r>
          </w:p>
        </w:tc>
      </w:tr>
    </w:tbl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язык: прошлое и настоящее </w:t>
      </w:r>
      <w:proofErr w:type="gramStart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12ч)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 1) слова, называющие домашнюю утварь и орудия труда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ухват, ушат, ковш, решето, сито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2) слова, называющие то, что ели в старину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ватрушка, калач, коврижка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какие из них сохранились до нашего времени;</w:t>
      </w:r>
      <w:proofErr w:type="gramEnd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каши не сваришь, ни за какие коврижки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в действии (13 ч)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словарём ударений.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 (9 ч)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  </w:t>
      </w:r>
      <w:proofErr w:type="gramEnd"/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7F3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</w:t>
      </w: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текста: развернутое толкование значения слова.  </w:t>
      </w:r>
    </w:p>
    <w:p w:rsidR="007A6C28" w:rsidRPr="007F3E1A" w:rsidRDefault="007A6C28" w:rsidP="007A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 </w:t>
      </w: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7A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6C28" w:rsidRDefault="007A6C28" w:rsidP="007A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907" w:rsidRDefault="00290907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5EC" w:rsidRPr="00662F85" w:rsidRDefault="00A535EC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62F85" w:rsidRPr="00662F85" w:rsidRDefault="00662F85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родному русскому языку </w:t>
      </w:r>
      <w:r w:rsidR="00CC1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редакцией  О.М. Александровой</w:t>
      </w:r>
    </w:p>
    <w:p w:rsidR="00662F85" w:rsidRPr="00662F85" w:rsidRDefault="00662F85" w:rsidP="00A535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A535EC" w:rsidRPr="00C44B46" w:rsidRDefault="00662F85" w:rsidP="00662F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в неделю</w:t>
      </w:r>
    </w:p>
    <w:tbl>
      <w:tblPr>
        <w:tblW w:w="11118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902"/>
        <w:gridCol w:w="905"/>
        <w:gridCol w:w="50"/>
        <w:gridCol w:w="4017"/>
        <w:gridCol w:w="1967"/>
        <w:gridCol w:w="1721"/>
        <w:gridCol w:w="6"/>
        <w:gridCol w:w="902"/>
      </w:tblGrid>
      <w:tr w:rsidR="00A535EC" w:rsidRPr="00662F85" w:rsidTr="003132FA">
        <w:trPr>
          <w:gridAfter w:val="2"/>
          <w:wAfter w:w="908" w:type="dxa"/>
        </w:trPr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п.п.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Примечания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2F85" w:rsidRPr="00662F85" w:rsidTr="003132FA">
        <w:trPr>
          <w:gridAfter w:val="2"/>
          <w:wAfter w:w="908" w:type="dxa"/>
        </w:trPr>
        <w:tc>
          <w:tcPr>
            <w:tcW w:w="6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535EC" w:rsidRPr="00C44B46" w:rsidRDefault="00A535EC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535EC" w:rsidRPr="00C44B46" w:rsidRDefault="00A535EC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535EC" w:rsidRPr="00C44B46" w:rsidRDefault="00A535EC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A535EC" w:rsidRPr="00C44B46" w:rsidRDefault="00A535EC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535EC" w:rsidRPr="00C44B46" w:rsidRDefault="00A535EC" w:rsidP="00BB1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35EC" w:rsidRPr="00C44B46" w:rsidTr="003132FA">
        <w:trPr>
          <w:gridAfter w:val="1"/>
          <w:wAfter w:w="902" w:type="dxa"/>
        </w:trPr>
        <w:tc>
          <w:tcPr>
            <w:tcW w:w="102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C44B46" w:rsidRDefault="00A535EC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</w:t>
            </w:r>
            <w:r w:rsidR="00861ED6" w:rsidRPr="0066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кий язык: прошлое и настоящее (12</w:t>
            </w: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00043" w:rsidRPr="00C44B46" w:rsidTr="003132FA">
        <w:trPr>
          <w:gridAfter w:val="1"/>
          <w:wAfter w:w="902" w:type="dxa"/>
        </w:trPr>
        <w:tc>
          <w:tcPr>
            <w:tcW w:w="102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500043" w:rsidRPr="00C44B46" w:rsidRDefault="00500043" w:rsidP="005000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1 четверть-9 часов</w:t>
            </w:r>
          </w:p>
        </w:tc>
      </w:tr>
      <w:tr w:rsidR="003132FA" w:rsidRPr="00662F85" w:rsidTr="003132FA">
        <w:trPr>
          <w:gridAfter w:val="2"/>
          <w:wAfter w:w="908" w:type="dxa"/>
          <w:trHeight w:val="27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одёжке встречают… В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что раньше одевались дети.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  <w:trHeight w:val="27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картинах русских художников.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A36E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Ржаной хлебушко- калачу дедушка. Русские пословицы о хлебе.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A36E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хорошие щи, так другой пищи не ищи. Что ели в старину. 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A36E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Каша-кормилица наша. Что ели в старину.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  <w:trHeight w:val="285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Любишь кат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аться, люби и саночки возить. Д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етские забавы.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время, потехе час.</w:t>
            </w:r>
          </w:p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Русские народные игры.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313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игрушки.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Урок-рефлексия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реше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воду не удержишь. Домашняя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утварь.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500043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5000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-8 часов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313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 домашней утвари в загадках, пословицах и стихах.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Урок-рефлексия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  <w:trHeight w:val="27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Самовар кипит, уходить не ве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 Разновидности самоваров на Руси.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  <w:trHeight w:val="27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русского чаепития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C44B46" w:rsidTr="003132FA">
        <w:trPr>
          <w:trHeight w:val="270"/>
        </w:trPr>
        <w:tc>
          <w:tcPr>
            <w:tcW w:w="102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в действии (13</w:t>
            </w:r>
            <w:r w:rsidRPr="00C44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9.12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ли ударение различать слова?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Учись произносить правильно.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Урок-рефлексия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синонимы?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работа.  Словосочетания с употреблением синонимов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FA3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313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чего нужны антонимы?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FA3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313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500043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четверть-10 часов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313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антонимов в речи.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3132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вились пословицы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появились фразеологизмы?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3132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фразеологизмы и фразеологизмы народов мира.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Урок-рефлексия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можно объяснить значение слова?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Лексическое значение слов.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тречается ли в сказках 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 ударение?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BB1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тречается ли в стихах 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необычное ударение?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систематизации 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C44B46" w:rsidTr="00DA7ACD">
        <w:tc>
          <w:tcPr>
            <w:tcW w:w="102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слова.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вести диалог.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Урок-практикум.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500043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четверть-8 часов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  <w:trHeight w:val="48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28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развёрнутое толкование значения слова.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  <w:trHeight w:val="48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  <w:trHeight w:val="48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5000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П. А.</w:t>
            </w:r>
            <w:r w:rsidRPr="00662F8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контроля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  <w:trHeight w:val="48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Урок-рефлексия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Устанавливаем связь предложений в тексте.  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открытия новых знаний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деформированного текста.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-практикум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662F85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32FA" w:rsidRPr="00662F85" w:rsidTr="003132FA">
        <w:trPr>
          <w:gridAfter w:val="2"/>
          <w:wAfter w:w="908" w:type="dxa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Создаём тексты-инструкции и тексты –повествования.</w:t>
            </w:r>
          </w:p>
        </w:tc>
        <w:tc>
          <w:tcPr>
            <w:tcW w:w="1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Урок-практикум</w:t>
            </w:r>
          </w:p>
        </w:tc>
        <w:tc>
          <w:tcPr>
            <w:tcW w:w="17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3132FA" w:rsidRPr="00C44B46" w:rsidRDefault="003132FA" w:rsidP="00861E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535EC" w:rsidRPr="00A22002" w:rsidRDefault="00500043" w:rsidP="00A22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002">
        <w:rPr>
          <w:rFonts w:ascii="Times New Roman" w:hAnsi="Times New Roman" w:cs="Times New Roman"/>
          <w:b/>
          <w:sz w:val="28"/>
          <w:szCs w:val="28"/>
        </w:rPr>
        <w:t>1 четверть-9 часов</w:t>
      </w:r>
    </w:p>
    <w:p w:rsidR="00500043" w:rsidRPr="00A22002" w:rsidRDefault="00500043" w:rsidP="00A22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002">
        <w:rPr>
          <w:rFonts w:ascii="Times New Roman" w:hAnsi="Times New Roman" w:cs="Times New Roman"/>
          <w:b/>
          <w:sz w:val="28"/>
          <w:szCs w:val="28"/>
        </w:rPr>
        <w:t>2 четверть-8 часов</w:t>
      </w:r>
    </w:p>
    <w:p w:rsidR="00500043" w:rsidRPr="00A22002" w:rsidRDefault="00500043" w:rsidP="00A22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2002">
        <w:rPr>
          <w:rFonts w:ascii="Times New Roman" w:hAnsi="Times New Roman" w:cs="Times New Roman"/>
          <w:b/>
          <w:sz w:val="28"/>
          <w:szCs w:val="28"/>
        </w:rPr>
        <w:t>3 четверть- 10 часов</w:t>
      </w:r>
    </w:p>
    <w:p w:rsidR="00500043" w:rsidRPr="00A22002" w:rsidRDefault="007A6C28" w:rsidP="00A220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четверть- 7</w:t>
      </w:r>
      <w:r w:rsidR="00500043" w:rsidRPr="00A2200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1B114E" w:rsidRPr="00662F85" w:rsidRDefault="00A22002" w:rsidP="00A22002">
      <w:pPr>
        <w:spacing w:after="0"/>
        <w:ind w:left="-127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7A6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Итого: 34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</w:p>
    <w:sectPr w:rsidR="001B114E" w:rsidRPr="00662F85" w:rsidSect="00101F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08" w:rsidRDefault="00334208" w:rsidP="007A6C28">
      <w:pPr>
        <w:spacing w:after="0" w:line="240" w:lineRule="auto"/>
      </w:pPr>
      <w:r>
        <w:separator/>
      </w:r>
    </w:p>
  </w:endnote>
  <w:endnote w:type="continuationSeparator" w:id="0">
    <w:p w:rsidR="00334208" w:rsidRDefault="00334208" w:rsidP="007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610"/>
      <w:docPartObj>
        <w:docPartGallery w:val="Page Numbers (Bottom of Page)"/>
        <w:docPartUnique/>
      </w:docPartObj>
    </w:sdtPr>
    <w:sdtContent>
      <w:p w:rsidR="007A6C28" w:rsidRDefault="00E854A3">
        <w:pPr>
          <w:pStyle w:val="a5"/>
          <w:jc w:val="right"/>
        </w:pPr>
        <w:fldSimple w:instr=" PAGE   \* MERGEFORMAT ">
          <w:r w:rsidR="003132FA">
            <w:rPr>
              <w:noProof/>
            </w:rPr>
            <w:t>10</w:t>
          </w:r>
        </w:fldSimple>
      </w:p>
    </w:sdtContent>
  </w:sdt>
  <w:p w:rsidR="007A6C28" w:rsidRDefault="007A6C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08" w:rsidRDefault="00334208" w:rsidP="007A6C28">
      <w:pPr>
        <w:spacing w:after="0" w:line="240" w:lineRule="auto"/>
      </w:pPr>
      <w:r>
        <w:separator/>
      </w:r>
    </w:p>
  </w:footnote>
  <w:footnote w:type="continuationSeparator" w:id="0">
    <w:p w:rsidR="00334208" w:rsidRDefault="00334208" w:rsidP="007A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5066"/>
    <w:multiLevelType w:val="multilevel"/>
    <w:tmpl w:val="693C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648DE"/>
    <w:multiLevelType w:val="multilevel"/>
    <w:tmpl w:val="6B1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5EC"/>
    <w:rsid w:val="000D2F42"/>
    <w:rsid w:val="00101F4C"/>
    <w:rsid w:val="001B114E"/>
    <w:rsid w:val="00290907"/>
    <w:rsid w:val="003132FA"/>
    <w:rsid w:val="00334208"/>
    <w:rsid w:val="00493E11"/>
    <w:rsid w:val="00500043"/>
    <w:rsid w:val="00572C75"/>
    <w:rsid w:val="00662F85"/>
    <w:rsid w:val="007A6C28"/>
    <w:rsid w:val="00861ED6"/>
    <w:rsid w:val="00A22002"/>
    <w:rsid w:val="00A36E47"/>
    <w:rsid w:val="00A535EC"/>
    <w:rsid w:val="00CC1861"/>
    <w:rsid w:val="00E854A3"/>
    <w:rsid w:val="00F65187"/>
    <w:rsid w:val="00FA386E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6C28"/>
  </w:style>
  <w:style w:type="paragraph" w:styleId="a5">
    <w:name w:val="footer"/>
    <w:basedOn w:val="a"/>
    <w:link w:val="a6"/>
    <w:uiPriority w:val="99"/>
    <w:unhideWhenUsed/>
    <w:rsid w:val="007A6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AB46-F0FD-46CD-B563-934F99D2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Акшенцева А.А</dc:creator>
  <cp:keywords/>
  <dc:description/>
  <cp:lastModifiedBy>Пользователь Windows</cp:lastModifiedBy>
  <cp:revision>14</cp:revision>
  <cp:lastPrinted>2023-09-02T10:22:00Z</cp:lastPrinted>
  <dcterms:created xsi:type="dcterms:W3CDTF">2021-10-02T08:40:00Z</dcterms:created>
  <dcterms:modified xsi:type="dcterms:W3CDTF">2023-09-02T10:25:00Z</dcterms:modified>
</cp:coreProperties>
</file>