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F" w:rsidRPr="00520CFD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</w:t>
      </w:r>
    </w:p>
    <w:p w:rsidR="00041EFF" w:rsidRPr="00520CFD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t>ШКОЛА № 35</w:t>
      </w:r>
      <w:r w:rsidRPr="00B77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А.Г. ПЕРЕЛЫГИНА</w:t>
      </w:r>
      <w:r w:rsidRPr="00520CFD">
        <w:rPr>
          <w:rFonts w:ascii="Times New Roman" w:hAnsi="Times New Roman"/>
          <w:sz w:val="28"/>
          <w:szCs w:val="28"/>
        </w:rPr>
        <w:t xml:space="preserve"> ГОРОДА ОРЛА</w:t>
      </w:r>
    </w:p>
    <w:p w:rsidR="00041EFF" w:rsidRPr="00520CFD" w:rsidRDefault="00C27CC8" w:rsidP="00041EFF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1C4BBFFC" wp14:editId="2110D54E">
            <wp:simplePos x="0" y="0"/>
            <wp:positionH relativeFrom="column">
              <wp:posOffset>5276215</wp:posOffset>
            </wp:positionH>
            <wp:positionV relativeFrom="paragraph">
              <wp:posOffset>163195</wp:posOffset>
            </wp:positionV>
            <wp:extent cx="4413885" cy="1878965"/>
            <wp:effectExtent l="0" t="0" r="571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035" w:type="dxa"/>
        <w:tblInd w:w="666" w:type="dxa"/>
        <w:tblLook w:val="01E0" w:firstRow="1" w:lastRow="1" w:firstColumn="1" w:lastColumn="1" w:noHBand="0" w:noVBand="0"/>
      </w:tblPr>
      <w:tblGrid>
        <w:gridCol w:w="4262"/>
        <w:gridCol w:w="3927"/>
        <w:gridCol w:w="6846"/>
      </w:tblGrid>
      <w:tr w:rsidR="00C27CC8" w:rsidRPr="00520CFD" w:rsidTr="00C27CC8">
        <w:trPr>
          <w:trHeight w:val="1683"/>
        </w:trPr>
        <w:tc>
          <w:tcPr>
            <w:tcW w:w="4262" w:type="dxa"/>
          </w:tcPr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C27CC8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учителей </w:t>
            </w:r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  <w:p w:rsidR="00C27CC8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___________     </w:t>
            </w:r>
            <w:r>
              <w:rPr>
                <w:rFonts w:ascii="Times New Roman" w:hAnsi="Times New Roman"/>
                <w:sz w:val="28"/>
                <w:szCs w:val="28"/>
              </w:rPr>
              <w:t>Анохина Л.В.</w:t>
            </w:r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«_25» __августа___2023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7" w:type="dxa"/>
          </w:tcPr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27CC8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ВР 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Калашникова Н.В.</w:t>
            </w:r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Pr="00520CFD" w:rsidRDefault="00C27CC8" w:rsidP="00A566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846" w:type="dxa"/>
          </w:tcPr>
          <w:p w:rsidR="00C27CC8" w:rsidRPr="00520CFD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CC8" w:rsidRPr="00520CFD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CC8" w:rsidRPr="00520CFD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7CC8" w:rsidRPr="00520CFD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Приказ № _</w:t>
            </w:r>
            <w:r>
              <w:rPr>
                <w:rFonts w:ascii="Times New Roman" w:hAnsi="Times New Roman"/>
                <w:sz w:val="28"/>
                <w:szCs w:val="28"/>
              </w:rPr>
              <w:t>69-Д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C27CC8" w:rsidRPr="00520CFD" w:rsidRDefault="00C27CC8" w:rsidP="00A566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41EFF" w:rsidRPr="00520CFD" w:rsidRDefault="00041EFF" w:rsidP="00041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041EFF" w:rsidRPr="00520CFD" w:rsidRDefault="00041EFF" w:rsidP="00041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1EFF" w:rsidRDefault="00041EFF" w:rsidP="00041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0CF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курсу внеурочной деятельности  </w:t>
      </w:r>
    </w:p>
    <w:p w:rsidR="00041EFF" w:rsidRDefault="00041EFF" w:rsidP="00041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1EFF" w:rsidRPr="00731ECD" w:rsidRDefault="00041EFF" w:rsidP="00041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СТРАНИЦАМИ УЧЕБНИКА ОБЩЕСТВОЗНАНИЯ (</w:t>
      </w:r>
      <w:r>
        <w:rPr>
          <w:rFonts w:ascii="Times New Roman" w:hAnsi="Times New Roman"/>
          <w:sz w:val="28"/>
          <w:szCs w:val="28"/>
        </w:rPr>
        <w:t>34 часа)</w:t>
      </w:r>
    </w:p>
    <w:p w:rsidR="00041EFF" w:rsidRPr="00520CFD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EFF" w:rsidRPr="00CB0019" w:rsidRDefault="00041EFF" w:rsidP="00041E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31EC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41EFF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EFF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EFF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EFF" w:rsidRPr="00520CFD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EFF" w:rsidRPr="00520CFD" w:rsidRDefault="00041EFF" w:rsidP="00041E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составил</w:t>
      </w:r>
      <w:r w:rsidRPr="00520CFD">
        <w:rPr>
          <w:rFonts w:ascii="Times New Roman" w:hAnsi="Times New Roman"/>
          <w:sz w:val="28"/>
          <w:szCs w:val="28"/>
        </w:rPr>
        <w:t>:</w:t>
      </w:r>
    </w:p>
    <w:p w:rsidR="00041EFF" w:rsidRDefault="00041EFF" w:rsidP="00041E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Алейников Сергей Сергеевич</w:t>
      </w:r>
      <w:r w:rsidRPr="00520CFD">
        <w:rPr>
          <w:rFonts w:ascii="Times New Roman" w:hAnsi="Times New Roman"/>
          <w:sz w:val="28"/>
          <w:szCs w:val="28"/>
        </w:rPr>
        <w:t>, учитель истории</w:t>
      </w:r>
      <w:r>
        <w:rPr>
          <w:rFonts w:ascii="Times New Roman" w:hAnsi="Times New Roman"/>
          <w:sz w:val="28"/>
          <w:szCs w:val="28"/>
        </w:rPr>
        <w:t xml:space="preserve"> и обществознания</w:t>
      </w:r>
    </w:p>
    <w:p w:rsidR="00041EFF" w:rsidRDefault="00041EFF" w:rsidP="00041EFF">
      <w:pPr>
        <w:pStyle w:val="a3"/>
        <w:rPr>
          <w:rFonts w:ascii="Times New Roman" w:hAnsi="Times New Roman"/>
          <w:sz w:val="28"/>
          <w:szCs w:val="28"/>
        </w:rPr>
      </w:pPr>
    </w:p>
    <w:p w:rsidR="00041EFF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1EFF" w:rsidRPr="00AA5FFD" w:rsidRDefault="00041EFF" w:rsidP="00041E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CFD">
        <w:rPr>
          <w:rFonts w:ascii="Times New Roman" w:hAnsi="Times New Roman"/>
          <w:sz w:val="28"/>
          <w:szCs w:val="28"/>
        </w:rPr>
        <w:lastRenderedPageBreak/>
        <w:t>Орел, 20</w:t>
      </w:r>
      <w:r>
        <w:rPr>
          <w:rFonts w:ascii="Times New Roman" w:hAnsi="Times New Roman"/>
          <w:sz w:val="28"/>
          <w:szCs w:val="28"/>
        </w:rPr>
        <w:t>23</w:t>
      </w:r>
      <w:r w:rsidRPr="00520CFD">
        <w:rPr>
          <w:rFonts w:ascii="Times New Roman" w:hAnsi="Times New Roman"/>
          <w:sz w:val="28"/>
          <w:szCs w:val="28"/>
        </w:rPr>
        <w:t xml:space="preserve"> год</w:t>
      </w:r>
    </w:p>
    <w:p w:rsid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3B14">
        <w:rPr>
          <w:color w:val="000000"/>
          <w:sz w:val="28"/>
          <w:szCs w:val="28"/>
        </w:rPr>
        <w:t>Главная </w:t>
      </w:r>
      <w:r w:rsidRPr="00AB3B14">
        <w:rPr>
          <w:b/>
          <w:bCs/>
          <w:color w:val="000000"/>
          <w:sz w:val="28"/>
          <w:szCs w:val="28"/>
        </w:rPr>
        <w:t>цель программы</w:t>
      </w:r>
      <w:r w:rsidRPr="00AB3B14">
        <w:rPr>
          <w:color w:val="000000"/>
          <w:sz w:val="28"/>
          <w:szCs w:val="28"/>
        </w:rPr>
        <w:t>: сформировать у учащихся четкую гражданскую позицию посредством политического и правового воспитания и изучения основ политического строя Российской Федерации, а также воспитание у молодых граждан России чувства любви к своему Отечеству и ответственности за ее будущее, дать учащимся полное представление о Конституции Российской Федерации к</w:t>
      </w:r>
      <w:r>
        <w:rPr>
          <w:color w:val="000000"/>
          <w:sz w:val="28"/>
          <w:szCs w:val="28"/>
        </w:rPr>
        <w:t>ак основном законе нашей страны.</w:t>
      </w:r>
      <w:proofErr w:type="gramEnd"/>
    </w:p>
    <w:p w:rsidR="00AB3B14" w:rsidRDefault="00AB3B14" w:rsidP="00AB3B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B3B14">
        <w:rPr>
          <w:b/>
          <w:bCs/>
          <w:color w:val="000000"/>
          <w:sz w:val="28"/>
          <w:szCs w:val="28"/>
        </w:rPr>
        <w:t>СОДЕРЖАНИЕ ПРОГРАММЫ  КУРСА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Что такое право. Система права.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Нормативный правовой акт. Система законодательства.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Правоотношение. Правонарушение.</w:t>
      </w:r>
      <w:r>
        <w:rPr>
          <w:color w:val="000000"/>
          <w:sz w:val="28"/>
          <w:szCs w:val="28"/>
        </w:rPr>
        <w:t xml:space="preserve">  </w:t>
      </w:r>
      <w:r w:rsidRPr="00AB3B14">
        <w:rPr>
          <w:bCs/>
          <w:color w:val="000000"/>
          <w:sz w:val="28"/>
          <w:szCs w:val="28"/>
        </w:rPr>
        <w:t>Юридическая ответственность.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Государство: его понятие и признаки. Демократическое правовое государство.</w:t>
      </w:r>
      <w:r>
        <w:rPr>
          <w:color w:val="000000"/>
          <w:sz w:val="28"/>
          <w:szCs w:val="28"/>
        </w:rPr>
        <w:t xml:space="preserve">  </w:t>
      </w:r>
      <w:r w:rsidRPr="00AB3B14">
        <w:rPr>
          <w:bCs/>
          <w:color w:val="000000"/>
          <w:sz w:val="28"/>
          <w:szCs w:val="28"/>
        </w:rPr>
        <w:t>Правовое государство и гражданское общество.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Общая характеристика прав и свобод человека.</w:t>
      </w:r>
      <w:r>
        <w:rPr>
          <w:color w:val="000000"/>
          <w:sz w:val="28"/>
          <w:szCs w:val="28"/>
        </w:rPr>
        <w:t xml:space="preserve">   </w:t>
      </w:r>
      <w:r w:rsidRPr="00AB3B14">
        <w:rPr>
          <w:bCs/>
          <w:color w:val="000000"/>
          <w:sz w:val="28"/>
          <w:szCs w:val="28"/>
        </w:rPr>
        <w:t>Личные права человека.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Экономические, социальные и культурные права человека.</w:t>
      </w:r>
      <w:r>
        <w:rPr>
          <w:color w:val="000000"/>
          <w:sz w:val="28"/>
          <w:szCs w:val="28"/>
        </w:rPr>
        <w:t xml:space="preserve">  </w:t>
      </w:r>
      <w:r w:rsidRPr="00AB3B14">
        <w:rPr>
          <w:bCs/>
          <w:color w:val="000000"/>
          <w:sz w:val="28"/>
          <w:szCs w:val="28"/>
        </w:rPr>
        <w:t>Политические права граждан.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Права несовершеннолетних.</w:t>
      </w:r>
      <w:r>
        <w:rPr>
          <w:color w:val="000000"/>
          <w:sz w:val="28"/>
          <w:szCs w:val="28"/>
        </w:rPr>
        <w:t xml:space="preserve">   </w:t>
      </w:r>
      <w:r w:rsidRPr="00AB3B14">
        <w:rPr>
          <w:bCs/>
          <w:color w:val="000000"/>
          <w:sz w:val="28"/>
          <w:szCs w:val="28"/>
        </w:rPr>
        <w:t>Конституция РФ. Основы конституционного строя.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Международные нормы и принципы в правовой системе России.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Государственная власть. Органы местного самоуправления.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Судебная система РФ. Правоохранительные органы.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Гражданство. Право избирать и быть избранным. Общественные объединения.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Конституционные обязанности.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Взаимоотношения граждан и органов государственного управления.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Административная ответственность.</w:t>
      </w:r>
    </w:p>
    <w:p w:rsid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Уголовная ответственность. Уголовная ответственность несовершеннолетних.</w:t>
      </w:r>
      <w:r>
        <w:rPr>
          <w:color w:val="000000"/>
          <w:sz w:val="28"/>
          <w:szCs w:val="28"/>
        </w:rPr>
        <w:t xml:space="preserve"> </w:t>
      </w:r>
    </w:p>
    <w:p w:rsidR="00AB3B14" w:rsidRPr="00AB3B14" w:rsidRDefault="00AB3B14" w:rsidP="00AB3B1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3B14">
        <w:rPr>
          <w:bCs/>
          <w:color w:val="000000"/>
          <w:sz w:val="28"/>
          <w:szCs w:val="28"/>
        </w:rPr>
        <w:t>Семья. Родители. Дети.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Гражданские правоотношения.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Право</w:t>
      </w:r>
      <w:r w:rsidRPr="00AB3B14">
        <w:rPr>
          <w:bCs/>
          <w:color w:val="000000"/>
          <w:sz w:val="28"/>
          <w:szCs w:val="28"/>
        </w:rPr>
        <w:t xml:space="preserve"> собственности.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Сделка. Виды договоров</w:t>
      </w:r>
      <w:r>
        <w:rPr>
          <w:bCs/>
          <w:color w:val="000000"/>
          <w:sz w:val="28"/>
          <w:szCs w:val="28"/>
        </w:rPr>
        <w:t xml:space="preserve">. </w:t>
      </w:r>
      <w:r w:rsidRPr="00AB3B14">
        <w:rPr>
          <w:bCs/>
          <w:color w:val="000000"/>
          <w:sz w:val="28"/>
          <w:szCs w:val="28"/>
        </w:rPr>
        <w:t>Ответственность за неисполнение обязательств по договору.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Жилищные правоотношения.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Права потребителей.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 xml:space="preserve">Трудовые </w:t>
      </w:r>
      <w:r w:rsidRPr="00AB3B14">
        <w:rPr>
          <w:bCs/>
          <w:color w:val="000000"/>
          <w:sz w:val="28"/>
          <w:szCs w:val="28"/>
        </w:rPr>
        <w:lastRenderedPageBreak/>
        <w:t>правоотношения.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Международная защита прав человека.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Отношения с банками.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Земельные правоотношения.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Экологическое законодательство.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Знакомство с формами документов.</w:t>
      </w:r>
      <w:r>
        <w:rPr>
          <w:color w:val="000000"/>
          <w:sz w:val="28"/>
          <w:szCs w:val="28"/>
        </w:rPr>
        <w:t xml:space="preserve"> </w:t>
      </w:r>
      <w:r w:rsidRPr="00AB3B14">
        <w:rPr>
          <w:bCs/>
          <w:color w:val="000000"/>
          <w:sz w:val="28"/>
          <w:szCs w:val="28"/>
        </w:rPr>
        <w:t>Ролевая игра «Суд идет».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3B14">
        <w:rPr>
          <w:b/>
          <w:bCs/>
          <w:color w:val="000000"/>
          <w:sz w:val="28"/>
          <w:szCs w:val="28"/>
        </w:rPr>
        <w:t>Личностными результатами</w:t>
      </w:r>
      <w:r w:rsidRPr="00AB3B14">
        <w:rPr>
          <w:color w:val="000000"/>
          <w:sz w:val="28"/>
          <w:szCs w:val="28"/>
        </w:rPr>
        <w:t>, формируемыми при изучении содержания данного факультатива являются</w:t>
      </w:r>
      <w:proofErr w:type="gramEnd"/>
      <w:r w:rsidRPr="00AB3B14">
        <w:rPr>
          <w:color w:val="000000"/>
          <w:sz w:val="28"/>
          <w:szCs w:val="28"/>
        </w:rPr>
        <w:t>: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культур.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B3B1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B3B14">
        <w:rPr>
          <w:b/>
          <w:bCs/>
          <w:color w:val="000000"/>
          <w:sz w:val="28"/>
          <w:szCs w:val="28"/>
        </w:rPr>
        <w:t xml:space="preserve"> результаты</w:t>
      </w:r>
      <w:r w:rsidRPr="00AB3B14">
        <w:rPr>
          <w:color w:val="000000"/>
          <w:sz w:val="28"/>
          <w:szCs w:val="28"/>
        </w:rPr>
        <w:t xml:space="preserve"> изучения данного факультатива проявляются в: умении сознательно организовывать </w:t>
      </w:r>
      <w:proofErr w:type="gramStart"/>
      <w:r w:rsidRPr="00AB3B14">
        <w:rPr>
          <w:color w:val="000000"/>
          <w:sz w:val="28"/>
          <w:szCs w:val="28"/>
        </w:rPr>
        <w:t>свою</w:t>
      </w:r>
      <w:proofErr w:type="gramEnd"/>
      <w:r w:rsidRPr="00AB3B14">
        <w:rPr>
          <w:color w:val="000000"/>
          <w:sz w:val="28"/>
          <w:szCs w:val="28"/>
        </w:rPr>
        <w:t xml:space="preserve"> познавательную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3B14">
        <w:rPr>
          <w:color w:val="000000"/>
          <w:sz w:val="28"/>
          <w:szCs w:val="28"/>
        </w:rPr>
        <w:t>деятельность,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умении выполнять познавательные и практические задания на: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норм;</w:t>
      </w:r>
      <w:proofErr w:type="gramEnd"/>
      <w:r w:rsidRPr="00AB3B14">
        <w:rPr>
          <w:color w:val="000000"/>
          <w:sz w:val="28"/>
          <w:szCs w:val="28"/>
        </w:rPr>
        <w:t xml:space="preserve"> определение собственного отношения к явлениям современной жизни, формулирование своей точки зрения.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b/>
          <w:bCs/>
          <w:color w:val="000000"/>
          <w:sz w:val="28"/>
          <w:szCs w:val="28"/>
        </w:rPr>
        <w:t>Предметными результатами</w:t>
      </w:r>
      <w:r w:rsidRPr="00AB3B14">
        <w:rPr>
          <w:color w:val="000000"/>
          <w:sz w:val="28"/>
          <w:szCs w:val="28"/>
        </w:rPr>
        <w:t> освоения содержания программы данного факультатива являются: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- относительно целостное представление о содержании понятий страна, государство, Родина;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- усвоение первоначальных сведений о правах и свободах человека, об обществе и роли человека в нем;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- овладение основами правовой грамотности, правилами правового и нравственного поведения;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lastRenderedPageBreak/>
        <w:t>- знание наиболее значимых событий в истории материальной и духовной культуры России;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- умения находить нужную социальную информацию в различных источниках;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- приверженность гуманистическим и демократическим ценностям, патриотизму и гражданственности;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b/>
          <w:bCs/>
          <w:color w:val="000000"/>
          <w:sz w:val="28"/>
          <w:szCs w:val="28"/>
        </w:rPr>
        <w:t>Формы </w:t>
      </w:r>
      <w:r w:rsidRPr="00AB3B14">
        <w:rPr>
          <w:color w:val="000000"/>
          <w:sz w:val="28"/>
          <w:szCs w:val="28"/>
        </w:rPr>
        <w:t>проведения занятий: беседа, ролевая игра, практикум, семинар, лекция, создание и защита проектов, решение правовых задач.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b/>
          <w:bCs/>
          <w:color w:val="000000"/>
          <w:sz w:val="28"/>
          <w:szCs w:val="28"/>
        </w:rPr>
        <w:t>Ожидаемый результат: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Учащиеся должны знать:</w:t>
      </w:r>
      <w:r>
        <w:rPr>
          <w:color w:val="000000"/>
          <w:sz w:val="28"/>
          <w:szCs w:val="28"/>
        </w:rPr>
        <w:t xml:space="preserve"> </w:t>
      </w:r>
      <w:r w:rsidRPr="00AB3B14">
        <w:rPr>
          <w:color w:val="000000"/>
          <w:sz w:val="28"/>
          <w:szCs w:val="28"/>
        </w:rPr>
        <w:t>основные положения Конституции;</w:t>
      </w:r>
      <w:r>
        <w:rPr>
          <w:color w:val="000000"/>
          <w:sz w:val="28"/>
          <w:szCs w:val="28"/>
        </w:rPr>
        <w:t xml:space="preserve"> </w:t>
      </w:r>
      <w:r w:rsidRPr="00AB3B14">
        <w:rPr>
          <w:color w:val="000000"/>
          <w:sz w:val="28"/>
          <w:szCs w:val="28"/>
        </w:rPr>
        <w:t>полномочия органов власти;</w:t>
      </w:r>
      <w:r>
        <w:rPr>
          <w:color w:val="000000"/>
          <w:sz w:val="28"/>
          <w:szCs w:val="28"/>
        </w:rPr>
        <w:t xml:space="preserve"> </w:t>
      </w:r>
      <w:r w:rsidRPr="00AB3B14">
        <w:rPr>
          <w:color w:val="000000"/>
          <w:sz w:val="28"/>
          <w:szCs w:val="28"/>
        </w:rPr>
        <w:t>право, его роль в жизни общества;</w:t>
      </w:r>
      <w:r>
        <w:rPr>
          <w:color w:val="000000"/>
          <w:sz w:val="28"/>
          <w:szCs w:val="28"/>
        </w:rPr>
        <w:t xml:space="preserve"> </w:t>
      </w:r>
      <w:r w:rsidRPr="00AB3B14">
        <w:rPr>
          <w:color w:val="000000"/>
          <w:sz w:val="28"/>
          <w:szCs w:val="28"/>
        </w:rPr>
        <w:t>норма права;</w:t>
      </w:r>
      <w:r>
        <w:rPr>
          <w:color w:val="000000"/>
          <w:sz w:val="28"/>
          <w:szCs w:val="28"/>
        </w:rPr>
        <w:t xml:space="preserve"> </w:t>
      </w:r>
      <w:r w:rsidRPr="00AB3B14">
        <w:rPr>
          <w:color w:val="000000"/>
          <w:sz w:val="28"/>
          <w:szCs w:val="28"/>
        </w:rPr>
        <w:t>понятие прав, свобод и обязанностей;</w:t>
      </w:r>
      <w:r>
        <w:rPr>
          <w:color w:val="000000"/>
          <w:sz w:val="28"/>
          <w:szCs w:val="28"/>
        </w:rPr>
        <w:t xml:space="preserve"> </w:t>
      </w:r>
      <w:r w:rsidRPr="00AB3B14">
        <w:rPr>
          <w:color w:val="000000"/>
          <w:sz w:val="28"/>
          <w:szCs w:val="28"/>
        </w:rPr>
        <w:t>понятие и виды юридической ответственности.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Учащиеся должны уметь: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выделять основной смысл текста, события, явления, соотно</w:t>
      </w:r>
      <w:r w:rsidRPr="00AB3B14">
        <w:rPr>
          <w:color w:val="000000"/>
          <w:sz w:val="28"/>
          <w:szCs w:val="28"/>
        </w:rPr>
        <w:softHyphen/>
        <w:t>сить с правовыми нормами и со своим опытом и ценностями;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создавать для себя нормы деятельности и поведения, пользо</w:t>
      </w:r>
      <w:r w:rsidRPr="00AB3B14">
        <w:rPr>
          <w:color w:val="000000"/>
          <w:sz w:val="28"/>
          <w:szCs w:val="28"/>
        </w:rPr>
        <w:softHyphen/>
        <w:t>ваться ими;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строить коммуникацию с другими людьми: вести диалог, учитывать сходство и разницу позиций, взаимодействовать с партне</w:t>
      </w:r>
      <w:r w:rsidRPr="00AB3B14">
        <w:rPr>
          <w:color w:val="000000"/>
          <w:sz w:val="28"/>
          <w:szCs w:val="28"/>
        </w:rPr>
        <w:softHyphen/>
        <w:t>рами для получения общего продукта или результата;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проводить самооценку собственных знаний и умений;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принимать решения, принимать ответственность на себя;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реализовывать индивидуальные и общественные права и обя</w:t>
      </w:r>
      <w:r w:rsidRPr="00AB3B14">
        <w:rPr>
          <w:color w:val="000000"/>
          <w:sz w:val="28"/>
          <w:szCs w:val="28"/>
        </w:rPr>
        <w:softHyphen/>
        <w:t>занности;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lastRenderedPageBreak/>
        <w:t>• устанавливать конструктивные отношения с людьми;</w:t>
      </w:r>
    </w:p>
    <w:p w:rsidR="00AB3B14" w:rsidRPr="00AB3B14" w:rsidRDefault="00AB3B14" w:rsidP="00AB3B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B14">
        <w:rPr>
          <w:color w:val="000000"/>
          <w:sz w:val="28"/>
          <w:szCs w:val="28"/>
        </w:rPr>
        <w:t>• приобретать навыки организации труда.</w:t>
      </w:r>
    </w:p>
    <w:p w:rsidR="00041EFF" w:rsidRPr="00041EFF" w:rsidRDefault="00AB3B14" w:rsidP="00AB3B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B3B1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</w:t>
      </w:r>
    </w:p>
    <w:tbl>
      <w:tblPr>
        <w:tblW w:w="145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7537"/>
        <w:gridCol w:w="2577"/>
        <w:gridCol w:w="1804"/>
        <w:gridCol w:w="2165"/>
      </w:tblGrid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93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право. Система права.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Нормативный правовой акт. Система законодательства.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Правоотношение. Правонарушение.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Юридическая ответственность.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Государство: его понятие и признаки. Демократическое правовое государство.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Правовое государство и гражданское общество.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Общая характеристика прав и свобод человека.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Личные права человека.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Экономические, социальные и культурные права человека.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Политические права граждан.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несовершеннолетних.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Конституция РФ. Основы конституционного строя.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Международные нормы и принципы в правовой системе России.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власть. Органы местного самоуправления.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Судебная система РФ. Правоохранительные органы.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Гражданство. Право избирать и быть избранным. Общественные объединения.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Конституционные обязанности.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Взаимоотношения граждан и органов государственного управления.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Административная ответственность.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Уголовная ответственность. Уголовная ответственность несовершеннолетних.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Семья. Родители. Дети.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 собственности.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Сделка. Виды договоров.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Ответственность за неисполнение обязательств по договору.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Жилищные правоотношения.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потребителей.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Трудовые правоотношения.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Отношения с банками.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Земельные правоотношения.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формами документов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</w:p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«Суд идет»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041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3B14" w:rsidRPr="00041EFF" w:rsidTr="00AB3B14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41EFF" w:rsidRPr="00041EFF" w:rsidRDefault="00AB3B14" w:rsidP="00AB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 34 часа</w:t>
            </w:r>
          </w:p>
        </w:tc>
        <w:tc>
          <w:tcPr>
            <w:tcW w:w="255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AB3B14" w:rsidRPr="00041EFF" w:rsidRDefault="00AB3B14" w:rsidP="000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1E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E7588" w:rsidRDefault="005E7588"/>
    <w:sectPr w:rsidR="005E7588" w:rsidSect="00041E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FB" w:rsidRDefault="00F93EFB" w:rsidP="00AB3B14">
      <w:pPr>
        <w:spacing w:after="0" w:line="240" w:lineRule="auto"/>
      </w:pPr>
      <w:r>
        <w:separator/>
      </w:r>
    </w:p>
  </w:endnote>
  <w:endnote w:type="continuationSeparator" w:id="0">
    <w:p w:rsidR="00F93EFB" w:rsidRDefault="00F93EFB" w:rsidP="00A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FB" w:rsidRDefault="00F93EFB" w:rsidP="00AB3B14">
      <w:pPr>
        <w:spacing w:after="0" w:line="240" w:lineRule="auto"/>
      </w:pPr>
      <w:r>
        <w:separator/>
      </w:r>
    </w:p>
  </w:footnote>
  <w:footnote w:type="continuationSeparator" w:id="0">
    <w:p w:rsidR="00F93EFB" w:rsidRDefault="00F93EFB" w:rsidP="00AB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66E"/>
    <w:multiLevelType w:val="hybridMultilevel"/>
    <w:tmpl w:val="7F36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FF"/>
    <w:rsid w:val="00041EFF"/>
    <w:rsid w:val="005E7588"/>
    <w:rsid w:val="00AB3B14"/>
    <w:rsid w:val="00B61B43"/>
    <w:rsid w:val="00C27CC8"/>
    <w:rsid w:val="00F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1EF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04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B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B14"/>
  </w:style>
  <w:style w:type="paragraph" w:styleId="a8">
    <w:name w:val="footer"/>
    <w:basedOn w:val="a"/>
    <w:link w:val="a9"/>
    <w:uiPriority w:val="99"/>
    <w:semiHidden/>
    <w:unhideWhenUsed/>
    <w:rsid w:val="00AB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B14"/>
  </w:style>
  <w:style w:type="character" w:customStyle="1" w:styleId="a4">
    <w:name w:val="Без интервала Знак"/>
    <w:basedOn w:val="a0"/>
    <w:link w:val="a3"/>
    <w:rsid w:val="00C27CC8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1EF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04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B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B14"/>
  </w:style>
  <w:style w:type="paragraph" w:styleId="a8">
    <w:name w:val="footer"/>
    <w:basedOn w:val="a"/>
    <w:link w:val="a9"/>
    <w:uiPriority w:val="99"/>
    <w:semiHidden/>
    <w:unhideWhenUsed/>
    <w:rsid w:val="00AB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B14"/>
  </w:style>
  <w:style w:type="character" w:customStyle="1" w:styleId="a4">
    <w:name w:val="Без интервала Знак"/>
    <w:basedOn w:val="a0"/>
    <w:link w:val="a3"/>
    <w:rsid w:val="00C27CC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Калашникова</cp:lastModifiedBy>
  <cp:revision>3</cp:revision>
  <dcterms:created xsi:type="dcterms:W3CDTF">2023-09-20T19:42:00Z</dcterms:created>
  <dcterms:modified xsi:type="dcterms:W3CDTF">2023-09-22T09:58:00Z</dcterms:modified>
</cp:coreProperties>
</file>