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AE" w:rsidRPr="00B67EAE" w:rsidRDefault="00B67EAE" w:rsidP="00B67E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РОССИЙСКАЯ ФЕДЕРАЦИЯ</w:t>
      </w:r>
    </w:p>
    <w:p w:rsidR="00B67EAE" w:rsidRPr="00B67EAE" w:rsidRDefault="00B67EAE" w:rsidP="00B67E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B67EAE" w:rsidRPr="00B67EAE" w:rsidRDefault="00B67EAE" w:rsidP="00B67E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ОБШЕОБРАЗОВАТЕЛЬНОЕ УЧРЕЖДЕНИЕ-</w:t>
      </w:r>
    </w:p>
    <w:p w:rsidR="00B67EAE" w:rsidRPr="00B67EAE" w:rsidRDefault="00B67EAE" w:rsidP="00B67E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ШКОЛА №35 имени А.Г. ПЕРЕЛЫГИНА  ГОРОДА ОРЛА</w:t>
      </w:r>
    </w:p>
    <w:p w:rsidR="00B67EAE" w:rsidRPr="00B67EAE" w:rsidRDefault="00B67EAE" w:rsidP="00B67EAE">
      <w:pPr>
        <w:rPr>
          <w:rFonts w:ascii="Times New Roman" w:hAnsi="Times New Roman" w:cs="Times New Roman"/>
        </w:rPr>
      </w:pPr>
    </w:p>
    <w:p w:rsidR="00B67EAE" w:rsidRPr="00B67EAE" w:rsidRDefault="00B67EAE" w:rsidP="00B6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B67EAE">
        <w:rPr>
          <w:rFonts w:ascii="Times New Roman" w:hAnsi="Times New Roman" w:cs="Times New Roman"/>
          <w:b/>
        </w:rPr>
        <w:t>Рассмотрено</w:t>
      </w:r>
      <w:r w:rsidRPr="00B67EAE">
        <w:rPr>
          <w:rFonts w:ascii="Times New Roman" w:hAnsi="Times New Roman" w:cs="Times New Roman"/>
        </w:rPr>
        <w:t xml:space="preserve"> на</w:t>
      </w:r>
      <w:proofErr w:type="gramStart"/>
      <w:r w:rsidRPr="00B67EAE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B67EAE">
        <w:rPr>
          <w:rFonts w:ascii="Times New Roman" w:hAnsi="Times New Roman" w:cs="Times New Roman"/>
        </w:rPr>
        <w:t xml:space="preserve">                                  </w:t>
      </w:r>
      <w:r w:rsidRPr="00B67EAE">
        <w:rPr>
          <w:rFonts w:ascii="Times New Roman" w:hAnsi="Times New Roman" w:cs="Times New Roman"/>
          <w:b/>
        </w:rPr>
        <w:t>У</w:t>
      </w:r>
      <w:proofErr w:type="gramEnd"/>
      <w:r w:rsidRPr="00B67EAE">
        <w:rPr>
          <w:rFonts w:ascii="Times New Roman" w:hAnsi="Times New Roman" w:cs="Times New Roman"/>
          <w:b/>
        </w:rPr>
        <w:t>тверждаю</w:t>
      </w:r>
    </w:p>
    <w:p w:rsidR="00B67EAE" w:rsidRPr="00B67EAE" w:rsidRDefault="00B67EAE" w:rsidP="00B6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67EAE">
        <w:rPr>
          <w:rFonts w:ascii="Times New Roman" w:hAnsi="Times New Roman" w:cs="Times New Roman"/>
        </w:rPr>
        <w:t xml:space="preserve">Методическом </w:t>
      </w:r>
      <w:proofErr w:type="gramStart"/>
      <w:r w:rsidRPr="00B67EAE">
        <w:rPr>
          <w:rFonts w:ascii="Times New Roman" w:hAnsi="Times New Roman" w:cs="Times New Roman"/>
        </w:rPr>
        <w:t>совете</w:t>
      </w:r>
      <w:proofErr w:type="gramEnd"/>
      <w:r w:rsidRPr="00B67EAE">
        <w:rPr>
          <w:rFonts w:ascii="Times New Roman" w:hAnsi="Times New Roman" w:cs="Times New Roman"/>
        </w:rPr>
        <w:t xml:space="preserve">                                                                Директор школы №35</w:t>
      </w:r>
    </w:p>
    <w:p w:rsidR="00B67EAE" w:rsidRPr="00B67EAE" w:rsidRDefault="00B67EAE" w:rsidP="00B6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67EAE">
        <w:rPr>
          <w:rFonts w:ascii="Times New Roman" w:hAnsi="Times New Roman" w:cs="Times New Roman"/>
        </w:rPr>
        <w:t xml:space="preserve">Протокол №__ от _______  2023г                                             ____________ </w:t>
      </w:r>
      <w:proofErr w:type="spellStart"/>
      <w:r w:rsidRPr="00B67EAE">
        <w:rPr>
          <w:rFonts w:ascii="Times New Roman" w:hAnsi="Times New Roman" w:cs="Times New Roman"/>
        </w:rPr>
        <w:t>М.А.Романова</w:t>
      </w:r>
      <w:proofErr w:type="spellEnd"/>
    </w:p>
    <w:p w:rsidR="00B67EAE" w:rsidRPr="00B67EAE" w:rsidRDefault="00B67EAE" w:rsidP="00B67EAE">
      <w:pPr>
        <w:rPr>
          <w:rFonts w:ascii="Times New Roman" w:hAnsi="Times New Roman" w:cs="Times New Roman"/>
        </w:rPr>
      </w:pPr>
    </w:p>
    <w:p w:rsidR="00B67EAE" w:rsidRPr="00B67EAE" w:rsidRDefault="00B67EAE" w:rsidP="00B67EAE">
      <w:pPr>
        <w:rPr>
          <w:rFonts w:ascii="Times New Roman" w:hAnsi="Times New Roman" w:cs="Times New Roman"/>
        </w:rPr>
      </w:pPr>
    </w:p>
    <w:p w:rsidR="00B67EAE" w:rsidRPr="00B67EAE" w:rsidRDefault="00B67EAE" w:rsidP="00B67EA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67EAE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B67EAE" w:rsidRPr="00B67EAE" w:rsidRDefault="00B67EAE" w:rsidP="00B67EA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7EAE">
        <w:rPr>
          <w:rFonts w:ascii="Times New Roman" w:hAnsi="Times New Roman" w:cs="Times New Roman"/>
          <w:b/>
          <w:sz w:val="56"/>
          <w:szCs w:val="56"/>
        </w:rPr>
        <w:t>профессионального методического</w:t>
      </w:r>
    </w:p>
    <w:p w:rsidR="00B67EAE" w:rsidRPr="00B67EAE" w:rsidRDefault="00B67EAE" w:rsidP="00B67EA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7EAE">
        <w:rPr>
          <w:rFonts w:ascii="Times New Roman" w:hAnsi="Times New Roman" w:cs="Times New Roman"/>
          <w:b/>
          <w:sz w:val="56"/>
          <w:szCs w:val="56"/>
        </w:rPr>
        <w:t xml:space="preserve">объединения учителей </w:t>
      </w:r>
    </w:p>
    <w:p w:rsidR="00B67EAE" w:rsidRPr="00B67EAE" w:rsidRDefault="00B67EAE" w:rsidP="00B67EA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B67EAE">
        <w:rPr>
          <w:rFonts w:ascii="Times New Roman" w:hAnsi="Times New Roman" w:cs="Times New Roman"/>
          <w:b/>
          <w:sz w:val="56"/>
          <w:szCs w:val="56"/>
        </w:rPr>
        <w:t>естественно-научного</w:t>
      </w:r>
      <w:proofErr w:type="gramEnd"/>
      <w:r w:rsidRPr="00B67EAE">
        <w:rPr>
          <w:rFonts w:ascii="Times New Roman" w:hAnsi="Times New Roman" w:cs="Times New Roman"/>
          <w:b/>
          <w:sz w:val="56"/>
          <w:szCs w:val="56"/>
        </w:rPr>
        <w:t xml:space="preserve"> и </w:t>
      </w:r>
    </w:p>
    <w:p w:rsidR="00B67EAE" w:rsidRPr="00B67EAE" w:rsidRDefault="00B67EAE" w:rsidP="00B67EA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B67EAE">
        <w:rPr>
          <w:rFonts w:ascii="Times New Roman" w:hAnsi="Times New Roman" w:cs="Times New Roman"/>
          <w:b/>
          <w:sz w:val="56"/>
          <w:szCs w:val="56"/>
        </w:rPr>
        <w:t>общественно-научного</w:t>
      </w:r>
      <w:proofErr w:type="gramEnd"/>
      <w:r w:rsidRPr="00B67EAE">
        <w:rPr>
          <w:rFonts w:ascii="Times New Roman" w:hAnsi="Times New Roman" w:cs="Times New Roman"/>
          <w:b/>
          <w:sz w:val="56"/>
          <w:szCs w:val="56"/>
        </w:rPr>
        <w:t xml:space="preserve"> циклов</w:t>
      </w:r>
    </w:p>
    <w:p w:rsidR="00B67EAE" w:rsidRPr="00B67EAE" w:rsidRDefault="00B67EAE" w:rsidP="00B67EA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7EAE">
        <w:rPr>
          <w:rFonts w:ascii="Times New Roman" w:hAnsi="Times New Roman" w:cs="Times New Roman"/>
          <w:b/>
          <w:sz w:val="56"/>
          <w:szCs w:val="56"/>
        </w:rPr>
        <w:t>на 2023-2024 учебный год</w:t>
      </w:r>
    </w:p>
    <w:p w:rsidR="00B67EAE" w:rsidRPr="00B67EAE" w:rsidRDefault="00B67EAE" w:rsidP="00B67EAE">
      <w:pPr>
        <w:jc w:val="center"/>
        <w:rPr>
          <w:rFonts w:ascii="Times New Roman" w:hAnsi="Times New Roman" w:cs="Times New Roman"/>
        </w:rPr>
      </w:pPr>
    </w:p>
    <w:p w:rsidR="00B67EAE" w:rsidRPr="00B67EAE" w:rsidRDefault="00B67EAE" w:rsidP="00B67EAE">
      <w:pPr>
        <w:jc w:val="center"/>
        <w:rPr>
          <w:rFonts w:ascii="Times New Roman" w:hAnsi="Times New Roman" w:cs="Times New Roman"/>
        </w:rPr>
      </w:pPr>
      <w:r w:rsidRPr="00B67EA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D405E5" wp14:editId="22F2ECE6">
            <wp:extent cx="5534025" cy="2767013"/>
            <wp:effectExtent l="0" t="0" r="0" b="0"/>
            <wp:docPr id="3" name="Рисунок 3" descr="https://apparel.dreamstudy.ru/proxy/file/images/blogs/1501274993590_krugly-stol-10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parel.dreamstudy.ru/proxy/file/images/blogs/1501274993590_krugly-stol-1000x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70" cy="276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AE" w:rsidRPr="00B67EAE" w:rsidRDefault="00B67EAE" w:rsidP="00B67E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7EAE">
        <w:rPr>
          <w:rFonts w:ascii="Times New Roman" w:hAnsi="Times New Roman" w:cs="Times New Roman"/>
          <w:b/>
          <w:sz w:val="44"/>
          <w:szCs w:val="44"/>
        </w:rPr>
        <w:t xml:space="preserve">Руководитель </w:t>
      </w:r>
      <w:proofErr w:type="gramStart"/>
      <w:r w:rsidRPr="00B67EAE">
        <w:rPr>
          <w:rFonts w:ascii="Times New Roman" w:hAnsi="Times New Roman" w:cs="Times New Roman"/>
          <w:b/>
          <w:sz w:val="44"/>
          <w:szCs w:val="44"/>
        </w:rPr>
        <w:t>ПО</w:t>
      </w:r>
      <w:proofErr w:type="gramEnd"/>
      <w:r w:rsidRPr="00B67EAE">
        <w:rPr>
          <w:rFonts w:ascii="Times New Roman" w:hAnsi="Times New Roman" w:cs="Times New Roman"/>
          <w:b/>
          <w:sz w:val="44"/>
          <w:szCs w:val="44"/>
        </w:rPr>
        <w:t>:</w:t>
      </w:r>
    </w:p>
    <w:p w:rsidR="00B67EAE" w:rsidRPr="00B67EAE" w:rsidRDefault="00B67EAE" w:rsidP="00B67E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7EAE">
        <w:rPr>
          <w:rFonts w:ascii="Times New Roman" w:hAnsi="Times New Roman" w:cs="Times New Roman"/>
          <w:b/>
          <w:sz w:val="44"/>
          <w:szCs w:val="44"/>
        </w:rPr>
        <w:t>Анохина Людмила Викторовна</w:t>
      </w:r>
    </w:p>
    <w:p w:rsidR="00B67EAE" w:rsidRDefault="00B67EAE" w:rsidP="004C45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B67EAE" w:rsidRPr="002A1FB6" w:rsidRDefault="00B67EAE" w:rsidP="00B6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A1FB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Состав Профессионального объединения </w:t>
      </w:r>
    </w:p>
    <w:p w:rsidR="00B67EAE" w:rsidRPr="00A86B56" w:rsidRDefault="00B67EAE" w:rsidP="00B6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B67EAE" w:rsidRPr="00A86B56" w:rsidRDefault="00B67EAE" w:rsidP="00B6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B67EAE" w:rsidRPr="00A86B56" w:rsidRDefault="00B67EAE" w:rsidP="00B67E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B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уководитель П</w:t>
      </w:r>
      <w:r w:rsidRPr="00A86B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A86B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Анохина Людмила Викторовна - учитель биологии и географии.</w:t>
      </w:r>
    </w:p>
    <w:p w:rsidR="00B67EAE" w:rsidRPr="00A86B56" w:rsidRDefault="00B67EAE" w:rsidP="00B67E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7EAE" w:rsidRPr="00A86B56" w:rsidRDefault="00B67EAE" w:rsidP="00B67E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B56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Черкасова Наталья Вячеславовна - учитель химии и биологии</w:t>
      </w:r>
    </w:p>
    <w:p w:rsidR="00B67EAE" w:rsidRPr="00A86B56" w:rsidRDefault="00B67EAE" w:rsidP="00B67E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7EAE" w:rsidRPr="00A86B56" w:rsidRDefault="00B67EAE" w:rsidP="00B67E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Алейников Сергей Сергеевич </w:t>
      </w:r>
      <w:r w:rsidRPr="00A86B56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учитель истории и обществознания.</w:t>
      </w:r>
    </w:p>
    <w:p w:rsidR="00B67EAE" w:rsidRPr="00A86B56" w:rsidRDefault="00B67EAE" w:rsidP="00B67E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7EAE" w:rsidRDefault="00B67EAE" w:rsidP="00B67E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Тарасов Данила Геннадьевич</w:t>
      </w:r>
      <w:r w:rsidRPr="00A86B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учитель истории и обществознания.</w:t>
      </w: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highlight w:val="yellow"/>
        </w:rPr>
      </w:pPr>
    </w:p>
    <w:p w:rsidR="00B67EAE" w:rsidRPr="002A1FB6" w:rsidRDefault="00B67EAE" w:rsidP="00B6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1FB6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 xml:space="preserve">Методическая тема </w:t>
      </w:r>
      <w:proofErr w:type="gramStart"/>
      <w:r w:rsidRPr="002A1FB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ПО</w:t>
      </w:r>
      <w:proofErr w:type="gramEnd"/>
      <w:r w:rsidRPr="002A1FB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</w:p>
    <w:p w:rsidR="00B67EAE" w:rsidRPr="00B260F7" w:rsidRDefault="00B260F7" w:rsidP="00B2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  <w:r w:rsidRPr="00B260F7">
        <w:rPr>
          <w:rFonts w:ascii="Times New Roman" w:hAnsi="Times New Roman" w:cs="Times New Roman"/>
          <w:sz w:val="28"/>
          <w:szCs w:val="28"/>
        </w:rPr>
        <w:t>«Повышение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качества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процесса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путем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использования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современных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педагогических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технологий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в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условиях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перехода</w:t>
      </w:r>
      <w:r w:rsidRPr="00B260F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и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реализации</w:t>
      </w:r>
      <w:r w:rsidRPr="00B260F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обновлённых ФГОС»»</w:t>
      </w:r>
    </w:p>
    <w:p w:rsidR="00B260F7" w:rsidRPr="00B260F7" w:rsidRDefault="00B260F7" w:rsidP="00B260F7">
      <w:pPr>
        <w:pStyle w:val="a8"/>
        <w:tabs>
          <w:tab w:val="left" w:pos="1341"/>
          <w:tab w:val="left" w:pos="3089"/>
          <w:tab w:val="left" w:pos="4645"/>
          <w:tab w:val="left" w:pos="5801"/>
          <w:tab w:val="left" w:pos="9006"/>
        </w:tabs>
        <w:ind w:left="481"/>
        <w:jc w:val="both"/>
        <w:rPr>
          <w:sz w:val="28"/>
          <w:szCs w:val="28"/>
        </w:rPr>
      </w:pPr>
      <w:r w:rsidRPr="00B260F7">
        <w:rPr>
          <w:b/>
          <w:sz w:val="28"/>
          <w:szCs w:val="28"/>
        </w:rPr>
        <w:t>Цель:</w:t>
      </w:r>
      <w:r w:rsidRPr="00B260F7">
        <w:rPr>
          <w:b/>
          <w:sz w:val="28"/>
          <w:szCs w:val="28"/>
        </w:rPr>
        <w:tab/>
      </w:r>
      <w:r>
        <w:rPr>
          <w:sz w:val="28"/>
          <w:szCs w:val="28"/>
        </w:rPr>
        <w:t>н</w:t>
      </w:r>
      <w:r w:rsidRPr="00B260F7">
        <w:rPr>
          <w:sz w:val="28"/>
          <w:szCs w:val="28"/>
        </w:rPr>
        <w:t>епрерывное</w:t>
      </w:r>
      <w:r w:rsidRPr="00B260F7">
        <w:rPr>
          <w:spacing w:val="52"/>
          <w:sz w:val="28"/>
          <w:szCs w:val="28"/>
        </w:rPr>
        <w:t xml:space="preserve"> </w:t>
      </w:r>
      <w:r w:rsidRPr="00B260F7">
        <w:rPr>
          <w:sz w:val="28"/>
          <w:szCs w:val="28"/>
        </w:rPr>
        <w:t>совершенствование</w:t>
      </w:r>
      <w:r w:rsidRPr="00B260F7">
        <w:rPr>
          <w:spacing w:val="54"/>
          <w:sz w:val="28"/>
          <w:szCs w:val="28"/>
        </w:rPr>
        <w:t xml:space="preserve"> </w:t>
      </w:r>
      <w:r w:rsidRPr="00B260F7">
        <w:rPr>
          <w:sz w:val="28"/>
          <w:szCs w:val="28"/>
        </w:rPr>
        <w:t>уровня</w:t>
      </w:r>
      <w:r w:rsidRPr="00B260F7">
        <w:rPr>
          <w:spacing w:val="50"/>
          <w:sz w:val="28"/>
          <w:szCs w:val="28"/>
        </w:rPr>
        <w:t xml:space="preserve"> </w:t>
      </w:r>
      <w:r w:rsidRPr="00B260F7">
        <w:rPr>
          <w:sz w:val="28"/>
          <w:szCs w:val="28"/>
        </w:rPr>
        <w:t>педагогического</w:t>
      </w:r>
      <w:r w:rsidRPr="00B260F7">
        <w:rPr>
          <w:spacing w:val="50"/>
          <w:sz w:val="28"/>
          <w:szCs w:val="28"/>
        </w:rPr>
        <w:t xml:space="preserve"> </w:t>
      </w:r>
      <w:r w:rsidRPr="00B260F7">
        <w:rPr>
          <w:sz w:val="28"/>
          <w:szCs w:val="28"/>
        </w:rPr>
        <w:t>мастерства</w:t>
      </w:r>
      <w:r w:rsidRPr="00B260F7">
        <w:rPr>
          <w:spacing w:val="55"/>
          <w:sz w:val="28"/>
          <w:szCs w:val="28"/>
        </w:rPr>
        <w:t xml:space="preserve"> </w:t>
      </w:r>
      <w:r w:rsidRPr="00B260F7">
        <w:rPr>
          <w:sz w:val="28"/>
          <w:szCs w:val="28"/>
        </w:rPr>
        <w:t>учителей,</w:t>
      </w:r>
      <w:r w:rsidRPr="00B260F7">
        <w:rPr>
          <w:spacing w:val="50"/>
          <w:sz w:val="28"/>
          <w:szCs w:val="28"/>
        </w:rPr>
        <w:t xml:space="preserve"> </w:t>
      </w:r>
      <w:r w:rsidRPr="00B260F7">
        <w:rPr>
          <w:sz w:val="28"/>
          <w:szCs w:val="28"/>
        </w:rPr>
        <w:t>их</w:t>
      </w:r>
      <w:r w:rsidRPr="00B260F7">
        <w:rPr>
          <w:spacing w:val="-57"/>
          <w:sz w:val="28"/>
          <w:szCs w:val="28"/>
        </w:rPr>
        <w:t xml:space="preserve"> </w:t>
      </w:r>
      <w:r w:rsidRPr="00B260F7">
        <w:rPr>
          <w:sz w:val="28"/>
          <w:szCs w:val="28"/>
        </w:rPr>
        <w:t>эрудиции</w:t>
      </w:r>
      <w:r w:rsidRPr="00B260F7">
        <w:rPr>
          <w:spacing w:val="-4"/>
          <w:sz w:val="28"/>
          <w:szCs w:val="28"/>
        </w:rPr>
        <w:t xml:space="preserve"> </w:t>
      </w:r>
      <w:r w:rsidRPr="00B260F7">
        <w:rPr>
          <w:sz w:val="28"/>
          <w:szCs w:val="28"/>
        </w:rPr>
        <w:t>и</w:t>
      </w:r>
      <w:r w:rsidRPr="00B260F7">
        <w:rPr>
          <w:spacing w:val="-2"/>
          <w:sz w:val="28"/>
          <w:szCs w:val="28"/>
        </w:rPr>
        <w:t xml:space="preserve"> </w:t>
      </w:r>
      <w:r w:rsidRPr="00B260F7">
        <w:rPr>
          <w:sz w:val="28"/>
          <w:szCs w:val="28"/>
        </w:rPr>
        <w:t>компетентности</w:t>
      </w:r>
      <w:r w:rsidRPr="00B260F7">
        <w:rPr>
          <w:spacing w:val="-1"/>
          <w:sz w:val="28"/>
          <w:szCs w:val="28"/>
        </w:rPr>
        <w:t xml:space="preserve"> </w:t>
      </w:r>
      <w:r w:rsidRPr="00B260F7">
        <w:rPr>
          <w:sz w:val="28"/>
          <w:szCs w:val="28"/>
        </w:rPr>
        <w:t>в</w:t>
      </w:r>
      <w:r w:rsidRPr="00B260F7">
        <w:rPr>
          <w:spacing w:val="-3"/>
          <w:sz w:val="28"/>
          <w:szCs w:val="28"/>
        </w:rPr>
        <w:t xml:space="preserve"> </w:t>
      </w:r>
      <w:r w:rsidRPr="00B260F7">
        <w:rPr>
          <w:sz w:val="28"/>
          <w:szCs w:val="28"/>
        </w:rPr>
        <w:t>области</w:t>
      </w:r>
      <w:r w:rsidRPr="00B260F7">
        <w:rPr>
          <w:spacing w:val="1"/>
          <w:sz w:val="28"/>
          <w:szCs w:val="28"/>
        </w:rPr>
        <w:t xml:space="preserve"> </w:t>
      </w:r>
      <w:r w:rsidRPr="00B260F7">
        <w:rPr>
          <w:sz w:val="28"/>
          <w:szCs w:val="28"/>
        </w:rPr>
        <w:t>учебных</w:t>
      </w:r>
      <w:r w:rsidRPr="00B260F7">
        <w:rPr>
          <w:spacing w:val="-1"/>
          <w:sz w:val="28"/>
          <w:szCs w:val="28"/>
        </w:rPr>
        <w:t xml:space="preserve"> </w:t>
      </w:r>
      <w:r w:rsidRPr="00B260F7">
        <w:rPr>
          <w:sz w:val="28"/>
          <w:szCs w:val="28"/>
        </w:rPr>
        <w:t>предметов</w:t>
      </w:r>
      <w:r w:rsidRPr="00B260F7">
        <w:rPr>
          <w:spacing w:val="-2"/>
          <w:sz w:val="28"/>
          <w:szCs w:val="28"/>
        </w:rPr>
        <w:t xml:space="preserve"> </w:t>
      </w:r>
      <w:r w:rsidRPr="00B260F7">
        <w:rPr>
          <w:sz w:val="28"/>
          <w:szCs w:val="28"/>
        </w:rPr>
        <w:t>и</w:t>
      </w:r>
      <w:r w:rsidRPr="00B260F7">
        <w:rPr>
          <w:spacing w:val="-1"/>
          <w:sz w:val="28"/>
          <w:szCs w:val="28"/>
        </w:rPr>
        <w:t xml:space="preserve"> </w:t>
      </w:r>
      <w:r w:rsidRPr="00B260F7">
        <w:rPr>
          <w:sz w:val="28"/>
          <w:szCs w:val="28"/>
        </w:rPr>
        <w:t>методики</w:t>
      </w:r>
      <w:r w:rsidRPr="00B260F7">
        <w:rPr>
          <w:spacing w:val="-4"/>
          <w:sz w:val="28"/>
          <w:szCs w:val="28"/>
        </w:rPr>
        <w:t xml:space="preserve"> </w:t>
      </w:r>
      <w:r w:rsidRPr="00B260F7">
        <w:rPr>
          <w:sz w:val="28"/>
          <w:szCs w:val="28"/>
        </w:rPr>
        <w:t>их</w:t>
      </w:r>
      <w:r w:rsidRPr="00B260F7">
        <w:rPr>
          <w:spacing w:val="-3"/>
          <w:sz w:val="28"/>
          <w:szCs w:val="28"/>
        </w:rPr>
        <w:t xml:space="preserve"> </w:t>
      </w:r>
      <w:r w:rsidRPr="00B260F7">
        <w:rPr>
          <w:sz w:val="28"/>
          <w:szCs w:val="28"/>
        </w:rPr>
        <w:t>преподавания.</w:t>
      </w:r>
    </w:p>
    <w:p w:rsidR="00B260F7" w:rsidRPr="00B260F7" w:rsidRDefault="00B260F7" w:rsidP="00B260F7">
      <w:pPr>
        <w:pStyle w:val="a8"/>
        <w:spacing w:before="10"/>
        <w:rPr>
          <w:sz w:val="28"/>
          <w:szCs w:val="28"/>
        </w:rPr>
      </w:pPr>
    </w:p>
    <w:p w:rsidR="00B260F7" w:rsidRPr="00B260F7" w:rsidRDefault="00B260F7" w:rsidP="00B260F7">
      <w:pPr>
        <w:pStyle w:val="11"/>
        <w:ind w:left="481"/>
        <w:rPr>
          <w:sz w:val="28"/>
          <w:szCs w:val="28"/>
        </w:rPr>
      </w:pPr>
      <w:r w:rsidRPr="00B260F7">
        <w:rPr>
          <w:sz w:val="28"/>
          <w:szCs w:val="28"/>
        </w:rPr>
        <w:t>Основные</w:t>
      </w:r>
      <w:r w:rsidRPr="00B260F7">
        <w:rPr>
          <w:spacing w:val="-2"/>
          <w:sz w:val="28"/>
          <w:szCs w:val="28"/>
        </w:rPr>
        <w:t xml:space="preserve"> </w:t>
      </w:r>
      <w:r w:rsidRPr="00B260F7">
        <w:rPr>
          <w:sz w:val="28"/>
          <w:szCs w:val="28"/>
        </w:rPr>
        <w:t>задачи:</w:t>
      </w:r>
    </w:p>
    <w:p w:rsidR="00B260F7" w:rsidRPr="00B260F7" w:rsidRDefault="00B260F7" w:rsidP="00B260F7">
      <w:pPr>
        <w:pStyle w:val="a4"/>
        <w:widowControl w:val="0"/>
        <w:numPr>
          <w:ilvl w:val="0"/>
          <w:numId w:val="11"/>
        </w:numPr>
        <w:tabs>
          <w:tab w:val="left" w:pos="830"/>
        </w:tabs>
        <w:autoSpaceDE w:val="0"/>
        <w:autoSpaceDN w:val="0"/>
        <w:spacing w:before="1" w:after="0" w:line="240" w:lineRule="auto"/>
        <w:ind w:right="45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0F7">
        <w:rPr>
          <w:rFonts w:ascii="Times New Roman" w:hAnsi="Times New Roman" w:cs="Times New Roman"/>
          <w:sz w:val="28"/>
          <w:szCs w:val="28"/>
        </w:rPr>
        <w:t>Продолжить внедрение инновационных программ и технологий для повышения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качества</w:t>
      </w:r>
      <w:r w:rsidRPr="00B26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обучения.</w:t>
      </w:r>
    </w:p>
    <w:p w:rsidR="00B260F7" w:rsidRPr="00B260F7" w:rsidRDefault="00B260F7" w:rsidP="00B260F7">
      <w:pPr>
        <w:pStyle w:val="a4"/>
        <w:widowControl w:val="0"/>
        <w:numPr>
          <w:ilvl w:val="0"/>
          <w:numId w:val="11"/>
        </w:numPr>
        <w:tabs>
          <w:tab w:val="left" w:pos="830"/>
        </w:tabs>
        <w:autoSpaceDE w:val="0"/>
        <w:autoSpaceDN w:val="0"/>
        <w:spacing w:after="0" w:line="240" w:lineRule="auto"/>
        <w:ind w:right="45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0F7">
        <w:rPr>
          <w:rFonts w:ascii="Times New Roman" w:hAnsi="Times New Roman" w:cs="Times New Roman"/>
          <w:sz w:val="28"/>
          <w:szCs w:val="28"/>
        </w:rPr>
        <w:t>Изучение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и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внедрение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в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практику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работы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нормативных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документов,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регламентирующих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условия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реализации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программы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по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предметам</w:t>
      </w:r>
      <w:r w:rsidRPr="00B260F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естественно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–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математического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цикла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с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учётом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достижения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целей,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устанавливаемых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Федеральным</w:t>
      </w:r>
      <w:r w:rsidRPr="00B260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B26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B26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стандартом-</w:t>
      </w:r>
      <w:r w:rsidRPr="00B260F7">
        <w:rPr>
          <w:rFonts w:ascii="Times New Roman" w:hAnsi="Times New Roman" w:cs="Times New Roman"/>
          <w:color w:val="FF0000"/>
          <w:sz w:val="28"/>
          <w:szCs w:val="28"/>
        </w:rPr>
        <w:t>3.</w:t>
      </w:r>
    </w:p>
    <w:p w:rsidR="00B260F7" w:rsidRPr="00B260F7" w:rsidRDefault="00B260F7" w:rsidP="00B260F7">
      <w:pPr>
        <w:pStyle w:val="a4"/>
        <w:widowControl w:val="0"/>
        <w:numPr>
          <w:ilvl w:val="0"/>
          <w:numId w:val="11"/>
        </w:numPr>
        <w:tabs>
          <w:tab w:val="left" w:pos="830"/>
        </w:tabs>
        <w:autoSpaceDE w:val="0"/>
        <w:autoSpaceDN w:val="0"/>
        <w:spacing w:after="0" w:line="240" w:lineRule="auto"/>
        <w:ind w:right="44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0F7">
        <w:rPr>
          <w:rFonts w:ascii="Times New Roman" w:hAnsi="Times New Roman" w:cs="Times New Roman"/>
          <w:sz w:val="28"/>
          <w:szCs w:val="28"/>
        </w:rPr>
        <w:t>Продолжить систематизацию программного и научно-методического обеспечения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учебных</w:t>
      </w:r>
      <w:r w:rsidRPr="00B26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программ</w:t>
      </w:r>
      <w:r w:rsidRPr="00B26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по</w:t>
      </w:r>
      <w:r w:rsidRPr="00B26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предметам</w:t>
      </w:r>
      <w:r w:rsidRPr="00B26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для</w:t>
      </w:r>
      <w:r w:rsidRPr="00B26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обеспечения</w:t>
      </w:r>
      <w:r w:rsidRPr="00B26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качества</w:t>
      </w:r>
      <w:r w:rsidRPr="00B26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образования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учащихся.</w:t>
      </w:r>
    </w:p>
    <w:p w:rsidR="00B260F7" w:rsidRPr="00B260F7" w:rsidRDefault="00B260F7" w:rsidP="00B260F7">
      <w:pPr>
        <w:pStyle w:val="a4"/>
        <w:widowControl w:val="0"/>
        <w:numPr>
          <w:ilvl w:val="0"/>
          <w:numId w:val="11"/>
        </w:numPr>
        <w:tabs>
          <w:tab w:val="left" w:pos="830"/>
        </w:tabs>
        <w:autoSpaceDE w:val="0"/>
        <w:autoSpaceDN w:val="0"/>
        <w:spacing w:after="0" w:line="240" w:lineRule="auto"/>
        <w:ind w:right="45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0F7">
        <w:rPr>
          <w:rFonts w:ascii="Times New Roman" w:hAnsi="Times New Roman" w:cs="Times New Roman"/>
          <w:sz w:val="28"/>
          <w:szCs w:val="28"/>
        </w:rPr>
        <w:t>Развитие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творческих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способностей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учащихся.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Повышение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интереса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к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изучению</w:t>
      </w:r>
      <w:r w:rsidRPr="00B260F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предметов</w:t>
      </w:r>
      <w:r w:rsidRPr="00B26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естественно-математического цикла.</w:t>
      </w:r>
    </w:p>
    <w:p w:rsidR="00B260F7" w:rsidRPr="00B260F7" w:rsidRDefault="00B260F7" w:rsidP="00B260F7">
      <w:pPr>
        <w:pStyle w:val="a4"/>
        <w:widowControl w:val="0"/>
        <w:numPr>
          <w:ilvl w:val="0"/>
          <w:numId w:val="11"/>
        </w:numPr>
        <w:tabs>
          <w:tab w:val="left" w:pos="830"/>
        </w:tabs>
        <w:autoSpaceDE w:val="0"/>
        <w:autoSpaceDN w:val="0"/>
        <w:spacing w:after="0" w:line="240" w:lineRule="auto"/>
        <w:ind w:right="45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0F7">
        <w:rPr>
          <w:rFonts w:ascii="Times New Roman" w:hAnsi="Times New Roman" w:cs="Times New Roman"/>
          <w:sz w:val="28"/>
          <w:szCs w:val="28"/>
        </w:rPr>
        <w:t>Активизировать деятельность педагогов по систематизации и повышению уровня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подготовки одаренных и мотивированных учащихся к участию в олимпиадах, конкурсах,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B26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и проектной деятельности.</w:t>
      </w:r>
    </w:p>
    <w:p w:rsidR="00B260F7" w:rsidRPr="00B260F7" w:rsidRDefault="00B260F7" w:rsidP="00B260F7">
      <w:pPr>
        <w:pStyle w:val="a4"/>
        <w:widowControl w:val="0"/>
        <w:numPr>
          <w:ilvl w:val="0"/>
          <w:numId w:val="11"/>
        </w:numPr>
        <w:tabs>
          <w:tab w:val="left" w:pos="830"/>
        </w:tabs>
        <w:autoSpaceDE w:val="0"/>
        <w:autoSpaceDN w:val="0"/>
        <w:spacing w:after="0" w:line="240" w:lineRule="auto"/>
        <w:ind w:right="45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0F7">
        <w:rPr>
          <w:rFonts w:ascii="Times New Roman" w:hAnsi="Times New Roman" w:cs="Times New Roman"/>
          <w:sz w:val="28"/>
          <w:szCs w:val="28"/>
        </w:rPr>
        <w:t>Продолжить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работу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по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предупреждению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отклонений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в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освоении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учащимися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обязательного</w:t>
      </w:r>
      <w:r w:rsidRPr="00B26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минимума</w:t>
      </w:r>
      <w:r w:rsidRPr="00B26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содержания</w:t>
      </w:r>
      <w:r w:rsidRPr="00B26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образования по</w:t>
      </w:r>
      <w:r w:rsidRPr="00B260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предметам.</w:t>
      </w:r>
    </w:p>
    <w:p w:rsidR="00B260F7" w:rsidRPr="00B260F7" w:rsidRDefault="00B260F7" w:rsidP="00B260F7">
      <w:pPr>
        <w:pStyle w:val="a4"/>
        <w:widowControl w:val="0"/>
        <w:numPr>
          <w:ilvl w:val="0"/>
          <w:numId w:val="11"/>
        </w:numPr>
        <w:tabs>
          <w:tab w:val="left" w:pos="830"/>
        </w:tabs>
        <w:autoSpaceDE w:val="0"/>
        <w:autoSpaceDN w:val="0"/>
        <w:spacing w:after="0" w:line="240" w:lineRule="auto"/>
        <w:ind w:right="45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0F7">
        <w:rPr>
          <w:rFonts w:ascii="Times New Roman" w:hAnsi="Times New Roman" w:cs="Times New Roman"/>
          <w:sz w:val="28"/>
          <w:szCs w:val="28"/>
        </w:rPr>
        <w:t>Продолжить работу по повышению уровня подготовки учащихся к ЕГЭ и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ОГЭ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(ГИА)</w:t>
      </w:r>
      <w:r w:rsidRPr="00B260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по предметам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естественно-математического цикла.</w:t>
      </w:r>
    </w:p>
    <w:p w:rsidR="00B260F7" w:rsidRPr="00B260F7" w:rsidRDefault="00B260F7" w:rsidP="00B260F7">
      <w:pPr>
        <w:pStyle w:val="a4"/>
        <w:widowControl w:val="0"/>
        <w:numPr>
          <w:ilvl w:val="0"/>
          <w:numId w:val="11"/>
        </w:numPr>
        <w:tabs>
          <w:tab w:val="left" w:pos="830"/>
        </w:tabs>
        <w:autoSpaceDE w:val="0"/>
        <w:autoSpaceDN w:val="0"/>
        <w:spacing w:after="0" w:line="240" w:lineRule="auto"/>
        <w:ind w:right="45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0F7">
        <w:rPr>
          <w:rFonts w:ascii="Times New Roman" w:hAnsi="Times New Roman" w:cs="Times New Roman"/>
          <w:sz w:val="28"/>
          <w:szCs w:val="28"/>
        </w:rPr>
        <w:t>Продолжить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работу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по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созданию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условий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для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повышения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уровня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мастерства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учителей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через участие в мастер-классах, круглых столах, семинарах; через организацию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системы работы по самообразованию и обмену опытом; через накопление инновационных</w:t>
      </w:r>
      <w:r w:rsidRPr="00B260F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разработок</w:t>
      </w:r>
      <w:r w:rsidRPr="00B26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и распространение</w:t>
      </w:r>
      <w:r w:rsidRPr="00B26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передовых</w:t>
      </w:r>
      <w:r w:rsidRPr="00B260F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педагогических</w:t>
      </w:r>
      <w:r w:rsidRPr="00B26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идей.</w:t>
      </w:r>
    </w:p>
    <w:p w:rsidR="00B260F7" w:rsidRPr="00B260F7" w:rsidRDefault="00B260F7" w:rsidP="00B260F7">
      <w:pPr>
        <w:pStyle w:val="a4"/>
        <w:widowControl w:val="0"/>
        <w:numPr>
          <w:ilvl w:val="0"/>
          <w:numId w:val="11"/>
        </w:numPr>
        <w:tabs>
          <w:tab w:val="left" w:pos="830"/>
        </w:tabs>
        <w:autoSpaceDE w:val="0"/>
        <w:autoSpaceDN w:val="0"/>
        <w:spacing w:after="0" w:line="240" w:lineRule="auto"/>
        <w:ind w:right="45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0F7">
        <w:rPr>
          <w:rFonts w:ascii="Times New Roman" w:hAnsi="Times New Roman" w:cs="Times New Roman"/>
          <w:sz w:val="28"/>
          <w:szCs w:val="28"/>
        </w:rPr>
        <w:t xml:space="preserve">Вести планомерную работу по преемственности в обучении в целях перехода </w:t>
      </w:r>
      <w:proofErr w:type="gramStart"/>
      <w:r w:rsidRPr="00B260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обновлённые</w:t>
      </w:r>
      <w:r w:rsidRPr="00B26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ФГОС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B260F7" w:rsidRPr="00B260F7" w:rsidRDefault="00B260F7" w:rsidP="00B260F7">
      <w:pPr>
        <w:pStyle w:val="a4"/>
        <w:widowControl w:val="0"/>
        <w:numPr>
          <w:ilvl w:val="0"/>
          <w:numId w:val="11"/>
        </w:numPr>
        <w:tabs>
          <w:tab w:val="left" w:pos="830"/>
        </w:tabs>
        <w:autoSpaceDE w:val="0"/>
        <w:autoSpaceDN w:val="0"/>
        <w:spacing w:after="0" w:line="240" w:lineRule="auto"/>
        <w:ind w:right="45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0F7">
        <w:rPr>
          <w:rFonts w:ascii="Times New Roman" w:hAnsi="Times New Roman" w:cs="Times New Roman"/>
          <w:color w:val="000000"/>
          <w:sz w:val="28"/>
          <w:szCs w:val="28"/>
        </w:rPr>
        <w:t>Совершенствовать работу со слабоуспевающими учениками и учениками с ОВЗ.</w:t>
      </w:r>
    </w:p>
    <w:p w:rsidR="00B260F7" w:rsidRPr="00B260F7" w:rsidRDefault="00B260F7" w:rsidP="00B260F7">
      <w:pPr>
        <w:pStyle w:val="a8"/>
        <w:spacing w:before="2"/>
        <w:rPr>
          <w:sz w:val="28"/>
          <w:szCs w:val="28"/>
        </w:rPr>
      </w:pPr>
    </w:p>
    <w:p w:rsidR="00B260F7" w:rsidRPr="00B260F7" w:rsidRDefault="00B260F7" w:rsidP="00B260F7">
      <w:pPr>
        <w:pStyle w:val="11"/>
        <w:spacing w:line="274" w:lineRule="exact"/>
        <w:ind w:left="830"/>
        <w:rPr>
          <w:sz w:val="28"/>
          <w:szCs w:val="28"/>
        </w:rPr>
      </w:pPr>
      <w:r w:rsidRPr="00B260F7">
        <w:rPr>
          <w:color w:val="161808"/>
          <w:sz w:val="28"/>
          <w:szCs w:val="28"/>
        </w:rPr>
        <w:t>Ожидаемые</w:t>
      </w:r>
      <w:r w:rsidRPr="00B260F7">
        <w:rPr>
          <w:color w:val="161808"/>
          <w:spacing w:val="-3"/>
          <w:sz w:val="28"/>
          <w:szCs w:val="28"/>
        </w:rPr>
        <w:t xml:space="preserve"> </w:t>
      </w:r>
      <w:r w:rsidRPr="00B260F7">
        <w:rPr>
          <w:color w:val="161808"/>
          <w:sz w:val="28"/>
          <w:szCs w:val="28"/>
        </w:rPr>
        <w:t>результаты</w:t>
      </w:r>
      <w:r w:rsidRPr="00B260F7">
        <w:rPr>
          <w:color w:val="161808"/>
          <w:spacing w:val="-3"/>
          <w:sz w:val="28"/>
          <w:szCs w:val="28"/>
        </w:rPr>
        <w:t xml:space="preserve"> </w:t>
      </w:r>
      <w:r w:rsidRPr="00B260F7">
        <w:rPr>
          <w:color w:val="161808"/>
          <w:sz w:val="28"/>
          <w:szCs w:val="28"/>
        </w:rPr>
        <w:t>работы:</w:t>
      </w:r>
    </w:p>
    <w:p w:rsidR="00B260F7" w:rsidRPr="00B260F7" w:rsidRDefault="00B260F7" w:rsidP="00B260F7">
      <w:pPr>
        <w:pStyle w:val="a4"/>
        <w:widowControl w:val="0"/>
        <w:numPr>
          <w:ilvl w:val="1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841" w:right="4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0F7">
        <w:rPr>
          <w:rFonts w:ascii="Times New Roman" w:hAnsi="Times New Roman" w:cs="Times New Roman"/>
          <w:color w:val="161808"/>
          <w:sz w:val="28"/>
          <w:szCs w:val="28"/>
        </w:rPr>
        <w:t>овладение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учителями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МО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системой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преподавания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предметов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в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соответствии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с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обновлёнными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ФГОС –</w:t>
      </w:r>
      <w:r w:rsidRPr="00B260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СООО</w:t>
      </w:r>
      <w:proofErr w:type="gramStart"/>
      <w:r w:rsidRPr="00B26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;</w:t>
      </w:r>
      <w:proofErr w:type="gramEnd"/>
    </w:p>
    <w:p w:rsidR="00B260F7" w:rsidRPr="00B260F7" w:rsidRDefault="00B260F7" w:rsidP="00B260F7">
      <w:pPr>
        <w:pStyle w:val="a4"/>
        <w:widowControl w:val="0"/>
        <w:numPr>
          <w:ilvl w:val="1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841" w:right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0F7">
        <w:rPr>
          <w:rFonts w:ascii="Times New Roman" w:hAnsi="Times New Roman" w:cs="Times New Roman"/>
          <w:color w:val="161808"/>
          <w:sz w:val="28"/>
          <w:szCs w:val="28"/>
        </w:rPr>
        <w:t>создание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условий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в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процессе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обучения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proofErr w:type="gramStart"/>
      <w:r w:rsidRPr="00B260F7">
        <w:rPr>
          <w:rFonts w:ascii="Times New Roman" w:hAnsi="Times New Roman" w:cs="Times New Roman"/>
          <w:color w:val="161808"/>
          <w:sz w:val="28"/>
          <w:szCs w:val="28"/>
        </w:rPr>
        <w:t>для</w:t>
      </w:r>
      <w:proofErr w:type="gramEnd"/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proofErr w:type="gramStart"/>
      <w:r w:rsidRPr="00B260F7">
        <w:rPr>
          <w:rFonts w:ascii="Times New Roman" w:hAnsi="Times New Roman" w:cs="Times New Roman"/>
          <w:color w:val="161808"/>
          <w:sz w:val="28"/>
          <w:szCs w:val="28"/>
        </w:rPr>
        <w:t>развитие</w:t>
      </w:r>
      <w:proofErr w:type="gramEnd"/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творческой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активности</w:t>
      </w:r>
      <w:r w:rsidRPr="00B260F7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color w:val="161808"/>
          <w:sz w:val="28"/>
          <w:szCs w:val="28"/>
        </w:rPr>
        <w:t>обучающихся.</w:t>
      </w:r>
    </w:p>
    <w:p w:rsidR="00B260F7" w:rsidRPr="00B260F7" w:rsidRDefault="00B260F7" w:rsidP="00B260F7">
      <w:pPr>
        <w:pStyle w:val="a4"/>
        <w:widowControl w:val="0"/>
        <w:numPr>
          <w:ilvl w:val="1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841" w:right="4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0F7">
        <w:rPr>
          <w:rFonts w:ascii="Times New Roman" w:hAnsi="Times New Roman" w:cs="Times New Roman"/>
          <w:sz w:val="28"/>
          <w:szCs w:val="28"/>
        </w:rPr>
        <w:t>формирование представлений о дисциплинах естественно - математического цикла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как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части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общечеловеческой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культуры,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понимания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значимости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их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для</w:t>
      </w:r>
      <w:r w:rsidRPr="00B260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60F7">
        <w:rPr>
          <w:rFonts w:ascii="Times New Roman" w:hAnsi="Times New Roman" w:cs="Times New Roman"/>
          <w:sz w:val="28"/>
          <w:szCs w:val="28"/>
        </w:rPr>
        <w:t>общественного процесса.</w:t>
      </w:r>
    </w:p>
    <w:p w:rsidR="00B67EAE" w:rsidRPr="00FD0E92" w:rsidRDefault="00B67EAE" w:rsidP="00B67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EAE" w:rsidRDefault="00B67EAE" w:rsidP="00B67EAE">
      <w:pPr>
        <w:pStyle w:val="Default"/>
        <w:rPr>
          <w:sz w:val="40"/>
          <w:szCs w:val="40"/>
        </w:rPr>
      </w:pPr>
    </w:p>
    <w:p w:rsidR="00B67EAE" w:rsidRPr="002A1FB6" w:rsidRDefault="00B67EAE" w:rsidP="00B67E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FB6">
        <w:rPr>
          <w:rFonts w:ascii="Times New Roman" w:hAnsi="Times New Roman" w:cs="Times New Roman"/>
          <w:b/>
          <w:sz w:val="32"/>
          <w:szCs w:val="32"/>
        </w:rPr>
        <w:t xml:space="preserve">Направления работы ПО учителей естественнонаучного и общественно-научного циклов на 2023-2024 учебный год: </w:t>
      </w:r>
    </w:p>
    <w:p w:rsidR="00B67EAE" w:rsidRPr="0080086A" w:rsidRDefault="00B67EAE" w:rsidP="00B67E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67EAE" w:rsidRPr="0080086A" w:rsidRDefault="00B67EAE" w:rsidP="00B67EA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086A">
        <w:rPr>
          <w:rFonts w:ascii="Times New Roman" w:hAnsi="Times New Roman" w:cs="Times New Roman"/>
          <w:b/>
          <w:sz w:val="28"/>
          <w:szCs w:val="28"/>
        </w:rPr>
        <w:t xml:space="preserve">Аналитическая деятельность: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>Анализ м</w:t>
      </w:r>
      <w:r>
        <w:rPr>
          <w:rFonts w:ascii="Times New Roman" w:hAnsi="Times New Roman" w:cs="Times New Roman"/>
          <w:sz w:val="28"/>
          <w:szCs w:val="28"/>
        </w:rPr>
        <w:t>етодической деятельности за 2022-2023</w:t>
      </w:r>
      <w:r w:rsidRPr="0080086A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ебный год и планирование на 2023-2024</w:t>
      </w:r>
      <w:r w:rsidRPr="0080086A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 xml:space="preserve">Анализ посещения открытых уроков.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 xml:space="preserve">Изучение направлений деятельности педагогов (методические темы).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 xml:space="preserve">Анализ работы педагогов.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бновление базы данных учителей.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EAE" w:rsidRPr="0080086A" w:rsidRDefault="00B67EAE" w:rsidP="00B67EA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086A">
        <w:rPr>
          <w:rFonts w:ascii="Times New Roman" w:hAnsi="Times New Roman" w:cs="Times New Roman"/>
          <w:b/>
          <w:sz w:val="28"/>
          <w:szCs w:val="28"/>
        </w:rPr>
        <w:t xml:space="preserve">Информационная деятельность: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 xml:space="preserve">Изучение новинок в методической литературе в целях совершенствования педагогической деятельности.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>Пополнение тематической папки «Методическое объединение учителей естественнонаучного</w:t>
      </w:r>
      <w:r w:rsidRPr="00C5092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C5092A">
        <w:rPr>
          <w:rFonts w:ascii="Times New Roman" w:hAnsi="Times New Roman" w:cs="Times New Roman"/>
          <w:sz w:val="28"/>
          <w:szCs w:val="28"/>
        </w:rPr>
        <w:t>и общественно-научного циклов</w:t>
      </w:r>
      <w:r w:rsidRPr="0080086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EAE" w:rsidRPr="0080086A" w:rsidRDefault="00B67EAE" w:rsidP="00B67EA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086A">
        <w:rPr>
          <w:rFonts w:ascii="Times New Roman" w:hAnsi="Times New Roman" w:cs="Times New Roman"/>
          <w:b/>
          <w:sz w:val="28"/>
          <w:szCs w:val="28"/>
        </w:rPr>
        <w:t xml:space="preserve">Организация методической деятельности: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 xml:space="preserve">Выявление затруднений, методическое сопровождение и оказание практической помощи педагогам 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Pr="0080086A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48033C">
        <w:rPr>
          <w:rFonts w:ascii="Times New Roman" w:hAnsi="Times New Roman" w:cs="Times New Roman"/>
          <w:sz w:val="28"/>
          <w:szCs w:val="28"/>
        </w:rPr>
        <w:t>ООО и СОО</w:t>
      </w:r>
      <w:r w:rsidRPr="0080086A">
        <w:rPr>
          <w:rFonts w:ascii="Times New Roman" w:hAnsi="Times New Roman" w:cs="Times New Roman"/>
          <w:sz w:val="28"/>
          <w:szCs w:val="28"/>
        </w:rPr>
        <w:t xml:space="preserve">, оказание помощи в подготовке к аттестации.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EAE" w:rsidRPr="0080086A" w:rsidRDefault="00B67EAE" w:rsidP="00B67EA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086A">
        <w:rPr>
          <w:rFonts w:ascii="Times New Roman" w:hAnsi="Times New Roman" w:cs="Times New Roman"/>
          <w:b/>
          <w:sz w:val="28"/>
          <w:szCs w:val="28"/>
        </w:rPr>
        <w:t xml:space="preserve">Консультативная деятельность: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 xml:space="preserve">Консультирование педагогов по вопросам разработки рабочей программы. Консультирование педагогов с целью ликвидации затруднений в педагогической деятельности.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 xml:space="preserve">Консультирование педагогов по вопросам в сфере формирования универсальных учебных действий в рамках </w:t>
      </w:r>
      <w:r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Pr="0080086A">
        <w:rPr>
          <w:rFonts w:ascii="Times New Roman" w:hAnsi="Times New Roman" w:cs="Times New Roman"/>
          <w:sz w:val="28"/>
          <w:szCs w:val="28"/>
        </w:rPr>
        <w:t xml:space="preserve">ФГОС.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EAE" w:rsidRPr="0080086A" w:rsidRDefault="00B67EAE" w:rsidP="00B67E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086A">
        <w:rPr>
          <w:rFonts w:ascii="Times New Roman" w:hAnsi="Times New Roman" w:cs="Times New Roman"/>
          <w:b/>
          <w:sz w:val="28"/>
          <w:szCs w:val="28"/>
        </w:rPr>
        <w:t xml:space="preserve">Организационные формы работы: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 xml:space="preserve">1. Заседания методического объединения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 xml:space="preserve">2. Методическая помощь и индивидуальные консультации по вопросам преподавания естественнонаучных дисциплин.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0086A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80086A">
        <w:rPr>
          <w:rFonts w:ascii="Times New Roman" w:hAnsi="Times New Roman" w:cs="Times New Roman"/>
          <w:sz w:val="28"/>
          <w:szCs w:val="28"/>
        </w:rPr>
        <w:t xml:space="preserve"> уроков педагогами. </w:t>
      </w:r>
    </w:p>
    <w:p w:rsidR="00B67EAE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4.Выступления учителей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008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0086A">
        <w:rPr>
          <w:rFonts w:ascii="Times New Roman" w:hAnsi="Times New Roman" w:cs="Times New Roman"/>
          <w:sz w:val="28"/>
          <w:szCs w:val="28"/>
        </w:rPr>
        <w:t xml:space="preserve">, семинарах, педагогических советах. </w:t>
      </w:r>
    </w:p>
    <w:p w:rsidR="00B67EAE" w:rsidRPr="0080086A" w:rsidRDefault="00B67EAE" w:rsidP="00B6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6A">
        <w:rPr>
          <w:rFonts w:ascii="Times New Roman" w:hAnsi="Times New Roman" w:cs="Times New Roman"/>
          <w:sz w:val="28"/>
          <w:szCs w:val="28"/>
        </w:rPr>
        <w:t>5. Посещение семинаров, встреч в образовательных учреждениях города.</w:t>
      </w:r>
    </w:p>
    <w:p w:rsidR="00B67EAE" w:rsidRDefault="00B67EAE" w:rsidP="00B67EAE"/>
    <w:p w:rsidR="002A1FB6" w:rsidRDefault="002A1FB6" w:rsidP="00B67EAE"/>
    <w:p w:rsidR="00B67EAE" w:rsidRPr="002A1FB6" w:rsidRDefault="00B67EAE" w:rsidP="00B67EAE">
      <w:pPr>
        <w:pStyle w:val="Default"/>
        <w:jc w:val="center"/>
        <w:rPr>
          <w:color w:val="auto"/>
          <w:sz w:val="36"/>
          <w:szCs w:val="36"/>
        </w:rPr>
      </w:pPr>
      <w:r w:rsidRPr="002A1FB6">
        <w:rPr>
          <w:b/>
          <w:bCs/>
          <w:color w:val="auto"/>
          <w:sz w:val="36"/>
          <w:szCs w:val="36"/>
        </w:rPr>
        <w:lastRenderedPageBreak/>
        <w:t>Основные направления работы профессионального объединения</w:t>
      </w: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Повышение методического уровня </w:t>
      </w:r>
    </w:p>
    <w:p w:rsidR="00B67EAE" w:rsidRDefault="00B67EAE" w:rsidP="00B67EA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Изучение материалов по внедрению ФГОС СОО. </w:t>
      </w:r>
    </w:p>
    <w:p w:rsidR="00B67EAE" w:rsidRDefault="00B67EAE" w:rsidP="00B67EA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Изучение инновационных технологий в обучении предмета. </w:t>
      </w:r>
    </w:p>
    <w:p w:rsidR="00B67EAE" w:rsidRDefault="00B67EAE" w:rsidP="00B67EA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Проведение открытых уроков по вопросам методики преподавания предметов. </w:t>
      </w:r>
    </w:p>
    <w:p w:rsidR="00B67EAE" w:rsidRDefault="00B67EAE" w:rsidP="00B67EA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Участие в профессиональных конкурсах и фестивалях. </w:t>
      </w:r>
    </w:p>
    <w:p w:rsidR="00B67EAE" w:rsidRDefault="00B67EAE" w:rsidP="00B67EA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Участие в работе педагогических советов, научно-практических конференций, районных семинаров. </w:t>
      </w:r>
    </w:p>
    <w:p w:rsidR="00B67EAE" w:rsidRDefault="00B67EAE" w:rsidP="00B67EA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Обобщение и распространение опыта работы учителей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. </w:t>
      </w:r>
    </w:p>
    <w:p w:rsidR="00B67EAE" w:rsidRDefault="00B67EAE" w:rsidP="00B67EA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Внедрение ЦОР в учебный процесс. </w:t>
      </w: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Повышение квалификации (очные и дистанционные курсы) </w:t>
      </w:r>
    </w:p>
    <w:p w:rsidR="00B67EAE" w:rsidRDefault="00B67EAE" w:rsidP="00B67EAE">
      <w:pPr>
        <w:pStyle w:val="Default"/>
        <w:rPr>
          <w:sz w:val="28"/>
          <w:szCs w:val="28"/>
        </w:rPr>
      </w:pP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Повышение успеваемости и качества знаний по предмету </w:t>
      </w:r>
    </w:p>
    <w:p w:rsidR="00B67EAE" w:rsidRDefault="00B67EAE" w:rsidP="00B67EAE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1. Осуществление целенаправленной работы по ликвидации пробелов знаний учащихся. </w:t>
      </w:r>
    </w:p>
    <w:p w:rsidR="00B67EAE" w:rsidRDefault="00B67EAE" w:rsidP="00B67EAE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положительной мотивации на уроке. </w:t>
      </w:r>
    </w:p>
    <w:p w:rsidR="00B67EAE" w:rsidRDefault="00B67EAE" w:rsidP="00B67EAE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>3. Использование образовательных технологий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подхода. </w:t>
      </w: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Осуществление качественной работы по подготовке учащихся к ОГЭ и ЕГЭ. </w:t>
      </w:r>
    </w:p>
    <w:p w:rsidR="00B67EAE" w:rsidRDefault="00B67EAE" w:rsidP="00B67EAE">
      <w:pPr>
        <w:pStyle w:val="Default"/>
        <w:rPr>
          <w:sz w:val="28"/>
          <w:szCs w:val="28"/>
        </w:rPr>
      </w:pP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Работа с одаренными детьми </w:t>
      </w: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Выявление одаренных детей по результатам творческих заданий по предмету, олимпиадам. </w:t>
      </w: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Организация индивидуальных занятий с одаренными детьми, привлечение их к участию в научно-практических конференциях. </w:t>
      </w: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Обучение учащихся </w:t>
      </w: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работе с научной литературой, со справочниками по предмету; </w:t>
      </w: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использованию Интернет ресурсов для получения дополнительного материала. </w:t>
      </w: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Подготовка и участие в конкурсах, очных и заочных олимпиадах по предмету. </w:t>
      </w:r>
    </w:p>
    <w:p w:rsidR="00B67EAE" w:rsidRDefault="00B67EAE" w:rsidP="00B67EAE">
      <w:pPr>
        <w:pStyle w:val="Default"/>
        <w:rPr>
          <w:sz w:val="28"/>
          <w:szCs w:val="28"/>
        </w:rPr>
      </w:pP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Внеурочная деятельность </w:t>
      </w:r>
    </w:p>
    <w:p w:rsidR="00B67EAE" w:rsidRDefault="00B67EAE" w:rsidP="00B67EAE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Подготовка и проведение предметной недели (по особому плану). </w:t>
      </w: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Проведение школьного этапа Всероссийской олимпиады. </w:t>
      </w: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Подготовка учащихся к участию в различных олимпиадах и конкурсах по предмету. </w:t>
      </w:r>
    </w:p>
    <w:p w:rsidR="00B67EAE" w:rsidRDefault="00B67EAE" w:rsidP="00B67EAE">
      <w:pPr>
        <w:pStyle w:val="Default"/>
        <w:rPr>
          <w:b/>
          <w:bCs/>
          <w:sz w:val="28"/>
          <w:szCs w:val="28"/>
        </w:rPr>
      </w:pPr>
    </w:p>
    <w:p w:rsidR="00B67EAE" w:rsidRDefault="00B67EAE" w:rsidP="00B67E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между заседаниями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B67EAE" w:rsidRDefault="00B67EAE" w:rsidP="00B67EAE">
      <w:pPr>
        <w:pStyle w:val="Default"/>
        <w:numPr>
          <w:ilvl w:val="0"/>
          <w:numId w:val="9"/>
        </w:numPr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Проверка тематического планирования. </w:t>
      </w:r>
    </w:p>
    <w:p w:rsidR="00B67EAE" w:rsidRDefault="00B67EAE" w:rsidP="00B67EAE">
      <w:pPr>
        <w:pStyle w:val="Default"/>
        <w:numPr>
          <w:ilvl w:val="0"/>
          <w:numId w:val="9"/>
        </w:numPr>
        <w:spacing w:after="57"/>
        <w:rPr>
          <w:sz w:val="28"/>
          <w:szCs w:val="28"/>
        </w:rPr>
      </w:pPr>
      <w:r w:rsidRPr="0048044D">
        <w:rPr>
          <w:sz w:val="28"/>
          <w:szCs w:val="28"/>
        </w:rPr>
        <w:t xml:space="preserve">Проверка тетрадей учащихся. </w:t>
      </w:r>
    </w:p>
    <w:p w:rsidR="00B67EAE" w:rsidRDefault="00B67EAE" w:rsidP="00B67EAE">
      <w:pPr>
        <w:pStyle w:val="Default"/>
        <w:numPr>
          <w:ilvl w:val="0"/>
          <w:numId w:val="9"/>
        </w:numPr>
        <w:spacing w:after="57"/>
        <w:rPr>
          <w:sz w:val="28"/>
          <w:szCs w:val="28"/>
        </w:rPr>
      </w:pPr>
      <w:proofErr w:type="spellStart"/>
      <w:r w:rsidRPr="0048044D">
        <w:rPr>
          <w:sz w:val="28"/>
          <w:szCs w:val="28"/>
        </w:rPr>
        <w:t>Взаимопосещение</w:t>
      </w:r>
      <w:proofErr w:type="spellEnd"/>
      <w:r w:rsidRPr="0048044D">
        <w:rPr>
          <w:sz w:val="28"/>
          <w:szCs w:val="28"/>
        </w:rPr>
        <w:t xml:space="preserve"> уроков по предметам. </w:t>
      </w:r>
    </w:p>
    <w:p w:rsidR="00B67EAE" w:rsidRDefault="00B67EAE" w:rsidP="00B67EAE">
      <w:pPr>
        <w:pStyle w:val="Default"/>
        <w:numPr>
          <w:ilvl w:val="0"/>
          <w:numId w:val="9"/>
        </w:numPr>
        <w:spacing w:after="57"/>
        <w:rPr>
          <w:sz w:val="28"/>
          <w:szCs w:val="28"/>
        </w:rPr>
      </w:pPr>
      <w:r w:rsidRPr="0048044D">
        <w:rPr>
          <w:sz w:val="28"/>
          <w:szCs w:val="28"/>
        </w:rPr>
        <w:t>Подготовка и проведение внеклассных мероприятий.</w:t>
      </w:r>
    </w:p>
    <w:p w:rsidR="00B67EAE" w:rsidRDefault="00B67EAE" w:rsidP="00B67EAE">
      <w:pPr>
        <w:pStyle w:val="Default"/>
        <w:numPr>
          <w:ilvl w:val="0"/>
          <w:numId w:val="9"/>
        </w:numPr>
        <w:spacing w:after="57"/>
        <w:rPr>
          <w:sz w:val="28"/>
          <w:szCs w:val="28"/>
        </w:rPr>
      </w:pPr>
      <w:r w:rsidRPr="0048044D">
        <w:rPr>
          <w:sz w:val="28"/>
          <w:szCs w:val="28"/>
        </w:rPr>
        <w:t xml:space="preserve">Работа по темам самообразования. </w:t>
      </w:r>
    </w:p>
    <w:p w:rsidR="00B67EAE" w:rsidRDefault="00B67EAE" w:rsidP="00B67EAE">
      <w:pPr>
        <w:pStyle w:val="Default"/>
        <w:numPr>
          <w:ilvl w:val="0"/>
          <w:numId w:val="9"/>
        </w:numPr>
        <w:spacing w:after="57"/>
        <w:rPr>
          <w:sz w:val="28"/>
          <w:szCs w:val="28"/>
        </w:rPr>
      </w:pPr>
      <w:r w:rsidRPr="0048044D">
        <w:rPr>
          <w:sz w:val="28"/>
          <w:szCs w:val="28"/>
        </w:rPr>
        <w:t xml:space="preserve">Активное участие в научно – практических конференциях, заочных и очных олимпиадах, международных предметных играх. </w:t>
      </w:r>
    </w:p>
    <w:p w:rsidR="00B67EAE" w:rsidRDefault="00B67EAE" w:rsidP="00B67EAE">
      <w:pPr>
        <w:pStyle w:val="Default"/>
        <w:numPr>
          <w:ilvl w:val="0"/>
          <w:numId w:val="9"/>
        </w:numPr>
        <w:spacing w:after="57"/>
        <w:rPr>
          <w:sz w:val="28"/>
          <w:szCs w:val="28"/>
        </w:rPr>
      </w:pPr>
      <w:r w:rsidRPr="0048044D">
        <w:rPr>
          <w:sz w:val="28"/>
          <w:szCs w:val="28"/>
        </w:rPr>
        <w:t>Проведение открытых уроков в рамках школы с использованием ИКТ.</w:t>
      </w:r>
    </w:p>
    <w:p w:rsidR="00B67EAE" w:rsidRPr="0048044D" w:rsidRDefault="00B67EAE" w:rsidP="00B67EAE">
      <w:pPr>
        <w:pStyle w:val="Default"/>
        <w:numPr>
          <w:ilvl w:val="0"/>
          <w:numId w:val="9"/>
        </w:numPr>
        <w:spacing w:after="57"/>
        <w:rPr>
          <w:sz w:val="28"/>
          <w:szCs w:val="28"/>
        </w:rPr>
      </w:pPr>
      <w:r w:rsidRPr="0048044D">
        <w:rPr>
          <w:sz w:val="28"/>
          <w:szCs w:val="28"/>
        </w:rPr>
        <w:t xml:space="preserve">Разработка и применение мультимедийных продуктов. </w:t>
      </w:r>
    </w:p>
    <w:tbl>
      <w:tblPr>
        <w:tblW w:w="10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334"/>
      </w:tblGrid>
      <w:tr w:rsidR="00B67EAE" w:rsidRPr="00A86B56" w:rsidTr="00B67E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E" w:rsidRPr="00A86B56" w:rsidRDefault="00B67EAE" w:rsidP="00B67E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Направления работы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E" w:rsidRPr="00A86B56" w:rsidRDefault="00B67EAE" w:rsidP="00B67E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B67EAE" w:rsidRPr="00A86B56" w:rsidTr="00B67E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AE" w:rsidRPr="00A86B56" w:rsidRDefault="00B67EAE" w:rsidP="00B67E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Учебно-организационная работа</w:t>
            </w: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67EAE" w:rsidRPr="00A86B56" w:rsidRDefault="00B67EAE" w:rsidP="00B67E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E" w:rsidRPr="00A86B56" w:rsidRDefault="00B67EAE" w:rsidP="00B67EAE">
            <w:pPr>
              <w:numPr>
                <w:ilvl w:val="1"/>
                <w:numId w:val="4"/>
              </w:numPr>
              <w:ind w:left="70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нормативных документов</w:t>
            </w:r>
          </w:p>
          <w:p w:rsidR="00B67EAE" w:rsidRPr="00A86B56" w:rsidRDefault="00B67EAE" w:rsidP="00B67EAE">
            <w:pPr>
              <w:numPr>
                <w:ilvl w:val="1"/>
                <w:numId w:val="4"/>
              </w:numPr>
              <w:ind w:left="70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и изучение требований по подготовке и сдаче ЕГЭ и ГИА.</w:t>
            </w:r>
          </w:p>
          <w:p w:rsidR="00B67EAE" w:rsidRPr="00A86B56" w:rsidRDefault="00B67EAE" w:rsidP="00B67EAE">
            <w:pPr>
              <w:numPr>
                <w:ilvl w:val="1"/>
                <w:numId w:val="4"/>
              </w:numPr>
              <w:ind w:left="70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новинками учебно-методической литературы по предметам.</w:t>
            </w:r>
          </w:p>
          <w:p w:rsidR="00B67EAE" w:rsidRPr="00A86B56" w:rsidRDefault="00B67EAE" w:rsidP="00B67EAE">
            <w:pPr>
              <w:numPr>
                <w:ilvl w:val="1"/>
                <w:numId w:val="4"/>
              </w:numPr>
              <w:ind w:left="70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стендов по подготовке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ГИА</w:t>
            </w: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9-х и 11-х классах.</w:t>
            </w:r>
          </w:p>
          <w:p w:rsidR="00B67EAE" w:rsidRPr="00A86B56" w:rsidRDefault="00B67EAE" w:rsidP="00B67EAE">
            <w:pPr>
              <w:numPr>
                <w:ilvl w:val="1"/>
                <w:numId w:val="4"/>
              </w:numPr>
              <w:ind w:left="70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к проведению промежуточного и итогового контроля по графику.</w:t>
            </w:r>
          </w:p>
        </w:tc>
      </w:tr>
      <w:tr w:rsidR="00B67EAE" w:rsidRPr="00A86B56" w:rsidTr="00B67E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E" w:rsidRPr="00A86B56" w:rsidRDefault="00B67EAE" w:rsidP="00B67E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Совершенствование лаборатории учителя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E" w:rsidRPr="00A86B56" w:rsidRDefault="00B67EAE" w:rsidP="00B67EAE">
            <w:pPr>
              <w:numPr>
                <w:ilvl w:val="0"/>
                <w:numId w:val="5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новых дидактических материалов, таблиц, наглядных пособий по предметам.</w:t>
            </w:r>
          </w:p>
          <w:p w:rsidR="00B67EAE" w:rsidRPr="00A86B56" w:rsidRDefault="00B67EAE" w:rsidP="00B67EAE">
            <w:pPr>
              <w:numPr>
                <w:ilvl w:val="0"/>
                <w:numId w:val="5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методических пособий для учителей.</w:t>
            </w:r>
          </w:p>
          <w:p w:rsidR="00B67EAE" w:rsidRPr="00A86B56" w:rsidRDefault="00B67EAE" w:rsidP="00B67EAE">
            <w:pPr>
              <w:numPr>
                <w:ilvl w:val="0"/>
                <w:numId w:val="5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методических пособий по подготовке к итоговой аттестации по предметам в 9-х и 11-х классах.</w:t>
            </w:r>
          </w:p>
          <w:p w:rsidR="00B67EAE" w:rsidRPr="00A86B56" w:rsidRDefault="00B67EAE" w:rsidP="00B67EAE">
            <w:pPr>
              <w:numPr>
                <w:ilvl w:val="0"/>
                <w:numId w:val="5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материалов по подготовке к ГИА Совершенствование технической стороны кабинетов.</w:t>
            </w:r>
          </w:p>
          <w:p w:rsidR="00B67EAE" w:rsidRPr="00A86B56" w:rsidRDefault="00B67EAE" w:rsidP="00B67EAE">
            <w:pPr>
              <w:numPr>
                <w:ilvl w:val="0"/>
                <w:numId w:val="5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смотре кабинетов.</w:t>
            </w:r>
          </w:p>
          <w:p w:rsidR="00B67EAE" w:rsidRPr="00A86B56" w:rsidRDefault="00B67EAE" w:rsidP="00B67EAE">
            <w:pPr>
              <w:numPr>
                <w:ilvl w:val="0"/>
                <w:numId w:val="5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Анализ наличия необходимых учебников и программ.</w:t>
            </w:r>
          </w:p>
          <w:p w:rsidR="00B67EAE" w:rsidRPr="00A86B56" w:rsidRDefault="00B67EAE" w:rsidP="00B67EAE">
            <w:pPr>
              <w:numPr>
                <w:ilvl w:val="0"/>
                <w:numId w:val="5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тестовых заданий по классам и темам.</w:t>
            </w:r>
          </w:p>
        </w:tc>
      </w:tr>
      <w:tr w:rsidR="00B67EAE" w:rsidRPr="00A86B56" w:rsidTr="00B67E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AE" w:rsidRPr="00A86B56" w:rsidRDefault="00B67EAE" w:rsidP="00B67E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по совершенствованию педагогического мастерства учителей.</w:t>
            </w:r>
          </w:p>
          <w:p w:rsidR="00B67EAE" w:rsidRPr="00A86B56" w:rsidRDefault="00B67EAE" w:rsidP="00B67E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B67EAE" w:rsidRPr="00A86B56" w:rsidRDefault="00B67EAE" w:rsidP="00B67E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E" w:rsidRPr="00A86B56" w:rsidRDefault="00B67EAE" w:rsidP="00B67EAE">
            <w:pPr>
              <w:numPr>
                <w:ilvl w:val="0"/>
                <w:numId w:val="6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помощи </w:t>
            </w:r>
            <w:proofErr w:type="spellStart"/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аттестующимся</w:t>
            </w:r>
            <w:proofErr w:type="spellEnd"/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учителям.</w:t>
            </w:r>
          </w:p>
          <w:p w:rsidR="00B67EAE" w:rsidRPr="00A86B56" w:rsidRDefault="00B67EAE" w:rsidP="00B67EAE">
            <w:pPr>
              <w:numPr>
                <w:ilvl w:val="0"/>
                <w:numId w:val="6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Работа педагогов над методической проблемой с дальнейшим отчетом по этой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еме (выступления на заседаниях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совещаниях, педсоветах). </w:t>
            </w:r>
          </w:p>
          <w:p w:rsidR="00B67EAE" w:rsidRPr="00A86B56" w:rsidRDefault="00B67EAE" w:rsidP="00B67EAE">
            <w:pPr>
              <w:numPr>
                <w:ilvl w:val="0"/>
                <w:numId w:val="6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открытых уроков по предметам.</w:t>
            </w:r>
          </w:p>
          <w:p w:rsidR="00B67EAE" w:rsidRPr="00A86B56" w:rsidRDefault="00B67EAE" w:rsidP="00B67EAE">
            <w:pPr>
              <w:numPr>
                <w:ilvl w:val="0"/>
                <w:numId w:val="6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методической литературы по внедрению новых педагогических технологий.</w:t>
            </w:r>
          </w:p>
          <w:p w:rsidR="00B67EAE" w:rsidRPr="00A86B56" w:rsidRDefault="00B67EAE" w:rsidP="00B67EAE">
            <w:pPr>
              <w:numPr>
                <w:ilvl w:val="0"/>
                <w:numId w:val="6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spellEnd"/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предметам.</w:t>
            </w:r>
          </w:p>
          <w:p w:rsidR="00B67EAE" w:rsidRPr="00A86B56" w:rsidRDefault="00B67EAE" w:rsidP="00B67EAE">
            <w:pPr>
              <w:numPr>
                <w:ilvl w:val="0"/>
                <w:numId w:val="6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 для учителей по подготовке к ЕГЭ и ГИА.</w:t>
            </w:r>
          </w:p>
          <w:p w:rsidR="00B67EAE" w:rsidRPr="00A86B56" w:rsidRDefault="00B67EAE" w:rsidP="00B67EAE">
            <w:pPr>
              <w:numPr>
                <w:ilvl w:val="0"/>
                <w:numId w:val="6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инновационных и методических разработок.</w:t>
            </w:r>
          </w:p>
          <w:p w:rsidR="00B67EAE" w:rsidRPr="00A86B56" w:rsidRDefault="00B67EAE" w:rsidP="00B67EAE">
            <w:pPr>
              <w:numPr>
                <w:ilvl w:val="0"/>
                <w:numId w:val="6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курсов повышения квалификации.</w:t>
            </w:r>
          </w:p>
          <w:p w:rsidR="00B67EAE" w:rsidRPr="00A86B56" w:rsidRDefault="00B67EAE" w:rsidP="00B67EAE">
            <w:pPr>
              <w:numPr>
                <w:ilvl w:val="0"/>
                <w:numId w:val="6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творческих конкурсах.</w:t>
            </w:r>
          </w:p>
        </w:tc>
      </w:tr>
      <w:tr w:rsidR="00B67EAE" w:rsidRPr="00A86B56" w:rsidTr="00B67E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AE" w:rsidRPr="00A86B56" w:rsidRDefault="00B67EAE" w:rsidP="00B67E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Вопросы контроля и руководства</w:t>
            </w: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67EAE" w:rsidRPr="00A86B56" w:rsidRDefault="00B67EAE" w:rsidP="00B67E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E" w:rsidRPr="00A86B56" w:rsidRDefault="00B67EAE" w:rsidP="00B67EAE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Входные контрольные работы с 5 по 11 классы.</w:t>
            </w:r>
          </w:p>
          <w:p w:rsidR="00B67EAE" w:rsidRPr="00A86B56" w:rsidRDefault="00B67EAE" w:rsidP="00B67EAE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результатов контрольных работ по итогам учебного года, входных и промежуточных.</w:t>
            </w:r>
          </w:p>
          <w:p w:rsidR="00B67EAE" w:rsidRPr="00A86B56" w:rsidRDefault="00B67EAE" w:rsidP="00B67EAE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Контрольные работы по итогам </w:t>
            </w:r>
            <w:r w:rsidRPr="00A86B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-II полугодия в 9-х и 11-х классах по подготовке к итоговой аттестации.</w:t>
            </w:r>
          </w:p>
          <w:p w:rsidR="00B67EAE" w:rsidRPr="00A86B56" w:rsidRDefault="00B67EAE" w:rsidP="00B67EAE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выполнением календарно-тематического </w:t>
            </w: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планирования.</w:t>
            </w:r>
          </w:p>
          <w:p w:rsidR="00B67EAE" w:rsidRPr="00A95C4E" w:rsidRDefault="00B67EAE" w:rsidP="00B67EAE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работы по итогам года (промежуточная аттестация) 5-11 классы</w:t>
            </w:r>
            <w:r w:rsidRPr="00A95C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67EAE" w:rsidRPr="00A86B56" w:rsidTr="00B67E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AE" w:rsidRPr="00A86B56" w:rsidRDefault="00B67EAE" w:rsidP="00B67E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Организация внеклассной работы по предметам</w:t>
            </w: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67EAE" w:rsidRPr="00A86B56" w:rsidRDefault="00B67EAE" w:rsidP="00B67E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AE" w:rsidRPr="00A86B56" w:rsidRDefault="00B67EAE" w:rsidP="00B67EAE">
            <w:pPr>
              <w:numPr>
                <w:ilvl w:val="0"/>
                <w:numId w:val="8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</w:t>
            </w: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едели естественнонаучного цикла.</w:t>
            </w:r>
          </w:p>
          <w:p w:rsidR="00B67EAE" w:rsidRPr="00A86B56" w:rsidRDefault="00B67EAE" w:rsidP="00B67EAE">
            <w:pPr>
              <w:numPr>
                <w:ilvl w:val="0"/>
                <w:numId w:val="8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различных конкурсах, викторинах в рамках школьных и городских мероприятий; в международных конкурсах по предметам естественнонаучного цикла.</w:t>
            </w:r>
          </w:p>
          <w:p w:rsidR="00B67EAE" w:rsidRPr="00A86B56" w:rsidRDefault="00B67EAE" w:rsidP="00B67EAE">
            <w:pPr>
              <w:numPr>
                <w:ilvl w:val="0"/>
                <w:numId w:val="8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школьных олимпиад.</w:t>
            </w:r>
          </w:p>
          <w:p w:rsidR="00B67EAE" w:rsidRPr="00A86B56" w:rsidRDefault="00B67EAE" w:rsidP="00B67EAE">
            <w:pPr>
              <w:numPr>
                <w:ilvl w:val="0"/>
                <w:numId w:val="8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муниципальном туре предметных олимпиад.</w:t>
            </w:r>
          </w:p>
          <w:p w:rsidR="00B67EAE" w:rsidRPr="00A86B56" w:rsidRDefault="00B67EAE" w:rsidP="00B67EAE">
            <w:pPr>
              <w:numPr>
                <w:ilvl w:val="0"/>
                <w:numId w:val="8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Внеурочная деятельность в 5-8</w:t>
            </w:r>
            <w:r w:rsidRPr="00A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классах в рамках ФГОС.</w:t>
            </w:r>
          </w:p>
        </w:tc>
      </w:tr>
    </w:tbl>
    <w:p w:rsidR="00B67EAE" w:rsidRDefault="00B67EAE" w:rsidP="00B67EAE"/>
    <w:p w:rsidR="00B67EAE" w:rsidRDefault="00B67EAE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260F7" w:rsidRDefault="00B260F7" w:rsidP="00B67EAE"/>
    <w:p w:rsidR="00B67EAE" w:rsidRDefault="00B67EAE" w:rsidP="00B67EAE">
      <w:pPr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B67EAE" w:rsidRPr="002A1FB6" w:rsidRDefault="00B67EAE" w:rsidP="00B67EA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A1FB6">
        <w:rPr>
          <w:rFonts w:ascii="Times New Roman" w:eastAsia="Calibri" w:hAnsi="Times New Roman" w:cs="Times New Roman"/>
          <w:b/>
          <w:sz w:val="40"/>
          <w:szCs w:val="40"/>
        </w:rPr>
        <w:lastRenderedPageBreak/>
        <w:t xml:space="preserve">Сведения о темах самообразования учителей </w:t>
      </w:r>
      <w:proofErr w:type="gramStart"/>
      <w:r w:rsidRPr="002A1FB6">
        <w:rPr>
          <w:rFonts w:ascii="Times New Roman" w:eastAsia="Calibri" w:hAnsi="Times New Roman" w:cs="Times New Roman"/>
          <w:b/>
          <w:sz w:val="40"/>
          <w:szCs w:val="40"/>
        </w:rPr>
        <w:t>ПО</w:t>
      </w:r>
      <w:proofErr w:type="gramEnd"/>
    </w:p>
    <w:p w:rsidR="00B67EAE" w:rsidRPr="00AF399D" w:rsidRDefault="00B67EAE" w:rsidP="00B67EA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7088"/>
      </w:tblGrid>
      <w:tr w:rsidR="00B67EAE" w:rsidRPr="001671D1" w:rsidTr="00B67EAE">
        <w:trPr>
          <w:trHeight w:val="623"/>
        </w:trPr>
        <w:tc>
          <w:tcPr>
            <w:tcW w:w="534" w:type="dxa"/>
            <w:vMerge w:val="restart"/>
          </w:tcPr>
          <w:p w:rsidR="00B67EAE" w:rsidRPr="001671D1" w:rsidRDefault="00B67EAE" w:rsidP="00B67E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71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№№</w:t>
            </w:r>
          </w:p>
          <w:p w:rsidR="00B67EAE" w:rsidRPr="001671D1" w:rsidRDefault="00B67EAE" w:rsidP="00B67EAE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6" w:type="dxa"/>
            <w:vMerge w:val="restart"/>
          </w:tcPr>
          <w:p w:rsidR="00B67EAE" w:rsidRPr="001671D1" w:rsidRDefault="00B67EAE" w:rsidP="00B67EA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671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ФИО учителя</w:t>
            </w:r>
          </w:p>
        </w:tc>
        <w:tc>
          <w:tcPr>
            <w:tcW w:w="7088" w:type="dxa"/>
            <w:vMerge w:val="restart"/>
          </w:tcPr>
          <w:p w:rsidR="00B67EAE" w:rsidRPr="001671D1" w:rsidRDefault="00B67EAE" w:rsidP="00B67EA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671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Тем</w:t>
            </w:r>
            <w:proofErr w:type="gramStart"/>
            <w:r w:rsidRPr="001671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а(</w:t>
            </w:r>
            <w:proofErr w:type="gramEnd"/>
            <w:r w:rsidRPr="001671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проблема)</w:t>
            </w:r>
          </w:p>
        </w:tc>
      </w:tr>
      <w:tr w:rsidR="00B67EAE" w:rsidRPr="001671D1" w:rsidTr="00B67EAE">
        <w:trPr>
          <w:trHeight w:val="623"/>
        </w:trPr>
        <w:tc>
          <w:tcPr>
            <w:tcW w:w="534" w:type="dxa"/>
            <w:vMerge/>
          </w:tcPr>
          <w:p w:rsidR="00B67EAE" w:rsidRPr="001671D1" w:rsidRDefault="00B67EAE" w:rsidP="00B67EAE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B67EAE" w:rsidRPr="001671D1" w:rsidRDefault="00B67EAE" w:rsidP="00B67EAE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B67EAE" w:rsidRPr="001671D1" w:rsidRDefault="00B67EAE" w:rsidP="00B67EAE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B67EAE" w:rsidRPr="001671D1" w:rsidTr="00B67EAE">
        <w:trPr>
          <w:trHeight w:val="857"/>
        </w:trPr>
        <w:tc>
          <w:tcPr>
            <w:tcW w:w="534" w:type="dxa"/>
          </w:tcPr>
          <w:p w:rsidR="00B67EAE" w:rsidRPr="001671D1" w:rsidRDefault="00B67EAE" w:rsidP="00B67EA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2976" w:type="dxa"/>
          </w:tcPr>
          <w:p w:rsidR="00B67EAE" w:rsidRPr="001671D1" w:rsidRDefault="00B67EAE" w:rsidP="00B67EAE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Анохина Л.В.</w:t>
            </w:r>
          </w:p>
        </w:tc>
        <w:tc>
          <w:tcPr>
            <w:tcW w:w="7088" w:type="dxa"/>
          </w:tcPr>
          <w:p w:rsidR="00B67EAE" w:rsidRPr="00C5092A" w:rsidRDefault="00B67EAE" w:rsidP="00B67EA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  <w:highlight w:val="yellow"/>
              </w:rPr>
            </w:pPr>
            <w:proofErr w:type="gramStart"/>
            <w:r w:rsidRPr="00BC26C9">
              <w:rPr>
                <w:rFonts w:ascii="Times New Roman" w:hAnsi="Times New Roman" w:cs="Times New Roman"/>
                <w:bCs/>
                <w:sz w:val="32"/>
                <w:szCs w:val="32"/>
              </w:rPr>
              <w:t>Реализация обновленных ФГОС на уроках биологии и географии.</w:t>
            </w:r>
            <w:proofErr w:type="gramEnd"/>
          </w:p>
        </w:tc>
      </w:tr>
      <w:tr w:rsidR="00B67EAE" w:rsidRPr="001671D1" w:rsidTr="00B67EAE">
        <w:tc>
          <w:tcPr>
            <w:tcW w:w="534" w:type="dxa"/>
          </w:tcPr>
          <w:p w:rsidR="00B67EAE" w:rsidRPr="001671D1" w:rsidRDefault="00B67EAE" w:rsidP="00B67EA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2976" w:type="dxa"/>
          </w:tcPr>
          <w:p w:rsidR="00B67EAE" w:rsidRPr="001671D1" w:rsidRDefault="00B67EAE" w:rsidP="00B67EAE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Черкасова Н.В.</w:t>
            </w:r>
          </w:p>
        </w:tc>
        <w:tc>
          <w:tcPr>
            <w:tcW w:w="7088" w:type="dxa"/>
          </w:tcPr>
          <w:p w:rsidR="00B67EAE" w:rsidRPr="00C5092A" w:rsidRDefault="00B67EAE" w:rsidP="00B67EAE">
            <w:pPr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</w:rPr>
            </w:pPr>
            <w:r w:rsidRPr="00BC26C9">
              <w:rPr>
                <w:rFonts w:ascii="Times New Roman" w:eastAsia="Calibri" w:hAnsi="Times New Roman" w:cs="Times New Roman"/>
                <w:sz w:val="32"/>
                <w:szCs w:val="32"/>
              </w:rPr>
              <w:t>Развитие функциональной грамотности как один из способов социализации личности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</w:tr>
      <w:tr w:rsidR="00B67EAE" w:rsidRPr="001671D1" w:rsidTr="00B67EAE">
        <w:tc>
          <w:tcPr>
            <w:tcW w:w="534" w:type="dxa"/>
          </w:tcPr>
          <w:p w:rsidR="00B67EAE" w:rsidRPr="001671D1" w:rsidRDefault="00B67EAE" w:rsidP="00B67EA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2976" w:type="dxa"/>
          </w:tcPr>
          <w:p w:rsidR="00B67EAE" w:rsidRPr="001671D1" w:rsidRDefault="00B67EAE" w:rsidP="00B67EAE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Алейников С.С.</w:t>
            </w:r>
          </w:p>
        </w:tc>
        <w:tc>
          <w:tcPr>
            <w:tcW w:w="7088" w:type="dxa"/>
          </w:tcPr>
          <w:p w:rsidR="00B67EAE" w:rsidRPr="00C5092A" w:rsidRDefault="00B67EAE" w:rsidP="00B67EAE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</w:rPr>
            </w:pPr>
            <w:r w:rsidRPr="00F21B4A">
              <w:rPr>
                <w:rFonts w:ascii="Times New Roman" w:eastAsia="Calibri" w:hAnsi="Times New Roman" w:cs="Times New Roman"/>
                <w:sz w:val="32"/>
                <w:szCs w:val="32"/>
              </w:rPr>
              <w:t>Историческое образование в 10-11 классе: сравнительный анализ содержательного компонента учебников.</w:t>
            </w:r>
          </w:p>
        </w:tc>
      </w:tr>
      <w:tr w:rsidR="00B67EAE" w:rsidRPr="001671D1" w:rsidTr="00B67EAE">
        <w:tc>
          <w:tcPr>
            <w:tcW w:w="534" w:type="dxa"/>
          </w:tcPr>
          <w:p w:rsidR="00B67EAE" w:rsidRPr="001671D1" w:rsidRDefault="00B67EAE" w:rsidP="00B67EA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2976" w:type="dxa"/>
          </w:tcPr>
          <w:p w:rsidR="00B67EAE" w:rsidRPr="001671D1" w:rsidRDefault="00B67EAE" w:rsidP="00B67EAE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Тарасов Д.Г.</w:t>
            </w:r>
          </w:p>
        </w:tc>
        <w:tc>
          <w:tcPr>
            <w:tcW w:w="7088" w:type="dxa"/>
          </w:tcPr>
          <w:p w:rsidR="00B67EAE" w:rsidRPr="00C5092A" w:rsidRDefault="00B67EAE" w:rsidP="00B67EAE">
            <w:pPr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</w:rPr>
            </w:pPr>
            <w:r w:rsidRPr="00727BB0">
              <w:rPr>
                <w:rFonts w:ascii="Times New Roman" w:eastAsia="Calibri" w:hAnsi="Times New Roman" w:cs="Times New Roman"/>
                <w:sz w:val="32"/>
                <w:szCs w:val="32"/>
              </w:rPr>
              <w:t>Технология Диалога культур как средство обучения</w:t>
            </w:r>
          </w:p>
        </w:tc>
      </w:tr>
    </w:tbl>
    <w:p w:rsidR="00B67EAE" w:rsidRDefault="00B67EAE" w:rsidP="00B67E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:rsidR="00B67EAE" w:rsidRDefault="00B67EAE" w:rsidP="00B67EAE">
      <w:pPr>
        <w:rPr>
          <w:rFonts w:ascii="Times New Roman" w:hAnsi="Times New Roman" w:cs="Times New Roman"/>
          <w:b/>
          <w:sz w:val="40"/>
          <w:szCs w:val="40"/>
        </w:rPr>
      </w:pPr>
    </w:p>
    <w:p w:rsidR="00B67EAE" w:rsidRDefault="00B67EAE" w:rsidP="00B67EAE">
      <w:pPr>
        <w:rPr>
          <w:rFonts w:ascii="Times New Roman" w:hAnsi="Times New Roman" w:cs="Times New Roman"/>
          <w:b/>
          <w:sz w:val="40"/>
          <w:szCs w:val="40"/>
        </w:rPr>
        <w:sectPr w:rsidR="00B67EAE" w:rsidSect="00B67EAE">
          <w:pgSz w:w="11906" w:h="16838"/>
          <w:pgMar w:top="709" w:right="849" w:bottom="568" w:left="85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B67EAE" w:rsidRPr="002A1FB6" w:rsidRDefault="00B67EAE" w:rsidP="00B67E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A1FB6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График проведения открытых уроков по предметам учителями </w:t>
      </w:r>
      <w:proofErr w:type="gramStart"/>
      <w:r w:rsidRPr="002A1FB6">
        <w:rPr>
          <w:rFonts w:ascii="Times New Roman" w:eastAsia="Calibri" w:hAnsi="Times New Roman" w:cs="Times New Roman"/>
          <w:b/>
          <w:sz w:val="36"/>
          <w:szCs w:val="36"/>
        </w:rPr>
        <w:t>ПО</w:t>
      </w:r>
      <w:proofErr w:type="gramEnd"/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366"/>
        <w:gridCol w:w="1036"/>
        <w:gridCol w:w="2552"/>
        <w:gridCol w:w="1577"/>
      </w:tblGrid>
      <w:tr w:rsidR="00B67EAE" w:rsidRPr="00394B5D" w:rsidTr="00B67EAE">
        <w:trPr>
          <w:trHeight w:val="1255"/>
          <w:jc w:val="center"/>
        </w:trPr>
        <w:tc>
          <w:tcPr>
            <w:tcW w:w="534" w:type="dxa"/>
          </w:tcPr>
          <w:p w:rsidR="00B67EAE" w:rsidRPr="002B3886" w:rsidRDefault="00B67EAE" w:rsidP="00B67EAE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2B388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№</w:t>
            </w:r>
            <w:proofErr w:type="gramStart"/>
            <w:r w:rsidRPr="002B3886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  <w:r w:rsidRPr="002B3886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/</w:t>
            </w:r>
            <w:r w:rsidRPr="002B3886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</w:p>
        </w:tc>
        <w:tc>
          <w:tcPr>
            <w:tcW w:w="2551" w:type="dxa"/>
          </w:tcPr>
          <w:p w:rsidR="00B67EAE" w:rsidRPr="002B3886" w:rsidRDefault="00B67EAE" w:rsidP="00B67EAE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2B388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ФИО учителя</w:t>
            </w:r>
          </w:p>
        </w:tc>
        <w:tc>
          <w:tcPr>
            <w:tcW w:w="2366" w:type="dxa"/>
          </w:tcPr>
          <w:p w:rsidR="00B67EAE" w:rsidRPr="002B3886" w:rsidRDefault="00B67EAE" w:rsidP="00B67EAE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2B388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предмет</w:t>
            </w:r>
          </w:p>
        </w:tc>
        <w:tc>
          <w:tcPr>
            <w:tcW w:w="1036" w:type="dxa"/>
          </w:tcPr>
          <w:p w:rsidR="00B67EAE" w:rsidRPr="002B3886" w:rsidRDefault="00B67EAE" w:rsidP="00B67EAE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2B388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класс</w:t>
            </w:r>
          </w:p>
        </w:tc>
        <w:tc>
          <w:tcPr>
            <w:tcW w:w="2552" w:type="dxa"/>
          </w:tcPr>
          <w:p w:rsidR="00B67EAE" w:rsidRPr="002B3886" w:rsidRDefault="00B67EAE" w:rsidP="00B67EAE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2B388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Тема урока (мероприятия)</w:t>
            </w:r>
          </w:p>
        </w:tc>
        <w:tc>
          <w:tcPr>
            <w:tcW w:w="1577" w:type="dxa"/>
          </w:tcPr>
          <w:p w:rsidR="00B67EAE" w:rsidRPr="002B3886" w:rsidRDefault="00B67EAE" w:rsidP="00B67EAE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2B388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Дата проведения</w:t>
            </w:r>
          </w:p>
        </w:tc>
      </w:tr>
      <w:tr w:rsidR="00B67EAE" w:rsidRPr="00394B5D" w:rsidTr="00B67EAE">
        <w:trPr>
          <w:jc w:val="center"/>
        </w:trPr>
        <w:tc>
          <w:tcPr>
            <w:tcW w:w="534" w:type="dxa"/>
            <w:vMerge w:val="restart"/>
          </w:tcPr>
          <w:p w:rsidR="00B67EAE" w:rsidRPr="009B0F31" w:rsidRDefault="00B67EAE" w:rsidP="00B67EA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B0F31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551" w:type="dxa"/>
            <w:vMerge w:val="restart"/>
          </w:tcPr>
          <w:p w:rsidR="00B67EAE" w:rsidRPr="009B0F31" w:rsidRDefault="00B67EAE" w:rsidP="00B67EA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B0F31">
              <w:rPr>
                <w:rFonts w:ascii="Times New Roman" w:eastAsia="Calibri" w:hAnsi="Times New Roman" w:cs="Times New Roman"/>
                <w:sz w:val="30"/>
                <w:szCs w:val="30"/>
              </w:rPr>
              <w:t>Анохина Л.В.</w:t>
            </w:r>
          </w:p>
        </w:tc>
        <w:tc>
          <w:tcPr>
            <w:tcW w:w="2366" w:type="dxa"/>
          </w:tcPr>
          <w:p w:rsidR="00B67EAE" w:rsidRPr="00F21B4A" w:rsidRDefault="00B67EAE" w:rsidP="00B67EA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21B4A">
              <w:rPr>
                <w:rFonts w:ascii="Times New Roman" w:eastAsia="Calibri" w:hAnsi="Times New Roman" w:cs="Times New Roman"/>
                <w:sz w:val="30"/>
                <w:szCs w:val="30"/>
              </w:rPr>
              <w:t>география</w:t>
            </w:r>
          </w:p>
        </w:tc>
        <w:tc>
          <w:tcPr>
            <w:tcW w:w="1036" w:type="dxa"/>
          </w:tcPr>
          <w:p w:rsidR="00B67EAE" w:rsidRPr="00F21B4A" w:rsidRDefault="00B67EAE" w:rsidP="00B67EA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21B4A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2" w:type="dxa"/>
          </w:tcPr>
          <w:p w:rsidR="00B67EAE" w:rsidRPr="00F21B4A" w:rsidRDefault="00B67EAE" w:rsidP="00B67EA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21B4A">
              <w:rPr>
                <w:rFonts w:ascii="Times New Roman" w:eastAsia="Calibri" w:hAnsi="Times New Roman" w:cs="Times New Roman"/>
                <w:sz w:val="30"/>
                <w:szCs w:val="30"/>
              </w:rPr>
              <w:t>Урок «Общие особенности природы южных материков»</w:t>
            </w:r>
          </w:p>
        </w:tc>
        <w:tc>
          <w:tcPr>
            <w:tcW w:w="1577" w:type="dxa"/>
          </w:tcPr>
          <w:p w:rsidR="00B67EAE" w:rsidRPr="00F21B4A" w:rsidRDefault="00B67EAE" w:rsidP="00B67EA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21B4A">
              <w:rPr>
                <w:rFonts w:ascii="Times New Roman" w:eastAsia="Calibri" w:hAnsi="Times New Roman" w:cs="Times New Roman"/>
                <w:sz w:val="30"/>
                <w:szCs w:val="30"/>
              </w:rPr>
              <w:t>март</w:t>
            </w:r>
          </w:p>
        </w:tc>
      </w:tr>
      <w:tr w:rsidR="00B67EAE" w:rsidRPr="00394B5D" w:rsidTr="00B67EAE">
        <w:trPr>
          <w:jc w:val="center"/>
        </w:trPr>
        <w:tc>
          <w:tcPr>
            <w:tcW w:w="534" w:type="dxa"/>
            <w:vMerge/>
          </w:tcPr>
          <w:p w:rsidR="00B67EAE" w:rsidRPr="009B0F31" w:rsidRDefault="00B67EAE" w:rsidP="00B67EA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B67EAE" w:rsidRPr="009B0F31" w:rsidRDefault="00B67EAE" w:rsidP="00B67EA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</w:tcPr>
          <w:p w:rsidR="00B67EAE" w:rsidRPr="00B67EAE" w:rsidRDefault="00B67EAE" w:rsidP="00B67EA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7EAE">
              <w:rPr>
                <w:rFonts w:ascii="Times New Roman" w:eastAsia="Calibri" w:hAnsi="Times New Roman" w:cs="Times New Roman"/>
                <w:sz w:val="30"/>
                <w:szCs w:val="30"/>
              </w:rPr>
              <w:t>биология</w:t>
            </w:r>
          </w:p>
        </w:tc>
        <w:tc>
          <w:tcPr>
            <w:tcW w:w="1036" w:type="dxa"/>
          </w:tcPr>
          <w:p w:rsidR="00B67EAE" w:rsidRPr="00B67EAE" w:rsidRDefault="00B67EAE" w:rsidP="00B67EA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7EAE">
              <w:rPr>
                <w:rFonts w:ascii="Times New Roman" w:eastAsia="Calibri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2" w:type="dxa"/>
          </w:tcPr>
          <w:p w:rsidR="00B67EAE" w:rsidRPr="00B67EAE" w:rsidRDefault="00B67EAE" w:rsidP="00B67EA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7EA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«Строение </w:t>
            </w:r>
            <w:proofErr w:type="spellStart"/>
            <w:r w:rsidRPr="00B67EAE">
              <w:rPr>
                <w:rFonts w:ascii="Times New Roman" w:eastAsia="Calibri" w:hAnsi="Times New Roman" w:cs="Times New Roman"/>
                <w:sz w:val="30"/>
                <w:szCs w:val="30"/>
              </w:rPr>
              <w:t>эукариотической</w:t>
            </w:r>
            <w:proofErr w:type="spellEnd"/>
            <w:r w:rsidRPr="00B67EA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клетки»</w:t>
            </w:r>
          </w:p>
        </w:tc>
        <w:tc>
          <w:tcPr>
            <w:tcW w:w="1577" w:type="dxa"/>
          </w:tcPr>
          <w:p w:rsidR="00B67EAE" w:rsidRPr="00B67EAE" w:rsidRDefault="00B67EAE" w:rsidP="00B67EA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7EAE">
              <w:rPr>
                <w:rFonts w:ascii="Times New Roman" w:eastAsia="Calibri" w:hAnsi="Times New Roman" w:cs="Times New Roman"/>
                <w:sz w:val="30"/>
                <w:szCs w:val="30"/>
              </w:rPr>
              <w:t>ноябрь</w:t>
            </w:r>
          </w:p>
        </w:tc>
      </w:tr>
      <w:tr w:rsidR="00B67EAE" w:rsidRPr="00394B5D" w:rsidTr="00B67EAE">
        <w:trPr>
          <w:jc w:val="center"/>
        </w:trPr>
        <w:tc>
          <w:tcPr>
            <w:tcW w:w="534" w:type="dxa"/>
          </w:tcPr>
          <w:p w:rsidR="00B67EAE" w:rsidRPr="003F4966" w:rsidRDefault="00B67EAE" w:rsidP="00B67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F4966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551" w:type="dxa"/>
          </w:tcPr>
          <w:p w:rsidR="00B67EAE" w:rsidRPr="003F4966" w:rsidRDefault="00B67EAE" w:rsidP="00B67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F4966">
              <w:rPr>
                <w:rFonts w:ascii="Times New Roman" w:hAnsi="Times New Roman" w:cs="Times New Roman"/>
                <w:sz w:val="30"/>
                <w:szCs w:val="30"/>
              </w:rPr>
              <w:t>Черкасова Н.В.</w:t>
            </w:r>
          </w:p>
        </w:tc>
        <w:tc>
          <w:tcPr>
            <w:tcW w:w="2366" w:type="dxa"/>
          </w:tcPr>
          <w:p w:rsidR="00B67EAE" w:rsidRPr="00C5092A" w:rsidRDefault="00B67EAE" w:rsidP="00B67EAE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BC26C9">
              <w:rPr>
                <w:rFonts w:ascii="Times New Roman" w:hAnsi="Times New Roman" w:cs="Times New Roman"/>
                <w:sz w:val="30"/>
                <w:szCs w:val="30"/>
              </w:rPr>
              <w:t>химия</w:t>
            </w:r>
          </w:p>
        </w:tc>
        <w:tc>
          <w:tcPr>
            <w:tcW w:w="1036" w:type="dxa"/>
          </w:tcPr>
          <w:p w:rsidR="00B67EAE" w:rsidRPr="00C5092A" w:rsidRDefault="00B67EAE" w:rsidP="00B67EAE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B67EA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2" w:type="dxa"/>
          </w:tcPr>
          <w:p w:rsidR="00B67EAE" w:rsidRPr="00BC26C9" w:rsidRDefault="00B67EAE" w:rsidP="00B67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C26C9">
              <w:rPr>
                <w:rFonts w:ascii="Times New Roman" w:hAnsi="Times New Roman" w:cs="Times New Roman"/>
                <w:sz w:val="30"/>
                <w:szCs w:val="30"/>
              </w:rPr>
              <w:t xml:space="preserve">«История создания ПСХЭ </w:t>
            </w:r>
            <w:proofErr w:type="spellStart"/>
            <w:r w:rsidRPr="00BC26C9">
              <w:rPr>
                <w:rFonts w:ascii="Times New Roman" w:hAnsi="Times New Roman" w:cs="Times New Roman"/>
                <w:sz w:val="30"/>
                <w:szCs w:val="30"/>
              </w:rPr>
              <w:t>Д.И.Менделеева</w:t>
            </w:r>
            <w:proofErr w:type="spellEnd"/>
            <w:r w:rsidRPr="00BC26C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577" w:type="dxa"/>
          </w:tcPr>
          <w:p w:rsidR="00B67EAE" w:rsidRPr="00BC26C9" w:rsidRDefault="00B67EAE" w:rsidP="00B67E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6C9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B67EAE" w:rsidRPr="00394B5D" w:rsidTr="00B67EAE">
        <w:trPr>
          <w:jc w:val="center"/>
        </w:trPr>
        <w:tc>
          <w:tcPr>
            <w:tcW w:w="534" w:type="dxa"/>
          </w:tcPr>
          <w:p w:rsidR="00B67EAE" w:rsidRPr="009B0F31" w:rsidRDefault="00B67EAE" w:rsidP="00B67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B0F31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551" w:type="dxa"/>
          </w:tcPr>
          <w:p w:rsidR="00B67EAE" w:rsidRPr="009B0F31" w:rsidRDefault="00B67EAE" w:rsidP="00B67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B0F31">
              <w:rPr>
                <w:rFonts w:ascii="Times New Roman" w:hAnsi="Times New Roman" w:cs="Times New Roman"/>
                <w:sz w:val="30"/>
                <w:szCs w:val="30"/>
              </w:rPr>
              <w:t>Алейников С.С.</w:t>
            </w:r>
          </w:p>
        </w:tc>
        <w:tc>
          <w:tcPr>
            <w:tcW w:w="2366" w:type="dxa"/>
          </w:tcPr>
          <w:p w:rsidR="00B67EAE" w:rsidRPr="00C5092A" w:rsidRDefault="00B67EAE" w:rsidP="00B67EAE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F21B4A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</w:tc>
        <w:tc>
          <w:tcPr>
            <w:tcW w:w="1036" w:type="dxa"/>
          </w:tcPr>
          <w:p w:rsidR="00B67EAE" w:rsidRPr="00C5092A" w:rsidRDefault="00B67EAE" w:rsidP="00B67EAE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F21B4A">
              <w:rPr>
                <w:rFonts w:ascii="Times New Roman" w:hAnsi="Times New Roman" w:cs="Times New Roman"/>
                <w:sz w:val="30"/>
                <w:szCs w:val="30"/>
              </w:rPr>
              <w:t>6а</w:t>
            </w:r>
          </w:p>
        </w:tc>
        <w:tc>
          <w:tcPr>
            <w:tcW w:w="2552" w:type="dxa"/>
          </w:tcPr>
          <w:p w:rsidR="00B67EAE" w:rsidRPr="00F21B4A" w:rsidRDefault="00B67EAE" w:rsidP="00B67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21B4A">
              <w:rPr>
                <w:rFonts w:ascii="Times New Roman" w:hAnsi="Times New Roman" w:cs="Times New Roman"/>
                <w:sz w:val="30"/>
                <w:szCs w:val="30"/>
              </w:rPr>
              <w:t>«Крестовые походы»</w:t>
            </w:r>
          </w:p>
        </w:tc>
        <w:tc>
          <w:tcPr>
            <w:tcW w:w="1577" w:type="dxa"/>
          </w:tcPr>
          <w:p w:rsidR="00B67EAE" w:rsidRPr="00F21B4A" w:rsidRDefault="00B67EAE" w:rsidP="00B67E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21B4A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</w:tr>
      <w:tr w:rsidR="00B67EAE" w:rsidRPr="00394B5D" w:rsidTr="00B67EAE">
        <w:trPr>
          <w:jc w:val="center"/>
        </w:trPr>
        <w:tc>
          <w:tcPr>
            <w:tcW w:w="534" w:type="dxa"/>
          </w:tcPr>
          <w:p w:rsidR="00B67EAE" w:rsidRPr="002B3886" w:rsidRDefault="00B67EAE" w:rsidP="00B67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B3886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551" w:type="dxa"/>
          </w:tcPr>
          <w:p w:rsidR="00B67EAE" w:rsidRPr="002B3886" w:rsidRDefault="00B67EAE" w:rsidP="00B67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B3886">
              <w:rPr>
                <w:rFonts w:ascii="Times New Roman" w:hAnsi="Times New Roman" w:cs="Times New Roman"/>
                <w:sz w:val="30"/>
                <w:szCs w:val="30"/>
              </w:rPr>
              <w:t>Тарасов Д.Г.</w:t>
            </w:r>
          </w:p>
        </w:tc>
        <w:tc>
          <w:tcPr>
            <w:tcW w:w="2366" w:type="dxa"/>
          </w:tcPr>
          <w:p w:rsidR="00B67EAE" w:rsidRPr="00727BB0" w:rsidRDefault="00B67EAE" w:rsidP="00B67E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7BB0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</w:tc>
        <w:tc>
          <w:tcPr>
            <w:tcW w:w="1036" w:type="dxa"/>
          </w:tcPr>
          <w:p w:rsidR="00B67EAE" w:rsidRPr="00727BB0" w:rsidRDefault="00B67EAE" w:rsidP="00B67E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7BB0"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  <w:tc>
          <w:tcPr>
            <w:tcW w:w="2552" w:type="dxa"/>
          </w:tcPr>
          <w:p w:rsidR="00B67EAE" w:rsidRPr="00727BB0" w:rsidRDefault="00B67EAE" w:rsidP="00B67E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27BB0">
              <w:rPr>
                <w:rFonts w:ascii="Times New Roman" w:hAnsi="Times New Roman" w:cs="Times New Roman"/>
                <w:sz w:val="30"/>
                <w:szCs w:val="30"/>
              </w:rPr>
              <w:t>«Отечественная война 1812»</w:t>
            </w:r>
          </w:p>
        </w:tc>
        <w:tc>
          <w:tcPr>
            <w:tcW w:w="1577" w:type="dxa"/>
          </w:tcPr>
          <w:p w:rsidR="00B67EAE" w:rsidRPr="00727BB0" w:rsidRDefault="00B67EAE" w:rsidP="00B67E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7BB0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</w:tbl>
    <w:p w:rsidR="00B67EAE" w:rsidRDefault="00B67EAE" w:rsidP="00B67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67EAE" w:rsidSect="00B260F7"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4C45D6" w:rsidRPr="00394B5D" w:rsidRDefault="004C45D6" w:rsidP="004C45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B5D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</w:p>
    <w:p w:rsidR="004C45D6" w:rsidRPr="00394B5D" w:rsidRDefault="004C45D6" w:rsidP="004C45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B5D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="00FA0D62">
        <w:rPr>
          <w:rFonts w:ascii="Times New Roman" w:hAnsi="Times New Roman" w:cs="Times New Roman"/>
          <w:b/>
          <w:sz w:val="32"/>
          <w:szCs w:val="32"/>
        </w:rPr>
        <w:t>профессионального</w:t>
      </w:r>
      <w:r w:rsidRPr="00FA0D62">
        <w:rPr>
          <w:rFonts w:ascii="Times New Roman" w:hAnsi="Times New Roman" w:cs="Times New Roman"/>
          <w:b/>
          <w:sz w:val="32"/>
          <w:szCs w:val="32"/>
        </w:rPr>
        <w:t xml:space="preserve"> объединение учителей </w:t>
      </w:r>
      <w:proofErr w:type="gramStart"/>
      <w:r w:rsidRPr="00FA0D62">
        <w:rPr>
          <w:rFonts w:ascii="Times New Roman" w:hAnsi="Times New Roman" w:cs="Times New Roman"/>
          <w:b/>
          <w:sz w:val="32"/>
          <w:szCs w:val="32"/>
        </w:rPr>
        <w:t>естественно</w:t>
      </w:r>
      <w:r w:rsidR="004A2673">
        <w:rPr>
          <w:rFonts w:ascii="Times New Roman" w:hAnsi="Times New Roman" w:cs="Times New Roman"/>
          <w:b/>
          <w:sz w:val="32"/>
          <w:szCs w:val="32"/>
        </w:rPr>
        <w:t>-</w:t>
      </w:r>
      <w:r w:rsidRPr="00FA0D62">
        <w:rPr>
          <w:rFonts w:ascii="Times New Roman" w:hAnsi="Times New Roman" w:cs="Times New Roman"/>
          <w:b/>
          <w:sz w:val="32"/>
          <w:szCs w:val="32"/>
        </w:rPr>
        <w:t>научного</w:t>
      </w:r>
      <w:proofErr w:type="gramEnd"/>
      <w:r w:rsidRPr="00FA0D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0D62">
        <w:rPr>
          <w:rFonts w:ascii="Times New Roman" w:hAnsi="Times New Roman" w:cs="Times New Roman"/>
          <w:b/>
          <w:sz w:val="32"/>
          <w:szCs w:val="32"/>
        </w:rPr>
        <w:t>и общественно</w:t>
      </w:r>
      <w:r w:rsidR="004A2673">
        <w:rPr>
          <w:rFonts w:ascii="Times New Roman" w:hAnsi="Times New Roman" w:cs="Times New Roman"/>
          <w:b/>
          <w:sz w:val="32"/>
          <w:szCs w:val="32"/>
        </w:rPr>
        <w:t>-</w:t>
      </w:r>
      <w:r w:rsidR="00FA0D62">
        <w:rPr>
          <w:rFonts w:ascii="Times New Roman" w:hAnsi="Times New Roman" w:cs="Times New Roman"/>
          <w:b/>
          <w:sz w:val="32"/>
          <w:szCs w:val="32"/>
        </w:rPr>
        <w:t>научного циклов</w:t>
      </w:r>
    </w:p>
    <w:p w:rsidR="004C45D6" w:rsidRDefault="00C5092A" w:rsidP="004C45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 – 2024</w:t>
      </w:r>
      <w:r w:rsidR="004C45D6" w:rsidRPr="00394B5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94B5D" w:rsidRPr="00394B5D" w:rsidRDefault="00394B5D" w:rsidP="004C45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09"/>
        <w:gridCol w:w="1381"/>
        <w:gridCol w:w="4006"/>
        <w:gridCol w:w="3402"/>
      </w:tblGrid>
      <w:tr w:rsidR="004C45D6" w:rsidRPr="00C5092A" w:rsidTr="008336CC">
        <w:tc>
          <w:tcPr>
            <w:tcW w:w="1809" w:type="dxa"/>
          </w:tcPr>
          <w:p w:rsidR="004C45D6" w:rsidRPr="00CD0597" w:rsidRDefault="004C45D6" w:rsidP="0083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C45D6" w:rsidRPr="00CD0597" w:rsidRDefault="004C45D6" w:rsidP="00833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4C45D6" w:rsidRPr="00CD0597" w:rsidRDefault="004C45D6" w:rsidP="0083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Тема заседания и содержания</w:t>
            </w:r>
          </w:p>
          <w:p w:rsidR="004C45D6" w:rsidRPr="00CD0597" w:rsidRDefault="004C45D6" w:rsidP="00833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C45D6" w:rsidRPr="00CD0597" w:rsidRDefault="004C45D6" w:rsidP="0083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4C45D6" w:rsidRPr="00CD0597" w:rsidRDefault="004C45D6" w:rsidP="00833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5D6" w:rsidRPr="00C5092A" w:rsidTr="008336CC">
        <w:tc>
          <w:tcPr>
            <w:tcW w:w="10598" w:type="dxa"/>
            <w:gridSpan w:val="4"/>
          </w:tcPr>
          <w:p w:rsidR="004C45D6" w:rsidRPr="00CD0597" w:rsidRDefault="004C45D6" w:rsidP="004C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№1</w:t>
            </w:r>
          </w:p>
          <w:p w:rsidR="004C45D6" w:rsidRPr="00CD0597" w:rsidRDefault="004C45D6" w:rsidP="00CD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48033C" w:rsidRPr="00CD0597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CD05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учебно-воспитательного процесса </w:t>
            </w:r>
            <w:r w:rsidR="0048033C" w:rsidRPr="00CD05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О учителей </w:t>
            </w:r>
            <w:proofErr w:type="gramStart"/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D0597" w:rsidRPr="00CD0597">
              <w:rPr>
                <w:rFonts w:ascii="Times New Roman" w:hAnsi="Times New Roman" w:cs="Times New Roman"/>
                <w:sz w:val="28"/>
                <w:szCs w:val="28"/>
              </w:rPr>
              <w:t>стественно</w:t>
            </w:r>
            <w:r w:rsidR="00CD0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0597" w:rsidRPr="00CD0597">
              <w:rPr>
                <w:rFonts w:ascii="Times New Roman" w:hAnsi="Times New Roman" w:cs="Times New Roman"/>
                <w:sz w:val="28"/>
                <w:szCs w:val="28"/>
              </w:rPr>
              <w:t>научного</w:t>
            </w:r>
            <w:proofErr w:type="gramEnd"/>
            <w:r w:rsidR="00CD0597"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597">
              <w:rPr>
                <w:rFonts w:ascii="Times New Roman" w:hAnsi="Times New Roman" w:cs="Times New Roman"/>
                <w:sz w:val="28"/>
                <w:szCs w:val="28"/>
              </w:rPr>
              <w:t>и общественно-научного циклов</w:t>
            </w:r>
            <w:r w:rsidR="00CD0597"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 на 2023-2024</w:t>
            </w: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</w:tr>
      <w:tr w:rsidR="004C45D6" w:rsidRPr="00C5092A" w:rsidTr="008336CC">
        <w:tc>
          <w:tcPr>
            <w:tcW w:w="1809" w:type="dxa"/>
          </w:tcPr>
          <w:p w:rsidR="004C45D6" w:rsidRPr="00CD0597" w:rsidRDefault="004C45D6" w:rsidP="004C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C45D6" w:rsidRPr="00CD0597" w:rsidRDefault="004C45D6" w:rsidP="004C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4C45D6" w:rsidRPr="00CD0597" w:rsidRDefault="00CD0597" w:rsidP="00B26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1. Анализ работы за 2022-2023</w:t>
            </w:r>
            <w:r w:rsidR="004C45D6"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 уч. год.</w:t>
            </w:r>
          </w:p>
          <w:p w:rsidR="004C45D6" w:rsidRPr="00CD0597" w:rsidRDefault="0048033C" w:rsidP="00B26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2. Утверждение плана П</w:t>
            </w:r>
            <w:r w:rsidR="00CD0597" w:rsidRPr="00CD0597">
              <w:rPr>
                <w:rFonts w:ascii="Times New Roman" w:hAnsi="Times New Roman" w:cs="Times New Roman"/>
                <w:sz w:val="28"/>
                <w:szCs w:val="28"/>
              </w:rPr>
              <w:t>О на 2023-2024</w:t>
            </w:r>
            <w:r w:rsidR="004C45D6"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 уч. год.</w:t>
            </w:r>
          </w:p>
          <w:p w:rsidR="004C45D6" w:rsidRPr="00CD0597" w:rsidRDefault="004C45D6" w:rsidP="00B26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3. Анализ итоговой аттестации выпускников за </w:t>
            </w:r>
            <w:r w:rsidR="00CD0597" w:rsidRPr="00CD0597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 уч. год.</w:t>
            </w:r>
          </w:p>
          <w:p w:rsidR="004C45D6" w:rsidRPr="00CD0597" w:rsidRDefault="004C45D6" w:rsidP="00B26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7.Обсуждение </w:t>
            </w:r>
            <w:r w:rsidR="007748B1"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адресных </w:t>
            </w: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 на новый учебный год с целью повышения качества обучения.</w:t>
            </w:r>
          </w:p>
          <w:p w:rsidR="004C45D6" w:rsidRPr="00CD0597" w:rsidRDefault="004C45D6" w:rsidP="00B26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7. Утверждение рабочих программ по предметам, внеурочной деятельности. Консультирование педагогов по вопросам разработки рабочей программы.</w:t>
            </w:r>
          </w:p>
          <w:p w:rsidR="004C45D6" w:rsidRPr="00CD0597" w:rsidRDefault="004C45D6" w:rsidP="00B26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8. Утверждение тем по самообразованию и открытых уроков. Составление графика открытых уроков. </w:t>
            </w:r>
          </w:p>
          <w:p w:rsidR="004C45D6" w:rsidRPr="00CD0597" w:rsidRDefault="004C45D6" w:rsidP="00B26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9. Распределения</w:t>
            </w:r>
            <w:r w:rsidR="0048033C"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 тем выступлений на заседаниях </w:t>
            </w:r>
            <w:proofErr w:type="gramStart"/>
            <w:r w:rsidR="0048033C" w:rsidRPr="00CD05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5D6" w:rsidRPr="00CD0597" w:rsidRDefault="004C45D6" w:rsidP="00B26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10. Утверждение планов работы</w:t>
            </w:r>
          </w:p>
          <w:p w:rsidR="004C45D6" w:rsidRPr="00CD0597" w:rsidRDefault="004C45D6" w:rsidP="00B26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кабинетов.</w:t>
            </w:r>
          </w:p>
          <w:p w:rsidR="004C45D6" w:rsidRPr="00CD0597" w:rsidRDefault="004C45D6" w:rsidP="00B26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11. Организация школьных предметных олимпиад.</w:t>
            </w:r>
          </w:p>
          <w:p w:rsidR="00856E28" w:rsidRDefault="00856E28" w:rsidP="00B260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CD0597">
              <w:rPr>
                <w:color w:val="000000"/>
                <w:sz w:val="28"/>
                <w:szCs w:val="28"/>
              </w:rPr>
              <w:t xml:space="preserve"> </w:t>
            </w:r>
            <w:r w:rsidRPr="00CD0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мероприятий по повышению качества образования.</w:t>
            </w:r>
            <w:r w:rsidRPr="00CD05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 стартового тестиро</w:t>
            </w:r>
            <w:r w:rsidR="00FA0D62" w:rsidRPr="00CD0597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  <w:r w:rsidR="007748B1" w:rsidRPr="00CD05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(входного контроля)</w:t>
            </w:r>
            <w:r w:rsidR="00FA0D62" w:rsidRPr="00CD05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предметам естественнонаучного и общественно</w:t>
            </w:r>
            <w:r w:rsidR="00471C75" w:rsidRPr="00CD059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A0D62" w:rsidRPr="00CD0597">
              <w:rPr>
                <w:rFonts w:ascii="Times New Roman" w:hAnsi="Times New Roman" w:cs="Times New Roman"/>
                <w:bCs/>
                <w:sz w:val="28"/>
                <w:szCs w:val="28"/>
              </w:rPr>
              <w:t>научного циклов</w:t>
            </w:r>
            <w:r w:rsidRPr="00CD05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56E28" w:rsidRPr="00CD0597" w:rsidRDefault="00BC26C9" w:rsidP="00BC2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Рассмотрение нормативно-правовых актов образовательного учреждения,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вступающим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силу с 01.09.2023года.</w:t>
            </w:r>
          </w:p>
        </w:tc>
        <w:tc>
          <w:tcPr>
            <w:tcW w:w="3402" w:type="dxa"/>
          </w:tcPr>
          <w:p w:rsidR="004C45D6" w:rsidRPr="00CD0597" w:rsidRDefault="008669A0" w:rsidP="004C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Рук. П</w:t>
            </w:r>
            <w:r w:rsidR="004C45D6" w:rsidRPr="00CD0597">
              <w:rPr>
                <w:rFonts w:ascii="Times New Roman" w:hAnsi="Times New Roman" w:cs="Times New Roman"/>
                <w:sz w:val="28"/>
                <w:szCs w:val="28"/>
              </w:rPr>
              <w:t>О Анохина Л.В.</w:t>
            </w:r>
          </w:p>
          <w:p w:rsidR="004C45D6" w:rsidRPr="00CD0597" w:rsidRDefault="0048033C" w:rsidP="004C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45D6" w:rsidRPr="00CD05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  <w:p w:rsidR="004C45D6" w:rsidRPr="00CD0597" w:rsidRDefault="004C45D6" w:rsidP="004C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5D6" w:rsidRPr="00C5092A" w:rsidTr="008336CC">
        <w:tc>
          <w:tcPr>
            <w:tcW w:w="10598" w:type="dxa"/>
            <w:gridSpan w:val="4"/>
          </w:tcPr>
          <w:p w:rsidR="004C45D6" w:rsidRPr="00CD0597" w:rsidRDefault="004C45D6" w:rsidP="004C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между заседаниями:</w:t>
            </w:r>
          </w:p>
          <w:p w:rsidR="00CD0597" w:rsidRPr="00CD0597" w:rsidRDefault="00CD0597" w:rsidP="00CD059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Справка и анализ по итогам входной диагностики по предметам.</w:t>
            </w:r>
          </w:p>
          <w:p w:rsidR="00CD0597" w:rsidRDefault="00CD0597" w:rsidP="004C45D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5D6" w:rsidRPr="00CD0597">
              <w:rPr>
                <w:rFonts w:ascii="Times New Roman" w:hAnsi="Times New Roman" w:cs="Times New Roman"/>
                <w:sz w:val="28"/>
                <w:szCs w:val="28"/>
              </w:rPr>
              <w:t>Пополнение творческой лаборатории учителя.</w:t>
            </w:r>
          </w:p>
          <w:p w:rsidR="00CD0597" w:rsidRDefault="004C45D6" w:rsidP="004C45D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учителя: изучение теоретического материала по методической теме </w:t>
            </w:r>
            <w:proofErr w:type="gramStart"/>
            <w:r w:rsidR="00FA0D62" w:rsidRPr="00CD059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 в научно-практической педагогической</w:t>
            </w:r>
            <w:r w:rsidR="00CD0597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литературе и Интернет-ресурсах.</w:t>
            </w:r>
          </w:p>
          <w:p w:rsidR="00CD0597" w:rsidRDefault="004C45D6" w:rsidP="004C45D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Пополнение УМК, работа с </w:t>
            </w:r>
            <w:proofErr w:type="spellStart"/>
            <w:r w:rsidR="00CD0597">
              <w:rPr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 w:rsidR="00CD0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0597" w:rsidRDefault="004C45D6" w:rsidP="004C45D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тура олимпиад по химии, биологии, географии, истории и обществозна</w:t>
            </w:r>
            <w:r w:rsidR="00CD0597">
              <w:rPr>
                <w:rFonts w:ascii="Times New Roman" w:hAnsi="Times New Roman" w:cs="Times New Roman"/>
                <w:sz w:val="28"/>
                <w:szCs w:val="28"/>
              </w:rPr>
              <w:t>нию среди учащихся 5-11 классов.</w:t>
            </w:r>
          </w:p>
          <w:p w:rsidR="00CD0597" w:rsidRDefault="004C45D6" w:rsidP="004C45D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Отчёт учителей по итогам</w:t>
            </w:r>
            <w:r w:rsidR="00CD059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предметных олимпиад.</w:t>
            </w:r>
          </w:p>
          <w:p w:rsidR="00CD0597" w:rsidRDefault="004C45D6" w:rsidP="004C45D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и методических рекомендаций по итоговой аттестации обучающихся 9, 11 классов.</w:t>
            </w:r>
          </w:p>
          <w:p w:rsidR="00CD0597" w:rsidRDefault="004C45D6" w:rsidP="004C45D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учебных программ в 1 четверти.</w:t>
            </w:r>
          </w:p>
          <w:p w:rsidR="004C45D6" w:rsidRPr="00CD0597" w:rsidRDefault="004C45D6" w:rsidP="004C45D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Выявление динамики успеваемости школьников по химии, биологии, географии истории и обществознанию.</w:t>
            </w: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336CC" w:rsidRPr="00C5092A" w:rsidRDefault="008336CC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336CC" w:rsidRPr="00C5092A" w:rsidRDefault="008336CC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336CC" w:rsidRPr="00C5092A" w:rsidRDefault="008336CC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336CC" w:rsidRDefault="008336CC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3DF5" w:rsidRDefault="007A3DF5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102A8" w:rsidRDefault="00B102A8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102A8" w:rsidRDefault="00B102A8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102A8" w:rsidRDefault="00B102A8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102A8" w:rsidRDefault="00B102A8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102A8" w:rsidRDefault="00B102A8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102A8" w:rsidRDefault="00B102A8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102A8" w:rsidRDefault="00B102A8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3DF5" w:rsidRPr="00C5092A" w:rsidRDefault="007A3DF5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336CC" w:rsidRPr="00C5092A" w:rsidRDefault="008336CC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E10EB" w:rsidRPr="00C5092A" w:rsidRDefault="00CE10EB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236D" w:rsidRPr="00C5092A" w:rsidRDefault="0079236D" w:rsidP="004C45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236D" w:rsidRPr="00C5092A" w:rsidTr="008336CC">
        <w:tc>
          <w:tcPr>
            <w:tcW w:w="1809" w:type="dxa"/>
          </w:tcPr>
          <w:p w:rsidR="0080086A" w:rsidRPr="00B260F7" w:rsidRDefault="0080086A" w:rsidP="00800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  <w:p w:rsidR="0079236D" w:rsidRPr="00B260F7" w:rsidRDefault="0079236D" w:rsidP="004C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80086A" w:rsidRPr="00B260F7" w:rsidRDefault="0080086A" w:rsidP="00800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F7">
              <w:rPr>
                <w:rFonts w:ascii="Times New Roman" w:hAnsi="Times New Roman" w:cs="Times New Roman"/>
                <w:sz w:val="28"/>
                <w:szCs w:val="28"/>
              </w:rPr>
              <w:t>Тема заседания и содержание</w:t>
            </w:r>
          </w:p>
          <w:p w:rsidR="0079236D" w:rsidRPr="00B260F7" w:rsidRDefault="0079236D" w:rsidP="00800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236D" w:rsidRPr="00B260F7" w:rsidRDefault="0080086A" w:rsidP="004C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F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37CD7" w:rsidRPr="00C5092A" w:rsidTr="008336CC">
        <w:tc>
          <w:tcPr>
            <w:tcW w:w="10598" w:type="dxa"/>
            <w:gridSpan w:val="4"/>
          </w:tcPr>
          <w:p w:rsidR="00D37CD7" w:rsidRPr="0007001E" w:rsidRDefault="00D37CD7" w:rsidP="00D37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№2</w:t>
            </w:r>
          </w:p>
          <w:p w:rsidR="00D37CD7" w:rsidRPr="00C5092A" w:rsidRDefault="00D37CD7" w:rsidP="0077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748B1" w:rsidRPr="0007001E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компетенция педагогов, современное содержание образования для развития творческого потенциала учащихся</w:t>
            </w: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45D6" w:rsidRPr="00C5092A" w:rsidTr="008336CC">
        <w:tc>
          <w:tcPr>
            <w:tcW w:w="1809" w:type="dxa"/>
          </w:tcPr>
          <w:p w:rsidR="004C45D6" w:rsidRPr="0007001E" w:rsidRDefault="00D37CD7" w:rsidP="004C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387" w:type="dxa"/>
            <w:gridSpan w:val="2"/>
          </w:tcPr>
          <w:p w:rsidR="00D37CD7" w:rsidRPr="0007001E" w:rsidRDefault="00D37CD7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001E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успеваемости по предметам </w:t>
            </w:r>
            <w:proofErr w:type="gramStart"/>
            <w:r w:rsidR="0007001E" w:rsidRPr="0007001E"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gramEnd"/>
            <w:r w:rsidR="0007001E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общественно-научного направления за 1 четверть в 5 -9 и 10 классах.</w:t>
            </w:r>
          </w:p>
          <w:p w:rsidR="00D37CD7" w:rsidRPr="0007001E" w:rsidRDefault="00D37CD7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2.Итог</w:t>
            </w:r>
            <w:r w:rsidR="0007001E" w:rsidRPr="0007001E">
              <w:rPr>
                <w:rFonts w:ascii="Times New Roman" w:hAnsi="Times New Roman" w:cs="Times New Roman"/>
                <w:sz w:val="28"/>
                <w:szCs w:val="28"/>
              </w:rPr>
              <w:t>и 1 тура олимпиад по предметам.</w:t>
            </w:r>
          </w:p>
          <w:p w:rsidR="00D37CD7" w:rsidRPr="0007001E" w:rsidRDefault="0007001E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>. Выступление «</w:t>
            </w:r>
            <w:r w:rsidR="007748B1" w:rsidRPr="0007001E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и педагогические инновации как инструмент управления качеством образования</w:t>
            </w:r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>» материала по теме самообразования.</w:t>
            </w:r>
          </w:p>
          <w:p w:rsidR="00D37CD7" w:rsidRPr="0007001E" w:rsidRDefault="0007001E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>. Панорама педагогических идей. Представление наработанного материала по теме самообразования.</w:t>
            </w:r>
          </w:p>
          <w:p w:rsidR="00B84BE9" w:rsidRPr="0007001E" w:rsidRDefault="0007001E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48B1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. Изучение </w:t>
            </w:r>
            <w:r w:rsidR="00B84BE9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изменений, </w:t>
            </w:r>
            <w:r w:rsidR="007748B1" w:rsidRPr="0007001E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B260F7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ОГЭ и ЕГЭ 2024</w:t>
            </w:r>
            <w:r w:rsidR="00B84BE9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 г., спецификаций, кодификаторов, элементов содержания по химии, биологии, географии,  истории и обществознанию для составления КИМ, демонстрационных материа</w:t>
            </w:r>
            <w:r w:rsidR="00B260F7" w:rsidRPr="0007001E">
              <w:rPr>
                <w:rFonts w:ascii="Times New Roman" w:hAnsi="Times New Roman" w:cs="Times New Roman"/>
                <w:sz w:val="28"/>
                <w:szCs w:val="28"/>
              </w:rPr>
              <w:t>лов, стендов ГИА-2024</w:t>
            </w:r>
            <w:r w:rsidR="00B84BE9" w:rsidRPr="00070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CD7" w:rsidRPr="0007001E" w:rsidRDefault="0007001E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. Консультирование педагогов с целью ликвидации затруднений в педагогической деятельности. </w:t>
            </w:r>
          </w:p>
          <w:p w:rsidR="004C45D6" w:rsidRDefault="0007001E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>. Работа по предупреждению неуспеваемости школьников и работа с одаренными детьми.</w:t>
            </w:r>
          </w:p>
          <w:p w:rsidR="0080086A" w:rsidRPr="0007001E" w:rsidRDefault="00E22843" w:rsidP="007A3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7A3DF5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учителя с </w:t>
            </w:r>
            <w:proofErr w:type="gramStart"/>
            <w:r w:rsidR="007A3DF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7A3DF5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3402" w:type="dxa"/>
          </w:tcPr>
          <w:p w:rsidR="00D37CD7" w:rsidRPr="0007001E" w:rsidRDefault="0048033C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Рук. П</w:t>
            </w:r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>О Анохина Л.В.</w:t>
            </w:r>
          </w:p>
          <w:p w:rsidR="00D37CD7" w:rsidRPr="0007001E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Анохина Л.В.</w:t>
            </w:r>
          </w:p>
          <w:p w:rsidR="00D37CD7" w:rsidRPr="0007001E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471C75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Тарасов Д.Г.</w:t>
            </w:r>
          </w:p>
          <w:p w:rsidR="00D37CD7" w:rsidRPr="0007001E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26798A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Анохина Л.В.</w:t>
            </w:r>
          </w:p>
          <w:p w:rsidR="00D37CD7" w:rsidRPr="0007001E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48033C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Рук. П</w:t>
            </w:r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>О Анохина Л.В.</w:t>
            </w:r>
          </w:p>
          <w:p w:rsidR="007A3DF5" w:rsidRDefault="007A3DF5" w:rsidP="007A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F5" w:rsidRDefault="007A3DF5" w:rsidP="007A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F5" w:rsidRDefault="007A3DF5" w:rsidP="007A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F5" w:rsidRDefault="007A3DF5" w:rsidP="007A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F5" w:rsidRDefault="007A3DF5" w:rsidP="007A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F5" w:rsidRDefault="007A3DF5" w:rsidP="007A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F5" w:rsidRPr="00CD0597" w:rsidRDefault="007A3DF5" w:rsidP="007A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C45D6" w:rsidRDefault="004C45D6" w:rsidP="00D37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DF5" w:rsidRDefault="007A3DF5" w:rsidP="007A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F5" w:rsidRPr="00CD0597" w:rsidRDefault="007A3DF5" w:rsidP="007A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597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CD059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A3DF5" w:rsidRPr="0007001E" w:rsidRDefault="007A3DF5" w:rsidP="00D37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7CD7" w:rsidRPr="00C5092A" w:rsidTr="008336CC">
        <w:tc>
          <w:tcPr>
            <w:tcW w:w="10598" w:type="dxa"/>
            <w:gridSpan w:val="4"/>
          </w:tcPr>
          <w:p w:rsidR="00D37CD7" w:rsidRPr="0007001E" w:rsidRDefault="00D37CD7" w:rsidP="00D37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между заседаниями: </w:t>
            </w:r>
          </w:p>
          <w:p w:rsidR="00D37CD7" w:rsidRPr="0007001E" w:rsidRDefault="00D37CD7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теоретического </w:t>
            </w:r>
            <w:r w:rsidR="00FA0D62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по методической теме </w:t>
            </w:r>
            <w:proofErr w:type="gramStart"/>
            <w:r w:rsidR="00FA0D62" w:rsidRPr="000700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 в научно-практической педагогической литературе и Интернет-ресурсах </w:t>
            </w:r>
          </w:p>
          <w:p w:rsidR="00D37CD7" w:rsidRPr="0007001E" w:rsidRDefault="00D37CD7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2.Контроль выполнения учебных программ, соблюдения графика проведения контрольных работ по предметам. </w:t>
            </w:r>
          </w:p>
          <w:p w:rsidR="0026798A" w:rsidRPr="0007001E" w:rsidRDefault="0007001E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>. Проведение контрольных срезов в 5-х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10-х</w:t>
            </w:r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по предметам </w:t>
            </w:r>
            <w:proofErr w:type="gramStart"/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gramEnd"/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общественно-научного циклов</w:t>
            </w:r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определения уровня адаптации учащихся к новым условиям обучения в среднем звене и определения уровня знаний и умений. </w:t>
            </w:r>
          </w:p>
          <w:p w:rsidR="00CD0597" w:rsidRDefault="0007001E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>. Пополнение информационно-методических ресурсов творческой лаборатории учителя.</w:t>
            </w:r>
          </w:p>
          <w:p w:rsidR="0007001E" w:rsidRPr="00C5092A" w:rsidRDefault="0007001E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9053D">
              <w:rPr>
                <w:rFonts w:ascii="Times New Roman" w:hAnsi="Times New Roman" w:cs="Times New Roman"/>
                <w:sz w:val="28"/>
                <w:szCs w:val="28"/>
              </w:rPr>
              <w:t>Диагностические контрольные работы по выбранным предметам в формате ЕГЭ и ОГЭ.</w:t>
            </w:r>
          </w:p>
        </w:tc>
      </w:tr>
      <w:tr w:rsidR="0080086A" w:rsidRPr="00C5092A" w:rsidTr="008336CC">
        <w:tc>
          <w:tcPr>
            <w:tcW w:w="1809" w:type="dxa"/>
          </w:tcPr>
          <w:p w:rsidR="0080086A" w:rsidRPr="0007001E" w:rsidRDefault="0080086A" w:rsidP="0080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  <w:p w:rsidR="0080086A" w:rsidRPr="0007001E" w:rsidRDefault="0080086A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80086A" w:rsidRPr="0007001E" w:rsidRDefault="0080086A" w:rsidP="0080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Тема заседания и содержание</w:t>
            </w:r>
          </w:p>
          <w:p w:rsidR="0080086A" w:rsidRPr="0007001E" w:rsidRDefault="0080086A" w:rsidP="00800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086A" w:rsidRPr="0007001E" w:rsidRDefault="0080086A" w:rsidP="00D37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37CD7" w:rsidRPr="00C5092A" w:rsidTr="008336CC">
        <w:tc>
          <w:tcPr>
            <w:tcW w:w="10598" w:type="dxa"/>
            <w:gridSpan w:val="4"/>
          </w:tcPr>
          <w:p w:rsidR="00D37CD7" w:rsidRPr="0007001E" w:rsidRDefault="00D37CD7" w:rsidP="00D37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№3</w:t>
            </w:r>
          </w:p>
          <w:p w:rsidR="00D37CD7" w:rsidRPr="0007001E" w:rsidRDefault="00D37CD7" w:rsidP="00B84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B84BE9" w:rsidRPr="0007001E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функциональной грамотности школьника как один из способов повышения качества обучения</w:t>
            </w: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45D6" w:rsidRPr="00C5092A" w:rsidTr="008336CC">
        <w:tc>
          <w:tcPr>
            <w:tcW w:w="1809" w:type="dxa"/>
          </w:tcPr>
          <w:p w:rsidR="004C45D6" w:rsidRPr="0007001E" w:rsidRDefault="00D37CD7" w:rsidP="004C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387" w:type="dxa"/>
            <w:gridSpan w:val="2"/>
          </w:tcPr>
          <w:p w:rsidR="00D37CD7" w:rsidRPr="0007001E" w:rsidRDefault="00D37CD7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1.Анализ успеваемости по предметам естественнонаучного направления за 2 четверть в 5 -11 классах.</w:t>
            </w:r>
          </w:p>
          <w:p w:rsidR="00D37CD7" w:rsidRPr="0007001E" w:rsidRDefault="00D37CD7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2.Адаптация обучающихся 5-х, 10 классов.</w:t>
            </w:r>
          </w:p>
          <w:p w:rsidR="00D37CD7" w:rsidRPr="0007001E" w:rsidRDefault="00D37CD7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84BE9" w:rsidRPr="0007001E">
              <w:rPr>
                <w:rFonts w:ascii="Times New Roman" w:hAnsi="Times New Roman" w:cs="Times New Roman"/>
                <w:sz w:val="28"/>
                <w:szCs w:val="28"/>
              </w:rPr>
              <w:t>Доклад «</w:t>
            </w:r>
            <w:r w:rsidR="00E22843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разработки познавательных заданий, ориентированных на предметные, </w:t>
            </w:r>
            <w:proofErr w:type="spellStart"/>
            <w:r w:rsidR="00E2284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="00E22843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личностные результаты, для итоговых контрольных работ и критериев их проверки</w:t>
            </w:r>
            <w:r w:rsidR="00B84BE9" w:rsidRPr="0007001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37CD7" w:rsidRPr="0007001E" w:rsidRDefault="00D37CD7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84BE9" w:rsidRPr="0007001E">
              <w:rPr>
                <w:rFonts w:ascii="Times New Roman" w:hAnsi="Times New Roman" w:cs="Times New Roman"/>
                <w:sz w:val="28"/>
                <w:szCs w:val="28"/>
              </w:rPr>
              <w:t>Доклад «</w:t>
            </w:r>
            <w:proofErr w:type="spellStart"/>
            <w:r w:rsidR="00B84BE9" w:rsidRPr="0007001E"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  <w:r w:rsidR="00B84BE9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компетентность педагога необходимое условие повышения эффективности образовательного процесса».</w:t>
            </w:r>
          </w:p>
          <w:p w:rsidR="004C45D6" w:rsidRDefault="00D37CD7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84BE9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Доклад «Функциональная грамотность школьника как один из способов повышения качества обучения». </w:t>
            </w: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Представление наработанного материала по теме самообразования.</w:t>
            </w:r>
          </w:p>
          <w:p w:rsidR="0007001E" w:rsidRPr="0007001E" w:rsidRDefault="0007001E" w:rsidP="0007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6.Работа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D0077" w:rsidRPr="0007001E">
              <w:trPr>
                <w:trHeight w:val="247"/>
              </w:trPr>
              <w:tc>
                <w:tcPr>
                  <w:tcW w:w="0" w:type="auto"/>
                </w:tcPr>
                <w:p w:rsidR="00CD0077" w:rsidRPr="0007001E" w:rsidRDefault="00CD0077" w:rsidP="00B84B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80086A" w:rsidRPr="0007001E" w:rsidRDefault="0080086A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6A" w:rsidRPr="0007001E" w:rsidRDefault="0080086A" w:rsidP="00D37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37CD7" w:rsidRPr="0007001E" w:rsidRDefault="0048033C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Рук. П</w:t>
            </w:r>
            <w:r w:rsidR="00D37CD7" w:rsidRPr="0007001E">
              <w:rPr>
                <w:rFonts w:ascii="Times New Roman" w:hAnsi="Times New Roman" w:cs="Times New Roman"/>
                <w:sz w:val="28"/>
                <w:szCs w:val="28"/>
              </w:rPr>
              <w:t>О Анохина Л.В.</w:t>
            </w:r>
          </w:p>
          <w:p w:rsidR="00D37CD7" w:rsidRPr="0007001E" w:rsidRDefault="00D37CD7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77" w:rsidRPr="0007001E" w:rsidRDefault="00CD0077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D37CD7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Анохина Л.В.</w:t>
            </w:r>
          </w:p>
          <w:p w:rsidR="00D37CD7" w:rsidRPr="0007001E" w:rsidRDefault="00D37CD7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Анохина Л.В.</w:t>
            </w:r>
          </w:p>
          <w:p w:rsidR="00D37CD7" w:rsidRPr="0007001E" w:rsidRDefault="00D37CD7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D37CD7" w:rsidP="00CD0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01E" w:rsidRDefault="0007001E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43" w:rsidRDefault="00E22843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43" w:rsidRDefault="00E22843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D37CD7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Черкасова Н.В.</w:t>
            </w:r>
          </w:p>
          <w:p w:rsidR="00D37CD7" w:rsidRPr="0007001E" w:rsidRDefault="00D37CD7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D37CD7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E9" w:rsidRPr="0007001E" w:rsidRDefault="00B84BE9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B84BE9" w:rsidP="00D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Алейников С.С.</w:t>
            </w:r>
          </w:p>
          <w:p w:rsidR="004C45D6" w:rsidRPr="0007001E" w:rsidRDefault="004C45D6" w:rsidP="00D37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BE9" w:rsidRPr="0007001E" w:rsidRDefault="00B84BE9" w:rsidP="00CD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E9" w:rsidRPr="0007001E" w:rsidRDefault="00B84BE9" w:rsidP="00CD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E9" w:rsidRPr="0007001E" w:rsidRDefault="00B84BE9" w:rsidP="00CD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77" w:rsidRPr="0007001E" w:rsidRDefault="00CD0077" w:rsidP="00CD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Анохина Л.В.</w:t>
            </w:r>
          </w:p>
          <w:p w:rsidR="00CD0077" w:rsidRPr="0007001E" w:rsidRDefault="00CD0077" w:rsidP="00D37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98A" w:rsidRPr="0007001E" w:rsidRDefault="0026798A" w:rsidP="00267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D7" w:rsidRPr="00C5092A" w:rsidTr="008336CC">
        <w:tc>
          <w:tcPr>
            <w:tcW w:w="10598" w:type="dxa"/>
            <w:gridSpan w:val="4"/>
          </w:tcPr>
          <w:p w:rsidR="00D37CD7" w:rsidRPr="0019053D" w:rsidRDefault="00D37CD7" w:rsidP="00D37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53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между заседаниями:</w:t>
            </w:r>
          </w:p>
          <w:p w:rsidR="00D37CD7" w:rsidRPr="0019053D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53D">
              <w:rPr>
                <w:rFonts w:ascii="Times New Roman" w:hAnsi="Times New Roman" w:cs="Times New Roman"/>
                <w:sz w:val="28"/>
                <w:szCs w:val="28"/>
              </w:rPr>
              <w:t>1.Изучение нормативных документов и методических рекомендаций по итоговой аттестации учащихся 9, 11 классов.</w:t>
            </w:r>
          </w:p>
          <w:p w:rsidR="00D37CD7" w:rsidRPr="0019053D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53D">
              <w:rPr>
                <w:rFonts w:ascii="Times New Roman" w:hAnsi="Times New Roman" w:cs="Times New Roman"/>
                <w:sz w:val="28"/>
                <w:szCs w:val="28"/>
              </w:rPr>
              <w:t>2. Диагностические контрольные работы по выбранным предметам в формате ЕГЭ и ОГЭ.</w:t>
            </w:r>
          </w:p>
          <w:p w:rsidR="00D37CD7" w:rsidRPr="0019053D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53D">
              <w:rPr>
                <w:rFonts w:ascii="Times New Roman" w:hAnsi="Times New Roman" w:cs="Times New Roman"/>
                <w:sz w:val="28"/>
                <w:szCs w:val="28"/>
              </w:rPr>
              <w:t>3. Изучение перечн</w:t>
            </w:r>
            <w:r w:rsidR="0019053D">
              <w:rPr>
                <w:rFonts w:ascii="Times New Roman" w:hAnsi="Times New Roman" w:cs="Times New Roman"/>
                <w:sz w:val="28"/>
                <w:szCs w:val="28"/>
              </w:rPr>
              <w:t>я учебников по предметам на 2024-2025</w:t>
            </w:r>
            <w:r w:rsidRPr="001905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и оформление заявок. </w:t>
            </w:r>
          </w:p>
          <w:p w:rsidR="00D37CD7" w:rsidRPr="0019053D" w:rsidRDefault="00D37CD7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53D"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="0019053D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и проведение «Недели </w:t>
            </w:r>
            <w:r w:rsidRPr="0019053D">
              <w:rPr>
                <w:rFonts w:ascii="Times New Roman" w:hAnsi="Times New Roman" w:cs="Times New Roman"/>
                <w:sz w:val="28"/>
                <w:szCs w:val="28"/>
              </w:rPr>
              <w:t xml:space="preserve"> наук в школе».</w:t>
            </w:r>
          </w:p>
          <w:p w:rsidR="0080086A" w:rsidRPr="0019053D" w:rsidRDefault="0080086A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6A" w:rsidRPr="0019053D" w:rsidRDefault="0080086A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6A" w:rsidRPr="0019053D" w:rsidRDefault="0080086A" w:rsidP="00D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6A" w:rsidRPr="00C5092A" w:rsidRDefault="0080086A" w:rsidP="00D37C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0086A" w:rsidRPr="00C5092A" w:rsidRDefault="0080086A" w:rsidP="00D37C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336CC" w:rsidRPr="00C5092A" w:rsidRDefault="008336CC" w:rsidP="00D37C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336CC" w:rsidRPr="00C5092A" w:rsidRDefault="008336CC" w:rsidP="00D37C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336CC" w:rsidRPr="00C5092A" w:rsidRDefault="008336CC" w:rsidP="00D37C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00066" w:rsidRPr="00C5092A" w:rsidRDefault="00400066" w:rsidP="00D37C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0086A" w:rsidRDefault="0080086A" w:rsidP="00D37C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7001E" w:rsidRPr="00C5092A" w:rsidRDefault="0007001E" w:rsidP="00D37C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0086A" w:rsidRPr="00C5092A" w:rsidTr="008336CC">
        <w:tc>
          <w:tcPr>
            <w:tcW w:w="1809" w:type="dxa"/>
          </w:tcPr>
          <w:p w:rsidR="0080086A" w:rsidRPr="0007001E" w:rsidRDefault="0080086A" w:rsidP="0080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  <w:p w:rsidR="0080086A" w:rsidRPr="0007001E" w:rsidRDefault="0080086A" w:rsidP="00D37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80086A" w:rsidRPr="0007001E" w:rsidRDefault="0080086A" w:rsidP="0080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  <w:r w:rsidRPr="00070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и содержание</w:t>
            </w:r>
          </w:p>
          <w:p w:rsidR="0080086A" w:rsidRPr="0007001E" w:rsidRDefault="0080086A" w:rsidP="00800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0086A" w:rsidRPr="0007001E" w:rsidRDefault="0080086A" w:rsidP="00D37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37CD7" w:rsidRPr="00C5092A" w:rsidTr="008336CC">
        <w:tc>
          <w:tcPr>
            <w:tcW w:w="10598" w:type="dxa"/>
            <w:gridSpan w:val="4"/>
          </w:tcPr>
          <w:p w:rsidR="00D37CD7" w:rsidRPr="0007001E" w:rsidRDefault="00D37CD7" w:rsidP="00D37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№4</w:t>
            </w:r>
          </w:p>
          <w:p w:rsidR="00D37CD7" w:rsidRPr="0007001E" w:rsidRDefault="00D37CD7" w:rsidP="0047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71C75" w:rsidRPr="0007001E">
              <w:rPr>
                <w:rFonts w:ascii="Times New Roman" w:hAnsi="Times New Roman" w:cs="Times New Roman"/>
                <w:sz w:val="28"/>
                <w:szCs w:val="28"/>
              </w:rPr>
              <w:t>Итоговая и промежуточная аттестация учащихся</w:t>
            </w: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7CD7" w:rsidRPr="00C5092A" w:rsidTr="008336CC">
        <w:tc>
          <w:tcPr>
            <w:tcW w:w="1809" w:type="dxa"/>
          </w:tcPr>
          <w:p w:rsidR="00D37CD7" w:rsidRPr="0007001E" w:rsidRDefault="00D37CD7" w:rsidP="004C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387" w:type="dxa"/>
            <w:gridSpan w:val="2"/>
          </w:tcPr>
          <w:p w:rsidR="00D37CD7" w:rsidRPr="0007001E" w:rsidRDefault="00D37CD7" w:rsidP="00E22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1.Анализ успеваемости по предметам естественнонаучного цикла за 3 четверть в 5 -9 и 10 классах.</w:t>
            </w:r>
          </w:p>
          <w:p w:rsidR="00D37CD7" w:rsidRPr="0007001E" w:rsidRDefault="00D37CD7" w:rsidP="00E22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71C75"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нормативных документов и методических рекомендаций по итоговой аттестации учащихся 9, 11 классов.</w:t>
            </w:r>
          </w:p>
          <w:p w:rsidR="00D37CD7" w:rsidRPr="0007001E" w:rsidRDefault="00D37CD7" w:rsidP="00E22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71C75" w:rsidRPr="0007001E">
              <w:rPr>
                <w:rFonts w:ascii="Times New Roman" w:hAnsi="Times New Roman" w:cs="Times New Roman"/>
                <w:sz w:val="28"/>
                <w:szCs w:val="28"/>
              </w:rPr>
              <w:t>Согласование КИМ для промежуточной аттестации.</w:t>
            </w:r>
          </w:p>
          <w:p w:rsidR="00D37CD7" w:rsidRPr="0007001E" w:rsidRDefault="00D37CD7" w:rsidP="00E22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71C75" w:rsidRPr="0007001E">
              <w:rPr>
                <w:rFonts w:ascii="Times New Roman" w:hAnsi="Times New Roman" w:cs="Times New Roman"/>
                <w:sz w:val="28"/>
                <w:szCs w:val="28"/>
              </w:rPr>
              <w:t>Эффективные технологии подготовки учащихся к промежуточной и итоговой аттестации.</w:t>
            </w:r>
          </w:p>
          <w:p w:rsidR="00D37CD7" w:rsidRPr="0007001E" w:rsidRDefault="00D37CD7" w:rsidP="00E22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5. Знакомство с Федеральным перечнем учебников, рекомендованным Министерством образования и науки Российской Федерации к использованию в образовательном процессе в общеобр</w:t>
            </w:r>
            <w:r w:rsidR="0007001E" w:rsidRPr="0007001E">
              <w:rPr>
                <w:rFonts w:ascii="Times New Roman" w:hAnsi="Times New Roman" w:cs="Times New Roman"/>
                <w:sz w:val="28"/>
                <w:szCs w:val="28"/>
              </w:rPr>
              <w:t>азовательных учреждениях на 2024 - 2025</w:t>
            </w: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D37CD7" w:rsidRPr="0007001E" w:rsidRDefault="00D37CD7" w:rsidP="00E22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6. Формирование списка учебников для преподавания биологии, химии, географии, истории и обществознания на новый учебный год. </w:t>
            </w:r>
          </w:p>
          <w:p w:rsidR="00471C75" w:rsidRPr="0007001E" w:rsidRDefault="00856E28" w:rsidP="00E22843">
            <w:pPr>
              <w:jc w:val="both"/>
              <w:rPr>
                <w:color w:val="000000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070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 опытом.</w:t>
            </w:r>
            <w:r w:rsidR="0048033C" w:rsidRPr="00070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«Система подготовки педагогов </w:t>
            </w:r>
            <w:proofErr w:type="gramStart"/>
            <w:r w:rsidR="0048033C" w:rsidRPr="00070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0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070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проведению Всероссийских проверочных работ».</w:t>
            </w:r>
            <w:r w:rsidRPr="0007001E">
              <w:rPr>
                <w:color w:val="000000"/>
                <w:sz w:val="28"/>
                <w:szCs w:val="28"/>
              </w:rPr>
              <w:t xml:space="preserve"> </w:t>
            </w:r>
          </w:p>
          <w:p w:rsidR="00471C75" w:rsidRPr="0007001E" w:rsidRDefault="00471C75" w:rsidP="00E22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color w:val="000000"/>
                <w:sz w:val="28"/>
                <w:szCs w:val="28"/>
              </w:rPr>
              <w:t xml:space="preserve">8. </w:t>
            </w:r>
            <w:r w:rsidR="00856E28" w:rsidRPr="0007001E">
              <w:rPr>
                <w:color w:val="000000"/>
                <w:sz w:val="28"/>
                <w:szCs w:val="28"/>
              </w:rPr>
              <w:t xml:space="preserve"> </w:t>
            </w:r>
            <w:r w:rsidR="0007001E">
              <w:rPr>
                <w:rFonts w:ascii="Times New Roman" w:hAnsi="Times New Roman" w:cs="Times New Roman"/>
                <w:sz w:val="28"/>
                <w:szCs w:val="28"/>
              </w:rPr>
              <w:t>Формирование ключевых компетенций</w:t>
            </w:r>
            <w:r w:rsidR="00E22843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биологии и химии.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D0077" w:rsidRPr="0007001E">
              <w:trPr>
                <w:trHeight w:val="247"/>
              </w:trPr>
              <w:tc>
                <w:tcPr>
                  <w:tcW w:w="0" w:type="auto"/>
                </w:tcPr>
                <w:p w:rsidR="00CD0077" w:rsidRPr="0007001E" w:rsidRDefault="00CD0077" w:rsidP="00E228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80086A" w:rsidRPr="0007001E" w:rsidRDefault="0080086A" w:rsidP="00792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9236D" w:rsidRPr="0007001E" w:rsidRDefault="0048033C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Рук. П</w:t>
            </w:r>
            <w:r w:rsidR="0079236D" w:rsidRPr="0007001E">
              <w:rPr>
                <w:rFonts w:ascii="Times New Roman" w:hAnsi="Times New Roman" w:cs="Times New Roman"/>
                <w:sz w:val="28"/>
                <w:szCs w:val="28"/>
              </w:rPr>
              <w:t>О Анохина Л.В.</w:t>
            </w:r>
          </w:p>
          <w:p w:rsidR="0079236D" w:rsidRPr="0007001E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7001E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7001E" w:rsidRDefault="0079236D" w:rsidP="0047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Анохина Л.В.</w:t>
            </w:r>
          </w:p>
          <w:p w:rsidR="0079236D" w:rsidRPr="0007001E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7001E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7001E" w:rsidRDefault="0048033C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Рук. П</w:t>
            </w:r>
            <w:r w:rsidR="0079236D" w:rsidRPr="0007001E">
              <w:rPr>
                <w:rFonts w:ascii="Times New Roman" w:hAnsi="Times New Roman" w:cs="Times New Roman"/>
                <w:sz w:val="28"/>
                <w:szCs w:val="28"/>
              </w:rPr>
              <w:t>О Анохина Л.В.</w:t>
            </w:r>
          </w:p>
          <w:p w:rsidR="0079236D" w:rsidRPr="0007001E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7001E" w:rsidRDefault="0048033C" w:rsidP="0047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236D" w:rsidRPr="000700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  <w:p w:rsidR="00471C75" w:rsidRPr="0007001E" w:rsidRDefault="00471C75" w:rsidP="0047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C75" w:rsidRPr="0007001E" w:rsidRDefault="00471C75" w:rsidP="0047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C75" w:rsidRPr="0007001E" w:rsidRDefault="0048033C" w:rsidP="0047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Рук. П</w:t>
            </w:r>
            <w:r w:rsidR="00471C75" w:rsidRPr="0007001E">
              <w:rPr>
                <w:rFonts w:ascii="Times New Roman" w:hAnsi="Times New Roman" w:cs="Times New Roman"/>
                <w:sz w:val="28"/>
                <w:szCs w:val="28"/>
              </w:rPr>
              <w:t>О Анохина Л.В.</w:t>
            </w:r>
          </w:p>
          <w:p w:rsidR="0079236D" w:rsidRPr="0007001E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C75" w:rsidRPr="0007001E" w:rsidRDefault="00471C75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C75" w:rsidRPr="0007001E" w:rsidRDefault="00471C75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C75" w:rsidRPr="0007001E" w:rsidRDefault="00471C75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7001E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7001E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D7" w:rsidRPr="0007001E" w:rsidRDefault="0048033C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236D" w:rsidRPr="000700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  <w:p w:rsidR="00856E28" w:rsidRPr="0007001E" w:rsidRDefault="00856E28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E28" w:rsidRPr="0007001E" w:rsidRDefault="00856E28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E28" w:rsidRPr="0007001E" w:rsidRDefault="00856E28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E28" w:rsidRPr="0007001E" w:rsidRDefault="0048033C" w:rsidP="0085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6E28" w:rsidRPr="000700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  <w:p w:rsidR="00471C75" w:rsidRPr="0007001E" w:rsidRDefault="00471C75" w:rsidP="0085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C75" w:rsidRPr="0007001E" w:rsidRDefault="00471C75" w:rsidP="0085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C75" w:rsidRPr="0007001E" w:rsidRDefault="0007001E" w:rsidP="0085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1E">
              <w:rPr>
                <w:rFonts w:ascii="Times New Roman" w:hAnsi="Times New Roman" w:cs="Times New Roman"/>
                <w:sz w:val="28"/>
                <w:szCs w:val="28"/>
              </w:rPr>
              <w:t>Черкасова Н.В.</w:t>
            </w:r>
          </w:p>
          <w:p w:rsidR="00CD0077" w:rsidRPr="0007001E" w:rsidRDefault="00CD0077" w:rsidP="00CD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77" w:rsidRPr="0007001E" w:rsidRDefault="00CD0077" w:rsidP="00CD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E28" w:rsidRPr="0007001E" w:rsidRDefault="00856E28" w:rsidP="0047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36D" w:rsidRPr="00C5092A" w:rsidTr="008336CC">
        <w:tc>
          <w:tcPr>
            <w:tcW w:w="10598" w:type="dxa"/>
            <w:gridSpan w:val="4"/>
          </w:tcPr>
          <w:p w:rsidR="0079236D" w:rsidRPr="0019053D" w:rsidRDefault="0079236D" w:rsidP="00792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53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между заседаниями:</w:t>
            </w:r>
          </w:p>
          <w:p w:rsidR="0079236D" w:rsidRPr="0019053D" w:rsidRDefault="0079236D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53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19053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9053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учебных программ.</w:t>
            </w:r>
          </w:p>
          <w:p w:rsidR="0079236D" w:rsidRPr="0019053D" w:rsidRDefault="0079236D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53D">
              <w:rPr>
                <w:rFonts w:ascii="Times New Roman" w:hAnsi="Times New Roman" w:cs="Times New Roman"/>
                <w:sz w:val="28"/>
                <w:szCs w:val="28"/>
              </w:rPr>
              <w:t>2. Выявление динамики успеваемости учащихся по всем классам и предметам (количественный и качественный).</w:t>
            </w:r>
          </w:p>
          <w:p w:rsidR="0080086A" w:rsidRPr="0019053D" w:rsidRDefault="0080086A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CC" w:rsidRPr="0019053D" w:rsidRDefault="008336CC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CC" w:rsidRPr="0019053D" w:rsidRDefault="008336CC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6CC" w:rsidRPr="00C5092A" w:rsidRDefault="008336CC" w:rsidP="007923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336CC" w:rsidRPr="00C5092A" w:rsidRDefault="008336CC" w:rsidP="007923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0077" w:rsidRPr="00C5092A" w:rsidRDefault="00CD0077" w:rsidP="007923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71C75" w:rsidRPr="00C5092A" w:rsidRDefault="00471C75" w:rsidP="007923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0086A" w:rsidRPr="00C5092A" w:rsidRDefault="0080086A" w:rsidP="007923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0086A" w:rsidRPr="00C5092A" w:rsidRDefault="0080086A" w:rsidP="007923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0086A" w:rsidRPr="00C5092A" w:rsidTr="008336CC">
        <w:tc>
          <w:tcPr>
            <w:tcW w:w="3190" w:type="dxa"/>
            <w:gridSpan w:val="2"/>
          </w:tcPr>
          <w:p w:rsidR="0080086A" w:rsidRPr="00047530" w:rsidRDefault="0080086A" w:rsidP="0080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006" w:type="dxa"/>
          </w:tcPr>
          <w:p w:rsidR="0080086A" w:rsidRPr="00047530" w:rsidRDefault="0080086A" w:rsidP="0080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Тема заседания и содержание</w:t>
            </w:r>
          </w:p>
        </w:tc>
        <w:tc>
          <w:tcPr>
            <w:tcW w:w="3402" w:type="dxa"/>
          </w:tcPr>
          <w:p w:rsidR="0080086A" w:rsidRPr="00047530" w:rsidRDefault="0080086A" w:rsidP="00800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9236D" w:rsidRPr="00C5092A" w:rsidTr="008336CC">
        <w:tc>
          <w:tcPr>
            <w:tcW w:w="10598" w:type="dxa"/>
            <w:gridSpan w:val="4"/>
          </w:tcPr>
          <w:p w:rsidR="0079236D" w:rsidRPr="00047530" w:rsidRDefault="0079236D" w:rsidP="0079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№5</w:t>
            </w:r>
          </w:p>
          <w:p w:rsidR="0079236D" w:rsidRPr="00047530" w:rsidRDefault="0079236D" w:rsidP="00FD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Тема: «Итоги работы школьного </w:t>
            </w:r>
            <w:r w:rsidR="00FD6F59" w:rsidRPr="00047530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 </w:t>
            </w:r>
            <w:r w:rsidR="00CD0597" w:rsidRPr="00047530">
              <w:rPr>
                <w:rFonts w:ascii="Times New Roman" w:hAnsi="Times New Roman" w:cs="Times New Roman"/>
                <w:sz w:val="28"/>
                <w:szCs w:val="28"/>
              </w:rPr>
              <w:t>за 2023</w:t>
            </w: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D0597" w:rsidRPr="00047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</w:tr>
      <w:tr w:rsidR="0079236D" w:rsidRPr="00C5092A" w:rsidTr="008336CC">
        <w:tc>
          <w:tcPr>
            <w:tcW w:w="1809" w:type="dxa"/>
          </w:tcPr>
          <w:p w:rsidR="0079236D" w:rsidRPr="00047530" w:rsidRDefault="0079236D" w:rsidP="004C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87" w:type="dxa"/>
            <w:gridSpan w:val="2"/>
          </w:tcPr>
          <w:p w:rsidR="0079236D" w:rsidRPr="00047530" w:rsidRDefault="0079236D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1.Изучение нормативных документов по ЕГЭ (11 класс) и ОГЭ (9 класс).</w:t>
            </w:r>
          </w:p>
          <w:p w:rsidR="0079236D" w:rsidRPr="00047530" w:rsidRDefault="001C4EC1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подготовки к ОГЭ и ЕГЭ по предметам </w:t>
            </w:r>
            <w:proofErr w:type="gramStart"/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gramEnd"/>
            <w:r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C75" w:rsidRPr="00047530">
              <w:rPr>
                <w:rFonts w:ascii="Times New Roman" w:hAnsi="Times New Roman" w:cs="Times New Roman"/>
                <w:sz w:val="28"/>
                <w:szCs w:val="28"/>
              </w:rPr>
              <w:t>и общественно-научного циклов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236D" w:rsidRPr="00047530" w:rsidRDefault="001C4EC1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.Рассмотрение результатов </w:t>
            </w:r>
            <w:r w:rsidR="00CD0597" w:rsidRPr="00047530">
              <w:rPr>
                <w:rFonts w:ascii="Times New Roman" w:hAnsi="Times New Roman" w:cs="Times New Roman"/>
                <w:sz w:val="28"/>
                <w:szCs w:val="28"/>
              </w:rPr>
              <w:t>промежуточной аттестации за 2023-2024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  <w:p w:rsidR="0079236D" w:rsidRPr="00047530" w:rsidRDefault="001C4EC1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программы. Мониторинг успеваемости и качества знаний учащихся по предметам </w:t>
            </w:r>
            <w:proofErr w:type="gramStart"/>
            <w:r w:rsidR="00CD0597" w:rsidRPr="000475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 за учебный год.</w:t>
            </w:r>
          </w:p>
          <w:p w:rsidR="0079236D" w:rsidRPr="00047530" w:rsidRDefault="00FD6F59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1C75" w:rsidRPr="00047530">
              <w:rPr>
                <w:rFonts w:ascii="Times New Roman" w:hAnsi="Times New Roman" w:cs="Times New Roman"/>
                <w:sz w:val="28"/>
                <w:szCs w:val="28"/>
              </w:rPr>
              <w:t>. Анали</w:t>
            </w:r>
            <w:r w:rsidR="0048033C" w:rsidRPr="00047530">
              <w:rPr>
                <w:rFonts w:ascii="Times New Roman" w:hAnsi="Times New Roman" w:cs="Times New Roman"/>
                <w:sz w:val="28"/>
                <w:szCs w:val="28"/>
              </w:rPr>
              <w:t>з работы П</w:t>
            </w:r>
            <w:r w:rsidR="00CD0597" w:rsidRPr="00047530">
              <w:rPr>
                <w:rFonts w:ascii="Times New Roman" w:hAnsi="Times New Roman" w:cs="Times New Roman"/>
                <w:sz w:val="28"/>
                <w:szCs w:val="28"/>
              </w:rPr>
              <w:t>О за 2023-2024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48044D" w:rsidRPr="00047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044D" w:rsidRPr="00047530" w:rsidRDefault="00FD6F59" w:rsidP="0048044D">
            <w:pPr>
              <w:spacing w:after="9" w:line="268" w:lineRule="auto"/>
              <w:rPr>
                <w:color w:val="000000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044D"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044D" w:rsidRPr="0004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участия педагогов в </w:t>
            </w:r>
            <w:r w:rsidR="00CD0597" w:rsidRPr="0004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 мероприятиях в 2023</w:t>
            </w:r>
            <w:r w:rsidR="0048044D" w:rsidRPr="0004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CD0597" w:rsidRPr="0004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8044D" w:rsidRPr="0004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году.</w:t>
            </w:r>
            <w:r w:rsidR="0048044D" w:rsidRPr="00047530">
              <w:rPr>
                <w:color w:val="000000"/>
                <w:sz w:val="28"/>
                <w:szCs w:val="28"/>
              </w:rPr>
              <w:t xml:space="preserve"> </w:t>
            </w:r>
          </w:p>
          <w:p w:rsidR="0079236D" w:rsidRPr="00047530" w:rsidRDefault="00FD6F59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>. Обсуждение и составлен</w:t>
            </w:r>
            <w:r w:rsidR="0048033C" w:rsidRPr="00047530">
              <w:rPr>
                <w:rFonts w:ascii="Times New Roman" w:hAnsi="Times New Roman" w:cs="Times New Roman"/>
                <w:sz w:val="28"/>
                <w:szCs w:val="28"/>
              </w:rPr>
              <w:t>ие плана П</w:t>
            </w:r>
            <w:r w:rsidR="00CD0597" w:rsidRPr="00047530">
              <w:rPr>
                <w:rFonts w:ascii="Times New Roman" w:hAnsi="Times New Roman" w:cs="Times New Roman"/>
                <w:sz w:val="28"/>
                <w:szCs w:val="28"/>
              </w:rPr>
              <w:t>О на 2024-2025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 уч. год.</w:t>
            </w:r>
          </w:p>
          <w:p w:rsidR="0080086A" w:rsidRPr="00047530" w:rsidRDefault="0080086A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6A" w:rsidRPr="00047530" w:rsidRDefault="0080086A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6A" w:rsidRPr="00047530" w:rsidRDefault="0080086A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6A" w:rsidRPr="00047530" w:rsidRDefault="0080086A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6A" w:rsidRPr="00047530" w:rsidRDefault="0080086A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6A" w:rsidRPr="00047530" w:rsidRDefault="0080086A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236D" w:rsidRPr="00047530" w:rsidRDefault="0048033C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Рук. П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>О Анохина Л.В.</w:t>
            </w:r>
          </w:p>
          <w:p w:rsidR="0079236D" w:rsidRPr="00047530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47530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47530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47530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47530" w:rsidRDefault="0048033C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Рук. П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>О Анохина Л.В.</w:t>
            </w:r>
          </w:p>
          <w:p w:rsidR="0079236D" w:rsidRPr="00047530" w:rsidRDefault="0048033C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  <w:p w:rsidR="0079236D" w:rsidRPr="00047530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47530" w:rsidRDefault="0048033C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Рук. П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>О Анохина Л.В.</w:t>
            </w:r>
          </w:p>
          <w:p w:rsidR="0079236D" w:rsidRPr="00047530" w:rsidRDefault="0048033C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  <w:p w:rsidR="0079236D" w:rsidRPr="00047530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47530" w:rsidRDefault="0079236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C75" w:rsidRPr="00047530" w:rsidRDefault="00471C75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6D" w:rsidRPr="00047530" w:rsidRDefault="0048033C" w:rsidP="0079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Рук. П</w:t>
            </w:r>
            <w:r w:rsidR="0079236D" w:rsidRPr="00047530">
              <w:rPr>
                <w:rFonts w:ascii="Times New Roman" w:hAnsi="Times New Roman" w:cs="Times New Roman"/>
                <w:sz w:val="28"/>
                <w:szCs w:val="28"/>
              </w:rPr>
              <w:t>О Анохина Л.В</w:t>
            </w:r>
            <w:r w:rsidR="0079236D" w:rsidRPr="00047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8044D" w:rsidRPr="00047530" w:rsidRDefault="0048044D" w:rsidP="00480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44D" w:rsidRPr="00047530" w:rsidRDefault="0048033C" w:rsidP="00480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530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0475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044D" w:rsidRPr="000475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  <w:p w:rsidR="0026798A" w:rsidRPr="00047530" w:rsidRDefault="0026798A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C75" w:rsidRPr="00047530" w:rsidRDefault="00471C75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C75" w:rsidRPr="00047530" w:rsidRDefault="00471C75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C75" w:rsidRPr="00047530" w:rsidRDefault="00471C75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4D" w:rsidRPr="00047530" w:rsidRDefault="0048044D" w:rsidP="0079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36D" w:rsidRPr="004C45D6" w:rsidTr="008336CC">
        <w:tc>
          <w:tcPr>
            <w:tcW w:w="10598" w:type="dxa"/>
            <w:gridSpan w:val="4"/>
          </w:tcPr>
          <w:p w:rsidR="0079236D" w:rsidRPr="0019053D" w:rsidRDefault="0079236D" w:rsidP="0079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53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между заседаниями:</w:t>
            </w:r>
          </w:p>
          <w:p w:rsidR="0079236D" w:rsidRPr="0019053D" w:rsidRDefault="0079236D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53D">
              <w:rPr>
                <w:rFonts w:ascii="Times New Roman" w:hAnsi="Times New Roman" w:cs="Times New Roman"/>
                <w:sz w:val="28"/>
                <w:szCs w:val="28"/>
              </w:rPr>
              <w:t>1. Подготовка новых и корректировка используемых учебных программ.</w:t>
            </w:r>
          </w:p>
          <w:p w:rsidR="0079236D" w:rsidRPr="0019053D" w:rsidRDefault="0079236D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53D">
              <w:rPr>
                <w:rFonts w:ascii="Times New Roman" w:hAnsi="Times New Roman" w:cs="Times New Roman"/>
                <w:sz w:val="28"/>
                <w:szCs w:val="28"/>
              </w:rPr>
              <w:t>2. Подготовка кабинетов к новому учебному году.</w:t>
            </w:r>
          </w:p>
          <w:p w:rsidR="0079236D" w:rsidRPr="0019053D" w:rsidRDefault="0079236D" w:rsidP="00792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53D">
              <w:rPr>
                <w:rFonts w:ascii="Times New Roman" w:hAnsi="Times New Roman" w:cs="Times New Roman"/>
                <w:sz w:val="28"/>
                <w:szCs w:val="28"/>
              </w:rPr>
              <w:t xml:space="preserve">3. Пополнение информационно-методических ресурсов творческой лаборатории учителя. </w:t>
            </w:r>
          </w:p>
          <w:p w:rsidR="0079236D" w:rsidRPr="004C45D6" w:rsidRDefault="0079236D" w:rsidP="00480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45D6" w:rsidRPr="004C45D6" w:rsidRDefault="004C45D6" w:rsidP="004C45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5D6" w:rsidRDefault="004C45D6"/>
    <w:p w:rsidR="00B260F7" w:rsidRDefault="00B260F7" w:rsidP="0045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B260F7" w:rsidSect="00B260F7">
          <w:pgSz w:w="11906" w:h="16838"/>
          <w:pgMar w:top="1134" w:right="709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80086A" w:rsidRDefault="00B260F7" w:rsidP="0045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80086A" w:rsidRPr="00450D8E">
        <w:rPr>
          <w:rFonts w:ascii="Times New Roman" w:hAnsi="Times New Roman" w:cs="Times New Roman"/>
          <w:b/>
          <w:sz w:val="32"/>
          <w:szCs w:val="32"/>
        </w:rPr>
        <w:t>лан п</w:t>
      </w:r>
      <w:r w:rsidR="00C5092A">
        <w:rPr>
          <w:rFonts w:ascii="Times New Roman" w:hAnsi="Times New Roman" w:cs="Times New Roman"/>
          <w:b/>
          <w:sz w:val="32"/>
          <w:szCs w:val="32"/>
        </w:rPr>
        <w:t>одготовки учащихся к ГИА на 2023- 2024</w:t>
      </w:r>
      <w:r w:rsidR="0080086A" w:rsidRPr="00450D8E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450D8E" w:rsidRDefault="00450D8E" w:rsidP="0045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339"/>
        <w:gridCol w:w="3796"/>
        <w:gridCol w:w="3647"/>
        <w:gridCol w:w="3512"/>
        <w:gridCol w:w="3407"/>
      </w:tblGrid>
      <w:tr w:rsidR="00450D8E" w:rsidTr="008336CC">
        <w:tc>
          <w:tcPr>
            <w:tcW w:w="1339" w:type="dxa"/>
          </w:tcPr>
          <w:p w:rsidR="00450D8E" w:rsidRP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D8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450D8E" w:rsidRP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6" w:type="dxa"/>
          </w:tcPr>
          <w:p w:rsidR="00450D8E" w:rsidRP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D8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450D8E" w:rsidRP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D8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  <w:p w:rsidR="00450D8E" w:rsidRP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7" w:type="dxa"/>
          </w:tcPr>
          <w:p w:rsidR="00450D8E" w:rsidRP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D8E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</w:t>
            </w:r>
          </w:p>
          <w:p w:rsidR="00450D8E" w:rsidRP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2" w:type="dxa"/>
          </w:tcPr>
          <w:p w:rsidR="00450D8E" w:rsidRP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D8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:rsidR="00450D8E" w:rsidRP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7" w:type="dxa"/>
          </w:tcPr>
          <w:p w:rsidR="00450D8E" w:rsidRP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D8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450D8E" w:rsidRP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D8E" w:rsidTr="008336CC">
        <w:tc>
          <w:tcPr>
            <w:tcW w:w="1339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6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1.Утверждение плана подготовки учащихся к ГИА</w:t>
            </w:r>
          </w:p>
          <w:p w:rsidR="00450D8E" w:rsidRPr="0080086A" w:rsidRDefault="00FA0D62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2.Посещение РП</w:t>
            </w:r>
            <w:r w:rsidR="00450D8E" w:rsidRPr="0080086A">
              <w:rPr>
                <w:rFonts w:ascii="Times New Roman" w:hAnsi="Times New Roman" w:cs="Times New Roman"/>
                <w:sz w:val="28"/>
                <w:szCs w:val="28"/>
              </w:rPr>
              <w:t>О учителей (по плану)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3.Определение перечня учебной литературы и материалов по подгото</w:t>
            </w:r>
            <w:r w:rsidR="00C5092A">
              <w:rPr>
                <w:rFonts w:ascii="Times New Roman" w:hAnsi="Times New Roman" w:cs="Times New Roman"/>
                <w:sz w:val="28"/>
                <w:szCs w:val="28"/>
              </w:rPr>
              <w:t>вке к итоговой аттестации в 2023-2024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4.Размещение графика консультативных занятий по подготовке к ГИА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1.Знакомство с нормативными документами по итоговой аттестации в 202</w:t>
            </w:r>
            <w:r w:rsidR="00C50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450D8E" w:rsidRDefault="00C5092A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результатов ГИА в 2022</w:t>
            </w:r>
            <w:r w:rsidR="00450D8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0D8E"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Выработка основных направлений работы по подготовке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 в 2023-2024</w:t>
            </w:r>
            <w:r w:rsidR="00450D8E"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:rsidR="00FA0D62" w:rsidRPr="0080086A" w:rsidRDefault="00FA0D62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2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 Индивидуальные консультации учащихся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2. Информирование учащихся по вопросам подготовки к ГИА: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- официальные сайты ГИА;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- дополнительная литература по подготовке к ГИА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1.Выступление на родительском собрании «Итоговая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по</w:t>
            </w:r>
            <w:r w:rsidR="00C5092A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 в 2024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D8E" w:rsidTr="008336CC">
        <w:tc>
          <w:tcPr>
            <w:tcW w:w="1339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6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1.Организация работы по подготовке учащихся к ГИА: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- подготовка справочных, информационных и учебно-тренировочных материалов;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- организация консультаций для учащихся по подготовке к ГИА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1.Изучение нормативных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C5092A">
              <w:rPr>
                <w:rFonts w:ascii="Times New Roman" w:hAnsi="Times New Roman" w:cs="Times New Roman"/>
                <w:sz w:val="28"/>
                <w:szCs w:val="28"/>
              </w:rPr>
              <w:t>по итоговой аттестации в 2024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2" w:type="dxa"/>
          </w:tcPr>
          <w:p w:rsidR="00450D8E" w:rsidRPr="0080086A" w:rsidRDefault="00FA0D62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демоверсиями 2023</w:t>
            </w:r>
            <w:r w:rsidR="00450D8E"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2.Знакомство с регламентом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3.Консультации учащихся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4.Работа по тренировке заполнения бланков ГИА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5.Организация повторения.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1.Посещение родительского собрания по вопросу подготовки к ГИА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D8E" w:rsidTr="008336CC">
        <w:tc>
          <w:tcPr>
            <w:tcW w:w="1339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6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1.Оформление информационного стен</w:t>
            </w:r>
            <w:r w:rsidR="00FA0D62">
              <w:rPr>
                <w:rFonts w:ascii="Times New Roman" w:hAnsi="Times New Roman" w:cs="Times New Roman"/>
                <w:sz w:val="28"/>
                <w:szCs w:val="28"/>
              </w:rPr>
              <w:t>да по итоговой аттестации в 2023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2.Пополнение материалов папок подготовки к ГИА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5092A">
              <w:rPr>
                <w:rFonts w:ascii="Times New Roman" w:hAnsi="Times New Roman" w:cs="Times New Roman"/>
                <w:sz w:val="28"/>
                <w:szCs w:val="28"/>
              </w:rPr>
              <w:t>.Изменения в демоверсии ГИА 2024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2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1.Организация работы с заданиями различной степени сложности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2.Консультации учащихся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3.Работа по тренировке заполнения бланков ГИА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4.Знакомство с и</w:t>
            </w:r>
            <w:r w:rsidR="00C5092A">
              <w:rPr>
                <w:rFonts w:ascii="Times New Roman" w:hAnsi="Times New Roman" w:cs="Times New Roman"/>
                <w:sz w:val="28"/>
                <w:szCs w:val="28"/>
              </w:rPr>
              <w:t>зменениями в демоверсии ГИА 2024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5.Организация повторения.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1.Информирование и консультирование по вопросам, связанным с ГИА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D8E" w:rsidTr="008336CC">
        <w:tc>
          <w:tcPr>
            <w:tcW w:w="1339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6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 Подготовка материалов к выступлению на родительском собрании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2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1.Организация работы с заданиями различной степени сложности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2.Работа с бланками: сложные моменты, типичные ошибки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3.Консультации учащихся Организация повторения.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1.Выступление на родительском собрании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«Изменения в </w:t>
            </w:r>
            <w:r w:rsidR="00C5092A">
              <w:rPr>
                <w:rFonts w:ascii="Times New Roman" w:hAnsi="Times New Roman" w:cs="Times New Roman"/>
                <w:sz w:val="28"/>
                <w:szCs w:val="28"/>
              </w:rPr>
              <w:t>демоверсии ГИА 2024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D8E" w:rsidTr="008336CC">
        <w:tc>
          <w:tcPr>
            <w:tcW w:w="1339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6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1.Подготовка и обновление справочных, информационных и учебно-тренир</w:t>
            </w:r>
            <w:r w:rsidR="00C5092A">
              <w:rPr>
                <w:rFonts w:ascii="Times New Roman" w:hAnsi="Times New Roman" w:cs="Times New Roman"/>
                <w:sz w:val="28"/>
                <w:szCs w:val="28"/>
              </w:rPr>
              <w:t>овочных материалов по ГИА в 2024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2.Обновление стенда по итоговой аттестации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</w:t>
            </w:r>
          </w:p>
        </w:tc>
        <w:tc>
          <w:tcPr>
            <w:tcW w:w="3512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1.Работа по тренировке заполнения бланков ГИА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2.Индивидуальные консультации учащихся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3.Рекомендации по подготовке к ГИА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4.Организация повторения.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5.Диагностическая работа</w:t>
            </w:r>
          </w:p>
        </w:tc>
        <w:tc>
          <w:tcPr>
            <w:tcW w:w="340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1.Информировани</w:t>
            </w:r>
            <w:r w:rsidR="00C5092A">
              <w:rPr>
                <w:rFonts w:ascii="Times New Roman" w:hAnsi="Times New Roman" w:cs="Times New Roman"/>
                <w:sz w:val="28"/>
                <w:szCs w:val="28"/>
              </w:rPr>
              <w:t>е родителей по вопросам ГИА 2024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D8E" w:rsidTr="008336CC">
        <w:tc>
          <w:tcPr>
            <w:tcW w:w="1339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6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 Размещение на информационном стенде расп</w:t>
            </w:r>
            <w:r w:rsidR="00C5092A">
              <w:rPr>
                <w:rFonts w:ascii="Times New Roman" w:hAnsi="Times New Roman" w:cs="Times New Roman"/>
                <w:sz w:val="28"/>
                <w:szCs w:val="28"/>
              </w:rPr>
              <w:t>исания (проект) сдачи ГИА в 2024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1.Изучение нормативных докуме</w:t>
            </w:r>
            <w:r w:rsidR="00FA0D62">
              <w:rPr>
                <w:rFonts w:ascii="Times New Roman" w:hAnsi="Times New Roman" w:cs="Times New Roman"/>
                <w:sz w:val="28"/>
                <w:szCs w:val="28"/>
              </w:rPr>
              <w:t>нтов по ит</w:t>
            </w:r>
            <w:r w:rsidR="00C5092A">
              <w:rPr>
                <w:rFonts w:ascii="Times New Roman" w:hAnsi="Times New Roman" w:cs="Times New Roman"/>
                <w:sz w:val="28"/>
                <w:szCs w:val="28"/>
              </w:rPr>
              <w:t>оговой аттестации 2024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2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1.Индивидуальные консультации учащихся (еженедельно)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с заданиями различной степени сложности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3.Работа по тренировке 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заполнения бланков ГИА: типичные ошибки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1.Информирование родителей по вопросам, связанным с ГИА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D8E" w:rsidTr="008336CC">
        <w:tc>
          <w:tcPr>
            <w:tcW w:w="1339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6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1.Пополнение учебно-тренировочных материалов по ГИА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2.Подбор индивидуальных заданий по ликвидации пробелов в знаниях слабоуспевающих (включение в домашние задания)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7" w:type="dxa"/>
          </w:tcPr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3512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1.Итоги проведения репетиционного экзамена Проведение дифференцированных дополнительных занятий по подготовке к ГИА (еженедельно)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2.Индивидуальные консультации учащихся (еженедельно)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1.Информирование родителей о посещаемости учащимися уроков, дополнительных занятий, выполнении домашних заданий.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D8E" w:rsidTr="008336CC">
        <w:tc>
          <w:tcPr>
            <w:tcW w:w="1339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6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1.Подбор индивидуальных заданий по ликвидации пробелов в знаниях слабоуспевающих (включение в домашние задания)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2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1.Проведение дифференцированных дополнительных занятий по подготовке к ГИА (еженедельно)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2.Индивидуальные консультации учащихся (еженедельно)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3.Работа с бланками: сложные моменты, типичные ошибки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4.Информирование учащихся по вопросам ГИА</w:t>
            </w:r>
          </w:p>
          <w:p w:rsidR="00450D8E" w:rsidRPr="00450D8E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450D8E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1.Выступление на родительском собрании «Об итогах репетиционного экзамена»</w:t>
            </w:r>
          </w:p>
        </w:tc>
      </w:tr>
      <w:tr w:rsidR="00450D8E" w:rsidTr="008336CC">
        <w:tc>
          <w:tcPr>
            <w:tcW w:w="1339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6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1.Подбор индивидуальных заданий по ликвидации 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пробелов в знаниях слабоуспевающих (включение в домашние задания)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4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2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дифференцированных 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дополнительных занятий по подготовке к ГИА (еженедельно)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2.Индивидуальные консультации учащихся (еженедельно)</w:t>
            </w:r>
          </w:p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t>3. Работа по тренировке заполнения бланков ГИА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7" w:type="dxa"/>
          </w:tcPr>
          <w:p w:rsidR="00450D8E" w:rsidRPr="0080086A" w:rsidRDefault="00450D8E" w:rsidP="0045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1.Индивидуальные встречи с родителями </w:t>
            </w:r>
            <w:r w:rsidRPr="00800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 по вопросам ГИА.</w:t>
            </w:r>
          </w:p>
          <w:p w:rsidR="00450D8E" w:rsidRDefault="00450D8E" w:rsidP="00450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50D8E" w:rsidRPr="00450D8E" w:rsidRDefault="00450D8E" w:rsidP="0045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86A" w:rsidRPr="0080086A" w:rsidRDefault="0080086A" w:rsidP="00800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D8E" w:rsidRDefault="004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D8" w:rsidRDefault="00317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D8" w:rsidRDefault="00317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D8" w:rsidRDefault="00317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D8" w:rsidRDefault="00317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D8" w:rsidRDefault="00317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C1" w:rsidRDefault="001C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C1" w:rsidRDefault="001C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C1" w:rsidRDefault="001C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C1" w:rsidRDefault="001C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C1" w:rsidRDefault="001C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C1" w:rsidRDefault="001C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C1" w:rsidRDefault="001C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C1" w:rsidRDefault="001C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C1" w:rsidRDefault="001C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C1" w:rsidRDefault="001C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C1" w:rsidRDefault="001C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C1" w:rsidRDefault="001C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D8" w:rsidRDefault="00317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D8" w:rsidRDefault="00317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D8" w:rsidRDefault="007A3DF5" w:rsidP="003170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Кадровый</w:t>
      </w:r>
      <w:r w:rsidR="00C50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C5092A">
        <w:rPr>
          <w:rFonts w:ascii="Times New Roman" w:hAnsi="Times New Roman" w:cs="Times New Roman"/>
          <w:sz w:val="28"/>
          <w:szCs w:val="28"/>
        </w:rPr>
        <w:t xml:space="preserve"> на 2023-2024</w:t>
      </w:r>
      <w:r w:rsidR="003170D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170D8" w:rsidRDefault="003170D8" w:rsidP="003170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4803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: Анохина Л.В.</w:t>
      </w:r>
    </w:p>
    <w:p w:rsidR="003170D8" w:rsidRDefault="003170D8" w:rsidP="003170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8033C">
        <w:rPr>
          <w:rFonts w:ascii="Times New Roman" w:hAnsi="Times New Roman" w:cs="Times New Roman"/>
          <w:sz w:val="28"/>
          <w:szCs w:val="28"/>
        </w:rPr>
        <w:t>оличество учителей П</w:t>
      </w:r>
      <w:r w:rsidR="00BC26C9">
        <w:rPr>
          <w:rFonts w:ascii="Times New Roman" w:hAnsi="Times New Roman" w:cs="Times New Roman"/>
          <w:sz w:val="28"/>
          <w:szCs w:val="28"/>
        </w:rPr>
        <w:t>О: 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tbl>
      <w:tblPr>
        <w:tblStyle w:val="a3"/>
        <w:tblW w:w="13149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1874"/>
        <w:gridCol w:w="1984"/>
        <w:gridCol w:w="1276"/>
        <w:gridCol w:w="1134"/>
        <w:gridCol w:w="1559"/>
        <w:gridCol w:w="4678"/>
      </w:tblGrid>
      <w:tr w:rsidR="007A3DF5" w:rsidRPr="001C4EC1" w:rsidTr="007A3DF5">
        <w:trPr>
          <w:jc w:val="center"/>
        </w:trPr>
        <w:tc>
          <w:tcPr>
            <w:tcW w:w="644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4EC1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1C4EC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1C4EC1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874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4EC1">
              <w:rPr>
                <w:rFonts w:ascii="Times New Roman" w:hAnsi="Times New Roman" w:cs="Times New Roman"/>
                <w:b/>
                <w:color w:val="000000"/>
              </w:rPr>
              <w:t>ФИО</w:t>
            </w:r>
          </w:p>
        </w:tc>
        <w:tc>
          <w:tcPr>
            <w:tcW w:w="1984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4EC1">
              <w:rPr>
                <w:rFonts w:ascii="Times New Roman" w:hAnsi="Times New Roman" w:cs="Times New Roman"/>
                <w:b/>
              </w:rPr>
              <w:t>Преподаваемый предмет</w:t>
            </w:r>
          </w:p>
        </w:tc>
        <w:tc>
          <w:tcPr>
            <w:tcW w:w="1276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4EC1">
              <w:rPr>
                <w:rFonts w:ascii="Times New Roman" w:hAnsi="Times New Roman" w:cs="Times New Roman"/>
                <w:b/>
                <w:color w:val="000000"/>
              </w:rPr>
              <w:t>Стаж работы</w:t>
            </w:r>
          </w:p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4EC1">
              <w:rPr>
                <w:rFonts w:ascii="Times New Roman" w:hAnsi="Times New Roman" w:cs="Times New Roman"/>
                <w:b/>
                <w:color w:val="000000"/>
              </w:rPr>
              <w:t>(общий)</w:t>
            </w:r>
          </w:p>
        </w:tc>
        <w:tc>
          <w:tcPr>
            <w:tcW w:w="1134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4EC1">
              <w:rPr>
                <w:rFonts w:ascii="Times New Roman" w:hAnsi="Times New Roman" w:cs="Times New Roman"/>
                <w:b/>
                <w:color w:val="000000"/>
              </w:rPr>
              <w:t>Стаж  работы</w:t>
            </w:r>
          </w:p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4EC1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1C4EC1">
              <w:rPr>
                <w:rFonts w:ascii="Times New Roman" w:hAnsi="Times New Roman" w:cs="Times New Roman"/>
                <w:b/>
                <w:color w:val="000000"/>
              </w:rPr>
              <w:t>пед</w:t>
            </w:r>
            <w:proofErr w:type="spellEnd"/>
            <w:r w:rsidRPr="001C4EC1">
              <w:rPr>
                <w:rFonts w:ascii="Times New Roman" w:hAnsi="Times New Roman" w:cs="Times New Roman"/>
                <w:b/>
                <w:color w:val="000000"/>
              </w:rPr>
              <w:t>.)</w:t>
            </w:r>
          </w:p>
        </w:tc>
        <w:tc>
          <w:tcPr>
            <w:tcW w:w="1559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4EC1">
              <w:rPr>
                <w:rFonts w:ascii="Times New Roman" w:hAnsi="Times New Roman" w:cs="Times New Roman"/>
                <w:b/>
                <w:color w:val="000000"/>
              </w:rPr>
              <w:t>Категория</w:t>
            </w:r>
          </w:p>
        </w:tc>
        <w:tc>
          <w:tcPr>
            <w:tcW w:w="4678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самообразования</w:t>
            </w:r>
          </w:p>
        </w:tc>
      </w:tr>
      <w:tr w:rsidR="007A3DF5" w:rsidRPr="001C4EC1" w:rsidTr="007A3DF5">
        <w:trPr>
          <w:jc w:val="center"/>
        </w:trPr>
        <w:tc>
          <w:tcPr>
            <w:tcW w:w="644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4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Анохина Людмила</w:t>
            </w:r>
          </w:p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984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76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678" w:type="dxa"/>
          </w:tcPr>
          <w:p w:rsidR="007A3DF5" w:rsidRPr="007A3DF5" w:rsidRDefault="007A3DF5" w:rsidP="007A3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3DF5">
              <w:rPr>
                <w:rFonts w:ascii="Times New Roman" w:hAnsi="Times New Roman" w:cs="Times New Roman"/>
                <w:sz w:val="28"/>
                <w:szCs w:val="28"/>
              </w:rPr>
              <w:t>Реализация обновленных ФГОС на уроках биологии и географии.</w:t>
            </w:r>
            <w:proofErr w:type="gramEnd"/>
          </w:p>
          <w:p w:rsidR="007A3DF5" w:rsidRPr="001C4EC1" w:rsidRDefault="007A3DF5" w:rsidP="00317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DF5" w:rsidRPr="001C4EC1" w:rsidTr="007A3DF5">
        <w:trPr>
          <w:jc w:val="center"/>
        </w:trPr>
        <w:tc>
          <w:tcPr>
            <w:tcW w:w="644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4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Черкасова </w:t>
            </w:r>
          </w:p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Вячеславовна</w:t>
            </w:r>
          </w:p>
        </w:tc>
        <w:tc>
          <w:tcPr>
            <w:tcW w:w="1984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7A3DF5" w:rsidRPr="001C4EC1" w:rsidRDefault="007A3DF5" w:rsidP="003170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678" w:type="dxa"/>
          </w:tcPr>
          <w:p w:rsidR="007A3DF5" w:rsidRPr="007A3DF5" w:rsidRDefault="007A3DF5" w:rsidP="007A3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DF5"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 как один из способов социализации личности.</w:t>
            </w:r>
          </w:p>
          <w:p w:rsidR="007A3DF5" w:rsidRPr="001C4EC1" w:rsidRDefault="007A3DF5" w:rsidP="00317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DF5" w:rsidRPr="001C4EC1" w:rsidTr="007A3DF5">
        <w:trPr>
          <w:jc w:val="center"/>
        </w:trPr>
        <w:tc>
          <w:tcPr>
            <w:tcW w:w="644" w:type="dxa"/>
          </w:tcPr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4" w:type="dxa"/>
          </w:tcPr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Алейников </w:t>
            </w:r>
          </w:p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</w:tcPr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4678" w:type="dxa"/>
          </w:tcPr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DF5">
              <w:rPr>
                <w:rFonts w:ascii="Times New Roman" w:hAnsi="Times New Roman" w:cs="Times New Roman"/>
                <w:sz w:val="28"/>
                <w:szCs w:val="28"/>
              </w:rPr>
              <w:t>Историческое образование в 10-11 классе: сравнительный анализ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ательного компонента учебников.</w:t>
            </w:r>
          </w:p>
        </w:tc>
      </w:tr>
      <w:tr w:rsidR="007A3DF5" w:rsidRPr="001C4EC1" w:rsidTr="007A3DF5">
        <w:trPr>
          <w:jc w:val="center"/>
        </w:trPr>
        <w:tc>
          <w:tcPr>
            <w:tcW w:w="644" w:type="dxa"/>
          </w:tcPr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4" w:type="dxa"/>
          </w:tcPr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Тарасов</w:t>
            </w:r>
          </w:p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Данила</w:t>
            </w:r>
          </w:p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1984" w:type="dxa"/>
          </w:tcPr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EC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A3DF5" w:rsidRPr="001C4EC1" w:rsidRDefault="007A3DF5" w:rsidP="001C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4678" w:type="dxa"/>
          </w:tcPr>
          <w:p w:rsidR="007A3DF5" w:rsidRPr="001C4EC1" w:rsidRDefault="007A3DF5" w:rsidP="007A3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DF5">
              <w:rPr>
                <w:rFonts w:ascii="Times New Roman" w:hAnsi="Times New Roman" w:cs="Times New Roman"/>
                <w:sz w:val="28"/>
                <w:szCs w:val="28"/>
              </w:rPr>
              <w:t>Технология Диалога культур как средство обучения</w:t>
            </w:r>
          </w:p>
        </w:tc>
      </w:tr>
    </w:tbl>
    <w:p w:rsidR="003170D8" w:rsidRPr="0080086A" w:rsidRDefault="003170D8" w:rsidP="003170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170D8" w:rsidRPr="0080086A" w:rsidSect="00B260F7">
      <w:pgSz w:w="16838" w:h="11906" w:orient="landscape"/>
      <w:pgMar w:top="851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089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3271"/>
    <w:multiLevelType w:val="hybridMultilevel"/>
    <w:tmpl w:val="059A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430B4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45BB0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663AB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6">
    <w:nsid w:val="389D0E87"/>
    <w:multiLevelType w:val="hybridMultilevel"/>
    <w:tmpl w:val="BB3A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454D5"/>
    <w:multiLevelType w:val="hybridMultilevel"/>
    <w:tmpl w:val="F844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41DFB"/>
    <w:multiLevelType w:val="multilevel"/>
    <w:tmpl w:val="D4C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E2B00"/>
    <w:multiLevelType w:val="hybridMultilevel"/>
    <w:tmpl w:val="EBE8C9F4"/>
    <w:lvl w:ilvl="0" w:tplc="2C0ADE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E6FF4"/>
    <w:multiLevelType w:val="hybridMultilevel"/>
    <w:tmpl w:val="E6AE4236"/>
    <w:lvl w:ilvl="0" w:tplc="A29E1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4CE814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99"/>
    <w:rsid w:val="00047530"/>
    <w:rsid w:val="0007001E"/>
    <w:rsid w:val="0019053D"/>
    <w:rsid w:val="001C4EC1"/>
    <w:rsid w:val="0026798A"/>
    <w:rsid w:val="002A1FB6"/>
    <w:rsid w:val="002B3886"/>
    <w:rsid w:val="002C12CA"/>
    <w:rsid w:val="003170D8"/>
    <w:rsid w:val="00394B5D"/>
    <w:rsid w:val="003F4966"/>
    <w:rsid w:val="00400066"/>
    <w:rsid w:val="00450D8E"/>
    <w:rsid w:val="00467399"/>
    <w:rsid w:val="00471C75"/>
    <w:rsid w:val="0048033C"/>
    <w:rsid w:val="0048044D"/>
    <w:rsid w:val="00490A2F"/>
    <w:rsid w:val="004A2673"/>
    <w:rsid w:val="004C45D6"/>
    <w:rsid w:val="005F6EBA"/>
    <w:rsid w:val="0066448A"/>
    <w:rsid w:val="00677EF3"/>
    <w:rsid w:val="00727BB0"/>
    <w:rsid w:val="007748B1"/>
    <w:rsid w:val="0079236D"/>
    <w:rsid w:val="007A3DF5"/>
    <w:rsid w:val="007D6105"/>
    <w:rsid w:val="0080086A"/>
    <w:rsid w:val="008336CC"/>
    <w:rsid w:val="00856E28"/>
    <w:rsid w:val="008669A0"/>
    <w:rsid w:val="008D25D1"/>
    <w:rsid w:val="009B0F31"/>
    <w:rsid w:val="00B102A8"/>
    <w:rsid w:val="00B260F7"/>
    <w:rsid w:val="00B67EAE"/>
    <w:rsid w:val="00B84BE9"/>
    <w:rsid w:val="00BC26C9"/>
    <w:rsid w:val="00C47E13"/>
    <w:rsid w:val="00C5092A"/>
    <w:rsid w:val="00C50A58"/>
    <w:rsid w:val="00CA7E2C"/>
    <w:rsid w:val="00CD0077"/>
    <w:rsid w:val="00CD0597"/>
    <w:rsid w:val="00CE10EB"/>
    <w:rsid w:val="00D37CD7"/>
    <w:rsid w:val="00DC6898"/>
    <w:rsid w:val="00E22843"/>
    <w:rsid w:val="00E74316"/>
    <w:rsid w:val="00F21B4A"/>
    <w:rsid w:val="00FA0D62"/>
    <w:rsid w:val="00FD0E92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0086A"/>
    <w:pPr>
      <w:ind w:left="720"/>
      <w:contextualSpacing/>
    </w:pPr>
  </w:style>
  <w:style w:type="paragraph" w:styleId="a5">
    <w:name w:val="Normal (Web)"/>
    <w:basedOn w:val="a"/>
    <w:uiPriority w:val="99"/>
    <w:rsid w:val="0039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0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96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B26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260F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60F7"/>
    <w:pPr>
      <w:widowControl w:val="0"/>
      <w:autoSpaceDE w:val="0"/>
      <w:autoSpaceDN w:val="0"/>
      <w:spacing w:after="0" w:line="240" w:lineRule="auto"/>
      <w:ind w:left="63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0086A"/>
    <w:pPr>
      <w:ind w:left="720"/>
      <w:contextualSpacing/>
    </w:pPr>
  </w:style>
  <w:style w:type="paragraph" w:styleId="a5">
    <w:name w:val="Normal (Web)"/>
    <w:basedOn w:val="a"/>
    <w:uiPriority w:val="99"/>
    <w:rsid w:val="0039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0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96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B26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260F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60F7"/>
    <w:pPr>
      <w:widowControl w:val="0"/>
      <w:autoSpaceDE w:val="0"/>
      <w:autoSpaceDN w:val="0"/>
      <w:spacing w:after="0" w:line="240" w:lineRule="auto"/>
      <w:ind w:left="63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20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6</cp:revision>
  <cp:lastPrinted>2023-09-22T08:43:00Z</cp:lastPrinted>
  <dcterms:created xsi:type="dcterms:W3CDTF">2021-09-21T19:17:00Z</dcterms:created>
  <dcterms:modified xsi:type="dcterms:W3CDTF">2023-09-22T08:48:00Z</dcterms:modified>
</cp:coreProperties>
</file>