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F58" w:rsidRPr="00D3623C" w:rsidRDefault="00534F58" w:rsidP="00D3623C">
      <w:pPr>
        <w:tabs>
          <w:tab w:val="left" w:pos="816"/>
        </w:tabs>
        <w:suppressAutoHyphens/>
        <w:autoSpaceDE w:val="0"/>
        <w:spacing w:after="0" w:line="240" w:lineRule="auto"/>
        <w:jc w:val="center"/>
        <w:rPr>
          <w:rFonts w:ascii="Times New Roman" w:eastAsia="Times New Roman" w:hAnsi="Times New Roman" w:cs="Times New Roman"/>
          <w:i/>
          <w:sz w:val="24"/>
          <w:szCs w:val="24"/>
          <w:lang w:eastAsia="ar-SA"/>
        </w:rPr>
      </w:pPr>
      <w:r w:rsidRPr="00D3623C">
        <w:rPr>
          <w:rFonts w:ascii="Times New Roman" w:eastAsia="Times New Roman" w:hAnsi="Times New Roman" w:cs="Times New Roman"/>
          <w:i/>
          <w:sz w:val="24"/>
          <w:szCs w:val="24"/>
          <w:lang w:eastAsia="ar-SA"/>
        </w:rPr>
        <w:t>Муниципальное бюджетное общеобразовательное учреждение – школа №35 имени А.Г. Перелыгина города Орла</w:t>
      </w:r>
    </w:p>
    <w:p w:rsidR="00534F58" w:rsidRPr="00D3623C" w:rsidRDefault="00534F58" w:rsidP="00D3623C">
      <w:pPr>
        <w:tabs>
          <w:tab w:val="left" w:pos="816"/>
        </w:tabs>
        <w:suppressAutoHyphens/>
        <w:autoSpaceDE w:val="0"/>
        <w:spacing w:after="0" w:line="240" w:lineRule="auto"/>
        <w:jc w:val="center"/>
        <w:rPr>
          <w:rFonts w:ascii="Times New Roman" w:eastAsia="Times New Roman" w:hAnsi="Times New Roman" w:cs="Times New Roman"/>
          <w:i/>
          <w:sz w:val="24"/>
          <w:szCs w:val="24"/>
          <w:lang w:eastAsia="ar-SA"/>
        </w:rPr>
      </w:pPr>
    </w:p>
    <w:p w:rsidR="00534F58" w:rsidRPr="00D3623C" w:rsidRDefault="00534F58" w:rsidP="00D3623C">
      <w:pPr>
        <w:tabs>
          <w:tab w:val="left" w:pos="816"/>
        </w:tabs>
        <w:suppressAutoHyphens/>
        <w:autoSpaceDE w:val="0"/>
        <w:spacing w:after="0" w:line="240" w:lineRule="auto"/>
        <w:jc w:val="center"/>
        <w:rPr>
          <w:rFonts w:ascii="Times New Roman" w:eastAsia="Times New Roman" w:hAnsi="Times New Roman" w:cs="Times New Roman"/>
          <w:i/>
          <w:sz w:val="24"/>
          <w:szCs w:val="24"/>
          <w:lang w:eastAsia="ar-SA"/>
        </w:rPr>
      </w:pPr>
    </w:p>
    <w:p w:rsidR="00534F58" w:rsidRPr="00D3623C" w:rsidRDefault="00534F58" w:rsidP="00D3623C">
      <w:pPr>
        <w:tabs>
          <w:tab w:val="left" w:pos="816"/>
        </w:tabs>
        <w:suppressAutoHyphens/>
        <w:autoSpaceDE w:val="0"/>
        <w:spacing w:after="0" w:line="240" w:lineRule="auto"/>
        <w:jc w:val="center"/>
        <w:rPr>
          <w:rFonts w:ascii="Times New Roman" w:eastAsia="Times New Roman" w:hAnsi="Times New Roman" w:cs="Times New Roman"/>
          <w:sz w:val="24"/>
          <w:szCs w:val="24"/>
          <w:lang w:eastAsia="ar-SA"/>
        </w:rPr>
      </w:pPr>
    </w:p>
    <w:p w:rsidR="00534F58" w:rsidRPr="00D3623C" w:rsidRDefault="00534F58" w:rsidP="00D3623C">
      <w:pPr>
        <w:tabs>
          <w:tab w:val="left" w:pos="816"/>
        </w:tabs>
        <w:suppressAutoHyphens/>
        <w:autoSpaceDE w:val="0"/>
        <w:spacing w:after="0" w:line="240" w:lineRule="auto"/>
        <w:jc w:val="center"/>
        <w:rPr>
          <w:rFonts w:ascii="Times New Roman" w:eastAsia="Times New Roman" w:hAnsi="Times New Roman" w:cs="Times New Roman"/>
          <w:sz w:val="24"/>
          <w:szCs w:val="24"/>
          <w:lang w:eastAsia="ar-SA"/>
        </w:rPr>
      </w:pPr>
      <w:r w:rsidRPr="00D3623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14:anchorId="47D6FAEA" wp14:editId="1D64B668">
                <wp:simplePos x="0" y="0"/>
                <wp:positionH relativeFrom="column">
                  <wp:posOffset>-80010</wp:posOffset>
                </wp:positionH>
                <wp:positionV relativeFrom="paragraph">
                  <wp:posOffset>62865</wp:posOffset>
                </wp:positionV>
                <wp:extent cx="2124075" cy="2369820"/>
                <wp:effectExtent l="1905"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Рассмотрена </w:t>
                            </w:r>
                          </w:p>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на </w:t>
                            </w:r>
                            <w:r>
                              <w:rPr>
                                <w:rFonts w:ascii="Times New Roman" w:hAnsi="Times New Roman" w:cs="Times New Roman"/>
                                <w:sz w:val="24"/>
                                <w:szCs w:val="24"/>
                              </w:rPr>
                              <w:t>П</w:t>
                            </w:r>
                            <w:r w:rsidRPr="00534F58">
                              <w:rPr>
                                <w:rFonts w:ascii="Times New Roman" w:hAnsi="Times New Roman" w:cs="Times New Roman"/>
                                <w:sz w:val="24"/>
                                <w:szCs w:val="24"/>
                              </w:rPr>
                              <w:t>О</w:t>
                            </w:r>
                          </w:p>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физкультурно-эстетического цикла</w:t>
                            </w:r>
                            <w:r>
                              <w:rPr>
                                <w:rFonts w:ascii="Times New Roman" w:hAnsi="Times New Roman" w:cs="Times New Roman"/>
                                <w:sz w:val="24"/>
                                <w:szCs w:val="24"/>
                              </w:rPr>
                              <w:t>.</w:t>
                            </w:r>
                          </w:p>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Руководитель </w:t>
                            </w:r>
                            <w:r>
                              <w:rPr>
                                <w:rFonts w:ascii="Times New Roman" w:hAnsi="Times New Roman" w:cs="Times New Roman"/>
                                <w:sz w:val="24"/>
                                <w:szCs w:val="24"/>
                              </w:rPr>
                              <w:t>П</w:t>
                            </w:r>
                            <w:r w:rsidRPr="00534F58">
                              <w:rPr>
                                <w:rFonts w:ascii="Times New Roman" w:hAnsi="Times New Roman" w:cs="Times New Roman"/>
                                <w:sz w:val="24"/>
                                <w:szCs w:val="24"/>
                              </w:rPr>
                              <w:t>О</w:t>
                            </w:r>
                          </w:p>
                          <w:p w:rsidR="00E45349" w:rsidRPr="00534F58" w:rsidRDefault="00E45349" w:rsidP="00534F58">
                            <w:pPr>
                              <w:spacing w:after="0" w:line="240" w:lineRule="auto"/>
                              <w:rPr>
                                <w:rFonts w:ascii="Times New Roman" w:hAnsi="Times New Roman" w:cs="Times New Roman"/>
                                <w:sz w:val="24"/>
                                <w:szCs w:val="24"/>
                              </w:rPr>
                            </w:pPr>
                          </w:p>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__________  Трофимова И.Е.. </w:t>
                            </w:r>
                          </w:p>
                          <w:p w:rsidR="00E45349" w:rsidRPr="00534F58" w:rsidRDefault="00E45349" w:rsidP="00534F58">
                            <w:pPr>
                              <w:spacing w:after="0" w:line="240" w:lineRule="auto"/>
                              <w:rPr>
                                <w:rFonts w:ascii="Times New Roman" w:hAnsi="Times New Roman" w:cs="Times New Roman"/>
                                <w:sz w:val="24"/>
                                <w:szCs w:val="24"/>
                              </w:rPr>
                            </w:pPr>
                          </w:p>
                          <w:p w:rsidR="00E45349" w:rsidRPr="00534F58" w:rsidRDefault="00D3623C" w:rsidP="00534F58">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1</w:t>
                            </w:r>
                          </w:p>
                          <w:p w:rsidR="00E45349" w:rsidRPr="00534F58" w:rsidRDefault="00E45349" w:rsidP="00534F58">
                            <w:pPr>
                              <w:spacing w:after="0" w:line="240" w:lineRule="auto"/>
                              <w:rPr>
                                <w:rFonts w:ascii="Times New Roman" w:hAnsi="Times New Roman" w:cs="Times New Roman"/>
                                <w:sz w:val="24"/>
                                <w:szCs w:val="24"/>
                              </w:rPr>
                            </w:pPr>
                          </w:p>
                          <w:p w:rsidR="00E45349" w:rsidRPr="00534F58" w:rsidRDefault="00D3623C" w:rsidP="00534F58">
                            <w:pPr>
                              <w:spacing w:after="0" w:line="240" w:lineRule="auto"/>
                              <w:rPr>
                                <w:rFonts w:ascii="Times New Roman" w:hAnsi="Times New Roman" w:cs="Times New Roman"/>
                                <w:sz w:val="24"/>
                                <w:szCs w:val="24"/>
                              </w:rPr>
                            </w:pPr>
                            <w:r>
                              <w:rPr>
                                <w:rFonts w:ascii="Times New Roman" w:hAnsi="Times New Roman" w:cs="Times New Roman"/>
                                <w:sz w:val="24"/>
                                <w:szCs w:val="24"/>
                              </w:rPr>
                              <w:t>от 24.08.</w:t>
                            </w:r>
                            <w:r w:rsidR="00E45349" w:rsidRPr="00534F58">
                              <w:rPr>
                                <w:rFonts w:ascii="Times New Roman" w:hAnsi="Times New Roman" w:cs="Times New Roman"/>
                                <w:sz w:val="24"/>
                                <w:szCs w:val="24"/>
                              </w:rPr>
                              <w:t>20</w:t>
                            </w:r>
                            <w:r w:rsidR="00E45349">
                              <w:rPr>
                                <w:rFonts w:ascii="Times New Roman" w:hAnsi="Times New Roman" w:cs="Times New Roman"/>
                                <w:sz w:val="24"/>
                                <w:szCs w:val="24"/>
                              </w:rPr>
                              <w:t>23</w:t>
                            </w:r>
                            <w:r w:rsidR="00E45349" w:rsidRPr="00534F58">
                              <w:rPr>
                                <w:rFonts w:ascii="Times New Roman" w:hAnsi="Times New Roman" w:cs="Times New Roman"/>
                                <w:sz w:val="24"/>
                                <w:szCs w:val="24"/>
                              </w:rPr>
                              <w:t xml:space="preserve"> г.</w:t>
                            </w:r>
                          </w:p>
                          <w:p w:rsidR="00E45349" w:rsidRDefault="00E45349" w:rsidP="00534F58"/>
                          <w:p w:rsidR="00E45349" w:rsidRPr="00EC0F69" w:rsidRDefault="00E45349" w:rsidP="00534F5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D6FAEA" id="_x0000_t202" coordsize="21600,21600" o:spt="202" path="m,l,21600r21600,l21600,xe">
                <v:stroke joinstyle="miter"/>
                <v:path gradientshapeok="t" o:connecttype="rect"/>
              </v:shapetype>
              <v:shape id="Поле 4" o:spid="_x0000_s1026" type="#_x0000_t202" style="position:absolute;left:0;text-align:left;margin-left:-6.3pt;margin-top:4.95pt;width:167.25pt;height:186.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" stroked="f">
                <v:textbox style="mso-fit-shape-to-text:t">
                  <w:txbxContent>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Рассмотрена </w:t>
                      </w:r>
                    </w:p>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на </w:t>
                      </w:r>
                      <w:r>
                        <w:rPr>
                          <w:rFonts w:ascii="Times New Roman" w:hAnsi="Times New Roman" w:cs="Times New Roman"/>
                          <w:sz w:val="24"/>
                          <w:szCs w:val="24"/>
                        </w:rPr>
                        <w:t>П</w:t>
                      </w:r>
                      <w:r w:rsidRPr="00534F58">
                        <w:rPr>
                          <w:rFonts w:ascii="Times New Roman" w:hAnsi="Times New Roman" w:cs="Times New Roman"/>
                          <w:sz w:val="24"/>
                          <w:szCs w:val="24"/>
                        </w:rPr>
                        <w:t>О</w:t>
                      </w:r>
                    </w:p>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физкультурно-эстетического цикла</w:t>
                      </w:r>
                      <w:r>
                        <w:rPr>
                          <w:rFonts w:ascii="Times New Roman" w:hAnsi="Times New Roman" w:cs="Times New Roman"/>
                          <w:sz w:val="24"/>
                          <w:szCs w:val="24"/>
                        </w:rPr>
                        <w:t>.</w:t>
                      </w:r>
                    </w:p>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Руководитель </w:t>
                      </w:r>
                      <w:r>
                        <w:rPr>
                          <w:rFonts w:ascii="Times New Roman" w:hAnsi="Times New Roman" w:cs="Times New Roman"/>
                          <w:sz w:val="24"/>
                          <w:szCs w:val="24"/>
                        </w:rPr>
                        <w:t>П</w:t>
                      </w:r>
                      <w:r w:rsidRPr="00534F58">
                        <w:rPr>
                          <w:rFonts w:ascii="Times New Roman" w:hAnsi="Times New Roman" w:cs="Times New Roman"/>
                          <w:sz w:val="24"/>
                          <w:szCs w:val="24"/>
                        </w:rPr>
                        <w:t>О</w:t>
                      </w:r>
                    </w:p>
                    <w:p w:rsidR="00E45349" w:rsidRPr="00534F58" w:rsidRDefault="00E45349" w:rsidP="00534F58">
                      <w:pPr>
                        <w:spacing w:after="0" w:line="240" w:lineRule="auto"/>
                        <w:rPr>
                          <w:rFonts w:ascii="Times New Roman" w:hAnsi="Times New Roman" w:cs="Times New Roman"/>
                          <w:sz w:val="24"/>
                          <w:szCs w:val="24"/>
                        </w:rPr>
                      </w:pPr>
                    </w:p>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__________  Трофимова И.Е.. </w:t>
                      </w:r>
                    </w:p>
                    <w:p w:rsidR="00E45349" w:rsidRPr="00534F58" w:rsidRDefault="00E45349" w:rsidP="00534F58">
                      <w:pPr>
                        <w:spacing w:after="0" w:line="240" w:lineRule="auto"/>
                        <w:rPr>
                          <w:rFonts w:ascii="Times New Roman" w:hAnsi="Times New Roman" w:cs="Times New Roman"/>
                          <w:sz w:val="24"/>
                          <w:szCs w:val="24"/>
                        </w:rPr>
                      </w:pPr>
                    </w:p>
                    <w:p w:rsidR="00E45349" w:rsidRPr="00534F58" w:rsidRDefault="00D3623C" w:rsidP="00534F58">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1</w:t>
                      </w:r>
                    </w:p>
                    <w:p w:rsidR="00E45349" w:rsidRPr="00534F58" w:rsidRDefault="00E45349" w:rsidP="00534F58">
                      <w:pPr>
                        <w:spacing w:after="0" w:line="240" w:lineRule="auto"/>
                        <w:rPr>
                          <w:rFonts w:ascii="Times New Roman" w:hAnsi="Times New Roman" w:cs="Times New Roman"/>
                          <w:sz w:val="24"/>
                          <w:szCs w:val="24"/>
                        </w:rPr>
                      </w:pPr>
                    </w:p>
                    <w:p w:rsidR="00E45349" w:rsidRPr="00534F58" w:rsidRDefault="00D3623C" w:rsidP="00534F58">
                      <w:pPr>
                        <w:spacing w:after="0" w:line="240" w:lineRule="auto"/>
                        <w:rPr>
                          <w:rFonts w:ascii="Times New Roman" w:hAnsi="Times New Roman" w:cs="Times New Roman"/>
                          <w:sz w:val="24"/>
                          <w:szCs w:val="24"/>
                        </w:rPr>
                      </w:pPr>
                      <w:r>
                        <w:rPr>
                          <w:rFonts w:ascii="Times New Roman" w:hAnsi="Times New Roman" w:cs="Times New Roman"/>
                          <w:sz w:val="24"/>
                          <w:szCs w:val="24"/>
                        </w:rPr>
                        <w:t>от 24.08.</w:t>
                      </w:r>
                      <w:r w:rsidR="00E45349" w:rsidRPr="00534F58">
                        <w:rPr>
                          <w:rFonts w:ascii="Times New Roman" w:hAnsi="Times New Roman" w:cs="Times New Roman"/>
                          <w:sz w:val="24"/>
                          <w:szCs w:val="24"/>
                        </w:rPr>
                        <w:t>20</w:t>
                      </w:r>
                      <w:r w:rsidR="00E45349">
                        <w:rPr>
                          <w:rFonts w:ascii="Times New Roman" w:hAnsi="Times New Roman" w:cs="Times New Roman"/>
                          <w:sz w:val="24"/>
                          <w:szCs w:val="24"/>
                        </w:rPr>
                        <w:t>23</w:t>
                      </w:r>
                      <w:r w:rsidR="00E45349" w:rsidRPr="00534F58">
                        <w:rPr>
                          <w:rFonts w:ascii="Times New Roman" w:hAnsi="Times New Roman" w:cs="Times New Roman"/>
                          <w:sz w:val="24"/>
                          <w:szCs w:val="24"/>
                        </w:rPr>
                        <w:t xml:space="preserve"> г.</w:t>
                      </w:r>
                    </w:p>
                    <w:p w:rsidR="00E45349" w:rsidRDefault="00E45349" w:rsidP="00534F58"/>
                    <w:p w:rsidR="00E45349" w:rsidRPr="00EC0F69" w:rsidRDefault="00E45349" w:rsidP="00534F58"/>
                  </w:txbxContent>
                </v:textbox>
              </v:shape>
            </w:pict>
          </mc:Fallback>
        </mc:AlternateContent>
      </w:r>
      <w:r w:rsidRPr="00D3623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3BB66DA0" wp14:editId="609875A7">
                <wp:simplePos x="0" y="0"/>
                <wp:positionH relativeFrom="column">
                  <wp:posOffset>2148840</wp:posOffset>
                </wp:positionH>
                <wp:positionV relativeFrom="paragraph">
                  <wp:posOffset>62865</wp:posOffset>
                </wp:positionV>
                <wp:extent cx="2124075" cy="1318260"/>
                <wp:effectExtent l="1905"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349" w:rsidRDefault="00E45349" w:rsidP="00534F5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B66DA0" id="Поле 5" o:spid="_x0000_s1027" type="#_x0000_t202" style="position:absolute;left:0;text-align:left;margin-left:169.2pt;margin-top:4.95pt;width:167.25pt;height:103.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" stroked="f">
                <v:textbox style="mso-fit-shape-to-text:t">
                  <w:txbxContent>
                    <w:p w:rsidR="00E45349" w:rsidRDefault="00E45349" w:rsidP="00534F58"/>
                  </w:txbxContent>
                </v:textbox>
              </v:shape>
            </w:pict>
          </mc:Fallback>
        </mc:AlternateContent>
      </w:r>
      <w:r w:rsidRPr="00D3623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3E68266" wp14:editId="4D257120">
                <wp:simplePos x="0" y="0"/>
                <wp:positionH relativeFrom="column">
                  <wp:posOffset>4320540</wp:posOffset>
                </wp:positionH>
                <wp:positionV relativeFrom="paragraph">
                  <wp:posOffset>62865</wp:posOffset>
                </wp:positionV>
                <wp:extent cx="2114550" cy="1318260"/>
                <wp:effectExtent l="1905"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Утверждаю</w:t>
                            </w:r>
                            <w:r>
                              <w:rPr>
                                <w:rFonts w:ascii="Times New Roman" w:hAnsi="Times New Roman" w:cs="Times New Roman"/>
                                <w:sz w:val="24"/>
                                <w:szCs w:val="24"/>
                              </w:rPr>
                              <w:t>.</w:t>
                            </w:r>
                          </w:p>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Директор школы</w:t>
                            </w:r>
                          </w:p>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____________ </w:t>
                            </w:r>
                            <w:proofErr w:type="spellStart"/>
                            <w:r w:rsidRPr="00534F58">
                              <w:rPr>
                                <w:rFonts w:ascii="Times New Roman" w:hAnsi="Times New Roman" w:cs="Times New Roman"/>
                                <w:sz w:val="24"/>
                                <w:szCs w:val="24"/>
                                <w:u w:val="single"/>
                              </w:rPr>
                              <w:t>М.А.Романова</w:t>
                            </w:r>
                            <w:proofErr w:type="spellEnd"/>
                          </w:p>
                          <w:p w:rsidR="00E45349" w:rsidRPr="00534F58" w:rsidRDefault="00E45349" w:rsidP="00534F58">
                            <w:pPr>
                              <w:spacing w:after="0" w:line="240" w:lineRule="auto"/>
                              <w:rPr>
                                <w:rFonts w:ascii="Times New Roman" w:hAnsi="Times New Roman" w:cs="Times New Roman"/>
                                <w:sz w:val="24"/>
                                <w:szCs w:val="24"/>
                              </w:rPr>
                            </w:pPr>
                          </w:p>
                          <w:p w:rsidR="00E45349" w:rsidRPr="00534F58" w:rsidRDefault="00D3623C" w:rsidP="00534F5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Приказ  №</w:t>
                            </w:r>
                            <w:proofErr w:type="gramEnd"/>
                            <w:r>
                              <w:rPr>
                                <w:rFonts w:ascii="Times New Roman" w:hAnsi="Times New Roman" w:cs="Times New Roman"/>
                                <w:sz w:val="24"/>
                                <w:szCs w:val="24"/>
                              </w:rPr>
                              <w:t xml:space="preserve"> 68/3 – Д </w:t>
                            </w:r>
                          </w:p>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 </w:t>
                            </w:r>
                          </w:p>
                          <w:p w:rsidR="00E45349" w:rsidRPr="00534F58" w:rsidRDefault="00D3623C" w:rsidP="00534F58">
                            <w:pPr>
                              <w:spacing w:after="0" w:line="240" w:lineRule="auto"/>
                              <w:rPr>
                                <w:rFonts w:ascii="Times New Roman" w:hAnsi="Times New Roman" w:cs="Times New Roman"/>
                                <w:sz w:val="24"/>
                                <w:szCs w:val="24"/>
                              </w:rPr>
                            </w:pPr>
                            <w:r>
                              <w:rPr>
                                <w:rFonts w:ascii="Times New Roman" w:hAnsi="Times New Roman" w:cs="Times New Roman"/>
                                <w:sz w:val="24"/>
                                <w:szCs w:val="24"/>
                              </w:rPr>
                              <w:t>от 25.08.</w:t>
                            </w:r>
                            <w:r w:rsidR="00E45349" w:rsidRPr="00534F58">
                              <w:rPr>
                                <w:rFonts w:ascii="Times New Roman" w:hAnsi="Times New Roman" w:cs="Times New Roman"/>
                                <w:sz w:val="24"/>
                                <w:szCs w:val="24"/>
                              </w:rPr>
                              <w:t>20</w:t>
                            </w:r>
                            <w:r w:rsidR="00E45349">
                              <w:rPr>
                                <w:rFonts w:ascii="Times New Roman" w:hAnsi="Times New Roman" w:cs="Times New Roman"/>
                                <w:sz w:val="24"/>
                                <w:szCs w:val="24"/>
                              </w:rPr>
                              <w:t>23</w:t>
                            </w:r>
                            <w:r w:rsidR="00E45349" w:rsidRPr="00534F58">
                              <w:rPr>
                                <w:rFonts w:ascii="Times New Roman" w:hAnsi="Times New Roman" w:cs="Times New Roman"/>
                                <w:sz w:val="24"/>
                                <w:szCs w:val="24"/>
                              </w:rPr>
                              <w:t xml:space="preserve"> 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E68266" id="Поле 6" o:spid="_x0000_s1028" type="#_x0000_t202" style="position:absolute;left:0;text-align:left;margin-left:340.2pt;margin-top:4.95pt;width:166.5pt;height:103.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" stroked="f">
                <v:textbox style="mso-fit-shape-to-text:t">
                  <w:txbxContent>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Утверждаю</w:t>
                      </w:r>
                      <w:r>
                        <w:rPr>
                          <w:rFonts w:ascii="Times New Roman" w:hAnsi="Times New Roman" w:cs="Times New Roman"/>
                          <w:sz w:val="24"/>
                          <w:szCs w:val="24"/>
                        </w:rPr>
                        <w:t>.</w:t>
                      </w:r>
                    </w:p>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Директор школы</w:t>
                      </w:r>
                    </w:p>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____________ </w:t>
                      </w:r>
                      <w:proofErr w:type="spellStart"/>
                      <w:r w:rsidRPr="00534F58">
                        <w:rPr>
                          <w:rFonts w:ascii="Times New Roman" w:hAnsi="Times New Roman" w:cs="Times New Roman"/>
                          <w:sz w:val="24"/>
                          <w:szCs w:val="24"/>
                          <w:u w:val="single"/>
                        </w:rPr>
                        <w:t>М.А.Романова</w:t>
                      </w:r>
                      <w:proofErr w:type="spellEnd"/>
                    </w:p>
                    <w:p w:rsidR="00E45349" w:rsidRPr="00534F58" w:rsidRDefault="00E45349" w:rsidP="00534F58">
                      <w:pPr>
                        <w:spacing w:after="0" w:line="240" w:lineRule="auto"/>
                        <w:rPr>
                          <w:rFonts w:ascii="Times New Roman" w:hAnsi="Times New Roman" w:cs="Times New Roman"/>
                          <w:sz w:val="24"/>
                          <w:szCs w:val="24"/>
                        </w:rPr>
                      </w:pPr>
                    </w:p>
                    <w:p w:rsidR="00E45349" w:rsidRPr="00534F58" w:rsidRDefault="00D3623C" w:rsidP="00534F5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Приказ  №</w:t>
                      </w:r>
                      <w:proofErr w:type="gramEnd"/>
                      <w:r>
                        <w:rPr>
                          <w:rFonts w:ascii="Times New Roman" w:hAnsi="Times New Roman" w:cs="Times New Roman"/>
                          <w:sz w:val="24"/>
                          <w:szCs w:val="24"/>
                        </w:rPr>
                        <w:t xml:space="preserve"> 68/3 – Д </w:t>
                      </w:r>
                    </w:p>
                    <w:p w:rsidR="00E45349" w:rsidRPr="00534F58" w:rsidRDefault="00E45349" w:rsidP="00534F58">
                      <w:pPr>
                        <w:spacing w:after="0" w:line="240" w:lineRule="auto"/>
                        <w:rPr>
                          <w:rFonts w:ascii="Times New Roman" w:hAnsi="Times New Roman" w:cs="Times New Roman"/>
                          <w:sz w:val="24"/>
                          <w:szCs w:val="24"/>
                        </w:rPr>
                      </w:pPr>
                      <w:r w:rsidRPr="00534F58">
                        <w:rPr>
                          <w:rFonts w:ascii="Times New Roman" w:hAnsi="Times New Roman" w:cs="Times New Roman"/>
                          <w:sz w:val="24"/>
                          <w:szCs w:val="24"/>
                        </w:rPr>
                        <w:t xml:space="preserve"> </w:t>
                      </w:r>
                    </w:p>
                    <w:p w:rsidR="00E45349" w:rsidRPr="00534F58" w:rsidRDefault="00D3623C" w:rsidP="00534F58">
                      <w:pPr>
                        <w:spacing w:after="0" w:line="240" w:lineRule="auto"/>
                        <w:rPr>
                          <w:rFonts w:ascii="Times New Roman" w:hAnsi="Times New Roman" w:cs="Times New Roman"/>
                          <w:sz w:val="24"/>
                          <w:szCs w:val="24"/>
                        </w:rPr>
                      </w:pPr>
                      <w:r>
                        <w:rPr>
                          <w:rFonts w:ascii="Times New Roman" w:hAnsi="Times New Roman" w:cs="Times New Roman"/>
                          <w:sz w:val="24"/>
                          <w:szCs w:val="24"/>
                        </w:rPr>
                        <w:t>от 25.08.</w:t>
                      </w:r>
                      <w:r w:rsidR="00E45349" w:rsidRPr="00534F58">
                        <w:rPr>
                          <w:rFonts w:ascii="Times New Roman" w:hAnsi="Times New Roman" w:cs="Times New Roman"/>
                          <w:sz w:val="24"/>
                          <w:szCs w:val="24"/>
                        </w:rPr>
                        <w:t>20</w:t>
                      </w:r>
                      <w:r w:rsidR="00E45349">
                        <w:rPr>
                          <w:rFonts w:ascii="Times New Roman" w:hAnsi="Times New Roman" w:cs="Times New Roman"/>
                          <w:sz w:val="24"/>
                          <w:szCs w:val="24"/>
                        </w:rPr>
                        <w:t>23</w:t>
                      </w:r>
                      <w:r w:rsidR="00E45349" w:rsidRPr="00534F58">
                        <w:rPr>
                          <w:rFonts w:ascii="Times New Roman" w:hAnsi="Times New Roman" w:cs="Times New Roman"/>
                          <w:sz w:val="24"/>
                          <w:szCs w:val="24"/>
                        </w:rPr>
                        <w:t xml:space="preserve"> г.</w:t>
                      </w:r>
                    </w:p>
                  </w:txbxContent>
                </v:textbox>
              </v:shape>
            </w:pict>
          </mc:Fallback>
        </mc:AlternateContent>
      </w:r>
    </w:p>
    <w:p w:rsidR="00534F58" w:rsidRPr="00D3623C" w:rsidRDefault="00534F58" w:rsidP="00D3623C">
      <w:pPr>
        <w:tabs>
          <w:tab w:val="left" w:pos="816"/>
        </w:tabs>
        <w:suppressAutoHyphens/>
        <w:autoSpaceDE w:val="0"/>
        <w:spacing w:after="0" w:line="240" w:lineRule="auto"/>
        <w:rPr>
          <w:rFonts w:ascii="Times New Roman" w:eastAsia="Times New Roman" w:hAnsi="Times New Roman" w:cs="Times New Roman"/>
          <w:sz w:val="24"/>
          <w:szCs w:val="24"/>
          <w:lang w:eastAsia="ar-SA"/>
        </w:rPr>
      </w:pPr>
    </w:p>
    <w:p w:rsidR="00534F58" w:rsidRPr="00D3623C" w:rsidRDefault="00534F58" w:rsidP="00D3623C">
      <w:pPr>
        <w:tabs>
          <w:tab w:val="left" w:pos="816"/>
        </w:tabs>
        <w:suppressAutoHyphens/>
        <w:autoSpaceDE w:val="0"/>
        <w:spacing w:after="0" w:line="240" w:lineRule="auto"/>
        <w:rPr>
          <w:rFonts w:ascii="Times New Roman" w:eastAsia="Times New Roman" w:hAnsi="Times New Roman" w:cs="Times New Roman"/>
          <w:sz w:val="24"/>
          <w:szCs w:val="24"/>
          <w:lang w:eastAsia="ar-SA"/>
        </w:rPr>
      </w:pPr>
    </w:p>
    <w:p w:rsidR="00534F58" w:rsidRPr="00D3623C" w:rsidRDefault="00534F58" w:rsidP="00D3623C">
      <w:pPr>
        <w:tabs>
          <w:tab w:val="left" w:pos="816"/>
        </w:tabs>
        <w:suppressAutoHyphens/>
        <w:autoSpaceDE w:val="0"/>
        <w:spacing w:after="0" w:line="240" w:lineRule="auto"/>
        <w:rPr>
          <w:rFonts w:ascii="Times New Roman" w:eastAsia="Times New Roman" w:hAnsi="Times New Roman" w:cs="Times New Roman"/>
          <w:sz w:val="24"/>
          <w:szCs w:val="24"/>
          <w:lang w:eastAsia="ar-SA"/>
        </w:rPr>
      </w:pPr>
    </w:p>
    <w:p w:rsidR="00534F58" w:rsidRPr="00D3623C" w:rsidRDefault="00534F58" w:rsidP="00D3623C">
      <w:pPr>
        <w:tabs>
          <w:tab w:val="left" w:pos="816"/>
        </w:tabs>
        <w:suppressAutoHyphens/>
        <w:autoSpaceDE w:val="0"/>
        <w:spacing w:after="0" w:line="240" w:lineRule="auto"/>
        <w:rPr>
          <w:rFonts w:ascii="Times New Roman" w:eastAsia="Times New Roman" w:hAnsi="Times New Roman" w:cs="Times New Roman"/>
          <w:sz w:val="24"/>
          <w:szCs w:val="24"/>
          <w:lang w:eastAsia="ar-SA"/>
        </w:rPr>
      </w:pPr>
    </w:p>
    <w:p w:rsidR="00534F58" w:rsidRPr="00D3623C" w:rsidRDefault="00534F58" w:rsidP="00D3623C">
      <w:pPr>
        <w:tabs>
          <w:tab w:val="left" w:pos="816"/>
        </w:tabs>
        <w:suppressAutoHyphens/>
        <w:autoSpaceDE w:val="0"/>
        <w:spacing w:after="0" w:line="240" w:lineRule="auto"/>
        <w:rPr>
          <w:rFonts w:ascii="Times New Roman" w:eastAsia="Times New Roman" w:hAnsi="Times New Roman" w:cs="Times New Roman"/>
          <w:sz w:val="24"/>
          <w:szCs w:val="24"/>
          <w:lang w:eastAsia="ar-SA"/>
        </w:rPr>
      </w:pPr>
    </w:p>
    <w:p w:rsidR="00534F58" w:rsidRPr="00D3623C" w:rsidRDefault="00534F58" w:rsidP="00D3623C">
      <w:pPr>
        <w:tabs>
          <w:tab w:val="left" w:pos="816"/>
        </w:tabs>
        <w:suppressAutoHyphens/>
        <w:autoSpaceDE w:val="0"/>
        <w:spacing w:after="0" w:line="240" w:lineRule="auto"/>
        <w:rPr>
          <w:rFonts w:ascii="Times New Roman" w:eastAsia="Times New Roman" w:hAnsi="Times New Roman" w:cs="Times New Roman"/>
          <w:sz w:val="24"/>
          <w:szCs w:val="24"/>
          <w:lang w:eastAsia="ar-SA"/>
        </w:rPr>
      </w:pPr>
    </w:p>
    <w:p w:rsidR="00534F58" w:rsidRPr="00D3623C" w:rsidRDefault="00534F58" w:rsidP="00D3623C">
      <w:pPr>
        <w:tabs>
          <w:tab w:val="left" w:pos="816"/>
        </w:tabs>
        <w:suppressAutoHyphens/>
        <w:autoSpaceDE w:val="0"/>
        <w:spacing w:after="0" w:line="240" w:lineRule="auto"/>
        <w:rPr>
          <w:rFonts w:ascii="Times New Roman" w:eastAsia="Times New Roman" w:hAnsi="Times New Roman" w:cs="Times New Roman"/>
          <w:sz w:val="24"/>
          <w:szCs w:val="24"/>
          <w:lang w:eastAsia="ar-SA"/>
        </w:rPr>
      </w:pPr>
    </w:p>
    <w:p w:rsidR="00534F58" w:rsidRPr="00D3623C" w:rsidRDefault="00534F58" w:rsidP="00D3623C">
      <w:pPr>
        <w:tabs>
          <w:tab w:val="left" w:pos="816"/>
        </w:tabs>
        <w:suppressAutoHyphens/>
        <w:autoSpaceDE w:val="0"/>
        <w:spacing w:after="0" w:line="240" w:lineRule="auto"/>
        <w:rPr>
          <w:rFonts w:ascii="Times New Roman" w:eastAsia="Times New Roman" w:hAnsi="Times New Roman" w:cs="Times New Roman"/>
          <w:sz w:val="24"/>
          <w:szCs w:val="24"/>
          <w:lang w:eastAsia="ar-SA"/>
        </w:rPr>
      </w:pPr>
    </w:p>
    <w:p w:rsidR="00534F58" w:rsidRPr="00D3623C" w:rsidRDefault="00534F58" w:rsidP="00D3623C">
      <w:pPr>
        <w:tabs>
          <w:tab w:val="left" w:pos="816"/>
        </w:tabs>
        <w:suppressAutoHyphens/>
        <w:autoSpaceDE w:val="0"/>
        <w:spacing w:after="0" w:line="240" w:lineRule="auto"/>
        <w:rPr>
          <w:rFonts w:ascii="Times New Roman" w:eastAsia="Times New Roman" w:hAnsi="Times New Roman" w:cs="Times New Roman"/>
          <w:sz w:val="24"/>
          <w:szCs w:val="24"/>
          <w:lang w:eastAsia="ar-SA"/>
        </w:rPr>
      </w:pPr>
    </w:p>
    <w:p w:rsidR="00534F58" w:rsidRPr="00D3623C" w:rsidRDefault="00534F58" w:rsidP="00D3623C">
      <w:pPr>
        <w:tabs>
          <w:tab w:val="left" w:pos="816"/>
        </w:tabs>
        <w:suppressAutoHyphens/>
        <w:autoSpaceDE w:val="0"/>
        <w:spacing w:after="0" w:line="240" w:lineRule="auto"/>
        <w:rPr>
          <w:rFonts w:ascii="Times New Roman" w:eastAsia="Times New Roman" w:hAnsi="Times New Roman" w:cs="Times New Roman"/>
          <w:sz w:val="24"/>
          <w:szCs w:val="24"/>
          <w:lang w:eastAsia="ar-SA"/>
        </w:rPr>
      </w:pPr>
    </w:p>
    <w:p w:rsidR="00534F58" w:rsidRPr="00D3623C" w:rsidRDefault="00534F58" w:rsidP="00D3623C">
      <w:pPr>
        <w:tabs>
          <w:tab w:val="left" w:pos="816"/>
        </w:tabs>
        <w:suppressAutoHyphens/>
        <w:autoSpaceDE w:val="0"/>
        <w:spacing w:after="0" w:line="240" w:lineRule="auto"/>
        <w:jc w:val="both"/>
        <w:rPr>
          <w:rFonts w:ascii="Times New Roman" w:eastAsia="Times New Roman" w:hAnsi="Times New Roman" w:cs="Times New Roman"/>
          <w:sz w:val="24"/>
          <w:szCs w:val="24"/>
          <w:lang w:eastAsia="ar-SA"/>
        </w:rPr>
      </w:pPr>
    </w:p>
    <w:p w:rsidR="00534F58" w:rsidRPr="00D3623C" w:rsidRDefault="00534F58" w:rsidP="00D3623C">
      <w:pPr>
        <w:tabs>
          <w:tab w:val="left" w:pos="816"/>
        </w:tabs>
        <w:suppressAutoHyphens/>
        <w:autoSpaceDE w:val="0"/>
        <w:spacing w:after="0" w:line="240" w:lineRule="auto"/>
        <w:jc w:val="both"/>
        <w:rPr>
          <w:rFonts w:ascii="Times New Roman" w:eastAsia="Times New Roman" w:hAnsi="Times New Roman" w:cs="Times New Roman"/>
          <w:sz w:val="24"/>
          <w:szCs w:val="24"/>
          <w:lang w:eastAsia="ar-SA"/>
        </w:rPr>
      </w:pPr>
    </w:p>
    <w:p w:rsidR="00534F58" w:rsidRPr="00D3623C" w:rsidRDefault="00534F58" w:rsidP="00D3623C">
      <w:pPr>
        <w:tabs>
          <w:tab w:val="left" w:pos="816"/>
        </w:tabs>
        <w:suppressAutoHyphens/>
        <w:autoSpaceDE w:val="0"/>
        <w:spacing w:after="0" w:line="240" w:lineRule="auto"/>
        <w:jc w:val="both"/>
        <w:rPr>
          <w:rFonts w:ascii="Times New Roman" w:eastAsia="Times New Roman" w:hAnsi="Times New Roman" w:cs="Times New Roman"/>
          <w:sz w:val="24"/>
          <w:szCs w:val="24"/>
          <w:lang w:eastAsia="ar-SA"/>
        </w:rPr>
      </w:pPr>
    </w:p>
    <w:p w:rsidR="00534F58" w:rsidRPr="00D3623C" w:rsidRDefault="00534F58" w:rsidP="00D3623C">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rsidR="00534F58" w:rsidRPr="00D3623C" w:rsidRDefault="00534F58" w:rsidP="00D3623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3623C">
        <w:rPr>
          <w:rFonts w:ascii="Times New Roman" w:eastAsia="Calibri" w:hAnsi="Times New Roman" w:cs="Times New Roman"/>
          <w:b/>
          <w:sz w:val="28"/>
          <w:szCs w:val="28"/>
          <w:lang w:eastAsia="ru-RU"/>
        </w:rPr>
        <w:t>РАБОЧАЯ ПРОГРАММА</w:t>
      </w:r>
    </w:p>
    <w:p w:rsidR="00534F58" w:rsidRPr="00D3623C" w:rsidRDefault="00534F58" w:rsidP="00D3623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3623C">
        <w:rPr>
          <w:rFonts w:ascii="Times New Roman" w:eastAsia="Calibri" w:hAnsi="Times New Roman" w:cs="Times New Roman"/>
          <w:b/>
          <w:sz w:val="28"/>
          <w:szCs w:val="28"/>
          <w:lang w:eastAsia="ru-RU"/>
        </w:rPr>
        <w:t xml:space="preserve">по предмету     </w:t>
      </w:r>
      <w:r w:rsidRPr="00D3623C">
        <w:rPr>
          <w:rFonts w:ascii="Times New Roman" w:eastAsia="Calibri" w:hAnsi="Times New Roman" w:cs="Times New Roman"/>
          <w:b/>
          <w:sz w:val="28"/>
          <w:szCs w:val="28"/>
          <w:u w:val="single"/>
          <w:lang w:eastAsia="ru-RU"/>
        </w:rPr>
        <w:t>ФИЗИЧЕСКАЯ КУЛЬТУРА</w:t>
      </w:r>
    </w:p>
    <w:p w:rsidR="00534F58" w:rsidRPr="00D3623C" w:rsidRDefault="00E45349" w:rsidP="00D3623C">
      <w:pPr>
        <w:widowControl w:val="0"/>
        <w:tabs>
          <w:tab w:val="left" w:pos="3585"/>
        </w:tabs>
        <w:autoSpaceDE w:val="0"/>
        <w:autoSpaceDN w:val="0"/>
        <w:adjustRightInd w:val="0"/>
        <w:spacing w:after="0" w:line="240" w:lineRule="auto"/>
        <w:jc w:val="center"/>
        <w:rPr>
          <w:rFonts w:ascii="Times New Roman" w:eastAsia="Calibri" w:hAnsi="Times New Roman" w:cs="Times New Roman"/>
          <w:b/>
          <w:sz w:val="28"/>
          <w:szCs w:val="28"/>
          <w:u w:val="single"/>
          <w:lang w:eastAsia="ru-RU"/>
        </w:rPr>
      </w:pPr>
      <w:r w:rsidRPr="00D3623C">
        <w:rPr>
          <w:rFonts w:ascii="Times New Roman" w:eastAsia="Calibri" w:hAnsi="Times New Roman" w:cs="Times New Roman"/>
          <w:b/>
          <w:sz w:val="28"/>
          <w:szCs w:val="28"/>
          <w:u w:val="single"/>
          <w:lang w:eastAsia="ru-RU"/>
        </w:rPr>
        <w:t>10</w:t>
      </w:r>
      <w:r w:rsidR="00534F58" w:rsidRPr="00D3623C">
        <w:rPr>
          <w:rFonts w:ascii="Times New Roman" w:eastAsia="Calibri" w:hAnsi="Times New Roman" w:cs="Times New Roman"/>
          <w:b/>
          <w:sz w:val="28"/>
          <w:szCs w:val="28"/>
          <w:u w:val="single"/>
          <w:lang w:eastAsia="ru-RU"/>
        </w:rPr>
        <w:t xml:space="preserve"> КЛАСС</w:t>
      </w:r>
    </w:p>
    <w:p w:rsidR="00534F58" w:rsidRPr="00D3623C" w:rsidRDefault="002729FB" w:rsidP="00D3623C">
      <w:pPr>
        <w:widowControl w:val="0"/>
        <w:tabs>
          <w:tab w:val="left" w:pos="3585"/>
        </w:tabs>
        <w:autoSpaceDE w:val="0"/>
        <w:autoSpaceDN w:val="0"/>
        <w:adjustRightInd w:val="0"/>
        <w:spacing w:after="0" w:line="240" w:lineRule="auto"/>
        <w:rPr>
          <w:rFonts w:ascii="Times New Roman" w:eastAsia="Calibri" w:hAnsi="Times New Roman" w:cs="Times New Roman"/>
          <w:b/>
          <w:sz w:val="24"/>
          <w:szCs w:val="24"/>
          <w:u w:val="single"/>
          <w:lang w:eastAsia="ru-RU"/>
        </w:rPr>
      </w:pPr>
      <w:r w:rsidRPr="00D3623C">
        <w:rPr>
          <w:rFonts w:ascii="Times New Roman" w:eastAsia="Calibri" w:hAnsi="Times New Roman" w:cs="Times New Roman"/>
          <w:sz w:val="24"/>
          <w:szCs w:val="24"/>
          <w:lang w:eastAsia="ru-RU"/>
        </w:rPr>
        <w:t>Программу составила</w:t>
      </w:r>
      <w:r w:rsidR="00534F58" w:rsidRPr="00D3623C">
        <w:rPr>
          <w:rFonts w:ascii="Times New Roman" w:eastAsia="Calibri" w:hAnsi="Times New Roman" w:cs="Times New Roman"/>
          <w:sz w:val="24"/>
          <w:szCs w:val="24"/>
          <w:lang w:eastAsia="ru-RU"/>
        </w:rPr>
        <w:t xml:space="preserve">:  </w:t>
      </w:r>
    </w:p>
    <w:p w:rsidR="00534F58" w:rsidRPr="00D3623C" w:rsidRDefault="00534F58" w:rsidP="00D3623C">
      <w:pPr>
        <w:tabs>
          <w:tab w:val="left" w:pos="816"/>
        </w:tabs>
        <w:suppressAutoHyphens/>
        <w:autoSpaceDE w:val="0"/>
        <w:spacing w:after="0" w:line="240" w:lineRule="auto"/>
        <w:rPr>
          <w:rFonts w:ascii="Times New Roman" w:eastAsia="Times New Roman" w:hAnsi="Times New Roman" w:cs="Times New Roman"/>
          <w:sz w:val="24"/>
          <w:szCs w:val="24"/>
          <w:lang w:eastAsia="ar-SA"/>
        </w:rPr>
      </w:pPr>
      <w:r w:rsidRPr="00D3623C">
        <w:rPr>
          <w:rFonts w:ascii="Times New Roman" w:eastAsia="Times New Roman" w:hAnsi="Times New Roman" w:cs="Times New Roman"/>
          <w:sz w:val="24"/>
          <w:szCs w:val="24"/>
          <w:lang w:eastAsia="ar-SA"/>
        </w:rPr>
        <w:t>Трофимова И. Е., учитель физической культуры, 1 КК</w:t>
      </w:r>
    </w:p>
    <w:p w:rsidR="00534F58" w:rsidRPr="00D3623C" w:rsidRDefault="00534F58" w:rsidP="00D3623C">
      <w:pPr>
        <w:tabs>
          <w:tab w:val="left" w:pos="816"/>
        </w:tabs>
        <w:suppressAutoHyphens/>
        <w:autoSpaceDE w:val="0"/>
        <w:spacing w:after="0" w:line="240" w:lineRule="auto"/>
        <w:jc w:val="center"/>
        <w:rPr>
          <w:rFonts w:ascii="Times New Roman" w:eastAsia="Times New Roman" w:hAnsi="Times New Roman" w:cs="Times New Roman"/>
          <w:sz w:val="24"/>
          <w:szCs w:val="24"/>
          <w:lang w:eastAsia="ar-SA"/>
        </w:rPr>
      </w:pPr>
    </w:p>
    <w:p w:rsidR="00534F58" w:rsidRPr="00D3623C" w:rsidRDefault="002729FB" w:rsidP="00D3623C">
      <w:pPr>
        <w:tabs>
          <w:tab w:val="left" w:pos="816"/>
        </w:tabs>
        <w:suppressAutoHyphens/>
        <w:autoSpaceDE w:val="0"/>
        <w:spacing w:after="0" w:line="240" w:lineRule="auto"/>
        <w:jc w:val="center"/>
        <w:rPr>
          <w:rFonts w:ascii="Times New Roman" w:eastAsia="Times New Roman" w:hAnsi="Times New Roman" w:cs="Times New Roman"/>
          <w:sz w:val="24"/>
          <w:szCs w:val="24"/>
          <w:lang w:eastAsia="ar-SA"/>
        </w:rPr>
      </w:pPr>
      <w:r w:rsidRPr="00D3623C">
        <w:rPr>
          <w:rFonts w:ascii="Times New Roman" w:eastAsia="Times New Roman" w:hAnsi="Times New Roman" w:cs="Times New Roman"/>
          <w:sz w:val="24"/>
          <w:szCs w:val="24"/>
          <w:lang w:eastAsia="ar-SA"/>
        </w:rPr>
        <w:t>Орел, 2023</w:t>
      </w:r>
      <w:r w:rsidR="00534F58" w:rsidRPr="00D3623C">
        <w:rPr>
          <w:rFonts w:ascii="Times New Roman" w:eastAsia="Times New Roman" w:hAnsi="Times New Roman" w:cs="Times New Roman"/>
          <w:sz w:val="24"/>
          <w:szCs w:val="24"/>
          <w:lang w:eastAsia="ar-SA"/>
        </w:rPr>
        <w:t xml:space="preserve"> год</w:t>
      </w:r>
    </w:p>
    <w:p w:rsidR="00534F58" w:rsidRDefault="00534F58" w:rsidP="00D3623C">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D3623C" w:rsidRDefault="00D3623C" w:rsidP="00D3623C">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D3623C" w:rsidRDefault="00D3623C" w:rsidP="00D3623C">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D3623C" w:rsidRDefault="00D3623C" w:rsidP="00D3623C">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D3623C" w:rsidRDefault="00D3623C" w:rsidP="00D3623C">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D3623C" w:rsidRPr="00D3623C" w:rsidRDefault="00D3623C" w:rsidP="00D3623C">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2729FB" w:rsidRPr="00D3623C" w:rsidRDefault="002729FB" w:rsidP="00D3623C">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534F58" w:rsidRPr="00D3623C" w:rsidRDefault="00534F58" w:rsidP="00D3623C">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D3623C">
        <w:rPr>
          <w:rFonts w:ascii="Times New Roman" w:eastAsia="Times New Roman" w:hAnsi="Times New Roman" w:cs="Times New Roman"/>
          <w:b/>
          <w:bCs/>
          <w:color w:val="000000"/>
          <w:sz w:val="24"/>
          <w:szCs w:val="24"/>
          <w:shd w:val="clear" w:color="auto" w:fill="FFFFFF"/>
          <w:lang w:eastAsia="ru-RU"/>
        </w:rPr>
        <w:lastRenderedPageBreak/>
        <w:t>ПОЯСНИТЕЛЬНАЯ ЗАПИСКА</w:t>
      </w:r>
    </w:p>
    <w:p w:rsidR="002729FB" w:rsidRPr="00D3623C" w:rsidRDefault="002729FB" w:rsidP="00D3623C">
      <w:pPr>
        <w:spacing w:after="0" w:line="240" w:lineRule="auto"/>
        <w:ind w:firstLine="709"/>
        <w:contextualSpacing/>
        <w:jc w:val="both"/>
        <w:rPr>
          <w:rFonts w:ascii="Times New Roman" w:hAnsi="Times New Roman"/>
          <w:sz w:val="24"/>
          <w:szCs w:val="24"/>
        </w:rPr>
      </w:pPr>
    </w:p>
    <w:p w:rsidR="002729FB" w:rsidRPr="00D3623C" w:rsidRDefault="00D3623C"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Рабочая п</w:t>
      </w:r>
      <w:r w:rsidR="002729FB" w:rsidRPr="00D3623C">
        <w:rPr>
          <w:rFonts w:ascii="Times New Roman" w:hAnsi="Times New Roman"/>
          <w:sz w:val="24"/>
          <w:szCs w:val="24"/>
        </w:rPr>
        <w:t xml:space="preserve">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002729FB" w:rsidRPr="00D3623C">
        <w:rPr>
          <w:rFonts w:ascii="Times New Roman" w:eastAsia="Times New Roman" w:hAnsi="Times New Roman"/>
          <w:sz w:val="24"/>
          <w:szCs w:val="24"/>
        </w:rPr>
        <w:t>федеральной рабочей программе воспитания</w:t>
      </w:r>
      <w:r w:rsidR="002729FB" w:rsidRPr="00D3623C">
        <w:rPr>
          <w:rFonts w:ascii="Times New Roman" w:hAnsi="Times New Roman"/>
          <w:sz w:val="24"/>
          <w:szCs w:val="24"/>
        </w:rPr>
        <w:t>.</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lastRenderedPageBreak/>
        <w:t> 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D3623C">
        <w:rPr>
          <w:rFonts w:ascii="Times New Roman" w:hAnsi="Times New Roman"/>
          <w:sz w:val="24"/>
          <w:szCs w:val="24"/>
        </w:rPr>
        <w:t>достиженческой</w:t>
      </w:r>
      <w:proofErr w:type="spellEnd"/>
      <w:r w:rsidRPr="00D3623C">
        <w:rPr>
          <w:rFonts w:ascii="Times New Roman" w:hAnsi="Times New Roman"/>
          <w:sz w:val="24"/>
          <w:szCs w:val="24"/>
        </w:rPr>
        <w:t xml:space="preserve"> и </w:t>
      </w:r>
      <w:proofErr w:type="spellStart"/>
      <w:r w:rsidRPr="00D3623C">
        <w:rPr>
          <w:rFonts w:ascii="Times New Roman" w:hAnsi="Times New Roman"/>
          <w:sz w:val="24"/>
          <w:szCs w:val="24"/>
        </w:rPr>
        <w:t>прикладно</w:t>
      </w:r>
      <w:proofErr w:type="spellEnd"/>
      <w:r w:rsidRPr="00D3623C">
        <w:rPr>
          <w:rFonts w:ascii="Times New Roman" w:hAnsi="Times New Roman"/>
          <w:sz w:val="24"/>
          <w:szCs w:val="24"/>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Воспитывающая направленность программы заключается в содействии активной социализации обучающихся</w:t>
      </w:r>
      <w:r w:rsidRPr="00D3623C">
        <w:rPr>
          <w:rFonts w:ascii="Times New Roman" w:hAnsi="Times New Roman"/>
          <w:sz w:val="24"/>
          <w:szCs w:val="24"/>
          <w:lang w:eastAsia="zh-CN"/>
        </w:rPr>
        <w:t xml:space="preserve"> </w:t>
      </w:r>
      <w:r w:rsidRPr="00D3623C">
        <w:rPr>
          <w:rFonts w:ascii="Times New Roman" w:hAnsi="Times New Roman"/>
          <w:sz w:val="24"/>
          <w:szCs w:val="24"/>
        </w:rPr>
        <w:t>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D3623C">
        <w:rPr>
          <w:rFonts w:ascii="Times New Roman" w:hAnsi="Times New Roman"/>
          <w:sz w:val="24"/>
          <w:szCs w:val="24"/>
        </w:rPr>
        <w:t>операциональным</w:t>
      </w:r>
      <w:proofErr w:type="spellEnd"/>
      <w:r w:rsidRPr="00D3623C">
        <w:rPr>
          <w:rFonts w:ascii="Times New Roman" w:hAnsi="Times New Roman"/>
          <w:sz w:val="24"/>
          <w:szCs w:val="24"/>
        </w:rPr>
        <w:t xml:space="preserve"> (способы самостоятельной деятельности) и мотивационно-процессуальным (физическое совершенствование).</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lastRenderedPageBreak/>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 </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rsidR="00534F58"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534F58" w:rsidRPr="00D3623C" w:rsidRDefault="00534F58" w:rsidP="00D3623C">
      <w:pPr>
        <w:shd w:val="clear" w:color="auto" w:fill="FFFFFF"/>
        <w:spacing w:after="0" w:line="240" w:lineRule="auto"/>
        <w:rPr>
          <w:rFonts w:ascii="Arial" w:eastAsia="Times New Roman" w:hAnsi="Arial" w:cs="Arial"/>
          <w:color w:val="000000"/>
          <w:sz w:val="24"/>
          <w:szCs w:val="24"/>
          <w:lang w:eastAsia="ru-RU"/>
        </w:rPr>
      </w:pPr>
    </w:p>
    <w:p w:rsidR="00534F58" w:rsidRPr="00D3623C" w:rsidRDefault="00534F58" w:rsidP="00D362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3623C">
        <w:rPr>
          <w:rFonts w:ascii="Times New Roman" w:eastAsia="Times New Roman" w:hAnsi="Times New Roman" w:cs="Times New Roman"/>
          <w:b/>
          <w:bCs/>
          <w:color w:val="000000"/>
          <w:sz w:val="24"/>
          <w:szCs w:val="24"/>
          <w:lang w:eastAsia="ru-RU"/>
        </w:rPr>
        <w:t>СОДЕРЖАНИЕ УЧЕБНОГО ПРЕДМЕТА</w:t>
      </w:r>
    </w:p>
    <w:p w:rsidR="00534F58" w:rsidRPr="00D3623C" w:rsidRDefault="00534F58" w:rsidP="00D362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3623C">
        <w:rPr>
          <w:rFonts w:ascii="Times New Roman" w:eastAsia="Times New Roman" w:hAnsi="Times New Roman" w:cs="Times New Roman"/>
          <w:b/>
          <w:bCs/>
          <w:color w:val="000000"/>
          <w:sz w:val="24"/>
          <w:szCs w:val="24"/>
          <w:lang w:eastAsia="ru-RU"/>
        </w:rPr>
        <w:t>10 КЛАСС</w:t>
      </w:r>
    </w:p>
    <w:p w:rsidR="002729FB" w:rsidRPr="00D3623C" w:rsidRDefault="00534F58" w:rsidP="00D3623C">
      <w:pPr>
        <w:shd w:val="clear" w:color="auto" w:fill="FFFFFF"/>
        <w:spacing w:after="0" w:line="240" w:lineRule="auto"/>
        <w:rPr>
          <w:rFonts w:ascii="Times New Roman" w:eastAsia="Times New Roman" w:hAnsi="Times New Roman" w:cs="Times New Roman"/>
          <w:color w:val="000000"/>
          <w:sz w:val="24"/>
          <w:szCs w:val="24"/>
          <w:lang w:eastAsia="ru-RU"/>
        </w:rPr>
      </w:pPr>
      <w:r w:rsidRPr="00D3623C">
        <w:rPr>
          <w:rFonts w:ascii="Times New Roman" w:eastAsia="Times New Roman" w:hAnsi="Times New Roman" w:cs="Times New Roman"/>
          <w:b/>
          <w:bCs/>
          <w:color w:val="000000"/>
          <w:sz w:val="24"/>
          <w:szCs w:val="24"/>
          <w:lang w:eastAsia="ru-RU"/>
        </w:rPr>
        <w:t>Зн</w:t>
      </w:r>
      <w:r w:rsidR="002729FB" w:rsidRPr="00D3623C">
        <w:rPr>
          <w:rFonts w:ascii="Times New Roman" w:eastAsia="Times New Roman" w:hAnsi="Times New Roman" w:cs="Times New Roman"/>
          <w:b/>
          <w:bCs/>
          <w:color w:val="000000"/>
          <w:sz w:val="24"/>
          <w:szCs w:val="24"/>
          <w:lang w:eastAsia="ru-RU"/>
        </w:rPr>
        <w:t xml:space="preserve">ания о физической культуре </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D3623C">
        <w:rPr>
          <w:rFonts w:ascii="Times New Roman" w:hAnsi="Times New Roman"/>
          <w:sz w:val="24"/>
          <w:szCs w:val="24"/>
        </w:rPr>
        <w:t>прикладно</w:t>
      </w:r>
      <w:proofErr w:type="spellEnd"/>
      <w:r w:rsidRPr="00D3623C">
        <w:rPr>
          <w:rFonts w:ascii="Times New Roman" w:hAnsi="Times New Roman"/>
          <w:sz w:val="24"/>
          <w:szCs w:val="24"/>
        </w:rPr>
        <w:t xml:space="preserve">-ориентированная, </w:t>
      </w:r>
      <w:proofErr w:type="spellStart"/>
      <w:r w:rsidRPr="00D3623C">
        <w:rPr>
          <w:rFonts w:ascii="Times New Roman" w:hAnsi="Times New Roman"/>
          <w:sz w:val="24"/>
          <w:szCs w:val="24"/>
        </w:rPr>
        <w:t>соревновательно-достиженческая</w:t>
      </w:r>
      <w:proofErr w:type="spellEnd"/>
      <w:r w:rsidRPr="00D3623C">
        <w:rPr>
          <w:rFonts w:ascii="Times New Roman" w:hAnsi="Times New Roman"/>
          <w:sz w:val="24"/>
          <w:szCs w:val="24"/>
        </w:rPr>
        <w:t xml:space="preserve">). Всероссийский физкультурно-спортивный </w:t>
      </w:r>
      <w:r w:rsidRPr="00D3623C">
        <w:rPr>
          <w:rFonts w:ascii="Times New Roman" w:hAnsi="Times New Roman"/>
          <w:sz w:val="24"/>
          <w:szCs w:val="24"/>
        </w:rPr>
        <w:lastRenderedPageBreak/>
        <w:t xml:space="preserve">комплекс «Готов к труду и обороне» как основа </w:t>
      </w:r>
      <w:proofErr w:type="spellStart"/>
      <w:r w:rsidRPr="00D3623C">
        <w:rPr>
          <w:rFonts w:ascii="Times New Roman" w:hAnsi="Times New Roman"/>
          <w:sz w:val="24"/>
          <w:szCs w:val="24"/>
        </w:rPr>
        <w:t>прикладно</w:t>
      </w:r>
      <w:proofErr w:type="spellEnd"/>
      <w:r w:rsidRPr="00D3623C">
        <w:rPr>
          <w:rFonts w:ascii="Times New Roman" w:hAnsi="Times New Roman"/>
          <w:sz w:val="24"/>
          <w:szCs w:val="24"/>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329-ФЗ, Федеральный закон «Об образовании в Российской Федерации» от 29 декабря 2012 г. № 373-ФЗ.</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2729FB" w:rsidRPr="00D3623C" w:rsidRDefault="002729FB"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Способы самостоятельной двигательной деятельности.</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2729FB" w:rsidRPr="00D3623C" w:rsidRDefault="002729FB"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D3623C">
        <w:rPr>
          <w:rFonts w:ascii="Times New Roman" w:hAnsi="Times New Roman"/>
          <w:sz w:val="24"/>
          <w:szCs w:val="24"/>
        </w:rPr>
        <w:t>Руфье</w:t>
      </w:r>
      <w:proofErr w:type="spellEnd"/>
      <w:r w:rsidRPr="00D3623C">
        <w:rPr>
          <w:rFonts w:ascii="Times New Roman" w:hAnsi="Times New Roman"/>
          <w:sz w:val="24"/>
          <w:szCs w:val="24"/>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DD12D8" w:rsidRPr="00D3623C" w:rsidRDefault="00DD12D8"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Физическое совершенствование.</w:t>
      </w:r>
    </w:p>
    <w:p w:rsidR="00DD12D8" w:rsidRPr="00D3623C" w:rsidRDefault="00DD12D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b/>
          <w:sz w:val="24"/>
          <w:szCs w:val="24"/>
        </w:rPr>
        <w:t>Физкультурно-оздоровительная деятельность.</w:t>
      </w:r>
      <w:r w:rsidRPr="00D3623C">
        <w:rPr>
          <w:rFonts w:ascii="Times New Roman" w:hAnsi="Times New Roman"/>
          <w:sz w:val="24"/>
          <w:szCs w:val="24"/>
        </w:rPr>
        <w:t xml:space="preserve">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DD12D8" w:rsidRPr="00D3623C" w:rsidRDefault="00DD12D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DD12D8" w:rsidRPr="00D3623C" w:rsidRDefault="00DD12D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Спортивно-оздоровительная деятельность. Модуль «Спортивные игры». </w:t>
      </w:r>
    </w:p>
    <w:p w:rsidR="00DD12D8" w:rsidRPr="00D3623C" w:rsidRDefault="00DD12D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DD12D8" w:rsidRPr="00D3623C" w:rsidRDefault="00DD12D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DD12D8" w:rsidRPr="00D3623C" w:rsidRDefault="00DD12D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lastRenderedPageBreak/>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DD12D8" w:rsidRPr="00D3623C" w:rsidRDefault="00DD12D8" w:rsidP="00D3623C">
      <w:pPr>
        <w:spacing w:after="0" w:line="240" w:lineRule="auto"/>
        <w:ind w:firstLine="709"/>
        <w:contextualSpacing/>
        <w:jc w:val="both"/>
        <w:rPr>
          <w:rFonts w:ascii="Times New Roman" w:hAnsi="Times New Roman"/>
          <w:sz w:val="24"/>
          <w:szCs w:val="24"/>
        </w:rPr>
      </w:pPr>
      <w:proofErr w:type="spellStart"/>
      <w:r w:rsidRPr="00D3623C">
        <w:rPr>
          <w:rFonts w:ascii="Times New Roman" w:hAnsi="Times New Roman"/>
          <w:sz w:val="24"/>
          <w:szCs w:val="24"/>
        </w:rPr>
        <w:t>Прикладно</w:t>
      </w:r>
      <w:proofErr w:type="spellEnd"/>
      <w:r w:rsidRPr="00D3623C">
        <w:rPr>
          <w:rFonts w:ascii="Times New Roman" w:hAnsi="Times New Roman"/>
          <w:sz w:val="24"/>
          <w:szCs w:val="24"/>
        </w:rPr>
        <w:t xml:space="preserve">-ориентированная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 </w:t>
      </w:r>
    </w:p>
    <w:p w:rsidR="00DD12D8" w:rsidRPr="00D3623C" w:rsidRDefault="00DD12D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2729FB" w:rsidRPr="00D3623C" w:rsidRDefault="002729FB" w:rsidP="00D3623C">
      <w:pPr>
        <w:spacing w:after="0" w:line="240" w:lineRule="auto"/>
        <w:ind w:firstLine="709"/>
        <w:contextualSpacing/>
        <w:jc w:val="both"/>
        <w:rPr>
          <w:rFonts w:ascii="Times New Roman" w:hAnsi="Times New Roman"/>
          <w:sz w:val="24"/>
          <w:szCs w:val="24"/>
        </w:rPr>
      </w:pPr>
    </w:p>
    <w:p w:rsidR="00B64D4E" w:rsidRPr="00D3623C" w:rsidRDefault="00B64D4E"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Федеральная рабочая программа вариативного модуля «Базовая физическая подготовка».</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D3623C">
        <w:rPr>
          <w:rFonts w:ascii="Times New Roman" w:hAnsi="Times New Roman"/>
          <w:sz w:val="24"/>
          <w:szCs w:val="24"/>
        </w:rPr>
        <w:t>напрыгивание</w:t>
      </w:r>
      <w:proofErr w:type="spellEnd"/>
      <w:r w:rsidRPr="00D3623C">
        <w:rPr>
          <w:rFonts w:ascii="Times New Roman" w:hAnsi="Times New Roman"/>
          <w:sz w:val="24"/>
          <w:szCs w:val="24"/>
        </w:rPr>
        <w:t xml:space="preserve"> и спрыгивание, прыжки через скакалку, </w:t>
      </w:r>
      <w:proofErr w:type="spellStart"/>
      <w:r w:rsidRPr="00D3623C">
        <w:rPr>
          <w:rFonts w:ascii="Times New Roman" w:hAnsi="Times New Roman"/>
          <w:sz w:val="24"/>
          <w:szCs w:val="24"/>
        </w:rPr>
        <w:t>многоскоки</w:t>
      </w:r>
      <w:proofErr w:type="spellEnd"/>
      <w:r w:rsidRPr="00D3623C">
        <w:rPr>
          <w:rFonts w:ascii="Times New Roman" w:hAnsi="Times New Roman"/>
          <w:sz w:val="24"/>
          <w:szCs w:val="24"/>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D3623C">
        <w:rPr>
          <w:rFonts w:ascii="Times New Roman" w:hAnsi="Times New Roman"/>
          <w:sz w:val="24"/>
          <w:szCs w:val="24"/>
        </w:rPr>
        <w:t>обегание</w:t>
      </w:r>
      <w:proofErr w:type="spellEnd"/>
      <w:r w:rsidRPr="00D3623C">
        <w:rPr>
          <w:rFonts w:ascii="Times New Roman" w:hAnsi="Times New Roman"/>
          <w:sz w:val="24"/>
          <w:szCs w:val="24"/>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D3623C">
        <w:rPr>
          <w:rFonts w:ascii="Times New Roman" w:hAnsi="Times New Roman"/>
          <w:sz w:val="24"/>
          <w:szCs w:val="24"/>
        </w:rPr>
        <w:t>субмаксимальной</w:t>
      </w:r>
      <w:proofErr w:type="spellEnd"/>
      <w:r w:rsidRPr="00D3623C">
        <w:rPr>
          <w:rFonts w:ascii="Times New Roman" w:hAnsi="Times New Roman"/>
          <w:sz w:val="24"/>
          <w:szCs w:val="24"/>
        </w:rPr>
        <w:t xml:space="preserve"> интенсивности. Кроссовый бег и марш-бросок на лыжах.</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lastRenderedPageBreak/>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D3623C">
        <w:rPr>
          <w:rFonts w:ascii="Times New Roman" w:hAnsi="Times New Roman"/>
          <w:sz w:val="24"/>
          <w:szCs w:val="24"/>
        </w:rPr>
        <w:t>полушпагат</w:t>
      </w:r>
      <w:proofErr w:type="spellEnd"/>
      <w:r w:rsidRPr="00D3623C">
        <w:rPr>
          <w:rFonts w:ascii="Times New Roman" w:hAnsi="Times New Roman"/>
          <w:sz w:val="24"/>
          <w:szCs w:val="24"/>
        </w:rPr>
        <w:t xml:space="preserve">, шпагат, </w:t>
      </w:r>
      <w:proofErr w:type="spellStart"/>
      <w:r w:rsidRPr="00D3623C">
        <w:rPr>
          <w:rFonts w:ascii="Times New Roman" w:hAnsi="Times New Roman"/>
          <w:sz w:val="24"/>
          <w:szCs w:val="24"/>
        </w:rPr>
        <w:t>выкруты</w:t>
      </w:r>
      <w:proofErr w:type="spellEnd"/>
      <w:r w:rsidRPr="00D3623C">
        <w:rPr>
          <w:rFonts w:ascii="Times New Roman" w:hAnsi="Times New Roman"/>
          <w:sz w:val="24"/>
          <w:szCs w:val="24"/>
        </w:rPr>
        <w:t xml:space="preserve"> гимнастической палки).</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B64D4E" w:rsidRPr="00D3623C" w:rsidRDefault="00B64D4E"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Специальная физическая подготовка. Модуль «Гимнастика».</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D3623C">
        <w:rPr>
          <w:rFonts w:ascii="Times New Roman" w:hAnsi="Times New Roman"/>
          <w:sz w:val="24"/>
          <w:szCs w:val="24"/>
        </w:rPr>
        <w:t>выкруты</w:t>
      </w:r>
      <w:proofErr w:type="spellEnd"/>
      <w:r w:rsidRPr="00D3623C">
        <w:rPr>
          <w:rFonts w:ascii="Times New Roman" w:hAnsi="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D3623C">
        <w:rPr>
          <w:rFonts w:ascii="Times New Roman" w:hAnsi="Times New Roman"/>
          <w:sz w:val="24"/>
          <w:szCs w:val="24"/>
        </w:rPr>
        <w:t>полушпагат</w:t>
      </w:r>
      <w:proofErr w:type="spellEnd"/>
      <w:r w:rsidRPr="00D3623C">
        <w:rPr>
          <w:rFonts w:ascii="Times New Roman" w:hAnsi="Times New Roman"/>
          <w:sz w:val="24"/>
          <w:szCs w:val="24"/>
        </w:rPr>
        <w:t>, шпагат, складка, мост).</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B64D4E" w:rsidRPr="00D3623C" w:rsidRDefault="00B64D4E"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lastRenderedPageBreak/>
        <w:t>Модуль «Лёгкая атлетика».</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D3623C">
        <w:rPr>
          <w:rFonts w:ascii="Times New Roman" w:hAnsi="Times New Roman"/>
          <w:sz w:val="24"/>
          <w:szCs w:val="24"/>
        </w:rPr>
        <w:t>полуприседе</w:t>
      </w:r>
      <w:proofErr w:type="spellEnd"/>
      <w:r w:rsidRPr="00D3623C">
        <w:rPr>
          <w:rFonts w:ascii="Times New Roman" w:hAnsi="Times New Roman"/>
          <w:sz w:val="24"/>
          <w:szCs w:val="24"/>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D3623C">
        <w:rPr>
          <w:rFonts w:ascii="Times New Roman" w:hAnsi="Times New Roman"/>
          <w:sz w:val="24"/>
          <w:szCs w:val="24"/>
        </w:rPr>
        <w:t>многоскоки</w:t>
      </w:r>
      <w:proofErr w:type="spellEnd"/>
      <w:r w:rsidRPr="00D3623C">
        <w:rPr>
          <w:rFonts w:ascii="Times New Roman" w:hAnsi="Times New Roman"/>
          <w:sz w:val="24"/>
          <w:szCs w:val="24"/>
        </w:rPr>
        <w:t xml:space="preserve">, и </w:t>
      </w:r>
      <w:proofErr w:type="spellStart"/>
      <w:r w:rsidRPr="00D3623C">
        <w:rPr>
          <w:rFonts w:ascii="Times New Roman" w:hAnsi="Times New Roman"/>
          <w:sz w:val="24"/>
          <w:szCs w:val="24"/>
        </w:rPr>
        <w:t>многоскоки</w:t>
      </w:r>
      <w:proofErr w:type="spellEnd"/>
      <w:r w:rsidRPr="00D3623C">
        <w:rPr>
          <w:rFonts w:ascii="Times New Roman" w:hAnsi="Times New Roman"/>
          <w:sz w:val="24"/>
          <w:szCs w:val="24"/>
        </w:rPr>
        <w:t>, переходящие в бег с ускорением. Подвижные и спортивные игры, эстафеты.</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64D4E" w:rsidRPr="00D3623C" w:rsidRDefault="00B64D4E"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Модуль «Зимние виды спорта».</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Развитие выносливости. Передвижения на лыжах с равномерной скоростью в режимах умеренной, большой и </w:t>
      </w:r>
      <w:proofErr w:type="spellStart"/>
      <w:r w:rsidRPr="00D3623C">
        <w:rPr>
          <w:rFonts w:ascii="Times New Roman" w:hAnsi="Times New Roman"/>
          <w:sz w:val="24"/>
          <w:szCs w:val="24"/>
        </w:rPr>
        <w:t>субмаксимальной</w:t>
      </w:r>
      <w:proofErr w:type="spellEnd"/>
      <w:r w:rsidRPr="00D3623C">
        <w:rPr>
          <w:rFonts w:ascii="Times New Roman" w:hAnsi="Times New Roman"/>
          <w:sz w:val="24"/>
          <w:szCs w:val="24"/>
        </w:rPr>
        <w:t xml:space="preserve"> интенсивности, с соревновательной скоростью.</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Развитие координации. Упражнения в поворотах и спусках на лыжах, проезд через «ворота» и преодоление небольших трамплинов.</w:t>
      </w:r>
    </w:p>
    <w:p w:rsidR="00B64D4E" w:rsidRPr="00D3623C" w:rsidRDefault="00B64D4E"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Модуль «Спортивные игры».</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D3623C">
        <w:rPr>
          <w:rFonts w:ascii="Times New Roman" w:hAnsi="Times New Roman"/>
          <w:sz w:val="24"/>
          <w:szCs w:val="24"/>
        </w:rPr>
        <w:t>многоскоков</w:t>
      </w:r>
      <w:proofErr w:type="spellEnd"/>
      <w:r w:rsidRPr="00D3623C">
        <w:rPr>
          <w:rFonts w:ascii="Times New Roman" w:hAnsi="Times New Roman"/>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lastRenderedPageBreak/>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D3623C">
        <w:rPr>
          <w:rFonts w:ascii="Times New Roman" w:hAnsi="Times New Roman"/>
          <w:sz w:val="24"/>
          <w:szCs w:val="24"/>
        </w:rPr>
        <w:t>Напрыгивание</w:t>
      </w:r>
      <w:proofErr w:type="spellEnd"/>
      <w:r w:rsidRPr="00D3623C">
        <w:rPr>
          <w:rFonts w:ascii="Times New Roman" w:hAnsi="Times New Roman"/>
          <w:sz w:val="24"/>
          <w:szCs w:val="24"/>
        </w:rPr>
        <w:t xml:space="preserve"> и спрыгивание с последующим ускорением. </w:t>
      </w:r>
      <w:proofErr w:type="spellStart"/>
      <w:r w:rsidRPr="00D3623C">
        <w:rPr>
          <w:rFonts w:ascii="Times New Roman" w:hAnsi="Times New Roman"/>
          <w:sz w:val="24"/>
          <w:szCs w:val="24"/>
        </w:rPr>
        <w:t>Многоскоки</w:t>
      </w:r>
      <w:proofErr w:type="spellEnd"/>
      <w:r w:rsidRPr="00D3623C">
        <w:rPr>
          <w:rFonts w:ascii="Times New Roman" w:hAnsi="Times New Roman"/>
          <w:sz w:val="24"/>
          <w:szCs w:val="24"/>
        </w:rPr>
        <w:t xml:space="preserve"> с последующим ускорением и ускорение с последующим выполнением </w:t>
      </w:r>
      <w:proofErr w:type="spellStart"/>
      <w:r w:rsidRPr="00D3623C">
        <w:rPr>
          <w:rFonts w:ascii="Times New Roman" w:hAnsi="Times New Roman"/>
          <w:sz w:val="24"/>
          <w:szCs w:val="24"/>
        </w:rPr>
        <w:t>многоскоков</w:t>
      </w:r>
      <w:proofErr w:type="spellEnd"/>
      <w:r w:rsidRPr="00D3623C">
        <w:rPr>
          <w:rFonts w:ascii="Times New Roman" w:hAnsi="Times New Roman"/>
          <w:sz w:val="24"/>
          <w:szCs w:val="24"/>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D3623C">
        <w:rPr>
          <w:rFonts w:ascii="Times New Roman" w:hAnsi="Times New Roman"/>
          <w:sz w:val="24"/>
          <w:szCs w:val="24"/>
        </w:rPr>
        <w:t>полуприседе</w:t>
      </w:r>
      <w:proofErr w:type="spellEnd"/>
      <w:r w:rsidRPr="00D3623C">
        <w:rPr>
          <w:rFonts w:ascii="Times New Roman" w:hAnsi="Times New Roman"/>
          <w:sz w:val="24"/>
          <w:szCs w:val="24"/>
        </w:rPr>
        <w:t>.</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D3623C">
        <w:rPr>
          <w:rFonts w:ascii="Times New Roman" w:hAnsi="Times New Roman"/>
          <w:sz w:val="24"/>
          <w:szCs w:val="24"/>
        </w:rPr>
        <w:t>Многоскоки</w:t>
      </w:r>
      <w:proofErr w:type="spellEnd"/>
      <w:r w:rsidRPr="00D3623C">
        <w:rPr>
          <w:rFonts w:ascii="Times New Roman" w:hAnsi="Times New Roman"/>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B64D4E" w:rsidRPr="00D3623C" w:rsidRDefault="00B64D4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2729FB" w:rsidRPr="00D3623C" w:rsidRDefault="002729FB" w:rsidP="00D3623C">
      <w:pPr>
        <w:shd w:val="clear" w:color="auto" w:fill="FFFFFF"/>
        <w:spacing w:after="0" w:line="240" w:lineRule="auto"/>
        <w:rPr>
          <w:rFonts w:ascii="Times New Roman" w:eastAsia="Times New Roman" w:hAnsi="Times New Roman" w:cs="Times New Roman"/>
          <w:color w:val="000000"/>
          <w:sz w:val="24"/>
          <w:szCs w:val="24"/>
          <w:lang w:eastAsia="ru-RU"/>
        </w:rPr>
      </w:pPr>
    </w:p>
    <w:p w:rsidR="002729FB" w:rsidRPr="00D3623C" w:rsidRDefault="002729FB" w:rsidP="00D3623C">
      <w:pPr>
        <w:shd w:val="clear" w:color="auto" w:fill="FFFFFF"/>
        <w:spacing w:after="0" w:line="240" w:lineRule="auto"/>
        <w:rPr>
          <w:rFonts w:ascii="Times New Roman" w:eastAsia="Times New Roman" w:hAnsi="Times New Roman" w:cs="Times New Roman"/>
          <w:color w:val="000000"/>
          <w:sz w:val="24"/>
          <w:szCs w:val="24"/>
          <w:lang w:eastAsia="ru-RU"/>
        </w:rPr>
      </w:pPr>
    </w:p>
    <w:p w:rsidR="006B6C9E" w:rsidRPr="00D3623C" w:rsidRDefault="006B6C9E"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Планируемые результаты освоения программы по физической культуре на уровне среднего общего образования.</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6B6C9E" w:rsidRPr="00D3623C" w:rsidRDefault="006B6C9E"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1) гражданского воспитания:</w:t>
      </w:r>
    </w:p>
    <w:p w:rsidR="006B6C9E" w:rsidRPr="00D3623C" w:rsidRDefault="006B6C9E" w:rsidP="00D3623C">
      <w:pPr>
        <w:spacing w:after="0" w:line="240" w:lineRule="auto"/>
        <w:ind w:firstLine="709"/>
        <w:contextualSpacing/>
        <w:jc w:val="both"/>
        <w:rPr>
          <w:rFonts w:ascii="Times New Roman" w:hAnsi="Times New Roman"/>
          <w:sz w:val="24"/>
          <w:szCs w:val="24"/>
        </w:rPr>
      </w:pPr>
      <w:proofErr w:type="spellStart"/>
      <w:r w:rsidRPr="00D3623C">
        <w:rPr>
          <w:rFonts w:ascii="Times New Roman" w:hAnsi="Times New Roman"/>
          <w:sz w:val="24"/>
          <w:szCs w:val="24"/>
        </w:rPr>
        <w:lastRenderedPageBreak/>
        <w:t>сформированность</w:t>
      </w:r>
      <w:proofErr w:type="spellEnd"/>
      <w:r w:rsidRPr="00D3623C">
        <w:rPr>
          <w:rFonts w:ascii="Times New Roman" w:hAnsi="Times New Roman"/>
          <w:sz w:val="24"/>
          <w:szCs w:val="24"/>
        </w:rPr>
        <w:t xml:space="preserve"> гражданской позиции обучающегося как активного и ответственного члена российского общества;</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осознание своих конституционных прав и обязанностей, уважение закона и правопорядка;</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принятие традиционных национальных, общечеловеческих гуманистических и демократических ценностей; </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умение взаимодействовать с социальными институтами в соответствии с их функциями и назначением;</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готовность к гуманитарной и волонтёрской деятельности;</w:t>
      </w:r>
    </w:p>
    <w:p w:rsidR="006B6C9E" w:rsidRPr="00D3623C" w:rsidRDefault="006B6C9E"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2) патриотического воспитания:</w:t>
      </w:r>
    </w:p>
    <w:p w:rsidR="006B6C9E" w:rsidRPr="00D3623C" w:rsidRDefault="006B6C9E" w:rsidP="00D3623C">
      <w:pPr>
        <w:spacing w:after="0" w:line="240" w:lineRule="auto"/>
        <w:ind w:firstLine="709"/>
        <w:contextualSpacing/>
        <w:jc w:val="both"/>
        <w:rPr>
          <w:rFonts w:ascii="Times New Roman" w:hAnsi="Times New Roman"/>
          <w:sz w:val="24"/>
          <w:szCs w:val="24"/>
        </w:rPr>
      </w:pPr>
      <w:proofErr w:type="spellStart"/>
      <w:r w:rsidRPr="00D3623C">
        <w:rPr>
          <w:rFonts w:ascii="Times New Roman" w:hAnsi="Times New Roman"/>
          <w:sz w:val="24"/>
          <w:szCs w:val="24"/>
        </w:rPr>
        <w:t>сформированность</w:t>
      </w:r>
      <w:proofErr w:type="spellEnd"/>
      <w:r w:rsidRPr="00D3623C">
        <w:rPr>
          <w:rFonts w:ascii="Times New Roman" w:hAnsi="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идейную убеждённость, готовность к служению и защите Отечества, ответственность за его судьбу;</w:t>
      </w:r>
    </w:p>
    <w:p w:rsidR="006B6C9E" w:rsidRPr="00D3623C" w:rsidRDefault="006B6C9E"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3) духовно-нравственного воспитания:</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осознание духовных ценностей российского народа;</w:t>
      </w:r>
    </w:p>
    <w:p w:rsidR="006B6C9E" w:rsidRPr="00D3623C" w:rsidRDefault="006B6C9E" w:rsidP="00D3623C">
      <w:pPr>
        <w:spacing w:after="0" w:line="240" w:lineRule="auto"/>
        <w:ind w:firstLine="709"/>
        <w:contextualSpacing/>
        <w:jc w:val="both"/>
        <w:rPr>
          <w:rFonts w:ascii="Times New Roman" w:hAnsi="Times New Roman"/>
          <w:sz w:val="24"/>
          <w:szCs w:val="24"/>
        </w:rPr>
      </w:pPr>
      <w:proofErr w:type="spellStart"/>
      <w:r w:rsidRPr="00D3623C">
        <w:rPr>
          <w:rFonts w:ascii="Times New Roman" w:hAnsi="Times New Roman"/>
          <w:sz w:val="24"/>
          <w:szCs w:val="24"/>
        </w:rPr>
        <w:t>сформированность</w:t>
      </w:r>
      <w:proofErr w:type="spellEnd"/>
      <w:r w:rsidRPr="00D3623C">
        <w:rPr>
          <w:rFonts w:ascii="Times New Roman" w:hAnsi="Times New Roman"/>
          <w:sz w:val="24"/>
          <w:szCs w:val="24"/>
        </w:rPr>
        <w:t xml:space="preserve"> нравственного сознания, этического поведения; </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осознание личного вклада в построение устойчивого будущего;</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B6C9E" w:rsidRPr="00D3623C" w:rsidRDefault="006B6C9E"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4) эстетического воспитания:</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p w:rsidR="006B6C9E" w:rsidRPr="00D3623C" w:rsidRDefault="006B6C9E"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5) физического воспитания:</w:t>
      </w:r>
    </w:p>
    <w:p w:rsidR="006B6C9E" w:rsidRPr="00D3623C" w:rsidRDefault="006B6C9E" w:rsidP="00D3623C">
      <w:pPr>
        <w:spacing w:after="0" w:line="240" w:lineRule="auto"/>
        <w:ind w:firstLine="709"/>
        <w:contextualSpacing/>
        <w:jc w:val="both"/>
        <w:rPr>
          <w:rFonts w:ascii="Times New Roman" w:hAnsi="Times New Roman"/>
          <w:sz w:val="24"/>
          <w:szCs w:val="24"/>
        </w:rPr>
      </w:pPr>
      <w:proofErr w:type="spellStart"/>
      <w:r w:rsidRPr="00D3623C">
        <w:rPr>
          <w:rFonts w:ascii="Times New Roman" w:hAnsi="Times New Roman"/>
          <w:sz w:val="24"/>
          <w:szCs w:val="24"/>
        </w:rPr>
        <w:t>сформированность</w:t>
      </w:r>
      <w:proofErr w:type="spellEnd"/>
      <w:r w:rsidRPr="00D3623C">
        <w:rPr>
          <w:rFonts w:ascii="Times New Roman" w:hAnsi="Times New Roman"/>
          <w:sz w:val="24"/>
          <w:szCs w:val="24"/>
        </w:rPr>
        <w:t xml:space="preserve"> здорового и безопасного образа жизни, ответственного отношения к своему здоровью;</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потребность в физическом совершенствовании, занятиях спортивно-оздоровительной деятельностью;</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lastRenderedPageBreak/>
        <w:t>активное неприятие вредных привычек и иных форм причинения вреда физическому и психическому здоровью;</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6) трудового воспитания:</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готовность к труду, осознание приобретённых умений и навыков, трудолюбие;</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готовность и способность к образованию и самообразованию на протяжении всей жизни;</w:t>
      </w:r>
    </w:p>
    <w:p w:rsidR="006B6C9E" w:rsidRPr="00D3623C" w:rsidRDefault="006B6C9E"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sz w:val="24"/>
          <w:szCs w:val="24"/>
        </w:rPr>
        <w:t>7</w:t>
      </w:r>
      <w:r w:rsidRPr="00D3623C">
        <w:rPr>
          <w:rFonts w:ascii="Times New Roman" w:hAnsi="Times New Roman"/>
          <w:b/>
          <w:sz w:val="24"/>
          <w:szCs w:val="24"/>
        </w:rPr>
        <w:t>) экологического воспитания:</w:t>
      </w:r>
    </w:p>
    <w:p w:rsidR="006B6C9E" w:rsidRPr="00D3623C" w:rsidRDefault="006B6C9E" w:rsidP="00D3623C">
      <w:pPr>
        <w:spacing w:after="0" w:line="240" w:lineRule="auto"/>
        <w:ind w:firstLine="709"/>
        <w:contextualSpacing/>
        <w:jc w:val="both"/>
        <w:rPr>
          <w:rFonts w:ascii="Times New Roman" w:hAnsi="Times New Roman"/>
          <w:sz w:val="24"/>
          <w:szCs w:val="24"/>
        </w:rPr>
      </w:pPr>
      <w:proofErr w:type="spellStart"/>
      <w:r w:rsidRPr="00D3623C">
        <w:rPr>
          <w:rFonts w:ascii="Times New Roman" w:hAnsi="Times New Roman"/>
          <w:sz w:val="24"/>
          <w:szCs w:val="24"/>
        </w:rPr>
        <w:t>сформированность</w:t>
      </w:r>
      <w:proofErr w:type="spellEnd"/>
      <w:r w:rsidRPr="00D3623C">
        <w:rPr>
          <w:rFonts w:ascii="Times New Roman" w:hAnsi="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активное неприятие действий, приносящих вред окружающей среде; </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расширение опыта деятельности экологической направленности.</w:t>
      </w:r>
    </w:p>
    <w:p w:rsidR="006B6C9E" w:rsidRPr="00D3623C" w:rsidRDefault="006B6C9E"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8) ценности научного познания:</w:t>
      </w:r>
    </w:p>
    <w:p w:rsidR="006B6C9E" w:rsidRPr="00D3623C" w:rsidRDefault="006B6C9E" w:rsidP="00D3623C">
      <w:pPr>
        <w:spacing w:after="0" w:line="240" w:lineRule="auto"/>
        <w:ind w:firstLine="709"/>
        <w:contextualSpacing/>
        <w:jc w:val="both"/>
        <w:rPr>
          <w:rFonts w:ascii="Times New Roman" w:hAnsi="Times New Roman"/>
          <w:sz w:val="24"/>
          <w:szCs w:val="24"/>
        </w:rPr>
      </w:pPr>
      <w:proofErr w:type="spellStart"/>
      <w:r w:rsidRPr="00D3623C">
        <w:rPr>
          <w:rFonts w:ascii="Times New Roman" w:hAnsi="Times New Roman"/>
          <w:sz w:val="24"/>
          <w:szCs w:val="24"/>
        </w:rPr>
        <w:t>сформированность</w:t>
      </w:r>
      <w:proofErr w:type="spellEnd"/>
      <w:r w:rsidRPr="00D3623C">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познанием мира;</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AD0178" w:rsidRPr="00D3623C" w:rsidRDefault="00AD0178" w:rsidP="00D3623C">
      <w:pPr>
        <w:spacing w:after="0" w:line="240" w:lineRule="auto"/>
        <w:ind w:firstLine="709"/>
        <w:contextualSpacing/>
        <w:jc w:val="both"/>
        <w:rPr>
          <w:rFonts w:ascii="Times New Roman" w:hAnsi="Times New Roman"/>
          <w:b/>
          <w:sz w:val="24"/>
          <w:szCs w:val="24"/>
        </w:rPr>
      </w:pPr>
      <w:proofErr w:type="spellStart"/>
      <w:r w:rsidRPr="00D3623C">
        <w:rPr>
          <w:rFonts w:ascii="Times New Roman" w:hAnsi="Times New Roman"/>
          <w:b/>
          <w:sz w:val="24"/>
          <w:szCs w:val="24"/>
        </w:rPr>
        <w:t>Метапредметные</w:t>
      </w:r>
      <w:proofErr w:type="spellEnd"/>
      <w:r w:rsidRPr="00D3623C">
        <w:rPr>
          <w:rFonts w:ascii="Times New Roman" w:hAnsi="Times New Roman"/>
          <w:b/>
          <w:sz w:val="24"/>
          <w:szCs w:val="24"/>
        </w:rPr>
        <w:t xml:space="preserve"> результаты</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D0178" w:rsidRPr="00D3623C" w:rsidRDefault="00AD0178" w:rsidP="00D3623C">
      <w:pPr>
        <w:spacing w:after="0" w:line="240" w:lineRule="auto"/>
        <w:ind w:firstLine="709"/>
        <w:contextualSpacing/>
        <w:jc w:val="both"/>
        <w:rPr>
          <w:rFonts w:ascii="Times New Roman" w:hAnsi="Times New Roman"/>
          <w:sz w:val="24"/>
          <w:szCs w:val="24"/>
        </w:rPr>
      </w:pPr>
    </w:p>
    <w:p w:rsidR="00AD0178" w:rsidRPr="00D3623C" w:rsidRDefault="00AD0178" w:rsidP="00D3623C">
      <w:pPr>
        <w:spacing w:after="57" w:line="240" w:lineRule="auto"/>
        <w:ind w:left="89" w:right="1324" w:hanging="10"/>
        <w:rPr>
          <w:rFonts w:ascii="Times New Roman" w:hAnsi="Times New Roman" w:cs="Times New Roman"/>
          <w:b/>
          <w:sz w:val="24"/>
          <w:szCs w:val="24"/>
        </w:rPr>
      </w:pPr>
      <w:r w:rsidRPr="00D3623C">
        <w:rPr>
          <w:rFonts w:ascii="Times New Roman" w:hAnsi="Times New Roman" w:cs="Times New Roman"/>
          <w:b/>
          <w:sz w:val="24"/>
          <w:szCs w:val="24"/>
        </w:rPr>
        <w:t>Познавательные универсальные учебные действия.</w:t>
      </w:r>
    </w:p>
    <w:p w:rsidR="00AD0178" w:rsidRPr="00D3623C" w:rsidRDefault="00AD0178" w:rsidP="00D3623C">
      <w:pPr>
        <w:spacing w:after="57" w:line="240" w:lineRule="auto"/>
        <w:ind w:left="89" w:right="1324" w:hanging="10"/>
        <w:rPr>
          <w:rFonts w:ascii="Times New Roman" w:hAnsi="Times New Roman" w:cs="Times New Roman"/>
          <w:sz w:val="24"/>
          <w:szCs w:val="24"/>
        </w:rPr>
      </w:pPr>
      <w:r w:rsidRPr="00D3623C">
        <w:rPr>
          <w:rFonts w:ascii="Times New Roman" w:hAnsi="Times New Roman" w:cs="Times New Roman"/>
          <w:b/>
          <w:sz w:val="24"/>
          <w:szCs w:val="24"/>
        </w:rPr>
        <w:t xml:space="preserve"> Базовые логические действия: </w:t>
      </w:r>
    </w:p>
    <w:p w:rsidR="00AD0178" w:rsidRPr="00D3623C" w:rsidRDefault="00AD0178" w:rsidP="00D3623C">
      <w:pPr>
        <w:spacing w:after="0" w:line="240" w:lineRule="auto"/>
        <w:ind w:firstLine="709"/>
        <w:contextualSpacing/>
        <w:jc w:val="both"/>
        <w:rPr>
          <w:rFonts w:ascii="Times New Roman" w:hAnsi="Times New Roman"/>
          <w:sz w:val="24"/>
          <w:szCs w:val="24"/>
        </w:rPr>
      </w:pP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самостоятельно формулировать и актуализировать проблему, рассматривать её всесторонне;</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устанавливать существенный признак или основания для сравнения, классификации и обобщения;</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определять цели деятельности, задавать параметры и критерии их достижения;</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 xml:space="preserve">выявлять закономерности и противоречия в рассматриваемых явлениях; </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lastRenderedPageBreak/>
        <w:t xml:space="preserve">- </w:t>
      </w:r>
      <w:r w:rsidR="006B6C9E" w:rsidRPr="00D3623C">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развивать креативное мышление при решении жизненных проблем.</w:t>
      </w:r>
    </w:p>
    <w:p w:rsidR="006B6C9E" w:rsidRPr="00D3623C" w:rsidRDefault="00AD0178"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 xml:space="preserve"> Б</w:t>
      </w:r>
      <w:r w:rsidR="006B6C9E" w:rsidRPr="00D3623C">
        <w:rPr>
          <w:rFonts w:ascii="Times New Roman" w:hAnsi="Times New Roman"/>
          <w:b/>
          <w:sz w:val="24"/>
          <w:szCs w:val="24"/>
        </w:rPr>
        <w:t xml:space="preserve">азовые исследовательские </w:t>
      </w:r>
      <w:r w:rsidRPr="00D3623C">
        <w:rPr>
          <w:rFonts w:ascii="Times New Roman" w:hAnsi="Times New Roman"/>
          <w:b/>
          <w:sz w:val="24"/>
          <w:szCs w:val="24"/>
        </w:rPr>
        <w:t>действия</w:t>
      </w:r>
      <w:r w:rsidR="006B6C9E" w:rsidRPr="00D3623C">
        <w:rPr>
          <w:rFonts w:ascii="Times New Roman" w:hAnsi="Times New Roman"/>
          <w:b/>
          <w:sz w:val="24"/>
          <w:szCs w:val="24"/>
        </w:rPr>
        <w:t>:</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 xml:space="preserve">владеть навыками учебно-исследовательской и проектной деятельности, навыками разрешения </w:t>
      </w:r>
      <w:proofErr w:type="gramStart"/>
      <w:r w:rsidR="006B6C9E" w:rsidRPr="00D3623C">
        <w:rPr>
          <w:rFonts w:ascii="Times New Roman" w:hAnsi="Times New Roman"/>
          <w:sz w:val="24"/>
          <w:szCs w:val="24"/>
        </w:rPr>
        <w:t xml:space="preserve">проблем; </w:t>
      </w:r>
      <w:r w:rsidRPr="00D3623C">
        <w:rPr>
          <w:rFonts w:ascii="Times New Roman" w:hAnsi="Times New Roman"/>
          <w:sz w:val="24"/>
          <w:szCs w:val="24"/>
        </w:rPr>
        <w:t xml:space="preserve">  </w:t>
      </w:r>
      <w:proofErr w:type="gramEnd"/>
      <w:r w:rsidRPr="00D3623C">
        <w:rPr>
          <w:rFonts w:ascii="Times New Roman" w:hAnsi="Times New Roman"/>
          <w:sz w:val="24"/>
          <w:szCs w:val="24"/>
        </w:rPr>
        <w:t xml:space="preserve">   </w:t>
      </w:r>
      <w:r w:rsidR="006B6C9E" w:rsidRPr="00D3623C">
        <w:rPr>
          <w:rFonts w:ascii="Times New Roman" w:hAnsi="Times New Roman"/>
          <w:sz w:val="24"/>
          <w:szCs w:val="24"/>
        </w:rPr>
        <w:t xml:space="preserve">способностью и готовностью к самостоятельному поиску методов решения практических задач, применению различных методов познания; </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давать оценку новым ситуациям, оценивать приобретённый опыт;</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уметь переносить знания в познавательную и практическую области жизнедеятельности;</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 xml:space="preserve">уметь интегрировать знания из разных предметных областей; </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6B6C9E" w:rsidRPr="00D3623C" w:rsidRDefault="00AD0178"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Работа с информацией:</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AD0178" w:rsidRPr="00D3623C">
        <w:rPr>
          <w:rFonts w:ascii="Times New Roman" w:hAnsi="Times New Roman"/>
          <w:sz w:val="24"/>
          <w:szCs w:val="24"/>
        </w:rPr>
        <w:t xml:space="preserve">- </w:t>
      </w:r>
      <w:r w:rsidRPr="00D3623C">
        <w:rPr>
          <w:rFonts w:ascii="Times New Roman" w:hAnsi="Times New Roman"/>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B6C9E" w:rsidRPr="00D3623C" w:rsidRDefault="00AD0178"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владеть навыками распознавания и защиты информации, информационной безопасности личности.</w:t>
      </w:r>
    </w:p>
    <w:p w:rsidR="007E6F7F" w:rsidRPr="00D3623C" w:rsidRDefault="007E6F7F" w:rsidP="00D3623C">
      <w:pPr>
        <w:spacing w:after="50" w:line="240" w:lineRule="auto"/>
        <w:ind w:left="89" w:right="1324" w:hanging="10"/>
        <w:rPr>
          <w:rFonts w:ascii="Times New Roman" w:hAnsi="Times New Roman" w:cs="Times New Roman"/>
          <w:b/>
          <w:sz w:val="24"/>
          <w:szCs w:val="24"/>
        </w:rPr>
      </w:pPr>
      <w:r w:rsidRPr="00D3623C">
        <w:rPr>
          <w:rFonts w:ascii="Times New Roman" w:hAnsi="Times New Roman" w:cs="Times New Roman"/>
          <w:b/>
          <w:sz w:val="24"/>
          <w:szCs w:val="24"/>
        </w:rPr>
        <w:t xml:space="preserve">Коммуникативные универсальные учебные действия </w:t>
      </w:r>
    </w:p>
    <w:p w:rsidR="007E6F7F" w:rsidRPr="00D3623C" w:rsidRDefault="007E6F7F" w:rsidP="00D3623C">
      <w:pPr>
        <w:spacing w:after="50" w:line="240" w:lineRule="auto"/>
        <w:ind w:left="89" w:right="1324" w:hanging="10"/>
        <w:rPr>
          <w:rFonts w:ascii="Times New Roman" w:hAnsi="Times New Roman" w:cs="Times New Roman"/>
          <w:sz w:val="24"/>
          <w:szCs w:val="24"/>
        </w:rPr>
      </w:pPr>
      <w:r w:rsidRPr="00D3623C">
        <w:rPr>
          <w:rFonts w:ascii="Times New Roman" w:hAnsi="Times New Roman" w:cs="Times New Roman"/>
          <w:b/>
          <w:sz w:val="24"/>
          <w:szCs w:val="24"/>
        </w:rPr>
        <w:t xml:space="preserve">Общение: </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lastRenderedPageBreak/>
        <w:t xml:space="preserve">- </w:t>
      </w:r>
      <w:r w:rsidR="006B6C9E" w:rsidRPr="00D3623C">
        <w:rPr>
          <w:rFonts w:ascii="Times New Roman" w:hAnsi="Times New Roman"/>
          <w:sz w:val="24"/>
          <w:szCs w:val="24"/>
        </w:rPr>
        <w:t>осуществлять коммуникации во всех сферах жизни;</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 xml:space="preserve">владеть различными способами общения и взаимодействия; </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аргументированно вести диалог, уметь смягчать конфликтные ситуации;</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развёрнуто и логично излагать свою точку зрения с использованием языковых средств.</w:t>
      </w:r>
    </w:p>
    <w:p w:rsidR="007E6F7F" w:rsidRPr="00D3623C" w:rsidRDefault="007E6F7F" w:rsidP="00D3623C">
      <w:pPr>
        <w:spacing w:after="3" w:line="240" w:lineRule="auto"/>
        <w:ind w:left="89" w:right="1324" w:hanging="10"/>
        <w:rPr>
          <w:rFonts w:ascii="Times New Roman" w:hAnsi="Times New Roman" w:cs="Times New Roman"/>
          <w:sz w:val="24"/>
          <w:szCs w:val="24"/>
        </w:rPr>
      </w:pPr>
      <w:r w:rsidRPr="00D3623C">
        <w:rPr>
          <w:rFonts w:ascii="Times New Roman" w:hAnsi="Times New Roman" w:cs="Times New Roman"/>
          <w:b/>
          <w:sz w:val="24"/>
          <w:szCs w:val="24"/>
        </w:rPr>
        <w:t xml:space="preserve">Регулятивные универсальные учебные действия </w:t>
      </w:r>
    </w:p>
    <w:p w:rsidR="007E6F7F" w:rsidRPr="00D3623C" w:rsidRDefault="007E6F7F" w:rsidP="00D3623C">
      <w:pPr>
        <w:spacing w:after="14" w:line="240" w:lineRule="auto"/>
        <w:ind w:left="89" w:hanging="10"/>
        <w:rPr>
          <w:rFonts w:ascii="Times New Roman" w:hAnsi="Times New Roman" w:cs="Times New Roman"/>
          <w:sz w:val="24"/>
          <w:szCs w:val="24"/>
        </w:rPr>
      </w:pPr>
      <w:r w:rsidRPr="00D3623C">
        <w:rPr>
          <w:rFonts w:ascii="Times New Roman" w:hAnsi="Times New Roman" w:cs="Times New Roman"/>
          <w:b/>
          <w:sz w:val="24"/>
          <w:szCs w:val="24"/>
        </w:rPr>
        <w:t xml:space="preserve">Самоорганизация: </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давать оценку новым ситуациям;</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расширять рамки учебного предмета на основе личных предпочтений;</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делать осознанный выбор, аргументировать его, брать ответственность за решение;</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оценивать приобретённый опыт;</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 xml:space="preserve">способствовать формированию и проявлению широкой эрудиции в разных областях знаний; </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постоянно повышать свой образовательный и культурный уровень;</w:t>
      </w:r>
    </w:p>
    <w:p w:rsidR="007E6F7F" w:rsidRPr="00D3623C" w:rsidRDefault="007E6F7F" w:rsidP="00D3623C">
      <w:pPr>
        <w:spacing w:after="0" w:line="240" w:lineRule="auto"/>
        <w:ind w:left="89" w:hanging="10"/>
        <w:rPr>
          <w:rFonts w:ascii="Times New Roman" w:hAnsi="Times New Roman" w:cs="Times New Roman"/>
          <w:sz w:val="24"/>
          <w:szCs w:val="24"/>
        </w:rPr>
      </w:pPr>
      <w:r w:rsidRPr="00D3623C">
        <w:rPr>
          <w:rFonts w:ascii="Times New Roman" w:hAnsi="Times New Roman" w:cs="Times New Roman"/>
          <w:b/>
          <w:sz w:val="24"/>
          <w:szCs w:val="24"/>
        </w:rPr>
        <w:t xml:space="preserve">Самоконтроль, принятие себя и других: </w:t>
      </w:r>
    </w:p>
    <w:p w:rsidR="007E6F7F" w:rsidRPr="00D3623C" w:rsidRDefault="007E6F7F" w:rsidP="00D3623C">
      <w:pPr>
        <w:spacing w:after="0" w:line="240" w:lineRule="auto"/>
        <w:ind w:firstLine="709"/>
        <w:contextualSpacing/>
        <w:jc w:val="both"/>
        <w:rPr>
          <w:rFonts w:ascii="Times New Roman" w:hAnsi="Times New Roman"/>
          <w:sz w:val="24"/>
          <w:szCs w:val="24"/>
        </w:rPr>
      </w:pP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использовать приёмы рефлексии для оценки ситуации, выбора верного решения;</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оценивать риски и своевременно принимать решения по их снижению;</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принимать мотивы и аргументы других при анализе результатов деятельности;</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принимать себя, понимая свои недостатки и достоинства;</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принимать мотивы и аргументы других при анализе результатов деятельности;</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признавать своё право и право других на ошибку;</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развивать способность понимать мир с позиции другого человека.</w:t>
      </w:r>
    </w:p>
    <w:p w:rsidR="007E6F7F" w:rsidRPr="00D3623C" w:rsidRDefault="007E6F7F" w:rsidP="00D3623C">
      <w:pPr>
        <w:spacing w:after="3" w:line="240" w:lineRule="auto"/>
        <w:ind w:left="89" w:right="1324" w:hanging="10"/>
        <w:rPr>
          <w:rFonts w:ascii="Times New Roman" w:hAnsi="Times New Roman" w:cs="Times New Roman"/>
          <w:sz w:val="24"/>
          <w:szCs w:val="24"/>
        </w:rPr>
      </w:pPr>
      <w:r w:rsidRPr="00D3623C">
        <w:rPr>
          <w:rFonts w:ascii="Times New Roman" w:hAnsi="Times New Roman" w:cs="Times New Roman"/>
          <w:b/>
          <w:sz w:val="24"/>
          <w:szCs w:val="24"/>
        </w:rPr>
        <w:t xml:space="preserve">Совместная деятельность: </w:t>
      </w:r>
    </w:p>
    <w:p w:rsidR="007E6F7F" w:rsidRPr="00D3623C" w:rsidRDefault="007E6F7F" w:rsidP="00D3623C">
      <w:pPr>
        <w:spacing w:after="0" w:line="240" w:lineRule="auto"/>
        <w:ind w:firstLine="709"/>
        <w:contextualSpacing/>
        <w:jc w:val="both"/>
        <w:rPr>
          <w:rFonts w:ascii="Times New Roman" w:hAnsi="Times New Roman" w:cs="Times New Roman"/>
          <w:sz w:val="24"/>
          <w:szCs w:val="24"/>
        </w:rPr>
      </w:pP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понимать и использовать преимущества командной и индивидуальной работы;</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выбирать тематику и методы совместных действий с учётом общих интересов, и возможностей каждого члена коллектива;</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lastRenderedPageBreak/>
        <w:t xml:space="preserve">- </w:t>
      </w:r>
      <w:r w:rsidR="006B6C9E" w:rsidRPr="00D3623C">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оценивать качество вклада своего и каждого участника команды в общий результат по разработанным критериям;</w:t>
      </w:r>
    </w:p>
    <w:p w:rsidR="006B6C9E"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rsidR="00A81A41" w:rsidRPr="00D3623C" w:rsidRDefault="007E6F7F"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A81A41" w:rsidRPr="00D3623C" w:rsidRDefault="00A81A41"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Предметные результаты</w:t>
      </w:r>
    </w:p>
    <w:p w:rsidR="006B6C9E" w:rsidRPr="00D3623C" w:rsidRDefault="006B6C9E"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К концу обучения в 10 классе обучающийся получит следующие предметные результаты по отдельным темам программы по физической культуре:</w:t>
      </w:r>
    </w:p>
    <w:p w:rsidR="006B6C9E" w:rsidRPr="00D3623C" w:rsidRDefault="006B6C9E"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b/>
          <w:sz w:val="24"/>
          <w:szCs w:val="24"/>
        </w:rPr>
        <w:t xml:space="preserve"> Раздел «Знания о физической культуре»: </w:t>
      </w:r>
    </w:p>
    <w:p w:rsidR="006B6C9E" w:rsidRPr="00D3623C" w:rsidRDefault="00606F95"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6B6C9E" w:rsidRPr="00D3623C" w:rsidRDefault="00606F95"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6B6C9E" w:rsidRPr="00D3623C" w:rsidRDefault="00606F95"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6B6C9E" w:rsidRPr="00D3623C" w:rsidRDefault="006B6C9E"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sz w:val="24"/>
          <w:szCs w:val="24"/>
        </w:rPr>
        <w:t> </w:t>
      </w:r>
      <w:r w:rsidRPr="00D3623C">
        <w:rPr>
          <w:rFonts w:ascii="Times New Roman" w:hAnsi="Times New Roman"/>
          <w:b/>
          <w:sz w:val="24"/>
          <w:szCs w:val="24"/>
        </w:rPr>
        <w:t>Раздел «Организация самостоятельных занятий»:</w:t>
      </w:r>
    </w:p>
    <w:p w:rsidR="006B6C9E" w:rsidRPr="00D3623C" w:rsidRDefault="00606F95"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6B6C9E" w:rsidRPr="00D3623C" w:rsidRDefault="00606F95"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6B6C9E" w:rsidRPr="00D3623C" w:rsidRDefault="00606F95"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6B6C9E" w:rsidRPr="00D3623C" w:rsidRDefault="006B6C9E" w:rsidP="00D3623C">
      <w:pPr>
        <w:spacing w:after="0" w:line="240" w:lineRule="auto"/>
        <w:ind w:firstLine="709"/>
        <w:contextualSpacing/>
        <w:jc w:val="both"/>
        <w:rPr>
          <w:rFonts w:ascii="Times New Roman" w:hAnsi="Times New Roman"/>
          <w:b/>
          <w:sz w:val="24"/>
          <w:szCs w:val="24"/>
        </w:rPr>
      </w:pPr>
      <w:r w:rsidRPr="00D3623C">
        <w:rPr>
          <w:rFonts w:ascii="Times New Roman" w:hAnsi="Times New Roman"/>
          <w:sz w:val="24"/>
          <w:szCs w:val="24"/>
        </w:rPr>
        <w:t> </w:t>
      </w:r>
      <w:r w:rsidRPr="00D3623C">
        <w:rPr>
          <w:rFonts w:ascii="Times New Roman" w:hAnsi="Times New Roman"/>
          <w:b/>
          <w:sz w:val="24"/>
          <w:szCs w:val="24"/>
        </w:rPr>
        <w:t>Раздел «Физическое совершенствование»:</w:t>
      </w:r>
    </w:p>
    <w:p w:rsidR="006B6C9E" w:rsidRPr="00D3623C" w:rsidRDefault="00606F95"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6B6C9E" w:rsidRPr="00D3623C" w:rsidRDefault="00606F95"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6B6C9E" w:rsidRPr="00D3623C" w:rsidRDefault="00606F95"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выполнять упражнения общефизической подготовки, использовать их в планировании кондиционной тренировки;</w:t>
      </w:r>
    </w:p>
    <w:p w:rsidR="006B6C9E" w:rsidRPr="00D3623C" w:rsidRDefault="00606F95"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t xml:space="preserve">- </w:t>
      </w:r>
      <w:r w:rsidR="006B6C9E" w:rsidRPr="00D3623C">
        <w:rPr>
          <w:rFonts w:ascii="Times New Roman" w:hAnsi="Times New Roman"/>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6B6C9E" w:rsidRPr="00D3623C" w:rsidRDefault="00606F95" w:rsidP="00D3623C">
      <w:pPr>
        <w:spacing w:after="0" w:line="240" w:lineRule="auto"/>
        <w:ind w:firstLine="709"/>
        <w:contextualSpacing/>
        <w:jc w:val="both"/>
        <w:rPr>
          <w:rFonts w:ascii="Times New Roman" w:hAnsi="Times New Roman"/>
          <w:sz w:val="24"/>
          <w:szCs w:val="24"/>
        </w:rPr>
      </w:pPr>
      <w:r w:rsidRPr="00D3623C">
        <w:rPr>
          <w:rFonts w:ascii="Times New Roman" w:hAnsi="Times New Roman"/>
          <w:sz w:val="24"/>
          <w:szCs w:val="24"/>
        </w:rPr>
        <w:lastRenderedPageBreak/>
        <w:t xml:space="preserve">- </w:t>
      </w:r>
      <w:r w:rsidR="006B6C9E" w:rsidRPr="00D3623C">
        <w:rPr>
          <w:rFonts w:ascii="Times New Roman" w:hAnsi="Times New Roman"/>
          <w:sz w:val="24"/>
          <w:szCs w:val="24"/>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D3623C" w:rsidRDefault="00D3623C" w:rsidP="00D3623C">
      <w:pPr>
        <w:spacing w:after="109" w:line="240" w:lineRule="auto"/>
        <w:ind w:left="10" w:hanging="10"/>
        <w:rPr>
          <w:rFonts w:ascii="Times New Roman" w:hAnsi="Times New Roman" w:cs="Times New Roman"/>
          <w:b/>
          <w:sz w:val="24"/>
          <w:szCs w:val="24"/>
        </w:rPr>
      </w:pPr>
    </w:p>
    <w:p w:rsidR="00606F95" w:rsidRPr="00D3623C" w:rsidRDefault="00606F95" w:rsidP="00D3623C">
      <w:pPr>
        <w:spacing w:after="109" w:line="240" w:lineRule="auto"/>
        <w:ind w:left="10" w:hanging="10"/>
        <w:rPr>
          <w:rFonts w:ascii="Times New Roman" w:hAnsi="Times New Roman" w:cs="Times New Roman"/>
          <w:sz w:val="24"/>
          <w:szCs w:val="24"/>
        </w:rPr>
      </w:pPr>
      <w:r w:rsidRPr="00D3623C">
        <w:rPr>
          <w:rFonts w:ascii="Times New Roman" w:hAnsi="Times New Roman" w:cs="Times New Roman"/>
          <w:b/>
          <w:sz w:val="24"/>
          <w:szCs w:val="24"/>
        </w:rPr>
        <w:lastRenderedPageBreak/>
        <w:t xml:space="preserve">ТЕМАТИЧЕСКОЕ ПЛАНИРОВАНИЕ </w:t>
      </w:r>
    </w:p>
    <w:p w:rsidR="00606F95" w:rsidRPr="00D3623C" w:rsidRDefault="00606F95" w:rsidP="00D3623C">
      <w:pPr>
        <w:spacing w:after="0" w:line="240" w:lineRule="auto"/>
        <w:ind w:left="39" w:right="-9982"/>
        <w:rPr>
          <w:sz w:val="24"/>
          <w:szCs w:val="24"/>
        </w:rPr>
      </w:pPr>
      <w:r w:rsidRPr="00D3623C">
        <w:rPr>
          <w:noProof/>
          <w:sz w:val="24"/>
          <w:szCs w:val="24"/>
          <w:lang w:eastAsia="ru-RU"/>
        </w:rPr>
        <mc:AlternateContent>
          <mc:Choice Requires="wpg">
            <w:drawing>
              <wp:inline distT="0" distB="0" distL="0" distR="0">
                <wp:extent cx="9472295" cy="4445"/>
                <wp:effectExtent l="0" t="0" r="14605" b="14605"/>
                <wp:docPr id="141640" name="Группа 141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72295" cy="4445"/>
                          <a:chOff x="0" y="0"/>
                          <a:chExt cx="9472295" cy="4577"/>
                        </a:xfrm>
                      </wpg:grpSpPr>
                      <wps:wsp>
                        <wps:cNvPr id="11215" name="Shape 11215"/>
                        <wps:cNvSpPr/>
                        <wps:spPr>
                          <a:xfrm>
                            <a:off x="0" y="0"/>
                            <a:ext cx="9472295" cy="0"/>
                          </a:xfrm>
                          <a:custGeom>
                            <a:avLst/>
                            <a:gdLst/>
                            <a:ahLst/>
                            <a:cxnLst/>
                            <a:rect l="0" t="0" r="0" b="0"/>
                            <a:pathLst>
                              <a:path w="9472295">
                                <a:moveTo>
                                  <a:pt x="0" y="0"/>
                                </a:moveTo>
                                <a:lnTo>
                                  <a:pt x="9472295" y="0"/>
                                </a:lnTo>
                              </a:path>
                            </a:pathLst>
                          </a:custGeom>
                          <a:noFill/>
                          <a:ln w="4577" cap="flat" cmpd="sng" algn="ctr">
                            <a:solidFill>
                              <a:srgbClr val="000000"/>
                            </a:solidFill>
                            <a:prstDash val="solid"/>
                            <a:miter lim="127000"/>
                          </a:ln>
                          <a:effectLst/>
                        </wps:spPr>
                        <wps:bodyPr/>
                      </wps:wsp>
                    </wpg:wgp>
                  </a:graphicData>
                </a:graphic>
              </wp:inline>
            </w:drawing>
          </mc:Choice>
          <mc:Fallback>
            <w:pict>
              <v:group w14:anchorId="48533D3A" id="Группа 141640" o:spid="_x0000_s1026" style="width:745.85pt;height:.35pt;mso-position-horizontal-relative:char;mso-position-vertical-relative:line" coordsize="947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">
                <v:shape id="Shape 11215" o:spid="_x0000_s1027" style="position:absolute;width:94722;height:0;visibility:visible;mso-wrap-style:square;v-text-anchor:top" coordsize="94722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zccIA&#10;AADeAAAADwAAAGRycy9kb3ducmV2LnhtbERPTWvCQBC9F/wPyxS8lGYTaa2kriKBYq/agtdJdkyC&#10;2ZmQ3cb4791Cobd5vM9ZbyfXqZEG3wobyJIUFHEltuXawPfXx/MKlA/IFjthMnAjD9vN7GGNuZUr&#10;H2g8hlrFEPY5GmhC6HOtfdWQQ59ITxy5swwOQ4RDre2A1xjuOr1I06V22HJsaLCnoqHqcvxxBp7c&#10;ixyKk99fynR6I28ls6UYM3+cdu+gAk3hX/zn/rRxfrbIXuH3nXiD3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4vNxwgAAAN4AAAAPAAAAAAAAAAAAAAAAAJgCAABkcnMvZG93&#10;bnJldi54bWxQSwUGAAAAAAQABAD1AAAAhwMAAAAA&#10;" path="m,l9472295,e" filled="f" strokeweight=".1271mm">
                  <v:stroke miterlimit="83231f" joinstyle="miter"/>
                  <v:path arrowok="t" textboxrect="0,0,9472295,0"/>
                </v:shape>
                <w10:anchorlock/>
              </v:group>
            </w:pict>
          </mc:Fallback>
        </mc:AlternateContent>
      </w:r>
      <w:r w:rsidRPr="00D3623C">
        <w:rPr>
          <w:sz w:val="24"/>
          <w:szCs w:val="24"/>
        </w:rPr>
        <w:t xml:space="preserve"> </w:t>
      </w:r>
    </w:p>
    <w:p w:rsidR="00606F95" w:rsidRPr="00D3623C" w:rsidRDefault="00606F95" w:rsidP="00D3623C">
      <w:pPr>
        <w:numPr>
          <w:ilvl w:val="0"/>
          <w:numId w:val="1"/>
        </w:numPr>
        <w:spacing w:after="0" w:line="240" w:lineRule="auto"/>
        <w:ind w:hanging="359"/>
        <w:rPr>
          <w:rFonts w:ascii="Times New Roman" w:hAnsi="Times New Roman" w:cs="Times New Roman"/>
          <w:sz w:val="24"/>
          <w:szCs w:val="24"/>
        </w:rPr>
      </w:pPr>
      <w:r w:rsidRPr="00D3623C">
        <w:rPr>
          <w:rFonts w:ascii="Times New Roman" w:hAnsi="Times New Roman" w:cs="Times New Roman"/>
          <w:b/>
          <w:sz w:val="24"/>
          <w:szCs w:val="24"/>
        </w:rPr>
        <w:t xml:space="preserve">КЛАСС </w:t>
      </w:r>
    </w:p>
    <w:tbl>
      <w:tblPr>
        <w:tblW w:w="14846" w:type="dxa"/>
        <w:tblInd w:w="4" w:type="dxa"/>
        <w:tblCellMar>
          <w:top w:w="3" w:type="dxa"/>
          <w:left w:w="86" w:type="dxa"/>
          <w:right w:w="55" w:type="dxa"/>
        </w:tblCellMar>
        <w:tblLook w:val="04A0" w:firstRow="1" w:lastRow="0" w:firstColumn="1" w:lastColumn="0" w:noHBand="0" w:noVBand="1"/>
      </w:tblPr>
      <w:tblGrid>
        <w:gridCol w:w="843"/>
        <w:gridCol w:w="2679"/>
        <w:gridCol w:w="1671"/>
        <w:gridCol w:w="3883"/>
        <w:gridCol w:w="5770"/>
      </w:tblGrid>
      <w:tr w:rsidR="00606F95" w:rsidRPr="00D3623C" w:rsidTr="006A3038">
        <w:trPr>
          <w:trHeight w:val="1052"/>
        </w:trPr>
        <w:tc>
          <w:tcPr>
            <w:tcW w:w="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06F95" w:rsidRPr="00D3623C" w:rsidRDefault="00606F95" w:rsidP="00D3623C">
            <w:pPr>
              <w:spacing w:after="36" w:line="240" w:lineRule="auto"/>
              <w:ind w:left="138"/>
              <w:rPr>
                <w:rFonts w:ascii="Times New Roman" w:hAnsi="Times New Roman" w:cs="Times New Roman"/>
                <w:sz w:val="24"/>
                <w:szCs w:val="24"/>
              </w:rPr>
            </w:pPr>
            <w:r w:rsidRPr="00D3623C">
              <w:rPr>
                <w:rFonts w:ascii="Times New Roman" w:hAnsi="Times New Roman" w:cs="Times New Roman"/>
                <w:sz w:val="24"/>
                <w:szCs w:val="24"/>
              </w:rPr>
              <w:t xml:space="preserve">№ </w:t>
            </w:r>
          </w:p>
          <w:p w:rsidR="00606F95" w:rsidRPr="00D3623C" w:rsidRDefault="00606F95" w:rsidP="00D3623C">
            <w:pPr>
              <w:spacing w:after="0" w:line="240" w:lineRule="auto"/>
              <w:ind w:right="15"/>
              <w:jc w:val="center"/>
              <w:rPr>
                <w:rFonts w:ascii="Times New Roman" w:hAnsi="Times New Roman" w:cs="Times New Roman"/>
                <w:sz w:val="24"/>
                <w:szCs w:val="24"/>
              </w:rPr>
            </w:pPr>
            <w:r w:rsidRPr="00D3623C">
              <w:rPr>
                <w:rFonts w:ascii="Times New Roman" w:hAnsi="Times New Roman" w:cs="Times New Roman"/>
                <w:sz w:val="24"/>
                <w:szCs w:val="24"/>
              </w:rPr>
              <w:t xml:space="preserve">п/п </w:t>
            </w:r>
          </w:p>
        </w:tc>
        <w:tc>
          <w:tcPr>
            <w:tcW w:w="2679"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jc w:val="center"/>
              <w:rPr>
                <w:rFonts w:ascii="Times New Roman" w:hAnsi="Times New Roman" w:cs="Times New Roman"/>
                <w:sz w:val="24"/>
                <w:szCs w:val="24"/>
              </w:rPr>
            </w:pPr>
            <w:r w:rsidRPr="00D3623C">
              <w:rPr>
                <w:rFonts w:ascii="Times New Roman" w:hAnsi="Times New Roman" w:cs="Times New Roman"/>
                <w:sz w:val="24"/>
                <w:szCs w:val="24"/>
              </w:rPr>
              <w:t xml:space="preserve">Наименование разделов и тем учебного предмета </w:t>
            </w:r>
          </w:p>
        </w:tc>
        <w:tc>
          <w:tcPr>
            <w:tcW w:w="16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606F95" w:rsidRPr="00D3623C" w:rsidRDefault="00606F95" w:rsidP="00D3623C">
            <w:pPr>
              <w:spacing w:after="0" w:line="240" w:lineRule="auto"/>
              <w:jc w:val="center"/>
              <w:rPr>
                <w:rFonts w:ascii="Times New Roman" w:hAnsi="Times New Roman" w:cs="Times New Roman"/>
                <w:sz w:val="24"/>
                <w:szCs w:val="24"/>
              </w:rPr>
            </w:pPr>
            <w:r w:rsidRPr="00D3623C">
              <w:rPr>
                <w:rFonts w:ascii="Times New Roman" w:hAnsi="Times New Roman" w:cs="Times New Roman"/>
                <w:sz w:val="24"/>
                <w:szCs w:val="24"/>
              </w:rPr>
              <w:t xml:space="preserve">Количество часов </w:t>
            </w:r>
          </w:p>
        </w:tc>
        <w:tc>
          <w:tcPr>
            <w:tcW w:w="3883" w:type="dxa"/>
            <w:tcBorders>
              <w:top w:val="single" w:sz="2" w:space="0" w:color="000000"/>
              <w:left w:val="single" w:sz="2" w:space="0" w:color="000000"/>
              <w:bottom w:val="single" w:sz="2" w:space="0" w:color="000000"/>
              <w:right w:val="single" w:sz="2" w:space="0" w:color="000000"/>
            </w:tcBorders>
            <w:shd w:val="clear" w:color="auto" w:fill="auto"/>
            <w:vAlign w:val="center"/>
          </w:tcPr>
          <w:p w:rsidR="00606F95" w:rsidRPr="00D3623C" w:rsidRDefault="00606F95" w:rsidP="00D3623C">
            <w:pPr>
              <w:spacing w:after="0" w:line="240" w:lineRule="auto"/>
              <w:ind w:right="26"/>
              <w:jc w:val="center"/>
              <w:rPr>
                <w:rFonts w:ascii="Times New Roman" w:hAnsi="Times New Roman" w:cs="Times New Roman"/>
                <w:sz w:val="24"/>
                <w:szCs w:val="24"/>
              </w:rPr>
            </w:pPr>
            <w:r w:rsidRPr="00D3623C">
              <w:rPr>
                <w:rFonts w:ascii="Times New Roman" w:hAnsi="Times New Roman" w:cs="Times New Roman"/>
                <w:sz w:val="24"/>
                <w:szCs w:val="24"/>
              </w:rPr>
              <w:t xml:space="preserve">Программное содержание </w:t>
            </w:r>
          </w:p>
        </w:tc>
        <w:tc>
          <w:tcPr>
            <w:tcW w:w="57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06F95" w:rsidRPr="00D3623C" w:rsidRDefault="00606F95" w:rsidP="00D3623C">
            <w:pPr>
              <w:spacing w:after="0" w:line="240" w:lineRule="auto"/>
              <w:ind w:left="105"/>
              <w:rPr>
                <w:rFonts w:ascii="Times New Roman" w:hAnsi="Times New Roman" w:cs="Times New Roman"/>
                <w:sz w:val="24"/>
                <w:szCs w:val="24"/>
              </w:rPr>
            </w:pPr>
            <w:r w:rsidRPr="00D3623C">
              <w:rPr>
                <w:rFonts w:ascii="Times New Roman" w:hAnsi="Times New Roman" w:cs="Times New Roman"/>
                <w:sz w:val="24"/>
                <w:szCs w:val="24"/>
              </w:rPr>
              <w:t xml:space="preserve">Основные виды деятельности обучающихся </w:t>
            </w:r>
          </w:p>
        </w:tc>
      </w:tr>
      <w:tr w:rsidR="00606F95" w:rsidRPr="00D3623C" w:rsidTr="00981F0F">
        <w:trPr>
          <w:trHeight w:val="360"/>
        </w:trPr>
        <w:tc>
          <w:tcPr>
            <w:tcW w:w="9076" w:type="dxa"/>
            <w:gridSpan w:val="4"/>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b/>
                <w:sz w:val="24"/>
                <w:szCs w:val="24"/>
              </w:rPr>
              <w:t xml:space="preserve">Раздел 1. Знания о физической культуре </w:t>
            </w:r>
          </w:p>
        </w:tc>
        <w:tc>
          <w:tcPr>
            <w:tcW w:w="5770"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b/>
                <w:sz w:val="24"/>
                <w:szCs w:val="24"/>
              </w:rPr>
              <w:t xml:space="preserve"> </w:t>
            </w:r>
          </w:p>
        </w:tc>
      </w:tr>
      <w:tr w:rsidR="00606F95" w:rsidRPr="00D3623C" w:rsidTr="00D3623C">
        <w:trPr>
          <w:trHeight w:val="5091"/>
        </w:trPr>
        <w:tc>
          <w:tcPr>
            <w:tcW w:w="843"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23"/>
              <w:jc w:val="center"/>
              <w:rPr>
                <w:rFonts w:ascii="Times New Roman" w:hAnsi="Times New Roman" w:cs="Times New Roman"/>
                <w:sz w:val="24"/>
                <w:szCs w:val="24"/>
              </w:rPr>
            </w:pPr>
            <w:r w:rsidRPr="00D3623C">
              <w:rPr>
                <w:rFonts w:ascii="Times New Roman" w:hAnsi="Times New Roman" w:cs="Times New Roman"/>
                <w:sz w:val="24"/>
                <w:szCs w:val="24"/>
              </w:rPr>
              <w:t xml:space="preserve">1.1 </w:t>
            </w:r>
          </w:p>
        </w:tc>
        <w:tc>
          <w:tcPr>
            <w:tcW w:w="2679"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Pr>
                <w:rFonts w:ascii="Times New Roman" w:hAnsi="Times New Roman" w:cs="Times New Roman"/>
                <w:sz w:val="24"/>
                <w:szCs w:val="24"/>
              </w:rPr>
            </w:pPr>
            <w:r w:rsidRPr="00D3623C">
              <w:rPr>
                <w:rFonts w:ascii="Times New Roman" w:hAnsi="Times New Roman" w:cs="Times New Roman"/>
                <w:sz w:val="24"/>
                <w:szCs w:val="24"/>
              </w:rPr>
              <w:t xml:space="preserve">Физическая культура как социальное явление </w:t>
            </w:r>
          </w:p>
        </w:tc>
        <w:tc>
          <w:tcPr>
            <w:tcW w:w="1671"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27"/>
              <w:jc w:val="center"/>
              <w:rPr>
                <w:rFonts w:ascii="Times New Roman" w:hAnsi="Times New Roman" w:cs="Times New Roman"/>
                <w:sz w:val="24"/>
                <w:szCs w:val="24"/>
              </w:rPr>
            </w:pPr>
            <w:r w:rsidRPr="00D3623C">
              <w:rPr>
                <w:rFonts w:ascii="Times New Roman" w:hAnsi="Times New Roman" w:cs="Times New Roman"/>
                <w:sz w:val="24"/>
                <w:szCs w:val="24"/>
              </w:rPr>
              <w:t xml:space="preserve">5 </w:t>
            </w:r>
          </w:p>
        </w:tc>
        <w:tc>
          <w:tcPr>
            <w:tcW w:w="3883"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39" w:line="240" w:lineRule="auto"/>
              <w:ind w:left="5"/>
              <w:rPr>
                <w:rFonts w:ascii="Times New Roman" w:hAnsi="Times New Roman" w:cs="Times New Roman"/>
                <w:sz w:val="24"/>
                <w:szCs w:val="24"/>
              </w:rPr>
            </w:pPr>
            <w:r w:rsidRPr="00D3623C">
              <w:rPr>
                <w:rFonts w:ascii="Times New Roman" w:hAnsi="Times New Roman" w:cs="Times New Roman"/>
                <w:sz w:val="24"/>
                <w:szCs w:val="24"/>
              </w:rPr>
              <w:t xml:space="preserve">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w:t>
            </w:r>
          </w:p>
          <w:p w:rsidR="00606F95" w:rsidRPr="00D3623C" w:rsidRDefault="00606F95" w:rsidP="00D3623C">
            <w:pPr>
              <w:spacing w:after="0" w:line="240" w:lineRule="auto"/>
              <w:ind w:left="5" w:right="251"/>
              <w:rPr>
                <w:rFonts w:ascii="Times New Roman" w:hAnsi="Times New Roman" w:cs="Times New Roman"/>
                <w:sz w:val="24"/>
                <w:szCs w:val="24"/>
              </w:rPr>
            </w:pPr>
            <w:r w:rsidRPr="00D3623C">
              <w:rPr>
                <w:rFonts w:ascii="Times New Roman" w:hAnsi="Times New Roman" w:cs="Times New Roman"/>
                <w:sz w:val="24"/>
                <w:szCs w:val="24"/>
              </w:rPr>
              <w:t xml:space="preserve">человека, её </w:t>
            </w:r>
            <w:proofErr w:type="gramStart"/>
            <w:r w:rsidRPr="00D3623C">
              <w:rPr>
                <w:rFonts w:ascii="Times New Roman" w:hAnsi="Times New Roman" w:cs="Times New Roman"/>
                <w:sz w:val="24"/>
                <w:szCs w:val="24"/>
              </w:rPr>
              <w:t>связь  с</w:t>
            </w:r>
            <w:proofErr w:type="gramEnd"/>
            <w:r w:rsidRPr="00D3623C">
              <w:rPr>
                <w:rFonts w:ascii="Times New Roman" w:hAnsi="Times New Roman" w:cs="Times New Roman"/>
                <w:sz w:val="24"/>
                <w:szCs w:val="24"/>
              </w:rPr>
              <w:t xml:space="preserve"> условиями жизни  и деятельности. Физическая культура как явление культуры, </w:t>
            </w:r>
            <w:proofErr w:type="gramStart"/>
            <w:r w:rsidRPr="00D3623C">
              <w:rPr>
                <w:rFonts w:ascii="Times New Roman" w:hAnsi="Times New Roman" w:cs="Times New Roman"/>
                <w:sz w:val="24"/>
                <w:szCs w:val="24"/>
              </w:rPr>
              <w:t>связанное  с</w:t>
            </w:r>
            <w:proofErr w:type="gramEnd"/>
            <w:r w:rsidRPr="00D3623C">
              <w:rPr>
                <w:rFonts w:ascii="Times New Roman" w:hAnsi="Times New Roman" w:cs="Times New Roman"/>
                <w:sz w:val="24"/>
                <w:szCs w:val="24"/>
              </w:rPr>
              <w:t xml:space="preserve"> преобразованием физической природы человека.  </w:t>
            </w:r>
          </w:p>
          <w:p w:rsidR="00606F95" w:rsidRPr="00D3623C" w:rsidRDefault="00606F95" w:rsidP="00D3623C">
            <w:pPr>
              <w:spacing w:after="0" w:line="240" w:lineRule="auto"/>
              <w:ind w:left="5" w:right="344"/>
              <w:rPr>
                <w:rFonts w:ascii="Times New Roman" w:hAnsi="Times New Roman" w:cs="Times New Roman"/>
                <w:sz w:val="24"/>
                <w:szCs w:val="24"/>
              </w:rPr>
            </w:pPr>
            <w:r w:rsidRPr="00D3623C">
              <w:rPr>
                <w:rFonts w:ascii="Times New Roman" w:hAnsi="Times New Roman" w:cs="Times New Roman"/>
                <w:sz w:val="24"/>
                <w:szCs w:val="24"/>
              </w:rPr>
              <w:t xml:space="preserve">Характеристика системной организации физической культуры в современном обществе, основные </w:t>
            </w:r>
          </w:p>
        </w:tc>
        <w:tc>
          <w:tcPr>
            <w:tcW w:w="5770"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Обсуждают вопросы:  </w:t>
            </w:r>
          </w:p>
          <w:p w:rsidR="00606F95" w:rsidRPr="00D3623C" w:rsidRDefault="00606F95" w:rsidP="00D3623C">
            <w:pPr>
              <w:numPr>
                <w:ilvl w:val="0"/>
                <w:numId w:val="2"/>
              </w:numPr>
              <w:spacing w:after="0" w:line="240" w:lineRule="auto"/>
              <w:ind w:right="66"/>
              <w:rPr>
                <w:rFonts w:ascii="Times New Roman" w:hAnsi="Times New Roman" w:cs="Times New Roman"/>
                <w:sz w:val="24"/>
                <w:szCs w:val="24"/>
              </w:rPr>
            </w:pPr>
            <w:r w:rsidRPr="00D3623C">
              <w:rPr>
                <w:rFonts w:ascii="Times New Roman" w:hAnsi="Times New Roman" w:cs="Times New Roman"/>
                <w:sz w:val="24"/>
                <w:szCs w:val="24"/>
              </w:rPr>
              <w:t xml:space="preserve">Истоки возникновения культуры как социального явления. </w:t>
            </w:r>
          </w:p>
          <w:p w:rsidR="00606F95" w:rsidRPr="00D3623C" w:rsidRDefault="00606F95" w:rsidP="00D3623C">
            <w:pPr>
              <w:numPr>
                <w:ilvl w:val="0"/>
                <w:numId w:val="2"/>
              </w:numPr>
              <w:spacing w:after="26" w:line="240" w:lineRule="auto"/>
              <w:ind w:right="66"/>
              <w:rPr>
                <w:rFonts w:ascii="Times New Roman" w:hAnsi="Times New Roman" w:cs="Times New Roman"/>
                <w:sz w:val="24"/>
                <w:szCs w:val="24"/>
              </w:rPr>
            </w:pPr>
            <w:r w:rsidRPr="00D3623C">
              <w:rPr>
                <w:rFonts w:ascii="Times New Roman" w:hAnsi="Times New Roman" w:cs="Times New Roman"/>
                <w:sz w:val="24"/>
                <w:szCs w:val="24"/>
              </w:rPr>
              <w:t xml:space="preserve">Культура как способ развития человека. 3) Здоровый образ жизни как условие активной жизнедеятельности человека.  </w:t>
            </w:r>
          </w:p>
          <w:p w:rsidR="00606F95" w:rsidRPr="00D3623C" w:rsidRDefault="00606F95" w:rsidP="00D3623C">
            <w:pPr>
              <w:spacing w:after="0" w:line="240" w:lineRule="auto"/>
              <w:ind w:right="743"/>
              <w:rPr>
                <w:rFonts w:ascii="Times New Roman" w:hAnsi="Times New Roman" w:cs="Times New Roman"/>
                <w:sz w:val="24"/>
                <w:szCs w:val="24"/>
              </w:rPr>
            </w:pPr>
            <w:r w:rsidRPr="00D3623C">
              <w:rPr>
                <w:rFonts w:ascii="Times New Roman" w:hAnsi="Times New Roman" w:cs="Times New Roman"/>
                <w:sz w:val="24"/>
                <w:szCs w:val="24"/>
              </w:rPr>
              <w:t xml:space="preserve">Участвуют в коллективной дискуссии. Готовят индивидуальные </w:t>
            </w:r>
            <w:proofErr w:type="gramStart"/>
            <w:r w:rsidRPr="00D3623C">
              <w:rPr>
                <w:rFonts w:ascii="Times New Roman" w:hAnsi="Times New Roman" w:cs="Times New Roman"/>
                <w:sz w:val="24"/>
                <w:szCs w:val="24"/>
              </w:rPr>
              <w:t>доклады  по</w:t>
            </w:r>
            <w:proofErr w:type="gramEnd"/>
            <w:r w:rsidRPr="00D3623C">
              <w:rPr>
                <w:rFonts w:ascii="Times New Roman" w:hAnsi="Times New Roman" w:cs="Times New Roman"/>
                <w:sz w:val="24"/>
                <w:szCs w:val="24"/>
              </w:rPr>
              <w:t xml:space="preserve"> проблемным вопросам:  </w:t>
            </w:r>
          </w:p>
          <w:p w:rsidR="00606F95" w:rsidRPr="00D3623C" w:rsidRDefault="00606F95" w:rsidP="00D3623C">
            <w:pPr>
              <w:numPr>
                <w:ilvl w:val="0"/>
                <w:numId w:val="3"/>
              </w:numPr>
              <w:spacing w:after="23" w:line="240" w:lineRule="auto"/>
              <w:ind w:right="114"/>
              <w:rPr>
                <w:rFonts w:ascii="Times New Roman" w:hAnsi="Times New Roman" w:cs="Times New Roman"/>
                <w:sz w:val="24"/>
                <w:szCs w:val="24"/>
              </w:rPr>
            </w:pPr>
            <w:r w:rsidRPr="00D3623C">
              <w:rPr>
                <w:rFonts w:ascii="Times New Roman" w:hAnsi="Times New Roman" w:cs="Times New Roman"/>
                <w:sz w:val="24"/>
                <w:szCs w:val="24"/>
              </w:rPr>
              <w:t xml:space="preserve">Роль и значение оздоровительной физической культуры в жизни современного человека и общества. </w:t>
            </w:r>
          </w:p>
          <w:p w:rsidR="00606F95" w:rsidRPr="00D3623C" w:rsidRDefault="00606F95" w:rsidP="00D3623C">
            <w:pPr>
              <w:numPr>
                <w:ilvl w:val="0"/>
                <w:numId w:val="3"/>
              </w:numPr>
              <w:spacing w:after="0" w:line="240" w:lineRule="auto"/>
              <w:ind w:right="114"/>
              <w:rPr>
                <w:rFonts w:ascii="Times New Roman" w:hAnsi="Times New Roman" w:cs="Times New Roman"/>
                <w:sz w:val="24"/>
                <w:szCs w:val="24"/>
              </w:rPr>
            </w:pPr>
            <w:r w:rsidRPr="00D3623C">
              <w:rPr>
                <w:rFonts w:ascii="Times New Roman" w:hAnsi="Times New Roman" w:cs="Times New Roman"/>
                <w:sz w:val="24"/>
                <w:szCs w:val="24"/>
              </w:rPr>
              <w:t xml:space="preserve">Роль и значение профессионально- ориентированной физической </w:t>
            </w:r>
            <w:proofErr w:type="gramStart"/>
            <w:r w:rsidRPr="00D3623C">
              <w:rPr>
                <w:rFonts w:ascii="Times New Roman" w:hAnsi="Times New Roman" w:cs="Times New Roman"/>
                <w:sz w:val="24"/>
                <w:szCs w:val="24"/>
              </w:rPr>
              <w:t>культуры  в</w:t>
            </w:r>
            <w:proofErr w:type="gramEnd"/>
            <w:r w:rsidRPr="00D3623C">
              <w:rPr>
                <w:rFonts w:ascii="Times New Roman" w:hAnsi="Times New Roman" w:cs="Times New Roman"/>
                <w:sz w:val="24"/>
                <w:szCs w:val="24"/>
              </w:rPr>
              <w:t xml:space="preserve"> жизни современного человека и общества. 3) Роль и значение </w:t>
            </w:r>
            <w:proofErr w:type="spellStart"/>
            <w:r w:rsidRPr="00D3623C">
              <w:rPr>
                <w:rFonts w:ascii="Times New Roman" w:hAnsi="Times New Roman" w:cs="Times New Roman"/>
                <w:sz w:val="24"/>
                <w:szCs w:val="24"/>
              </w:rPr>
              <w:t>соревновательнодостиженческой</w:t>
            </w:r>
            <w:proofErr w:type="spellEnd"/>
            <w:r w:rsidRPr="00D3623C">
              <w:rPr>
                <w:rFonts w:ascii="Times New Roman" w:hAnsi="Times New Roman" w:cs="Times New Roman"/>
                <w:sz w:val="24"/>
                <w:szCs w:val="24"/>
              </w:rPr>
              <w:t xml:space="preserve"> физической </w:t>
            </w:r>
            <w:proofErr w:type="gramStart"/>
            <w:r w:rsidRPr="00D3623C">
              <w:rPr>
                <w:rFonts w:ascii="Times New Roman" w:hAnsi="Times New Roman" w:cs="Times New Roman"/>
                <w:sz w:val="24"/>
                <w:szCs w:val="24"/>
              </w:rPr>
              <w:t>культуры  в</w:t>
            </w:r>
            <w:proofErr w:type="gramEnd"/>
            <w:r w:rsidRPr="00D3623C">
              <w:rPr>
                <w:rFonts w:ascii="Times New Roman" w:hAnsi="Times New Roman" w:cs="Times New Roman"/>
                <w:sz w:val="24"/>
                <w:szCs w:val="24"/>
              </w:rPr>
              <w:t xml:space="preserve"> современном обществе. </w:t>
            </w:r>
          </w:p>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Проводят коллективное обсуждение каждого </w:t>
            </w:r>
          </w:p>
        </w:tc>
      </w:tr>
    </w:tbl>
    <w:tbl>
      <w:tblPr>
        <w:tblpPr w:leftFromText="180" w:rightFromText="180" w:vertAnchor="text" w:horzAnchor="margin" w:tblpY="860"/>
        <w:tblW w:w="14846" w:type="dxa"/>
        <w:tblCellMar>
          <w:top w:w="51" w:type="dxa"/>
          <w:left w:w="86" w:type="dxa"/>
          <w:right w:w="42" w:type="dxa"/>
        </w:tblCellMar>
        <w:tblLook w:val="04A0" w:firstRow="1" w:lastRow="0" w:firstColumn="1" w:lastColumn="0" w:noHBand="0" w:noVBand="1"/>
      </w:tblPr>
      <w:tblGrid>
        <w:gridCol w:w="844"/>
        <w:gridCol w:w="2679"/>
        <w:gridCol w:w="1671"/>
        <w:gridCol w:w="3882"/>
        <w:gridCol w:w="5770"/>
      </w:tblGrid>
      <w:tr w:rsidR="006A3038" w:rsidRPr="00D3623C" w:rsidTr="00D3623C">
        <w:trPr>
          <w:trHeight w:val="6749"/>
        </w:trPr>
        <w:tc>
          <w:tcPr>
            <w:tcW w:w="844" w:type="dxa"/>
            <w:tcBorders>
              <w:top w:val="single" w:sz="2" w:space="0" w:color="000000"/>
              <w:left w:val="single" w:sz="2" w:space="0" w:color="000000"/>
              <w:bottom w:val="single" w:sz="2" w:space="0" w:color="000000"/>
              <w:right w:val="single" w:sz="2" w:space="0" w:color="000000"/>
            </w:tcBorders>
            <w:shd w:val="clear" w:color="auto" w:fill="auto"/>
          </w:tcPr>
          <w:p w:rsidR="006A3038" w:rsidRPr="00D3623C" w:rsidRDefault="006A3038" w:rsidP="00D3623C">
            <w:pPr>
              <w:spacing w:after="123" w:line="240" w:lineRule="auto"/>
              <w:rPr>
                <w:rFonts w:ascii="Times New Roman" w:hAnsi="Times New Roman" w:cs="Times New Roman"/>
                <w:sz w:val="24"/>
                <w:szCs w:val="24"/>
              </w:rPr>
            </w:pPr>
          </w:p>
        </w:tc>
        <w:tc>
          <w:tcPr>
            <w:tcW w:w="2679" w:type="dxa"/>
            <w:tcBorders>
              <w:top w:val="single" w:sz="2" w:space="0" w:color="000000"/>
              <w:left w:val="single" w:sz="2" w:space="0" w:color="000000"/>
              <w:bottom w:val="single" w:sz="2" w:space="0" w:color="000000"/>
              <w:right w:val="single" w:sz="2" w:space="0" w:color="000000"/>
            </w:tcBorders>
            <w:shd w:val="clear" w:color="auto" w:fill="auto"/>
          </w:tcPr>
          <w:p w:rsidR="006A3038" w:rsidRPr="00D3623C" w:rsidRDefault="006A3038" w:rsidP="00D3623C">
            <w:pPr>
              <w:spacing w:after="123" w:line="240" w:lineRule="auto"/>
              <w:rPr>
                <w:rFonts w:ascii="Times New Roman" w:hAnsi="Times New Roman" w:cs="Times New Roman"/>
                <w:sz w:val="24"/>
                <w:szCs w:val="24"/>
              </w:rPr>
            </w:pPr>
          </w:p>
        </w:tc>
        <w:tc>
          <w:tcPr>
            <w:tcW w:w="1671" w:type="dxa"/>
            <w:tcBorders>
              <w:top w:val="single" w:sz="2" w:space="0" w:color="000000"/>
              <w:left w:val="single" w:sz="2" w:space="0" w:color="000000"/>
              <w:bottom w:val="single" w:sz="2" w:space="0" w:color="000000"/>
              <w:right w:val="single" w:sz="2" w:space="0" w:color="000000"/>
            </w:tcBorders>
            <w:shd w:val="clear" w:color="auto" w:fill="auto"/>
          </w:tcPr>
          <w:p w:rsidR="006A3038" w:rsidRPr="00D3623C" w:rsidRDefault="006A3038" w:rsidP="00D3623C">
            <w:pPr>
              <w:spacing w:after="123" w:line="240" w:lineRule="auto"/>
              <w:rPr>
                <w:rFonts w:ascii="Times New Roman" w:hAnsi="Times New Roman" w:cs="Times New Roman"/>
                <w:sz w:val="24"/>
                <w:szCs w:val="24"/>
              </w:rPr>
            </w:pPr>
          </w:p>
        </w:tc>
        <w:tc>
          <w:tcPr>
            <w:tcW w:w="3882" w:type="dxa"/>
            <w:tcBorders>
              <w:top w:val="single" w:sz="2" w:space="0" w:color="000000"/>
              <w:left w:val="single" w:sz="2" w:space="0" w:color="000000"/>
              <w:bottom w:val="single" w:sz="2" w:space="0" w:color="000000"/>
              <w:right w:val="single" w:sz="2" w:space="0" w:color="000000"/>
            </w:tcBorders>
            <w:shd w:val="clear" w:color="auto" w:fill="auto"/>
          </w:tcPr>
          <w:p w:rsidR="006A3038" w:rsidRPr="00D3623C" w:rsidRDefault="006A3038" w:rsidP="00D3623C">
            <w:pPr>
              <w:spacing w:after="0" w:line="240" w:lineRule="auto"/>
              <w:ind w:left="5" w:right="73"/>
              <w:rPr>
                <w:rFonts w:ascii="Times New Roman" w:hAnsi="Times New Roman" w:cs="Times New Roman"/>
                <w:sz w:val="24"/>
                <w:szCs w:val="24"/>
              </w:rPr>
            </w:pPr>
            <w:r w:rsidRPr="00D3623C">
              <w:rPr>
                <w:rFonts w:ascii="Times New Roman" w:hAnsi="Times New Roman" w:cs="Times New Roman"/>
                <w:sz w:val="24"/>
                <w:szCs w:val="24"/>
              </w:rPr>
              <w:t xml:space="preserve">направления её </w:t>
            </w:r>
            <w:proofErr w:type="gramStart"/>
            <w:r w:rsidRPr="00D3623C">
              <w:rPr>
                <w:rFonts w:ascii="Times New Roman" w:hAnsi="Times New Roman" w:cs="Times New Roman"/>
                <w:sz w:val="24"/>
                <w:szCs w:val="24"/>
              </w:rPr>
              <w:t>развития  и</w:t>
            </w:r>
            <w:proofErr w:type="gramEnd"/>
            <w:r w:rsidRPr="00D3623C">
              <w:rPr>
                <w:rFonts w:ascii="Times New Roman" w:hAnsi="Times New Roman" w:cs="Times New Roman"/>
                <w:sz w:val="24"/>
                <w:szCs w:val="24"/>
              </w:rPr>
              <w:t xml:space="preserve"> формы организации (оздоровительная,  </w:t>
            </w:r>
            <w:proofErr w:type="spellStart"/>
            <w:r w:rsidRPr="00D3623C">
              <w:rPr>
                <w:rFonts w:ascii="Times New Roman" w:hAnsi="Times New Roman" w:cs="Times New Roman"/>
                <w:sz w:val="24"/>
                <w:szCs w:val="24"/>
              </w:rPr>
              <w:t>прикладно</w:t>
            </w:r>
            <w:proofErr w:type="spellEnd"/>
            <w:r w:rsidRPr="00D3623C">
              <w:rPr>
                <w:rFonts w:ascii="Times New Roman" w:hAnsi="Times New Roman" w:cs="Times New Roman"/>
                <w:sz w:val="24"/>
                <w:szCs w:val="24"/>
              </w:rPr>
              <w:t xml:space="preserve">-ориентированная, </w:t>
            </w:r>
            <w:proofErr w:type="spellStart"/>
            <w:r w:rsidRPr="00D3623C">
              <w:rPr>
                <w:rFonts w:ascii="Times New Roman" w:hAnsi="Times New Roman" w:cs="Times New Roman"/>
                <w:sz w:val="24"/>
                <w:szCs w:val="24"/>
              </w:rPr>
              <w:t>соревновательнодостиженческая</w:t>
            </w:r>
            <w:proofErr w:type="spellEnd"/>
            <w:r w:rsidRPr="00D3623C">
              <w:rPr>
                <w:rFonts w:ascii="Times New Roman" w:hAnsi="Times New Roman" w:cs="Times New Roman"/>
                <w:sz w:val="24"/>
                <w:szCs w:val="24"/>
              </w:rPr>
              <w:t xml:space="preserve">). Всероссийский физкультурно-спортивный комплекс «Готов к </w:t>
            </w:r>
            <w:proofErr w:type="gramStart"/>
            <w:r w:rsidRPr="00D3623C">
              <w:rPr>
                <w:rFonts w:ascii="Times New Roman" w:hAnsi="Times New Roman" w:cs="Times New Roman"/>
                <w:sz w:val="24"/>
                <w:szCs w:val="24"/>
              </w:rPr>
              <w:t>труду  и</w:t>
            </w:r>
            <w:proofErr w:type="gramEnd"/>
            <w:r w:rsidRPr="00D3623C">
              <w:rPr>
                <w:rFonts w:ascii="Times New Roman" w:hAnsi="Times New Roman" w:cs="Times New Roman"/>
                <w:sz w:val="24"/>
                <w:szCs w:val="24"/>
              </w:rPr>
              <w:t xml:space="preserve"> обороне» как основа </w:t>
            </w:r>
            <w:proofErr w:type="spellStart"/>
            <w:r w:rsidRPr="00D3623C">
              <w:rPr>
                <w:rFonts w:ascii="Times New Roman" w:hAnsi="Times New Roman" w:cs="Times New Roman"/>
                <w:sz w:val="24"/>
                <w:szCs w:val="24"/>
              </w:rPr>
              <w:t>прикладно</w:t>
            </w:r>
            <w:proofErr w:type="spellEnd"/>
            <w:r w:rsidRPr="00D3623C">
              <w:rPr>
                <w:rFonts w:ascii="Times New Roman" w:hAnsi="Times New Roman" w:cs="Times New Roman"/>
                <w:sz w:val="24"/>
                <w:szCs w:val="24"/>
              </w:rPr>
              <w:t xml:space="preserve">-ориентированной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w:t>
            </w:r>
            <w:proofErr w:type="gramStart"/>
            <w:r w:rsidRPr="00D3623C">
              <w:rPr>
                <w:rFonts w:ascii="Times New Roman" w:hAnsi="Times New Roman" w:cs="Times New Roman"/>
                <w:sz w:val="24"/>
                <w:szCs w:val="24"/>
              </w:rPr>
              <w:t>труду  и</w:t>
            </w:r>
            <w:proofErr w:type="gramEnd"/>
            <w:r w:rsidRPr="00D3623C">
              <w:rPr>
                <w:rFonts w:ascii="Times New Roman" w:hAnsi="Times New Roman" w:cs="Times New Roman"/>
                <w:sz w:val="24"/>
                <w:szCs w:val="24"/>
              </w:rPr>
              <w:t xml:space="preserve"> обороне» в современном обществе, нормативные требования пятой ступени  для учащихся 16–17 лет. Законодательные основы развития физической культуры в Российской </w:t>
            </w:r>
          </w:p>
        </w:tc>
        <w:tc>
          <w:tcPr>
            <w:tcW w:w="5770" w:type="dxa"/>
            <w:tcBorders>
              <w:top w:val="single" w:sz="2" w:space="0" w:color="000000"/>
              <w:left w:val="single" w:sz="2" w:space="0" w:color="000000"/>
              <w:bottom w:val="single" w:sz="2" w:space="0" w:color="000000"/>
              <w:right w:val="single" w:sz="2" w:space="0" w:color="000000"/>
            </w:tcBorders>
            <w:shd w:val="clear" w:color="auto" w:fill="auto"/>
          </w:tcPr>
          <w:p w:rsidR="006A3038" w:rsidRPr="00D3623C" w:rsidRDefault="006A3038" w:rsidP="00D3623C">
            <w:pPr>
              <w:spacing w:after="0" w:line="240" w:lineRule="auto"/>
              <w:ind w:right="121"/>
              <w:rPr>
                <w:rFonts w:ascii="Times New Roman" w:hAnsi="Times New Roman" w:cs="Times New Roman"/>
                <w:sz w:val="24"/>
                <w:szCs w:val="24"/>
              </w:rPr>
            </w:pPr>
            <w:r w:rsidRPr="00D3623C">
              <w:rPr>
                <w:rFonts w:ascii="Times New Roman" w:hAnsi="Times New Roman" w:cs="Times New Roman"/>
                <w:sz w:val="24"/>
                <w:szCs w:val="24"/>
              </w:rPr>
              <w:t xml:space="preserve">доклада, вырабатывают единые представления о роли и значении развития основных направлений физической культуры в современном обществе. Участвуют в беседе с учителем.  Обсуждают рассказ учителя и материал учебника о целях и задачах создания </w:t>
            </w:r>
          </w:p>
          <w:p w:rsidR="006A3038" w:rsidRPr="00D3623C" w:rsidRDefault="006A3038" w:rsidP="00D3623C">
            <w:pPr>
              <w:spacing w:after="0" w:line="240" w:lineRule="auto"/>
              <w:ind w:right="38"/>
              <w:rPr>
                <w:rFonts w:ascii="Times New Roman" w:hAnsi="Times New Roman" w:cs="Times New Roman"/>
                <w:sz w:val="24"/>
                <w:szCs w:val="24"/>
              </w:rPr>
            </w:pPr>
            <w:r w:rsidRPr="00D3623C">
              <w:rPr>
                <w:rFonts w:ascii="Times New Roman" w:hAnsi="Times New Roman" w:cs="Times New Roman"/>
                <w:sz w:val="24"/>
                <w:szCs w:val="24"/>
              </w:rPr>
              <w:t xml:space="preserve">Всесоюзного физкультурного комплекса ГТО в период СССР, дополняют его материалом из Интернета и иных источников. Формулируют общее мнение о роли комплекса ГТО в воспитании подрастающего поколения, подготовке его к трудовой деятельности и защите отечества. Рассматривают и обсуждают материал учебника о целях и задачах комплекса </w:t>
            </w:r>
            <w:proofErr w:type="gramStart"/>
            <w:r w:rsidRPr="00D3623C">
              <w:rPr>
                <w:rFonts w:ascii="Times New Roman" w:hAnsi="Times New Roman" w:cs="Times New Roman"/>
                <w:sz w:val="24"/>
                <w:szCs w:val="24"/>
              </w:rPr>
              <w:t>ГТО  на</w:t>
            </w:r>
            <w:proofErr w:type="gramEnd"/>
            <w:r w:rsidRPr="00D3623C">
              <w:rPr>
                <w:rFonts w:ascii="Times New Roman" w:hAnsi="Times New Roman" w:cs="Times New Roman"/>
                <w:sz w:val="24"/>
                <w:szCs w:val="24"/>
              </w:rPr>
              <w:t xml:space="preserve"> современном этапе развития РФ, выявляют связь его базовых положений с основами комплекса ГТО периода СССР. </w:t>
            </w:r>
          </w:p>
          <w:p w:rsidR="006A3038" w:rsidRPr="00D3623C" w:rsidRDefault="006A3038" w:rsidP="00D3623C">
            <w:pPr>
              <w:spacing w:after="26" w:line="240" w:lineRule="auto"/>
              <w:rPr>
                <w:rFonts w:ascii="Times New Roman" w:hAnsi="Times New Roman" w:cs="Times New Roman"/>
                <w:sz w:val="24"/>
                <w:szCs w:val="24"/>
              </w:rPr>
            </w:pPr>
            <w:r w:rsidRPr="00D3623C">
              <w:rPr>
                <w:rFonts w:ascii="Times New Roman" w:hAnsi="Times New Roman" w:cs="Times New Roman"/>
                <w:sz w:val="24"/>
                <w:szCs w:val="24"/>
              </w:rPr>
              <w:t xml:space="preserve">Обсуждают и анализируют целесообразность комплекса ГТО для развития современных школьников, его роль и значение в жизни современного человека.  </w:t>
            </w:r>
          </w:p>
          <w:p w:rsidR="006A3038" w:rsidRPr="00D3623C" w:rsidRDefault="006A3038" w:rsidP="00D3623C">
            <w:pPr>
              <w:spacing w:after="0" w:line="240" w:lineRule="auto"/>
              <w:ind w:right="384"/>
              <w:rPr>
                <w:rFonts w:ascii="Times New Roman" w:hAnsi="Times New Roman" w:cs="Times New Roman"/>
                <w:sz w:val="24"/>
                <w:szCs w:val="24"/>
              </w:rPr>
            </w:pPr>
            <w:r w:rsidRPr="00D3623C">
              <w:rPr>
                <w:rFonts w:ascii="Times New Roman" w:hAnsi="Times New Roman" w:cs="Times New Roman"/>
                <w:sz w:val="24"/>
                <w:szCs w:val="24"/>
              </w:rPr>
              <w:t xml:space="preserve">Знакомятся с основами </w:t>
            </w:r>
            <w:proofErr w:type="gramStart"/>
            <w:r w:rsidRPr="00D3623C">
              <w:rPr>
                <w:rFonts w:ascii="Times New Roman" w:hAnsi="Times New Roman" w:cs="Times New Roman"/>
                <w:sz w:val="24"/>
                <w:szCs w:val="24"/>
              </w:rPr>
              <w:t>организации  и</w:t>
            </w:r>
            <w:proofErr w:type="gramEnd"/>
            <w:r w:rsidRPr="00D3623C">
              <w:rPr>
                <w:rFonts w:ascii="Times New Roman" w:hAnsi="Times New Roman" w:cs="Times New Roman"/>
                <w:sz w:val="24"/>
                <w:szCs w:val="24"/>
              </w:rPr>
              <w:t xml:space="preserve"> проведения мероприятий по сдаче нормативных требований комплекса ГТО, правилами оформления нагрудных знаков. </w:t>
            </w:r>
          </w:p>
        </w:tc>
      </w:tr>
    </w:tbl>
    <w:p w:rsidR="00606F95" w:rsidRPr="00D3623C" w:rsidRDefault="00606F95" w:rsidP="00D3623C">
      <w:pPr>
        <w:spacing w:after="0" w:line="240" w:lineRule="auto"/>
        <w:ind w:left="-1131" w:right="6105"/>
        <w:rPr>
          <w:rFonts w:ascii="Times New Roman" w:hAnsi="Times New Roman" w:cs="Times New Roman"/>
          <w:sz w:val="24"/>
          <w:szCs w:val="24"/>
        </w:rPr>
      </w:pPr>
    </w:p>
    <w:tbl>
      <w:tblPr>
        <w:tblW w:w="14846" w:type="dxa"/>
        <w:tblInd w:w="4" w:type="dxa"/>
        <w:tblCellMar>
          <w:top w:w="3" w:type="dxa"/>
          <w:left w:w="86" w:type="dxa"/>
          <w:right w:w="43" w:type="dxa"/>
        </w:tblCellMar>
        <w:tblLook w:val="04A0" w:firstRow="1" w:lastRow="0" w:firstColumn="1" w:lastColumn="0" w:noHBand="0" w:noVBand="1"/>
      </w:tblPr>
      <w:tblGrid>
        <w:gridCol w:w="844"/>
        <w:gridCol w:w="2679"/>
        <w:gridCol w:w="1671"/>
        <w:gridCol w:w="3882"/>
        <w:gridCol w:w="5770"/>
      </w:tblGrid>
      <w:tr w:rsidR="00606F95" w:rsidRPr="00D3623C" w:rsidTr="00D3623C">
        <w:trPr>
          <w:trHeight w:val="5379"/>
        </w:trPr>
        <w:tc>
          <w:tcPr>
            <w:tcW w:w="843"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2679"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1671"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3882"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32" w:line="240" w:lineRule="auto"/>
              <w:ind w:left="5" w:right="640"/>
              <w:rPr>
                <w:rFonts w:ascii="Times New Roman" w:hAnsi="Times New Roman" w:cs="Times New Roman"/>
                <w:sz w:val="24"/>
                <w:szCs w:val="24"/>
              </w:rPr>
            </w:pPr>
            <w:r w:rsidRPr="00D3623C">
              <w:rPr>
                <w:rFonts w:ascii="Times New Roman" w:hAnsi="Times New Roman" w:cs="Times New Roman"/>
                <w:sz w:val="24"/>
                <w:szCs w:val="24"/>
              </w:rPr>
              <w:t xml:space="preserve">Федерации. </w:t>
            </w:r>
            <w:proofErr w:type="gramStart"/>
            <w:r w:rsidRPr="00D3623C">
              <w:rPr>
                <w:rFonts w:ascii="Times New Roman" w:hAnsi="Times New Roman" w:cs="Times New Roman"/>
                <w:sz w:val="24"/>
                <w:szCs w:val="24"/>
              </w:rPr>
              <w:t>Извлечения  из</w:t>
            </w:r>
            <w:proofErr w:type="gramEnd"/>
            <w:r w:rsidRPr="00D3623C">
              <w:rPr>
                <w:rFonts w:ascii="Times New Roman" w:hAnsi="Times New Roman" w:cs="Times New Roman"/>
                <w:sz w:val="24"/>
                <w:szCs w:val="24"/>
              </w:rPr>
              <w:t xml:space="preserve"> статей, касающихся соблюдения прав  и обязанностей граждан  в занятиях физической культурой и спортом: Федеральный закон </w:t>
            </w:r>
          </w:p>
          <w:p w:rsidR="00606F95" w:rsidRPr="00D3623C" w:rsidRDefault="00606F95" w:rsidP="00D3623C">
            <w:pPr>
              <w:spacing w:after="29" w:line="240" w:lineRule="auto"/>
              <w:ind w:left="5" w:right="147"/>
              <w:rPr>
                <w:rFonts w:ascii="Times New Roman" w:hAnsi="Times New Roman" w:cs="Times New Roman"/>
                <w:sz w:val="24"/>
                <w:szCs w:val="24"/>
              </w:rPr>
            </w:pPr>
            <w:r w:rsidRPr="00D3623C">
              <w:rPr>
                <w:rFonts w:ascii="Times New Roman" w:hAnsi="Times New Roman" w:cs="Times New Roman"/>
                <w:sz w:val="24"/>
                <w:szCs w:val="24"/>
              </w:rPr>
              <w:t xml:space="preserve">Российской </w:t>
            </w:r>
            <w:proofErr w:type="gramStart"/>
            <w:r w:rsidRPr="00D3623C">
              <w:rPr>
                <w:rFonts w:ascii="Times New Roman" w:hAnsi="Times New Roman" w:cs="Times New Roman"/>
                <w:sz w:val="24"/>
                <w:szCs w:val="24"/>
              </w:rPr>
              <w:t>Федерации  «</w:t>
            </w:r>
            <w:proofErr w:type="gramEnd"/>
            <w:r w:rsidRPr="00D3623C">
              <w:rPr>
                <w:rFonts w:ascii="Times New Roman" w:hAnsi="Times New Roman" w:cs="Times New Roman"/>
                <w:sz w:val="24"/>
                <w:szCs w:val="24"/>
              </w:rPr>
              <w:t xml:space="preserve">О физической культуре  и спорте в Российской Федерации», Федеральный закон Российской Федерации </w:t>
            </w:r>
          </w:p>
          <w:p w:rsidR="00606F95" w:rsidRPr="00D3623C" w:rsidRDefault="00606F95" w:rsidP="00D3623C">
            <w:pPr>
              <w:spacing w:after="0" w:line="240" w:lineRule="auto"/>
              <w:ind w:left="5" w:right="448"/>
              <w:rPr>
                <w:rFonts w:ascii="Times New Roman" w:hAnsi="Times New Roman" w:cs="Times New Roman"/>
                <w:sz w:val="24"/>
                <w:szCs w:val="24"/>
              </w:rPr>
            </w:pPr>
            <w:r w:rsidRPr="00D3623C">
              <w:rPr>
                <w:rFonts w:ascii="Times New Roman" w:hAnsi="Times New Roman" w:cs="Times New Roman"/>
                <w:sz w:val="24"/>
                <w:szCs w:val="24"/>
              </w:rPr>
              <w:t xml:space="preserve">«Об </w:t>
            </w:r>
            <w:proofErr w:type="gramStart"/>
            <w:r w:rsidRPr="00D3623C">
              <w:rPr>
                <w:rFonts w:ascii="Times New Roman" w:hAnsi="Times New Roman" w:cs="Times New Roman"/>
                <w:sz w:val="24"/>
                <w:szCs w:val="24"/>
              </w:rPr>
              <w:t>образовании  в</w:t>
            </w:r>
            <w:proofErr w:type="gramEnd"/>
            <w:r w:rsidRPr="00D3623C">
              <w:rPr>
                <w:rFonts w:ascii="Times New Roman" w:hAnsi="Times New Roman" w:cs="Times New Roman"/>
                <w:sz w:val="24"/>
                <w:szCs w:val="24"/>
              </w:rPr>
              <w:t xml:space="preserve"> Российской Федерации» </w:t>
            </w:r>
          </w:p>
        </w:tc>
        <w:tc>
          <w:tcPr>
            <w:tcW w:w="5770"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22" w:line="240" w:lineRule="auto"/>
              <w:ind w:right="168"/>
              <w:rPr>
                <w:rFonts w:ascii="Times New Roman" w:hAnsi="Times New Roman" w:cs="Times New Roman"/>
                <w:sz w:val="24"/>
                <w:szCs w:val="24"/>
              </w:rPr>
            </w:pPr>
            <w:r w:rsidRPr="00D3623C">
              <w:rPr>
                <w:rFonts w:ascii="Times New Roman" w:hAnsi="Times New Roman" w:cs="Times New Roman"/>
                <w:sz w:val="24"/>
                <w:szCs w:val="24"/>
              </w:rPr>
              <w:t xml:space="preserve">Обсуждают с учителем статьи Закона </w:t>
            </w:r>
            <w:proofErr w:type="gramStart"/>
            <w:r w:rsidRPr="00D3623C">
              <w:rPr>
                <w:rFonts w:ascii="Times New Roman" w:hAnsi="Times New Roman" w:cs="Times New Roman"/>
                <w:sz w:val="24"/>
                <w:szCs w:val="24"/>
              </w:rPr>
              <w:t>РФ  «</w:t>
            </w:r>
            <w:proofErr w:type="gramEnd"/>
            <w:r w:rsidRPr="00D3623C">
              <w:rPr>
                <w:rFonts w:ascii="Times New Roman" w:hAnsi="Times New Roman" w:cs="Times New Roman"/>
                <w:sz w:val="24"/>
                <w:szCs w:val="24"/>
              </w:rPr>
              <w:t xml:space="preserve">О физической культуре и спорте в РФ», анализируют основные принципы  и ценностные ориентации развития физической культуры в обществе.  Обсуждают права и правила поведения зрителей во время официальных спортивных соревнований, делают </w:t>
            </w:r>
            <w:proofErr w:type="gramStart"/>
            <w:r w:rsidRPr="00D3623C">
              <w:rPr>
                <w:rFonts w:ascii="Times New Roman" w:hAnsi="Times New Roman" w:cs="Times New Roman"/>
                <w:sz w:val="24"/>
                <w:szCs w:val="24"/>
              </w:rPr>
              <w:t>заключение  о</w:t>
            </w:r>
            <w:proofErr w:type="gramEnd"/>
            <w:r w:rsidRPr="00D3623C">
              <w:rPr>
                <w:rFonts w:ascii="Times New Roman" w:hAnsi="Times New Roman" w:cs="Times New Roman"/>
                <w:sz w:val="24"/>
                <w:szCs w:val="24"/>
              </w:rPr>
              <w:t xml:space="preserve"> целесообразности их обязательного выполнения.  </w:t>
            </w:r>
          </w:p>
          <w:p w:rsidR="00606F95" w:rsidRPr="00D3623C" w:rsidRDefault="00606F95" w:rsidP="00D3623C">
            <w:pPr>
              <w:spacing w:after="26" w:line="240" w:lineRule="auto"/>
              <w:ind w:right="57"/>
              <w:rPr>
                <w:rFonts w:ascii="Times New Roman" w:hAnsi="Times New Roman" w:cs="Times New Roman"/>
                <w:sz w:val="24"/>
                <w:szCs w:val="24"/>
              </w:rPr>
            </w:pPr>
            <w:r w:rsidRPr="00D3623C">
              <w:rPr>
                <w:rFonts w:ascii="Times New Roman" w:hAnsi="Times New Roman" w:cs="Times New Roman"/>
                <w:sz w:val="24"/>
                <w:szCs w:val="24"/>
              </w:rPr>
              <w:t xml:space="preserve">Обсуждают с учителем статьи Закона </w:t>
            </w:r>
            <w:proofErr w:type="gramStart"/>
            <w:r w:rsidRPr="00D3623C">
              <w:rPr>
                <w:rFonts w:ascii="Times New Roman" w:hAnsi="Times New Roman" w:cs="Times New Roman"/>
                <w:sz w:val="24"/>
                <w:szCs w:val="24"/>
              </w:rPr>
              <w:t>РФ  «</w:t>
            </w:r>
            <w:proofErr w:type="gramEnd"/>
            <w:r w:rsidRPr="00D3623C">
              <w:rPr>
                <w:rFonts w:ascii="Times New Roman" w:hAnsi="Times New Roman" w:cs="Times New Roman"/>
                <w:sz w:val="24"/>
                <w:szCs w:val="24"/>
              </w:rPr>
              <w:t xml:space="preserve">Об образовании в РФ», рассматривают обязанности образовательных организаций  в развитии физической культуры, проведении обязательных и дополнительных занятий, спортивных соревнований и оздоровительных мероприятий среди учащихся. </w:t>
            </w:r>
          </w:p>
          <w:p w:rsidR="00606F95" w:rsidRPr="00D3623C" w:rsidRDefault="00606F95" w:rsidP="00D3623C">
            <w:pPr>
              <w:spacing w:after="0" w:line="240" w:lineRule="auto"/>
              <w:ind w:right="3"/>
              <w:rPr>
                <w:rFonts w:ascii="Times New Roman" w:hAnsi="Times New Roman" w:cs="Times New Roman"/>
                <w:sz w:val="24"/>
                <w:szCs w:val="24"/>
              </w:rPr>
            </w:pPr>
            <w:r w:rsidRPr="00D3623C">
              <w:rPr>
                <w:rFonts w:ascii="Times New Roman" w:hAnsi="Times New Roman" w:cs="Times New Roman"/>
                <w:sz w:val="24"/>
                <w:szCs w:val="24"/>
              </w:rPr>
              <w:t xml:space="preserve">Анализируют выполнение статей Закона </w:t>
            </w:r>
            <w:proofErr w:type="gramStart"/>
            <w:r w:rsidRPr="00D3623C">
              <w:rPr>
                <w:rFonts w:ascii="Times New Roman" w:hAnsi="Times New Roman" w:cs="Times New Roman"/>
                <w:sz w:val="24"/>
                <w:szCs w:val="24"/>
              </w:rPr>
              <w:t>РФ  в</w:t>
            </w:r>
            <w:proofErr w:type="gramEnd"/>
            <w:r w:rsidRPr="00D3623C">
              <w:rPr>
                <w:rFonts w:ascii="Times New Roman" w:hAnsi="Times New Roman" w:cs="Times New Roman"/>
                <w:sz w:val="24"/>
                <w:szCs w:val="24"/>
              </w:rPr>
              <w:t xml:space="preserve"> своей образовательной организации, высказывают предложения  </w:t>
            </w:r>
          </w:p>
          <w:p w:rsidR="00794050"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по совершенствованию деятельности</w:t>
            </w:r>
            <w:r w:rsidR="00794050" w:rsidRPr="00D3623C">
              <w:rPr>
                <w:rFonts w:ascii="Times New Roman" w:hAnsi="Times New Roman" w:cs="Times New Roman"/>
                <w:sz w:val="24"/>
                <w:szCs w:val="24"/>
              </w:rPr>
              <w:t xml:space="preserve"> системы физического воспитания.</w:t>
            </w:r>
          </w:p>
        </w:tc>
      </w:tr>
      <w:tr w:rsidR="00606F95" w:rsidRPr="00D3623C" w:rsidTr="00981F0F">
        <w:trPr>
          <w:trHeight w:val="1751"/>
        </w:trPr>
        <w:tc>
          <w:tcPr>
            <w:tcW w:w="843"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35"/>
              <w:jc w:val="center"/>
              <w:rPr>
                <w:rFonts w:ascii="Times New Roman" w:hAnsi="Times New Roman" w:cs="Times New Roman"/>
                <w:sz w:val="24"/>
                <w:szCs w:val="24"/>
              </w:rPr>
            </w:pPr>
            <w:r w:rsidRPr="00D3623C">
              <w:rPr>
                <w:rFonts w:ascii="Times New Roman" w:hAnsi="Times New Roman" w:cs="Times New Roman"/>
                <w:sz w:val="24"/>
                <w:szCs w:val="24"/>
              </w:rPr>
              <w:t xml:space="preserve">1.2 </w:t>
            </w:r>
          </w:p>
        </w:tc>
        <w:tc>
          <w:tcPr>
            <w:tcW w:w="2679"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ight="8"/>
              <w:rPr>
                <w:rFonts w:ascii="Times New Roman" w:hAnsi="Times New Roman" w:cs="Times New Roman"/>
                <w:sz w:val="24"/>
                <w:szCs w:val="24"/>
              </w:rPr>
            </w:pPr>
            <w:r w:rsidRPr="00D3623C">
              <w:rPr>
                <w:rFonts w:ascii="Times New Roman" w:hAnsi="Times New Roman" w:cs="Times New Roman"/>
                <w:sz w:val="24"/>
                <w:szCs w:val="24"/>
              </w:rPr>
              <w:t xml:space="preserve">Физическая культура как средство укрепления здоровья человека </w:t>
            </w:r>
          </w:p>
        </w:tc>
        <w:tc>
          <w:tcPr>
            <w:tcW w:w="1671"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40"/>
              <w:jc w:val="center"/>
              <w:rPr>
                <w:rFonts w:ascii="Times New Roman" w:hAnsi="Times New Roman" w:cs="Times New Roman"/>
                <w:sz w:val="24"/>
                <w:szCs w:val="24"/>
              </w:rPr>
            </w:pPr>
            <w:r w:rsidRPr="00D3623C">
              <w:rPr>
                <w:rFonts w:ascii="Times New Roman" w:hAnsi="Times New Roman" w:cs="Times New Roman"/>
                <w:sz w:val="24"/>
                <w:szCs w:val="24"/>
              </w:rPr>
              <w:t xml:space="preserve">3 </w:t>
            </w:r>
          </w:p>
        </w:tc>
        <w:tc>
          <w:tcPr>
            <w:tcW w:w="3882"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ight="236"/>
              <w:rPr>
                <w:rFonts w:ascii="Times New Roman" w:hAnsi="Times New Roman" w:cs="Times New Roman"/>
                <w:sz w:val="24"/>
                <w:szCs w:val="24"/>
              </w:rPr>
            </w:pPr>
            <w:r w:rsidRPr="00D3623C">
              <w:rPr>
                <w:rFonts w:ascii="Times New Roman" w:hAnsi="Times New Roman" w:cs="Times New Roman"/>
                <w:sz w:val="24"/>
                <w:szCs w:val="24"/>
              </w:rPr>
              <w:t xml:space="preserve">Здоровье как базовая ценность </w:t>
            </w:r>
            <w:proofErr w:type="gramStart"/>
            <w:r w:rsidRPr="00D3623C">
              <w:rPr>
                <w:rFonts w:ascii="Times New Roman" w:hAnsi="Times New Roman" w:cs="Times New Roman"/>
                <w:sz w:val="24"/>
                <w:szCs w:val="24"/>
              </w:rPr>
              <w:t>человека  и</w:t>
            </w:r>
            <w:proofErr w:type="gramEnd"/>
            <w:r w:rsidRPr="00D3623C">
              <w:rPr>
                <w:rFonts w:ascii="Times New Roman" w:hAnsi="Times New Roman" w:cs="Times New Roman"/>
                <w:sz w:val="24"/>
                <w:szCs w:val="24"/>
              </w:rPr>
              <w:t xml:space="preserve"> общества. Характеристика основных компонентов здоровья, их связь  </w:t>
            </w:r>
          </w:p>
        </w:tc>
        <w:tc>
          <w:tcPr>
            <w:tcW w:w="5770"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36" w:line="240" w:lineRule="auto"/>
              <w:rPr>
                <w:rFonts w:ascii="Times New Roman" w:hAnsi="Times New Roman" w:cs="Times New Roman"/>
                <w:sz w:val="24"/>
                <w:szCs w:val="24"/>
              </w:rPr>
            </w:pPr>
            <w:r w:rsidRPr="00D3623C">
              <w:rPr>
                <w:rFonts w:ascii="Times New Roman" w:hAnsi="Times New Roman" w:cs="Times New Roman"/>
                <w:sz w:val="24"/>
                <w:szCs w:val="24"/>
              </w:rPr>
              <w:t xml:space="preserve">Обсуждают вопросы:  </w:t>
            </w:r>
          </w:p>
          <w:p w:rsidR="00606F95" w:rsidRPr="00D3623C" w:rsidRDefault="00606F95" w:rsidP="00D3623C">
            <w:pPr>
              <w:numPr>
                <w:ilvl w:val="0"/>
                <w:numId w:val="4"/>
              </w:num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Физическая культура и физическое здоровье. </w:t>
            </w:r>
          </w:p>
          <w:p w:rsidR="00606F95" w:rsidRPr="00D3623C" w:rsidRDefault="00606F95" w:rsidP="00D3623C">
            <w:pPr>
              <w:numPr>
                <w:ilvl w:val="0"/>
                <w:numId w:val="4"/>
              </w:num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Физическая культура и психическое здоровье. </w:t>
            </w:r>
          </w:p>
        </w:tc>
      </w:tr>
    </w:tbl>
    <w:p w:rsidR="00606F95" w:rsidRPr="00D3623C" w:rsidRDefault="00606F95" w:rsidP="00D3623C">
      <w:pPr>
        <w:spacing w:after="0" w:line="240" w:lineRule="auto"/>
        <w:ind w:left="-1131" w:right="6105"/>
        <w:rPr>
          <w:sz w:val="24"/>
          <w:szCs w:val="24"/>
        </w:rPr>
      </w:pPr>
    </w:p>
    <w:tbl>
      <w:tblPr>
        <w:tblW w:w="14846" w:type="dxa"/>
        <w:tblInd w:w="4" w:type="dxa"/>
        <w:tblCellMar>
          <w:top w:w="3" w:type="dxa"/>
          <w:left w:w="86" w:type="dxa"/>
          <w:right w:w="88" w:type="dxa"/>
        </w:tblCellMar>
        <w:tblLook w:val="04A0" w:firstRow="1" w:lastRow="0" w:firstColumn="1" w:lastColumn="0" w:noHBand="0" w:noVBand="1"/>
      </w:tblPr>
      <w:tblGrid>
        <w:gridCol w:w="844"/>
        <w:gridCol w:w="2679"/>
        <w:gridCol w:w="1671"/>
        <w:gridCol w:w="3882"/>
        <w:gridCol w:w="5770"/>
      </w:tblGrid>
      <w:tr w:rsidR="00606F95" w:rsidRPr="00D3623C" w:rsidTr="00D3623C">
        <w:trPr>
          <w:trHeight w:val="5804"/>
        </w:trPr>
        <w:tc>
          <w:tcPr>
            <w:tcW w:w="843"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sz w:val="24"/>
                <w:szCs w:val="24"/>
              </w:rPr>
            </w:pPr>
          </w:p>
        </w:tc>
        <w:tc>
          <w:tcPr>
            <w:tcW w:w="2679"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sz w:val="24"/>
                <w:szCs w:val="24"/>
              </w:rPr>
            </w:pPr>
          </w:p>
        </w:tc>
        <w:tc>
          <w:tcPr>
            <w:tcW w:w="1671"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sz w:val="24"/>
                <w:szCs w:val="24"/>
              </w:rPr>
            </w:pPr>
          </w:p>
        </w:tc>
        <w:tc>
          <w:tcPr>
            <w:tcW w:w="3882"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 w:line="240" w:lineRule="auto"/>
              <w:ind w:left="5"/>
              <w:rPr>
                <w:rFonts w:ascii="Times New Roman" w:hAnsi="Times New Roman" w:cs="Times New Roman"/>
                <w:sz w:val="24"/>
                <w:szCs w:val="24"/>
              </w:rPr>
            </w:pPr>
            <w:r w:rsidRPr="00D3623C">
              <w:rPr>
                <w:rFonts w:ascii="Times New Roman" w:hAnsi="Times New Roman" w:cs="Times New Roman"/>
                <w:sz w:val="24"/>
                <w:szCs w:val="24"/>
              </w:rPr>
              <w:t xml:space="preserve">с занятиями физической культурой.  </w:t>
            </w:r>
          </w:p>
          <w:p w:rsidR="00606F95" w:rsidRPr="00D3623C" w:rsidRDefault="00606F95" w:rsidP="00D3623C">
            <w:pPr>
              <w:spacing w:after="0" w:line="240" w:lineRule="auto"/>
              <w:ind w:left="5" w:right="101"/>
              <w:rPr>
                <w:rFonts w:ascii="Times New Roman" w:hAnsi="Times New Roman" w:cs="Times New Roman"/>
                <w:sz w:val="24"/>
                <w:szCs w:val="24"/>
              </w:rPr>
            </w:pPr>
            <w:r w:rsidRPr="00D3623C">
              <w:rPr>
                <w:rFonts w:ascii="Times New Roman" w:hAnsi="Times New Roman" w:cs="Times New Roman"/>
                <w:sz w:val="24"/>
                <w:szCs w:val="24"/>
              </w:rPr>
              <w:t xml:space="preserve">Общие </w:t>
            </w:r>
            <w:proofErr w:type="gramStart"/>
            <w:r w:rsidRPr="00D3623C">
              <w:rPr>
                <w:rFonts w:ascii="Times New Roman" w:hAnsi="Times New Roman" w:cs="Times New Roman"/>
                <w:sz w:val="24"/>
                <w:szCs w:val="24"/>
              </w:rPr>
              <w:t>представления  об</w:t>
            </w:r>
            <w:proofErr w:type="gramEnd"/>
            <w:r w:rsidRPr="00D3623C">
              <w:rPr>
                <w:rFonts w:ascii="Times New Roman" w:hAnsi="Times New Roman" w:cs="Times New Roman"/>
                <w:sz w:val="24"/>
                <w:szCs w:val="24"/>
              </w:rPr>
              <w:t xml:space="preserve"> истории и развитии популярных систем оздоровительной физической культуры, их целевая ориентация и предметное содержание </w:t>
            </w:r>
          </w:p>
        </w:tc>
        <w:tc>
          <w:tcPr>
            <w:tcW w:w="5770"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2" w:line="240" w:lineRule="auto"/>
              <w:rPr>
                <w:rFonts w:ascii="Times New Roman" w:hAnsi="Times New Roman" w:cs="Times New Roman"/>
                <w:sz w:val="24"/>
                <w:szCs w:val="24"/>
              </w:rPr>
            </w:pPr>
            <w:r w:rsidRPr="00D3623C">
              <w:rPr>
                <w:rFonts w:ascii="Times New Roman" w:hAnsi="Times New Roman" w:cs="Times New Roman"/>
                <w:sz w:val="24"/>
                <w:szCs w:val="24"/>
              </w:rPr>
              <w:t xml:space="preserve">3) Физическая культура и социальное здоровье. </w:t>
            </w:r>
          </w:p>
          <w:p w:rsidR="00606F95" w:rsidRPr="00D3623C" w:rsidRDefault="00606F95" w:rsidP="00D3623C">
            <w:pPr>
              <w:spacing w:after="0" w:line="240" w:lineRule="auto"/>
              <w:ind w:right="607"/>
              <w:rPr>
                <w:rFonts w:ascii="Times New Roman" w:hAnsi="Times New Roman" w:cs="Times New Roman"/>
                <w:sz w:val="24"/>
                <w:szCs w:val="24"/>
              </w:rPr>
            </w:pPr>
            <w:r w:rsidRPr="00D3623C">
              <w:rPr>
                <w:rFonts w:ascii="Times New Roman" w:hAnsi="Times New Roman" w:cs="Times New Roman"/>
                <w:sz w:val="24"/>
                <w:szCs w:val="24"/>
              </w:rPr>
              <w:t xml:space="preserve">Знакомятся с общими </w:t>
            </w:r>
            <w:proofErr w:type="gramStart"/>
            <w:r w:rsidRPr="00D3623C">
              <w:rPr>
                <w:rFonts w:ascii="Times New Roman" w:hAnsi="Times New Roman" w:cs="Times New Roman"/>
                <w:sz w:val="24"/>
                <w:szCs w:val="24"/>
              </w:rPr>
              <w:t>представлениями  о</w:t>
            </w:r>
            <w:proofErr w:type="gramEnd"/>
            <w:r w:rsidRPr="00D3623C">
              <w:rPr>
                <w:rFonts w:ascii="Times New Roman" w:hAnsi="Times New Roman" w:cs="Times New Roman"/>
                <w:sz w:val="24"/>
                <w:szCs w:val="24"/>
              </w:rPr>
              <w:t xml:space="preserve"> фитнесе как массовом движении  в системной организации  </w:t>
            </w:r>
          </w:p>
          <w:p w:rsidR="00606F95" w:rsidRPr="00D3623C" w:rsidRDefault="00606F95" w:rsidP="00D3623C">
            <w:pPr>
              <w:spacing w:after="0" w:line="240" w:lineRule="auto"/>
              <w:ind w:right="194"/>
              <w:rPr>
                <w:rFonts w:ascii="Times New Roman" w:hAnsi="Times New Roman" w:cs="Times New Roman"/>
                <w:sz w:val="24"/>
                <w:szCs w:val="24"/>
              </w:rPr>
            </w:pPr>
            <w:r w:rsidRPr="00D3623C">
              <w:rPr>
                <w:rFonts w:ascii="Times New Roman" w:hAnsi="Times New Roman" w:cs="Times New Roman"/>
                <w:sz w:val="24"/>
                <w:szCs w:val="24"/>
              </w:rPr>
              <w:t xml:space="preserve">оздоровительной физической </w:t>
            </w:r>
            <w:proofErr w:type="gramStart"/>
            <w:r w:rsidRPr="00D3623C">
              <w:rPr>
                <w:rFonts w:ascii="Times New Roman" w:hAnsi="Times New Roman" w:cs="Times New Roman"/>
                <w:sz w:val="24"/>
                <w:szCs w:val="24"/>
              </w:rPr>
              <w:t>культуры,  его</w:t>
            </w:r>
            <w:proofErr w:type="gramEnd"/>
            <w:r w:rsidRPr="00D3623C">
              <w:rPr>
                <w:rFonts w:ascii="Times New Roman" w:hAnsi="Times New Roman" w:cs="Times New Roman"/>
                <w:sz w:val="24"/>
                <w:szCs w:val="24"/>
              </w:rPr>
              <w:t xml:space="preserve"> истории и ценностных ориентациях, основных направлениях и целевых  задачах. </w:t>
            </w:r>
          </w:p>
          <w:p w:rsidR="000A2993" w:rsidRPr="00D3623C" w:rsidRDefault="00606F95" w:rsidP="00D3623C">
            <w:pPr>
              <w:spacing w:after="0" w:line="240" w:lineRule="auto"/>
              <w:ind w:right="681"/>
              <w:rPr>
                <w:rFonts w:ascii="Times New Roman" w:hAnsi="Times New Roman" w:cs="Times New Roman"/>
                <w:sz w:val="24"/>
                <w:szCs w:val="24"/>
              </w:rPr>
            </w:pPr>
            <w:r w:rsidRPr="00D3623C">
              <w:rPr>
                <w:rFonts w:ascii="Times New Roman" w:hAnsi="Times New Roman" w:cs="Times New Roman"/>
                <w:sz w:val="24"/>
                <w:szCs w:val="24"/>
              </w:rPr>
              <w:t xml:space="preserve">Выбирают одну из предлагаемых тем реферата и готовят его содержание:  </w:t>
            </w:r>
          </w:p>
          <w:p w:rsidR="00606F95" w:rsidRPr="00D3623C" w:rsidRDefault="00606F95" w:rsidP="00D3623C">
            <w:pPr>
              <w:spacing w:after="0" w:line="240" w:lineRule="auto"/>
              <w:ind w:right="681"/>
              <w:rPr>
                <w:rFonts w:ascii="Times New Roman" w:hAnsi="Times New Roman" w:cs="Times New Roman"/>
                <w:sz w:val="24"/>
                <w:szCs w:val="24"/>
              </w:rPr>
            </w:pPr>
            <w:r w:rsidRPr="00D3623C">
              <w:rPr>
                <w:rFonts w:ascii="Times New Roman" w:hAnsi="Times New Roman" w:cs="Times New Roman"/>
                <w:sz w:val="24"/>
                <w:szCs w:val="24"/>
              </w:rPr>
              <w:t xml:space="preserve">1) Ритмическая гимнастика: </w:t>
            </w:r>
            <w:proofErr w:type="gramStart"/>
            <w:r w:rsidRPr="00D3623C">
              <w:rPr>
                <w:rFonts w:ascii="Times New Roman" w:hAnsi="Times New Roman" w:cs="Times New Roman"/>
                <w:sz w:val="24"/>
                <w:szCs w:val="24"/>
              </w:rPr>
              <w:t>история  и</w:t>
            </w:r>
            <w:proofErr w:type="gramEnd"/>
            <w:r w:rsidRPr="00D3623C">
              <w:rPr>
                <w:rFonts w:ascii="Times New Roman" w:hAnsi="Times New Roman" w:cs="Times New Roman"/>
                <w:sz w:val="24"/>
                <w:szCs w:val="24"/>
              </w:rPr>
              <w:t xml:space="preserve"> целевое предназначение. </w:t>
            </w:r>
          </w:p>
          <w:p w:rsidR="00606F95" w:rsidRPr="00D3623C" w:rsidRDefault="00606F95" w:rsidP="00D3623C">
            <w:pPr>
              <w:numPr>
                <w:ilvl w:val="0"/>
                <w:numId w:val="5"/>
              </w:num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Аэробная гимнастика: история и целевое предназначение. </w:t>
            </w:r>
          </w:p>
          <w:p w:rsidR="00606F95" w:rsidRPr="00D3623C" w:rsidRDefault="00606F95" w:rsidP="00D3623C">
            <w:pPr>
              <w:numPr>
                <w:ilvl w:val="0"/>
                <w:numId w:val="5"/>
              </w:num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Шейпинг: история и целевое предназначение. </w:t>
            </w:r>
          </w:p>
          <w:p w:rsidR="000A2993" w:rsidRPr="00D3623C" w:rsidRDefault="00606F95" w:rsidP="00D3623C">
            <w:pPr>
              <w:numPr>
                <w:ilvl w:val="0"/>
                <w:numId w:val="5"/>
              </w:num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Атлетическая гимнастика: </w:t>
            </w:r>
            <w:proofErr w:type="gramStart"/>
            <w:r w:rsidRPr="00D3623C">
              <w:rPr>
                <w:rFonts w:ascii="Times New Roman" w:hAnsi="Times New Roman" w:cs="Times New Roman"/>
                <w:sz w:val="24"/>
                <w:szCs w:val="24"/>
              </w:rPr>
              <w:t>история  и</w:t>
            </w:r>
            <w:proofErr w:type="gramEnd"/>
            <w:r w:rsidRPr="00D3623C">
              <w:rPr>
                <w:rFonts w:ascii="Times New Roman" w:hAnsi="Times New Roman" w:cs="Times New Roman"/>
                <w:sz w:val="24"/>
                <w:szCs w:val="24"/>
              </w:rPr>
              <w:t xml:space="preserve"> целевое предназначение. </w:t>
            </w:r>
          </w:p>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5) </w:t>
            </w:r>
            <w:proofErr w:type="spellStart"/>
            <w:r w:rsidRPr="00D3623C">
              <w:rPr>
                <w:rFonts w:ascii="Times New Roman" w:hAnsi="Times New Roman" w:cs="Times New Roman"/>
                <w:sz w:val="24"/>
                <w:szCs w:val="24"/>
              </w:rPr>
              <w:t>Стретчинг</w:t>
            </w:r>
            <w:proofErr w:type="spellEnd"/>
            <w:r w:rsidRPr="00D3623C">
              <w:rPr>
                <w:rFonts w:ascii="Times New Roman" w:hAnsi="Times New Roman" w:cs="Times New Roman"/>
                <w:sz w:val="24"/>
                <w:szCs w:val="24"/>
              </w:rPr>
              <w:t xml:space="preserve">: история и целевое предназначение. </w:t>
            </w:r>
          </w:p>
          <w:p w:rsidR="00794050" w:rsidRPr="00D3623C" w:rsidRDefault="00606F95" w:rsidP="00D3623C">
            <w:pPr>
              <w:spacing w:after="0" w:line="240" w:lineRule="auto"/>
              <w:ind w:right="552"/>
              <w:rPr>
                <w:rFonts w:ascii="Times New Roman" w:hAnsi="Times New Roman" w:cs="Times New Roman"/>
                <w:sz w:val="24"/>
                <w:szCs w:val="24"/>
              </w:rPr>
            </w:pPr>
            <w:r w:rsidRPr="00D3623C">
              <w:rPr>
                <w:rFonts w:ascii="Times New Roman" w:hAnsi="Times New Roman" w:cs="Times New Roman"/>
                <w:sz w:val="24"/>
                <w:szCs w:val="24"/>
              </w:rPr>
              <w:t xml:space="preserve">Организуют проведение круглого стола, делают доклады по темам </w:t>
            </w:r>
            <w:proofErr w:type="gramStart"/>
            <w:r w:rsidRPr="00D3623C">
              <w:rPr>
                <w:rFonts w:ascii="Times New Roman" w:hAnsi="Times New Roman" w:cs="Times New Roman"/>
                <w:sz w:val="24"/>
                <w:szCs w:val="24"/>
              </w:rPr>
              <w:t>рефератов  и</w:t>
            </w:r>
            <w:proofErr w:type="gramEnd"/>
            <w:r w:rsidRPr="00D3623C">
              <w:rPr>
                <w:rFonts w:ascii="Times New Roman" w:hAnsi="Times New Roman" w:cs="Times New Roman"/>
                <w:sz w:val="24"/>
                <w:szCs w:val="24"/>
              </w:rPr>
              <w:t xml:space="preserve"> задают вопросы, обсуждают  их содержание, дополняю</w:t>
            </w:r>
            <w:r w:rsidR="00794050" w:rsidRPr="00D3623C">
              <w:rPr>
                <w:rFonts w:ascii="Times New Roman" w:hAnsi="Times New Roman" w:cs="Times New Roman"/>
                <w:sz w:val="24"/>
                <w:szCs w:val="24"/>
              </w:rPr>
              <w:t>т содержание сделанных докладов.</w:t>
            </w:r>
          </w:p>
        </w:tc>
      </w:tr>
      <w:tr w:rsidR="00606F95" w:rsidRPr="00D3623C" w:rsidTr="00981F0F">
        <w:trPr>
          <w:trHeight w:val="360"/>
        </w:trPr>
        <w:tc>
          <w:tcPr>
            <w:tcW w:w="3522" w:type="dxa"/>
            <w:gridSpan w:val="2"/>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Итого по разделу </w:t>
            </w:r>
          </w:p>
        </w:tc>
        <w:tc>
          <w:tcPr>
            <w:tcW w:w="1671"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8 </w:t>
            </w:r>
          </w:p>
        </w:tc>
        <w:tc>
          <w:tcPr>
            <w:tcW w:w="3882"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Pr>
                <w:rFonts w:ascii="Times New Roman" w:hAnsi="Times New Roman" w:cs="Times New Roman"/>
                <w:sz w:val="24"/>
                <w:szCs w:val="24"/>
              </w:rPr>
            </w:pPr>
            <w:r w:rsidRPr="00D3623C">
              <w:rPr>
                <w:rFonts w:ascii="Times New Roman" w:hAnsi="Times New Roman" w:cs="Times New Roman"/>
                <w:sz w:val="24"/>
                <w:szCs w:val="24"/>
              </w:rPr>
              <w:t xml:space="preserve"> </w:t>
            </w:r>
          </w:p>
        </w:tc>
        <w:tc>
          <w:tcPr>
            <w:tcW w:w="5770"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 </w:t>
            </w:r>
          </w:p>
        </w:tc>
      </w:tr>
    </w:tbl>
    <w:p w:rsidR="00606F95" w:rsidRDefault="00606F95" w:rsidP="00D3623C">
      <w:pPr>
        <w:spacing w:after="0" w:line="240" w:lineRule="auto"/>
        <w:ind w:left="-1131" w:right="6105"/>
        <w:rPr>
          <w:rFonts w:ascii="Times New Roman" w:hAnsi="Times New Roman" w:cs="Times New Roman"/>
          <w:sz w:val="24"/>
          <w:szCs w:val="24"/>
        </w:rPr>
      </w:pPr>
    </w:p>
    <w:p w:rsidR="00D3623C" w:rsidRDefault="00D3623C" w:rsidP="00D3623C">
      <w:pPr>
        <w:spacing w:after="0" w:line="240" w:lineRule="auto"/>
        <w:ind w:left="-1131" w:right="6105"/>
        <w:rPr>
          <w:rFonts w:ascii="Times New Roman" w:hAnsi="Times New Roman" w:cs="Times New Roman"/>
          <w:sz w:val="24"/>
          <w:szCs w:val="24"/>
        </w:rPr>
      </w:pPr>
    </w:p>
    <w:p w:rsidR="00D3623C" w:rsidRDefault="00D3623C" w:rsidP="00D3623C">
      <w:pPr>
        <w:spacing w:after="0" w:line="240" w:lineRule="auto"/>
        <w:ind w:left="-1131" w:right="6105"/>
        <w:rPr>
          <w:rFonts w:ascii="Times New Roman" w:hAnsi="Times New Roman" w:cs="Times New Roman"/>
          <w:sz w:val="24"/>
          <w:szCs w:val="24"/>
        </w:rPr>
      </w:pPr>
    </w:p>
    <w:p w:rsidR="00D3623C" w:rsidRDefault="00D3623C" w:rsidP="00D3623C">
      <w:pPr>
        <w:spacing w:after="0" w:line="240" w:lineRule="auto"/>
        <w:ind w:left="-1131" w:right="6105"/>
        <w:rPr>
          <w:rFonts w:ascii="Times New Roman" w:hAnsi="Times New Roman" w:cs="Times New Roman"/>
          <w:sz w:val="24"/>
          <w:szCs w:val="24"/>
        </w:rPr>
      </w:pPr>
    </w:p>
    <w:p w:rsidR="00D3623C" w:rsidRDefault="00D3623C" w:rsidP="00D3623C">
      <w:pPr>
        <w:spacing w:after="0" w:line="240" w:lineRule="auto"/>
        <w:ind w:left="-1131" w:right="6105"/>
        <w:rPr>
          <w:rFonts w:ascii="Times New Roman" w:hAnsi="Times New Roman" w:cs="Times New Roman"/>
          <w:sz w:val="24"/>
          <w:szCs w:val="24"/>
        </w:rPr>
      </w:pPr>
    </w:p>
    <w:p w:rsidR="00D3623C" w:rsidRDefault="00D3623C" w:rsidP="00D3623C">
      <w:pPr>
        <w:spacing w:after="0" w:line="240" w:lineRule="auto"/>
        <w:ind w:left="-1131" w:right="6105"/>
        <w:rPr>
          <w:rFonts w:ascii="Times New Roman" w:hAnsi="Times New Roman" w:cs="Times New Roman"/>
          <w:sz w:val="24"/>
          <w:szCs w:val="24"/>
        </w:rPr>
      </w:pPr>
    </w:p>
    <w:p w:rsidR="00D3623C" w:rsidRDefault="00D3623C" w:rsidP="00D3623C">
      <w:pPr>
        <w:spacing w:after="0" w:line="240" w:lineRule="auto"/>
        <w:ind w:left="-1131" w:right="6105"/>
        <w:rPr>
          <w:rFonts w:ascii="Times New Roman" w:hAnsi="Times New Roman" w:cs="Times New Roman"/>
          <w:sz w:val="24"/>
          <w:szCs w:val="24"/>
        </w:rPr>
      </w:pPr>
    </w:p>
    <w:p w:rsidR="00D3623C" w:rsidRDefault="00D3623C" w:rsidP="00D3623C">
      <w:pPr>
        <w:spacing w:after="0" w:line="240" w:lineRule="auto"/>
        <w:ind w:left="-1131" w:right="6105"/>
        <w:rPr>
          <w:rFonts w:ascii="Times New Roman" w:hAnsi="Times New Roman" w:cs="Times New Roman"/>
          <w:sz w:val="24"/>
          <w:szCs w:val="24"/>
        </w:rPr>
      </w:pPr>
    </w:p>
    <w:p w:rsidR="00D3623C" w:rsidRDefault="00D3623C" w:rsidP="00D3623C">
      <w:pPr>
        <w:spacing w:after="0" w:line="240" w:lineRule="auto"/>
        <w:ind w:left="-1131" w:right="6105"/>
        <w:rPr>
          <w:rFonts w:ascii="Times New Roman" w:hAnsi="Times New Roman" w:cs="Times New Roman"/>
          <w:sz w:val="24"/>
          <w:szCs w:val="24"/>
        </w:rPr>
      </w:pPr>
    </w:p>
    <w:p w:rsidR="00D3623C" w:rsidRPr="00D3623C" w:rsidRDefault="00D3623C" w:rsidP="00D3623C">
      <w:pPr>
        <w:spacing w:after="0" w:line="240" w:lineRule="auto"/>
        <w:ind w:left="-1131" w:right="6105"/>
        <w:rPr>
          <w:rFonts w:ascii="Times New Roman" w:hAnsi="Times New Roman" w:cs="Times New Roman"/>
          <w:sz w:val="24"/>
          <w:szCs w:val="24"/>
        </w:rPr>
      </w:pPr>
    </w:p>
    <w:tbl>
      <w:tblPr>
        <w:tblW w:w="14846" w:type="dxa"/>
        <w:tblInd w:w="4" w:type="dxa"/>
        <w:tblCellMar>
          <w:top w:w="10" w:type="dxa"/>
          <w:left w:w="86" w:type="dxa"/>
          <w:right w:w="66" w:type="dxa"/>
        </w:tblCellMar>
        <w:tblLook w:val="04A0" w:firstRow="1" w:lastRow="0" w:firstColumn="1" w:lastColumn="0" w:noHBand="0" w:noVBand="1"/>
      </w:tblPr>
      <w:tblGrid>
        <w:gridCol w:w="843"/>
        <w:gridCol w:w="2679"/>
        <w:gridCol w:w="1671"/>
        <w:gridCol w:w="3882"/>
        <w:gridCol w:w="5771"/>
      </w:tblGrid>
      <w:tr w:rsidR="00606F95" w:rsidRPr="00D3623C" w:rsidTr="00981F0F">
        <w:trPr>
          <w:trHeight w:val="361"/>
        </w:trPr>
        <w:tc>
          <w:tcPr>
            <w:tcW w:w="14846" w:type="dxa"/>
            <w:gridSpan w:val="5"/>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b/>
                <w:sz w:val="24"/>
                <w:szCs w:val="24"/>
              </w:rPr>
              <w:lastRenderedPageBreak/>
              <w:t xml:space="preserve">Раздел 2. Способы самостоятельной двигательной деятельности  </w:t>
            </w:r>
          </w:p>
        </w:tc>
      </w:tr>
      <w:tr w:rsidR="00606F95" w:rsidRPr="00D3623C" w:rsidTr="00D3623C">
        <w:trPr>
          <w:trHeight w:val="6275"/>
        </w:trPr>
        <w:tc>
          <w:tcPr>
            <w:tcW w:w="843"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12"/>
              <w:jc w:val="center"/>
              <w:rPr>
                <w:rFonts w:ascii="Times New Roman" w:hAnsi="Times New Roman" w:cs="Times New Roman"/>
                <w:sz w:val="24"/>
                <w:szCs w:val="24"/>
              </w:rPr>
            </w:pPr>
            <w:r w:rsidRPr="00D3623C">
              <w:rPr>
                <w:rFonts w:ascii="Times New Roman" w:hAnsi="Times New Roman" w:cs="Times New Roman"/>
                <w:sz w:val="24"/>
                <w:szCs w:val="24"/>
              </w:rPr>
              <w:t xml:space="preserve">2.1 </w:t>
            </w:r>
          </w:p>
        </w:tc>
        <w:tc>
          <w:tcPr>
            <w:tcW w:w="2679"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ight="264"/>
              <w:rPr>
                <w:rFonts w:ascii="Times New Roman" w:hAnsi="Times New Roman" w:cs="Times New Roman"/>
                <w:sz w:val="24"/>
                <w:szCs w:val="24"/>
              </w:rPr>
            </w:pPr>
            <w:r w:rsidRPr="00D3623C">
              <w:rPr>
                <w:rFonts w:ascii="Times New Roman" w:hAnsi="Times New Roman" w:cs="Times New Roman"/>
                <w:sz w:val="24"/>
                <w:szCs w:val="24"/>
              </w:rPr>
              <w:t>Физкультурно</w:t>
            </w:r>
            <w:r w:rsidR="000A2993" w:rsidRPr="00D3623C">
              <w:rPr>
                <w:rFonts w:ascii="Times New Roman" w:hAnsi="Times New Roman" w:cs="Times New Roman"/>
                <w:sz w:val="24"/>
                <w:szCs w:val="24"/>
              </w:rPr>
              <w:t>-</w:t>
            </w:r>
            <w:r w:rsidRPr="00D3623C">
              <w:rPr>
                <w:rFonts w:ascii="Times New Roman" w:hAnsi="Times New Roman" w:cs="Times New Roman"/>
                <w:sz w:val="24"/>
                <w:szCs w:val="24"/>
              </w:rPr>
              <w:t xml:space="preserve">оздоровительные </w:t>
            </w:r>
            <w:proofErr w:type="gramStart"/>
            <w:r w:rsidRPr="00D3623C">
              <w:rPr>
                <w:rFonts w:ascii="Times New Roman" w:hAnsi="Times New Roman" w:cs="Times New Roman"/>
                <w:sz w:val="24"/>
                <w:szCs w:val="24"/>
              </w:rPr>
              <w:t>мероприятия  в</w:t>
            </w:r>
            <w:proofErr w:type="gramEnd"/>
            <w:r w:rsidRPr="00D3623C">
              <w:rPr>
                <w:rFonts w:ascii="Times New Roman" w:hAnsi="Times New Roman" w:cs="Times New Roman"/>
                <w:sz w:val="24"/>
                <w:szCs w:val="24"/>
              </w:rPr>
              <w:t xml:space="preserve"> условиях активного отдыха  и досуга </w:t>
            </w:r>
          </w:p>
        </w:tc>
        <w:tc>
          <w:tcPr>
            <w:tcW w:w="1671"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16"/>
              <w:jc w:val="center"/>
              <w:rPr>
                <w:rFonts w:ascii="Times New Roman" w:hAnsi="Times New Roman" w:cs="Times New Roman"/>
                <w:sz w:val="24"/>
                <w:szCs w:val="24"/>
              </w:rPr>
            </w:pPr>
            <w:r w:rsidRPr="00D3623C">
              <w:rPr>
                <w:rFonts w:ascii="Times New Roman" w:hAnsi="Times New Roman" w:cs="Times New Roman"/>
                <w:sz w:val="24"/>
                <w:szCs w:val="24"/>
              </w:rPr>
              <w:t xml:space="preserve">10 </w:t>
            </w:r>
          </w:p>
        </w:tc>
        <w:tc>
          <w:tcPr>
            <w:tcW w:w="3882"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ight="70"/>
              <w:rPr>
                <w:rFonts w:ascii="Times New Roman" w:hAnsi="Times New Roman" w:cs="Times New Roman"/>
                <w:sz w:val="24"/>
                <w:szCs w:val="24"/>
              </w:rPr>
            </w:pPr>
            <w:r w:rsidRPr="00D3623C">
              <w:rPr>
                <w:rFonts w:ascii="Times New Roman" w:hAnsi="Times New Roman" w:cs="Times New Roman"/>
                <w:sz w:val="24"/>
                <w:szCs w:val="24"/>
              </w:rPr>
              <w:t xml:space="preserve">Общее представление о видах и формах </w:t>
            </w:r>
            <w:proofErr w:type="gramStart"/>
            <w:r w:rsidRPr="00D3623C">
              <w:rPr>
                <w:rFonts w:ascii="Times New Roman" w:hAnsi="Times New Roman" w:cs="Times New Roman"/>
                <w:sz w:val="24"/>
                <w:szCs w:val="24"/>
              </w:rPr>
              <w:t>деятельности  в</w:t>
            </w:r>
            <w:proofErr w:type="gramEnd"/>
            <w:r w:rsidRPr="00D3623C">
              <w:rPr>
                <w:rFonts w:ascii="Times New Roman" w:hAnsi="Times New Roman" w:cs="Times New Roman"/>
                <w:sz w:val="24"/>
                <w:szCs w:val="24"/>
              </w:rPr>
              <w:t xml:space="preserve"> структурной организации образа жизни современного человека (профессиональная, бытовая и досуговая). Основные типы и виды активного отдыха, их целевое </w:t>
            </w:r>
            <w:proofErr w:type="gramStart"/>
            <w:r w:rsidRPr="00D3623C">
              <w:rPr>
                <w:rFonts w:ascii="Times New Roman" w:hAnsi="Times New Roman" w:cs="Times New Roman"/>
                <w:sz w:val="24"/>
                <w:szCs w:val="24"/>
              </w:rPr>
              <w:t>предназначение  и</w:t>
            </w:r>
            <w:proofErr w:type="gramEnd"/>
            <w:r w:rsidRPr="00D3623C">
              <w:rPr>
                <w:rFonts w:ascii="Times New Roman" w:hAnsi="Times New Roman" w:cs="Times New Roman"/>
                <w:sz w:val="24"/>
                <w:szCs w:val="24"/>
              </w:rPr>
              <w:t xml:space="preserve"> содержательное наполнение. </w:t>
            </w:r>
          </w:p>
          <w:p w:rsidR="00606F95" w:rsidRPr="00D3623C" w:rsidRDefault="00606F95" w:rsidP="00D3623C">
            <w:pPr>
              <w:spacing w:after="0" w:line="240" w:lineRule="auto"/>
              <w:ind w:left="5" w:right="88"/>
              <w:rPr>
                <w:rFonts w:ascii="Times New Roman" w:hAnsi="Times New Roman" w:cs="Times New Roman"/>
                <w:sz w:val="24"/>
                <w:szCs w:val="24"/>
              </w:rPr>
            </w:pPr>
            <w:r w:rsidRPr="00D3623C">
              <w:rPr>
                <w:rFonts w:ascii="Times New Roman" w:hAnsi="Times New Roman" w:cs="Times New Roman"/>
                <w:sz w:val="24"/>
                <w:szCs w:val="24"/>
              </w:rPr>
              <w:t xml:space="preserve">Основные типы и виды активного отдыха, их целевое </w:t>
            </w:r>
            <w:proofErr w:type="gramStart"/>
            <w:r w:rsidRPr="00D3623C">
              <w:rPr>
                <w:rFonts w:ascii="Times New Roman" w:hAnsi="Times New Roman" w:cs="Times New Roman"/>
                <w:sz w:val="24"/>
                <w:szCs w:val="24"/>
              </w:rPr>
              <w:t>предназначение  и</w:t>
            </w:r>
            <w:proofErr w:type="gramEnd"/>
            <w:r w:rsidRPr="00D3623C">
              <w:rPr>
                <w:rFonts w:ascii="Times New Roman" w:hAnsi="Times New Roman" w:cs="Times New Roman"/>
                <w:sz w:val="24"/>
                <w:szCs w:val="24"/>
              </w:rPr>
              <w:t xml:space="preserve"> содержательное наполнение. </w:t>
            </w:r>
          </w:p>
          <w:p w:rsidR="00606F95" w:rsidRPr="00D3623C" w:rsidRDefault="00606F95" w:rsidP="00D3623C">
            <w:pPr>
              <w:spacing w:after="0" w:line="240" w:lineRule="auto"/>
              <w:ind w:left="5"/>
              <w:rPr>
                <w:rFonts w:ascii="Times New Roman" w:hAnsi="Times New Roman" w:cs="Times New Roman"/>
                <w:sz w:val="24"/>
                <w:szCs w:val="24"/>
              </w:rPr>
            </w:pPr>
            <w:r w:rsidRPr="00D3623C">
              <w:rPr>
                <w:rFonts w:ascii="Times New Roman" w:hAnsi="Times New Roman" w:cs="Times New Roman"/>
                <w:sz w:val="24"/>
                <w:szCs w:val="24"/>
              </w:rPr>
              <w:t xml:space="preserve">Медицинский осмотр учащихся как необходимое условие для организации самостоятельных занятий оздоровительной физической культурой.  </w:t>
            </w:r>
          </w:p>
          <w:p w:rsidR="00606F95" w:rsidRPr="00D3623C" w:rsidRDefault="00606F95" w:rsidP="00D3623C">
            <w:pPr>
              <w:spacing w:after="0" w:line="240" w:lineRule="auto"/>
              <w:ind w:left="5"/>
              <w:rPr>
                <w:rFonts w:ascii="Times New Roman" w:hAnsi="Times New Roman" w:cs="Times New Roman"/>
                <w:sz w:val="24"/>
                <w:szCs w:val="24"/>
              </w:rPr>
            </w:pPr>
            <w:r w:rsidRPr="00D3623C">
              <w:rPr>
                <w:rFonts w:ascii="Times New Roman" w:hAnsi="Times New Roman" w:cs="Times New Roman"/>
                <w:sz w:val="24"/>
                <w:szCs w:val="24"/>
              </w:rPr>
              <w:t xml:space="preserve">Контроль текущего состояния организма с помощью пробы </w:t>
            </w:r>
            <w:proofErr w:type="spellStart"/>
            <w:r w:rsidRPr="00D3623C">
              <w:rPr>
                <w:rFonts w:ascii="Times New Roman" w:hAnsi="Times New Roman" w:cs="Times New Roman"/>
                <w:sz w:val="24"/>
                <w:szCs w:val="24"/>
              </w:rPr>
              <w:t>Руфье</w:t>
            </w:r>
            <w:proofErr w:type="spellEnd"/>
            <w:r w:rsidRPr="00D3623C">
              <w:rPr>
                <w:rFonts w:ascii="Times New Roman" w:hAnsi="Times New Roman" w:cs="Times New Roman"/>
                <w:sz w:val="24"/>
                <w:szCs w:val="24"/>
              </w:rPr>
              <w:t xml:space="preserve">, характеристика способов применения  </w:t>
            </w:r>
          </w:p>
        </w:tc>
        <w:tc>
          <w:tcPr>
            <w:tcW w:w="5770"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27" w:line="240" w:lineRule="auto"/>
              <w:ind w:right="287"/>
              <w:rPr>
                <w:rFonts w:ascii="Times New Roman" w:hAnsi="Times New Roman" w:cs="Times New Roman"/>
                <w:sz w:val="24"/>
                <w:szCs w:val="24"/>
              </w:rPr>
            </w:pPr>
            <w:r w:rsidRPr="00D3623C">
              <w:rPr>
                <w:rFonts w:ascii="Times New Roman" w:hAnsi="Times New Roman" w:cs="Times New Roman"/>
                <w:sz w:val="24"/>
                <w:szCs w:val="24"/>
              </w:rPr>
              <w:t xml:space="preserve">Знакомятся и обсуждают понятие «образ жизни человека», анализируют содержание его основных направлений и компонентов, приводят примеры из своего образа жизни. Знакомятся с особенностями организации досуговой деятельности, её оздоровительными формами и их планированием, обсуждают их </w:t>
            </w:r>
            <w:proofErr w:type="gramStart"/>
            <w:r w:rsidRPr="00D3623C">
              <w:rPr>
                <w:rFonts w:ascii="Times New Roman" w:hAnsi="Times New Roman" w:cs="Times New Roman"/>
                <w:sz w:val="24"/>
                <w:szCs w:val="24"/>
              </w:rPr>
              <w:t>роль  и</w:t>
            </w:r>
            <w:proofErr w:type="gramEnd"/>
            <w:r w:rsidRPr="00D3623C">
              <w:rPr>
                <w:rFonts w:ascii="Times New Roman" w:hAnsi="Times New Roman" w:cs="Times New Roman"/>
                <w:sz w:val="24"/>
                <w:szCs w:val="24"/>
              </w:rPr>
              <w:t xml:space="preserve"> значение в образе жизни современного человека. </w:t>
            </w:r>
          </w:p>
          <w:p w:rsidR="00606F95" w:rsidRPr="00D3623C" w:rsidRDefault="00606F95" w:rsidP="00D3623C">
            <w:pPr>
              <w:spacing w:after="0" w:line="240" w:lineRule="auto"/>
              <w:ind w:right="377"/>
              <w:rPr>
                <w:rFonts w:ascii="Times New Roman" w:hAnsi="Times New Roman" w:cs="Times New Roman"/>
                <w:sz w:val="24"/>
                <w:szCs w:val="24"/>
              </w:rPr>
            </w:pPr>
            <w:r w:rsidRPr="00D3623C">
              <w:rPr>
                <w:rFonts w:ascii="Times New Roman" w:hAnsi="Times New Roman" w:cs="Times New Roman"/>
                <w:sz w:val="24"/>
                <w:szCs w:val="24"/>
              </w:rPr>
              <w:t xml:space="preserve">Знакомятся с понятием «активный </w:t>
            </w:r>
            <w:proofErr w:type="gramStart"/>
            <w:r w:rsidRPr="00D3623C">
              <w:rPr>
                <w:rFonts w:ascii="Times New Roman" w:hAnsi="Times New Roman" w:cs="Times New Roman"/>
                <w:sz w:val="24"/>
                <w:szCs w:val="24"/>
              </w:rPr>
              <w:t>отдых»  как</w:t>
            </w:r>
            <w:proofErr w:type="gramEnd"/>
            <w:r w:rsidRPr="00D3623C">
              <w:rPr>
                <w:rFonts w:ascii="Times New Roman" w:hAnsi="Times New Roman" w:cs="Times New Roman"/>
                <w:sz w:val="24"/>
                <w:szCs w:val="24"/>
              </w:rPr>
              <w:t xml:space="preserve"> оздоровительной формой организации досуговой деятельности, обсуждают  и анализируют его содержание, связь  с укреплением и сохранением здоровья. Участвуют в индивидуальной проектной деятельности практического характера.  Определяют цель проекта и </w:t>
            </w:r>
            <w:proofErr w:type="gramStart"/>
            <w:r w:rsidRPr="00D3623C">
              <w:rPr>
                <w:rFonts w:ascii="Times New Roman" w:hAnsi="Times New Roman" w:cs="Times New Roman"/>
                <w:sz w:val="24"/>
                <w:szCs w:val="24"/>
              </w:rPr>
              <w:t>формулируют  его</w:t>
            </w:r>
            <w:proofErr w:type="gramEnd"/>
            <w:r w:rsidRPr="00D3623C">
              <w:rPr>
                <w:rFonts w:ascii="Times New Roman" w:hAnsi="Times New Roman" w:cs="Times New Roman"/>
                <w:sz w:val="24"/>
                <w:szCs w:val="24"/>
              </w:rPr>
              <w:t xml:space="preserve"> результат. </w:t>
            </w:r>
          </w:p>
          <w:p w:rsidR="00794050" w:rsidRPr="00D3623C" w:rsidRDefault="00606F95" w:rsidP="00D3623C">
            <w:pPr>
              <w:spacing w:after="0" w:line="240" w:lineRule="auto"/>
              <w:ind w:right="49"/>
              <w:rPr>
                <w:rFonts w:ascii="Times New Roman" w:hAnsi="Times New Roman" w:cs="Times New Roman"/>
                <w:sz w:val="24"/>
                <w:szCs w:val="24"/>
              </w:rPr>
            </w:pPr>
            <w:r w:rsidRPr="00D3623C">
              <w:rPr>
                <w:rFonts w:ascii="Times New Roman" w:hAnsi="Times New Roman" w:cs="Times New Roman"/>
                <w:sz w:val="24"/>
                <w:szCs w:val="24"/>
              </w:rPr>
              <w:t xml:space="preserve">Намечают план разработки проекта, формулируют поэтапные задачи и планируют результаты для каждого этапа. Осуществляют поиск необходимой литературы, проводят её анализ и обобщение, составляют план доклада по результатам проектной деятельности. </w:t>
            </w:r>
          </w:p>
        </w:tc>
      </w:tr>
    </w:tbl>
    <w:p w:rsidR="00606F95" w:rsidRPr="00D3623C" w:rsidRDefault="00606F95" w:rsidP="00D3623C">
      <w:pPr>
        <w:spacing w:after="0" w:line="240" w:lineRule="auto"/>
        <w:ind w:left="-1131" w:right="6105"/>
        <w:rPr>
          <w:sz w:val="24"/>
          <w:szCs w:val="24"/>
        </w:rPr>
      </w:pPr>
    </w:p>
    <w:tbl>
      <w:tblPr>
        <w:tblW w:w="14846" w:type="dxa"/>
        <w:tblInd w:w="4" w:type="dxa"/>
        <w:tblCellMar>
          <w:top w:w="51" w:type="dxa"/>
          <w:left w:w="86" w:type="dxa"/>
          <w:right w:w="36" w:type="dxa"/>
        </w:tblCellMar>
        <w:tblLook w:val="04A0" w:firstRow="1" w:lastRow="0" w:firstColumn="1" w:lastColumn="0" w:noHBand="0" w:noVBand="1"/>
      </w:tblPr>
      <w:tblGrid>
        <w:gridCol w:w="844"/>
        <w:gridCol w:w="2679"/>
        <w:gridCol w:w="1671"/>
        <w:gridCol w:w="3882"/>
        <w:gridCol w:w="5770"/>
      </w:tblGrid>
      <w:tr w:rsidR="00606F95" w:rsidRPr="00D3623C" w:rsidTr="00D3623C">
        <w:trPr>
          <w:trHeight w:val="6323"/>
        </w:trPr>
        <w:tc>
          <w:tcPr>
            <w:tcW w:w="843"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sz w:val="24"/>
                <w:szCs w:val="24"/>
              </w:rPr>
            </w:pPr>
          </w:p>
        </w:tc>
        <w:tc>
          <w:tcPr>
            <w:tcW w:w="2679"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sz w:val="24"/>
                <w:szCs w:val="24"/>
              </w:rPr>
            </w:pPr>
          </w:p>
        </w:tc>
        <w:tc>
          <w:tcPr>
            <w:tcW w:w="1671"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sz w:val="24"/>
                <w:szCs w:val="24"/>
              </w:rPr>
            </w:pPr>
          </w:p>
        </w:tc>
        <w:tc>
          <w:tcPr>
            <w:tcW w:w="3882"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ight="53"/>
              <w:rPr>
                <w:rFonts w:ascii="Times New Roman" w:hAnsi="Times New Roman" w:cs="Times New Roman"/>
                <w:sz w:val="24"/>
                <w:szCs w:val="24"/>
              </w:rPr>
            </w:pPr>
            <w:r w:rsidRPr="00D3623C">
              <w:rPr>
                <w:rFonts w:ascii="Times New Roman" w:hAnsi="Times New Roman" w:cs="Times New Roman"/>
                <w:sz w:val="24"/>
                <w:szCs w:val="24"/>
              </w:rPr>
              <w:t xml:space="preserve">и критериев оценивания. Оперативный </w:t>
            </w:r>
            <w:proofErr w:type="gramStart"/>
            <w:r w:rsidRPr="00D3623C">
              <w:rPr>
                <w:rFonts w:ascii="Times New Roman" w:hAnsi="Times New Roman" w:cs="Times New Roman"/>
                <w:sz w:val="24"/>
                <w:szCs w:val="24"/>
              </w:rPr>
              <w:t>контроль  в</w:t>
            </w:r>
            <w:proofErr w:type="gramEnd"/>
            <w:r w:rsidRPr="00D3623C">
              <w:rPr>
                <w:rFonts w:ascii="Times New Roman" w:hAnsi="Times New Roman" w:cs="Times New Roman"/>
                <w:sz w:val="24"/>
                <w:szCs w:val="24"/>
              </w:rPr>
              <w:t xml:space="preserve"> системе самостоятельных занятий кондиционной тренировкой, цель и задачи контроля, способы организации и проведения измерительных процедур. 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w:t>
            </w:r>
            <w:proofErr w:type="gramStart"/>
            <w:r w:rsidRPr="00D3623C">
              <w:rPr>
                <w:rFonts w:ascii="Times New Roman" w:hAnsi="Times New Roman" w:cs="Times New Roman"/>
                <w:sz w:val="24"/>
                <w:szCs w:val="24"/>
              </w:rPr>
              <w:t>нагрузок  и</w:t>
            </w:r>
            <w:proofErr w:type="gramEnd"/>
            <w:r w:rsidRPr="00D3623C">
              <w:rPr>
                <w:rFonts w:ascii="Times New Roman" w:hAnsi="Times New Roman" w:cs="Times New Roman"/>
                <w:sz w:val="24"/>
                <w:szCs w:val="24"/>
              </w:rPr>
              <w:t xml:space="preserve"> содержательного наполнения </w:t>
            </w:r>
          </w:p>
        </w:tc>
        <w:tc>
          <w:tcPr>
            <w:tcW w:w="5770"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26" w:line="240" w:lineRule="auto"/>
              <w:rPr>
                <w:rFonts w:ascii="Times New Roman" w:hAnsi="Times New Roman" w:cs="Times New Roman"/>
                <w:sz w:val="24"/>
                <w:szCs w:val="24"/>
              </w:rPr>
            </w:pPr>
            <w:r w:rsidRPr="00D3623C">
              <w:rPr>
                <w:rFonts w:ascii="Times New Roman" w:hAnsi="Times New Roman" w:cs="Times New Roman"/>
                <w:sz w:val="24"/>
                <w:szCs w:val="24"/>
              </w:rPr>
              <w:t xml:space="preserve">Разрабатывают индивидуальные проекты, осуществляют их оформление и готовят тексты выступлений. </w:t>
            </w:r>
          </w:p>
          <w:p w:rsidR="00606F95" w:rsidRPr="00D3623C" w:rsidRDefault="00606F95" w:rsidP="00D3623C">
            <w:pPr>
              <w:spacing w:after="0" w:line="240" w:lineRule="auto"/>
              <w:ind w:right="333"/>
              <w:rPr>
                <w:rFonts w:ascii="Times New Roman" w:hAnsi="Times New Roman" w:cs="Times New Roman"/>
                <w:sz w:val="24"/>
                <w:szCs w:val="24"/>
              </w:rPr>
            </w:pPr>
            <w:r w:rsidRPr="00D3623C">
              <w:rPr>
                <w:rFonts w:ascii="Times New Roman" w:hAnsi="Times New Roman" w:cs="Times New Roman"/>
                <w:sz w:val="24"/>
                <w:szCs w:val="24"/>
              </w:rPr>
              <w:t xml:space="preserve">Организуют обсуждение </w:t>
            </w:r>
            <w:proofErr w:type="gramStart"/>
            <w:r w:rsidRPr="00D3623C">
              <w:rPr>
                <w:rFonts w:ascii="Times New Roman" w:hAnsi="Times New Roman" w:cs="Times New Roman"/>
                <w:sz w:val="24"/>
                <w:szCs w:val="24"/>
              </w:rPr>
              <w:t>проектов  с</w:t>
            </w:r>
            <w:proofErr w:type="gramEnd"/>
            <w:r w:rsidRPr="00D3623C">
              <w:rPr>
                <w:rFonts w:ascii="Times New Roman" w:hAnsi="Times New Roman" w:cs="Times New Roman"/>
                <w:sz w:val="24"/>
                <w:szCs w:val="24"/>
              </w:rPr>
              <w:t xml:space="preserve"> учащимися класса, отвечают на вопросы.  Обсуждают рассказ учителя о целевом назначении ежегодного медицинского осмотра, его содержательном наполнении, связи с организацией и проведением регулярных занятий физической </w:t>
            </w:r>
            <w:proofErr w:type="gramStart"/>
            <w:r w:rsidRPr="00D3623C">
              <w:rPr>
                <w:rFonts w:ascii="Times New Roman" w:hAnsi="Times New Roman" w:cs="Times New Roman"/>
                <w:sz w:val="24"/>
                <w:szCs w:val="24"/>
              </w:rPr>
              <w:t>культурой  и</w:t>
            </w:r>
            <w:proofErr w:type="gramEnd"/>
            <w:r w:rsidRPr="00D3623C">
              <w:rPr>
                <w:rFonts w:ascii="Times New Roman" w:hAnsi="Times New Roman" w:cs="Times New Roman"/>
                <w:sz w:val="24"/>
                <w:szCs w:val="24"/>
              </w:rPr>
              <w:t xml:space="preserve"> спортом. </w:t>
            </w:r>
          </w:p>
          <w:p w:rsidR="00606F95" w:rsidRPr="00D3623C" w:rsidRDefault="00606F95" w:rsidP="00D3623C">
            <w:pPr>
              <w:spacing w:after="24" w:line="240" w:lineRule="auto"/>
              <w:ind w:right="63"/>
              <w:rPr>
                <w:rFonts w:ascii="Times New Roman" w:hAnsi="Times New Roman" w:cs="Times New Roman"/>
                <w:sz w:val="24"/>
                <w:szCs w:val="24"/>
              </w:rPr>
            </w:pPr>
            <w:r w:rsidRPr="00D3623C">
              <w:rPr>
                <w:rFonts w:ascii="Times New Roman" w:hAnsi="Times New Roman" w:cs="Times New Roman"/>
                <w:sz w:val="24"/>
                <w:szCs w:val="24"/>
              </w:rPr>
              <w:t xml:space="preserve">Знакомятся с правилами распределения учащихся на медицинские группы и перечнем ограничений для самостоятельных занятий физической культурой и спортом. Обсуждают роль и значение </w:t>
            </w:r>
            <w:proofErr w:type="gramStart"/>
            <w:r w:rsidRPr="00D3623C">
              <w:rPr>
                <w:rFonts w:ascii="Times New Roman" w:hAnsi="Times New Roman" w:cs="Times New Roman"/>
                <w:sz w:val="24"/>
                <w:szCs w:val="24"/>
              </w:rPr>
              <w:t>контроля  за</w:t>
            </w:r>
            <w:proofErr w:type="gramEnd"/>
            <w:r w:rsidRPr="00D3623C">
              <w:rPr>
                <w:rFonts w:ascii="Times New Roman" w:hAnsi="Times New Roman" w:cs="Times New Roman"/>
                <w:sz w:val="24"/>
                <w:szCs w:val="24"/>
              </w:rPr>
              <w:t xml:space="preserve"> состоянием здоровья для организации самостоятельных занятий, подбора физических упражнений и индивидуальной нагрузки. </w:t>
            </w:r>
          </w:p>
          <w:p w:rsidR="00606F95" w:rsidRPr="00D3623C" w:rsidRDefault="00606F95" w:rsidP="00D3623C">
            <w:pPr>
              <w:spacing w:after="0" w:line="240" w:lineRule="auto"/>
              <w:ind w:right="96"/>
              <w:rPr>
                <w:rFonts w:ascii="Times New Roman" w:hAnsi="Times New Roman" w:cs="Times New Roman"/>
                <w:sz w:val="24"/>
                <w:szCs w:val="24"/>
              </w:rPr>
            </w:pPr>
            <w:r w:rsidRPr="00D3623C">
              <w:rPr>
                <w:rFonts w:ascii="Times New Roman" w:hAnsi="Times New Roman" w:cs="Times New Roman"/>
                <w:sz w:val="24"/>
                <w:szCs w:val="24"/>
              </w:rPr>
              <w:t xml:space="preserve">Участвуют в мини-исследовании. Обсуждают способы профилактики заболевания сердечно-сосудистой системы, устанавливают её связь с организацией регулярных занятий физической </w:t>
            </w:r>
            <w:proofErr w:type="gramStart"/>
            <w:r w:rsidRPr="00D3623C">
              <w:rPr>
                <w:rFonts w:ascii="Times New Roman" w:hAnsi="Times New Roman" w:cs="Times New Roman"/>
                <w:sz w:val="24"/>
                <w:szCs w:val="24"/>
              </w:rPr>
              <w:t>культурой  и</w:t>
            </w:r>
            <w:proofErr w:type="gramEnd"/>
            <w:r w:rsidRPr="00D3623C">
              <w:rPr>
                <w:rFonts w:ascii="Times New Roman" w:hAnsi="Times New Roman" w:cs="Times New Roman"/>
                <w:sz w:val="24"/>
                <w:szCs w:val="24"/>
              </w:rPr>
              <w:t xml:space="preserve"> спортом. </w:t>
            </w:r>
          </w:p>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Анализируют целевое назначение пробы </w:t>
            </w:r>
          </w:p>
        </w:tc>
      </w:tr>
    </w:tbl>
    <w:p w:rsidR="00606F95" w:rsidRPr="00D3623C" w:rsidRDefault="00606F95" w:rsidP="00D3623C">
      <w:pPr>
        <w:spacing w:after="0" w:line="240" w:lineRule="auto"/>
        <w:ind w:left="-1131" w:right="6105"/>
        <w:rPr>
          <w:sz w:val="24"/>
          <w:szCs w:val="24"/>
        </w:rPr>
      </w:pPr>
      <w:bookmarkStart w:id="0" w:name="_GoBack"/>
      <w:bookmarkEnd w:id="0"/>
    </w:p>
    <w:tbl>
      <w:tblPr>
        <w:tblW w:w="14846" w:type="dxa"/>
        <w:tblInd w:w="4" w:type="dxa"/>
        <w:tblCellMar>
          <w:top w:w="53" w:type="dxa"/>
          <w:left w:w="86" w:type="dxa"/>
          <w:right w:w="88" w:type="dxa"/>
        </w:tblCellMar>
        <w:tblLook w:val="04A0" w:firstRow="1" w:lastRow="0" w:firstColumn="1" w:lastColumn="0" w:noHBand="0" w:noVBand="1"/>
      </w:tblPr>
      <w:tblGrid>
        <w:gridCol w:w="844"/>
        <w:gridCol w:w="2679"/>
        <w:gridCol w:w="1671"/>
        <w:gridCol w:w="3882"/>
        <w:gridCol w:w="5770"/>
      </w:tblGrid>
      <w:tr w:rsidR="00606F95" w:rsidRPr="00D3623C" w:rsidTr="00D3623C">
        <w:trPr>
          <w:trHeight w:val="5754"/>
        </w:trPr>
        <w:tc>
          <w:tcPr>
            <w:tcW w:w="84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sz w:val="24"/>
                <w:szCs w:val="24"/>
              </w:rPr>
            </w:pPr>
          </w:p>
        </w:tc>
        <w:tc>
          <w:tcPr>
            <w:tcW w:w="2679"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sz w:val="24"/>
                <w:szCs w:val="24"/>
              </w:rPr>
            </w:pPr>
          </w:p>
        </w:tc>
        <w:tc>
          <w:tcPr>
            <w:tcW w:w="1671"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sz w:val="24"/>
                <w:szCs w:val="24"/>
              </w:rPr>
            </w:pPr>
          </w:p>
        </w:tc>
        <w:tc>
          <w:tcPr>
            <w:tcW w:w="3882"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sz w:val="24"/>
                <w:szCs w:val="24"/>
              </w:rPr>
            </w:pPr>
          </w:p>
        </w:tc>
        <w:tc>
          <w:tcPr>
            <w:tcW w:w="5770"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proofErr w:type="spellStart"/>
            <w:r w:rsidRPr="00D3623C">
              <w:rPr>
                <w:rFonts w:ascii="Times New Roman" w:hAnsi="Times New Roman" w:cs="Times New Roman"/>
                <w:sz w:val="24"/>
                <w:szCs w:val="24"/>
              </w:rPr>
              <w:t>Руфье</w:t>
            </w:r>
            <w:proofErr w:type="spellEnd"/>
            <w:r w:rsidRPr="00D3623C">
              <w:rPr>
                <w:rFonts w:ascii="Times New Roman" w:hAnsi="Times New Roman" w:cs="Times New Roman"/>
                <w:sz w:val="24"/>
                <w:szCs w:val="24"/>
              </w:rPr>
              <w:t xml:space="preserve">, обсуждают правила и приёмы её проведения. </w:t>
            </w:r>
          </w:p>
          <w:p w:rsidR="00606F95" w:rsidRPr="00D3623C" w:rsidRDefault="00606F95" w:rsidP="00D3623C">
            <w:pPr>
              <w:spacing w:after="0" w:line="240" w:lineRule="auto"/>
              <w:ind w:right="237"/>
              <w:rPr>
                <w:rFonts w:ascii="Times New Roman" w:hAnsi="Times New Roman" w:cs="Times New Roman"/>
                <w:sz w:val="24"/>
                <w:szCs w:val="24"/>
              </w:rPr>
            </w:pPr>
            <w:r w:rsidRPr="00D3623C">
              <w:rPr>
                <w:rFonts w:ascii="Times New Roman" w:hAnsi="Times New Roman" w:cs="Times New Roman"/>
                <w:sz w:val="24"/>
                <w:szCs w:val="24"/>
              </w:rPr>
              <w:t xml:space="preserve">Обучаются проводить пробу </w:t>
            </w:r>
            <w:proofErr w:type="spellStart"/>
            <w:r w:rsidRPr="00D3623C">
              <w:rPr>
                <w:rFonts w:ascii="Times New Roman" w:hAnsi="Times New Roman" w:cs="Times New Roman"/>
                <w:sz w:val="24"/>
                <w:szCs w:val="24"/>
              </w:rPr>
              <w:t>Руфье</w:t>
            </w:r>
            <w:proofErr w:type="spellEnd"/>
            <w:r w:rsidRPr="00D3623C">
              <w:rPr>
                <w:rFonts w:ascii="Times New Roman" w:hAnsi="Times New Roman" w:cs="Times New Roman"/>
                <w:sz w:val="24"/>
                <w:szCs w:val="24"/>
              </w:rPr>
              <w:t xml:space="preserve"> в парах, оценивают индивидуальные </w:t>
            </w:r>
            <w:proofErr w:type="gramStart"/>
            <w:r w:rsidRPr="00D3623C">
              <w:rPr>
                <w:rFonts w:ascii="Times New Roman" w:hAnsi="Times New Roman" w:cs="Times New Roman"/>
                <w:sz w:val="24"/>
                <w:szCs w:val="24"/>
              </w:rPr>
              <w:t>показатели  и</w:t>
            </w:r>
            <w:proofErr w:type="gramEnd"/>
            <w:r w:rsidRPr="00D3623C">
              <w:rPr>
                <w:rFonts w:ascii="Times New Roman" w:hAnsi="Times New Roman" w:cs="Times New Roman"/>
                <w:sz w:val="24"/>
                <w:szCs w:val="24"/>
              </w:rPr>
              <w:t xml:space="preserve"> сравнивают их с данными стандартной таблицы. </w:t>
            </w:r>
          </w:p>
          <w:p w:rsidR="00606F95" w:rsidRPr="00D3623C" w:rsidRDefault="00606F95" w:rsidP="00D3623C">
            <w:pPr>
              <w:spacing w:after="0" w:line="240" w:lineRule="auto"/>
              <w:ind w:right="397"/>
              <w:rPr>
                <w:rFonts w:ascii="Times New Roman" w:hAnsi="Times New Roman" w:cs="Times New Roman"/>
                <w:sz w:val="24"/>
                <w:szCs w:val="24"/>
              </w:rPr>
            </w:pPr>
            <w:r w:rsidRPr="00D3623C">
              <w:rPr>
                <w:rFonts w:ascii="Times New Roman" w:hAnsi="Times New Roman" w:cs="Times New Roman"/>
                <w:sz w:val="24"/>
                <w:szCs w:val="24"/>
              </w:rPr>
              <w:t xml:space="preserve">Делают выводы об индивидуальном состоянии сердечно-сосудистой системы, учитывают их при выборе </w:t>
            </w:r>
            <w:proofErr w:type="gramStart"/>
            <w:r w:rsidRPr="00D3623C">
              <w:rPr>
                <w:rFonts w:ascii="Times New Roman" w:hAnsi="Times New Roman" w:cs="Times New Roman"/>
                <w:sz w:val="24"/>
                <w:szCs w:val="24"/>
              </w:rPr>
              <w:t>величины  и</w:t>
            </w:r>
            <w:proofErr w:type="gramEnd"/>
            <w:r w:rsidRPr="00D3623C">
              <w:rPr>
                <w:rFonts w:ascii="Times New Roman" w:hAnsi="Times New Roman" w:cs="Times New Roman"/>
                <w:sz w:val="24"/>
                <w:szCs w:val="24"/>
              </w:rPr>
              <w:t xml:space="preserve"> направленности физической нагрузки  для самостоятельных занятий физической культурой и спортом. </w:t>
            </w:r>
          </w:p>
          <w:p w:rsidR="00606F95" w:rsidRPr="00D3623C" w:rsidRDefault="00606F95" w:rsidP="00D3623C">
            <w:pPr>
              <w:spacing w:after="0" w:line="240" w:lineRule="auto"/>
              <w:ind w:right="124"/>
              <w:rPr>
                <w:rFonts w:ascii="Times New Roman" w:hAnsi="Times New Roman" w:cs="Times New Roman"/>
                <w:sz w:val="24"/>
                <w:szCs w:val="24"/>
              </w:rPr>
            </w:pPr>
            <w:r w:rsidRPr="00D3623C">
              <w:rPr>
                <w:rFonts w:ascii="Times New Roman" w:hAnsi="Times New Roman" w:cs="Times New Roman"/>
                <w:sz w:val="24"/>
                <w:szCs w:val="24"/>
              </w:rPr>
              <w:t xml:space="preserve">Знакомятся с субъективными показателями текущего состояния организма, анализируют способы и критерии их оценивания (настроение, самочувствие, режим </w:t>
            </w:r>
            <w:proofErr w:type="gramStart"/>
            <w:r w:rsidRPr="00D3623C">
              <w:rPr>
                <w:rFonts w:ascii="Times New Roman" w:hAnsi="Times New Roman" w:cs="Times New Roman"/>
                <w:sz w:val="24"/>
                <w:szCs w:val="24"/>
              </w:rPr>
              <w:t>сна  и</w:t>
            </w:r>
            <w:proofErr w:type="gramEnd"/>
            <w:r w:rsidRPr="00D3623C">
              <w:rPr>
                <w:rFonts w:ascii="Times New Roman" w:hAnsi="Times New Roman" w:cs="Times New Roman"/>
                <w:sz w:val="24"/>
                <w:szCs w:val="24"/>
              </w:rPr>
              <w:t xml:space="preserve"> питания). </w:t>
            </w:r>
          </w:p>
          <w:p w:rsidR="00606F95" w:rsidRPr="00D3623C" w:rsidRDefault="00606F95" w:rsidP="00D3623C">
            <w:pPr>
              <w:spacing w:after="0" w:line="240" w:lineRule="auto"/>
              <w:ind w:right="354"/>
              <w:rPr>
                <w:rFonts w:ascii="Times New Roman" w:hAnsi="Times New Roman" w:cs="Times New Roman"/>
                <w:sz w:val="24"/>
                <w:szCs w:val="24"/>
              </w:rPr>
            </w:pPr>
            <w:r w:rsidRPr="00D3623C">
              <w:rPr>
                <w:rFonts w:ascii="Times New Roman" w:hAnsi="Times New Roman" w:cs="Times New Roman"/>
                <w:sz w:val="24"/>
                <w:szCs w:val="24"/>
              </w:rPr>
              <w:t xml:space="preserve">Проводят наблюдение за субъективными показателями в течение учебной </w:t>
            </w:r>
            <w:proofErr w:type="gramStart"/>
            <w:r w:rsidRPr="00D3623C">
              <w:rPr>
                <w:rFonts w:ascii="Times New Roman" w:hAnsi="Times New Roman" w:cs="Times New Roman"/>
                <w:sz w:val="24"/>
                <w:szCs w:val="24"/>
              </w:rPr>
              <w:t>недели  и</w:t>
            </w:r>
            <w:proofErr w:type="gramEnd"/>
            <w:r w:rsidRPr="00D3623C">
              <w:rPr>
                <w:rFonts w:ascii="Times New Roman" w:hAnsi="Times New Roman" w:cs="Times New Roman"/>
                <w:sz w:val="24"/>
                <w:szCs w:val="24"/>
              </w:rPr>
              <w:t xml:space="preserve"> оценивают его по соответствующим критериям. </w:t>
            </w:r>
          </w:p>
          <w:p w:rsidR="00606F95" w:rsidRPr="00D3623C" w:rsidRDefault="00606F95" w:rsidP="00D3623C">
            <w:pPr>
              <w:spacing w:after="0" w:line="240" w:lineRule="auto"/>
              <w:ind w:right="166"/>
              <w:rPr>
                <w:rFonts w:ascii="Times New Roman" w:hAnsi="Times New Roman" w:cs="Times New Roman"/>
                <w:sz w:val="24"/>
                <w:szCs w:val="24"/>
              </w:rPr>
            </w:pPr>
            <w:r w:rsidRPr="00D3623C">
              <w:rPr>
                <w:rFonts w:ascii="Times New Roman" w:hAnsi="Times New Roman" w:cs="Times New Roman"/>
                <w:sz w:val="24"/>
                <w:szCs w:val="24"/>
              </w:rPr>
              <w:t xml:space="preserve">Анализируют динамику показателей состояния организма в недельном </w:t>
            </w:r>
            <w:proofErr w:type="gramStart"/>
            <w:r w:rsidRPr="00D3623C">
              <w:rPr>
                <w:rFonts w:ascii="Times New Roman" w:hAnsi="Times New Roman" w:cs="Times New Roman"/>
                <w:sz w:val="24"/>
                <w:szCs w:val="24"/>
              </w:rPr>
              <w:t>режиме  и</w:t>
            </w:r>
            <w:proofErr w:type="gramEnd"/>
            <w:r w:rsidRPr="00D3623C">
              <w:rPr>
                <w:rFonts w:ascii="Times New Roman" w:hAnsi="Times New Roman" w:cs="Times New Roman"/>
                <w:sz w:val="24"/>
                <w:szCs w:val="24"/>
              </w:rPr>
              <w:t xml:space="preserve"> устанавливают связь с особенностями его содержания. </w:t>
            </w:r>
          </w:p>
          <w:p w:rsidR="00606F95" w:rsidRPr="00D3623C" w:rsidRDefault="00606F95" w:rsidP="00D3623C">
            <w:pPr>
              <w:spacing w:after="0" w:line="240" w:lineRule="auto"/>
              <w:rPr>
                <w:sz w:val="24"/>
                <w:szCs w:val="24"/>
              </w:rPr>
            </w:pPr>
            <w:r w:rsidRPr="00D3623C">
              <w:rPr>
                <w:rFonts w:ascii="Times New Roman" w:hAnsi="Times New Roman" w:cs="Times New Roman"/>
                <w:sz w:val="24"/>
                <w:szCs w:val="24"/>
              </w:rPr>
              <w:t xml:space="preserve">Знакомятся с объективными показателями индивидуального состояния </w:t>
            </w:r>
            <w:proofErr w:type="gramStart"/>
            <w:r w:rsidRPr="00D3623C">
              <w:rPr>
                <w:rFonts w:ascii="Times New Roman" w:hAnsi="Times New Roman" w:cs="Times New Roman"/>
                <w:sz w:val="24"/>
                <w:szCs w:val="24"/>
              </w:rPr>
              <w:t>организма</w:t>
            </w:r>
            <w:r w:rsidR="00794050" w:rsidRPr="00D3623C">
              <w:rPr>
                <w:rFonts w:ascii="Times New Roman" w:hAnsi="Times New Roman" w:cs="Times New Roman"/>
                <w:sz w:val="24"/>
                <w:szCs w:val="24"/>
              </w:rPr>
              <w:t>.</w:t>
            </w:r>
            <w:r w:rsidRPr="00D3623C">
              <w:rPr>
                <w:sz w:val="24"/>
                <w:szCs w:val="24"/>
              </w:rPr>
              <w:t xml:space="preserve">  </w:t>
            </w:r>
            <w:proofErr w:type="gramEnd"/>
          </w:p>
        </w:tc>
      </w:tr>
      <w:tr w:rsidR="00606F95" w:rsidRPr="00D3623C" w:rsidTr="00D3623C">
        <w:tblPrEx>
          <w:tblCellMar>
            <w:right w:w="154" w:type="dxa"/>
          </w:tblCellMar>
        </w:tblPrEx>
        <w:trPr>
          <w:trHeight w:val="6038"/>
        </w:trPr>
        <w:tc>
          <w:tcPr>
            <w:tcW w:w="84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sz w:val="24"/>
                <w:szCs w:val="24"/>
              </w:rPr>
            </w:pPr>
          </w:p>
        </w:tc>
        <w:tc>
          <w:tcPr>
            <w:tcW w:w="2679"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sz w:val="24"/>
                <w:szCs w:val="24"/>
              </w:rPr>
            </w:pPr>
          </w:p>
        </w:tc>
        <w:tc>
          <w:tcPr>
            <w:tcW w:w="1671"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sz w:val="24"/>
                <w:szCs w:val="24"/>
              </w:rPr>
            </w:pPr>
          </w:p>
        </w:tc>
        <w:tc>
          <w:tcPr>
            <w:tcW w:w="3882"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sz w:val="24"/>
                <w:szCs w:val="24"/>
              </w:rPr>
            </w:pPr>
          </w:p>
        </w:tc>
        <w:tc>
          <w:tcPr>
            <w:tcW w:w="5770"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338"/>
              <w:rPr>
                <w:rFonts w:ascii="Times New Roman" w:hAnsi="Times New Roman" w:cs="Times New Roman"/>
                <w:sz w:val="24"/>
                <w:szCs w:val="24"/>
              </w:rPr>
            </w:pPr>
            <w:r w:rsidRPr="00D3623C">
              <w:rPr>
                <w:rFonts w:ascii="Times New Roman" w:hAnsi="Times New Roman" w:cs="Times New Roman"/>
                <w:sz w:val="24"/>
                <w:szCs w:val="24"/>
              </w:rPr>
              <w:t xml:space="preserve">и критериями их оценивания (измерение артериального давления, проба </w:t>
            </w:r>
            <w:proofErr w:type="gramStart"/>
            <w:r w:rsidRPr="00D3623C">
              <w:rPr>
                <w:rFonts w:ascii="Times New Roman" w:hAnsi="Times New Roman" w:cs="Times New Roman"/>
                <w:sz w:val="24"/>
                <w:szCs w:val="24"/>
              </w:rPr>
              <w:t>Штанге  и</w:t>
            </w:r>
            <w:proofErr w:type="gramEnd"/>
            <w:r w:rsidRPr="00D3623C">
              <w:rPr>
                <w:rFonts w:ascii="Times New Roman" w:hAnsi="Times New Roman" w:cs="Times New Roman"/>
                <w:sz w:val="24"/>
                <w:szCs w:val="24"/>
              </w:rPr>
              <w:t xml:space="preserve"> </w:t>
            </w:r>
            <w:proofErr w:type="spellStart"/>
            <w:r w:rsidRPr="00D3623C">
              <w:rPr>
                <w:rFonts w:ascii="Times New Roman" w:hAnsi="Times New Roman" w:cs="Times New Roman"/>
                <w:sz w:val="24"/>
                <w:szCs w:val="24"/>
              </w:rPr>
              <w:t>Генча</w:t>
            </w:r>
            <w:proofErr w:type="spellEnd"/>
            <w:r w:rsidRPr="00D3623C">
              <w:rPr>
                <w:rFonts w:ascii="Times New Roman" w:hAnsi="Times New Roman" w:cs="Times New Roman"/>
                <w:sz w:val="24"/>
                <w:szCs w:val="24"/>
              </w:rPr>
              <w:t xml:space="preserve">). </w:t>
            </w:r>
          </w:p>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Обучаются проводить процедуры измерения объективных показателей и оценивают текущее состояние организма в соответствие со стандартными критериями. </w:t>
            </w:r>
          </w:p>
          <w:p w:rsidR="00606F95" w:rsidRPr="00D3623C" w:rsidRDefault="00606F95" w:rsidP="00D3623C">
            <w:pPr>
              <w:spacing w:after="0" w:line="240" w:lineRule="auto"/>
              <w:ind w:right="151"/>
              <w:rPr>
                <w:rFonts w:ascii="Times New Roman" w:hAnsi="Times New Roman" w:cs="Times New Roman"/>
                <w:sz w:val="24"/>
                <w:szCs w:val="24"/>
              </w:rPr>
            </w:pPr>
            <w:r w:rsidRPr="00D3623C">
              <w:rPr>
                <w:rFonts w:ascii="Times New Roman" w:hAnsi="Times New Roman" w:cs="Times New Roman"/>
                <w:sz w:val="24"/>
                <w:szCs w:val="24"/>
              </w:rPr>
              <w:t xml:space="preserve">Знакомятся с понятием «кондиционная тренировка» и основными формами организации её занятий. </w:t>
            </w:r>
            <w:proofErr w:type="gramStart"/>
            <w:r w:rsidRPr="00D3623C">
              <w:rPr>
                <w:rFonts w:ascii="Times New Roman" w:hAnsi="Times New Roman" w:cs="Times New Roman"/>
                <w:sz w:val="24"/>
                <w:szCs w:val="24"/>
              </w:rPr>
              <w:t>Знакомятся  с</w:t>
            </w:r>
            <w:proofErr w:type="gramEnd"/>
            <w:r w:rsidRPr="00D3623C">
              <w:rPr>
                <w:rFonts w:ascii="Times New Roman" w:hAnsi="Times New Roman" w:cs="Times New Roman"/>
                <w:sz w:val="24"/>
                <w:szCs w:val="24"/>
              </w:rPr>
              <w:t xml:space="preserve"> образцом конспекта тренировочного занятия кондиционной направленности, обсуждают его структуру и содержательное наполнение.  </w:t>
            </w:r>
          </w:p>
          <w:p w:rsidR="00606F95" w:rsidRPr="00D3623C" w:rsidRDefault="00606F95" w:rsidP="00D3623C">
            <w:pPr>
              <w:spacing w:after="0" w:line="240" w:lineRule="auto"/>
              <w:ind w:right="189"/>
              <w:rPr>
                <w:rFonts w:ascii="Times New Roman" w:hAnsi="Times New Roman" w:cs="Times New Roman"/>
                <w:sz w:val="24"/>
                <w:szCs w:val="24"/>
              </w:rPr>
            </w:pPr>
            <w:r w:rsidRPr="00D3623C">
              <w:rPr>
                <w:rFonts w:ascii="Times New Roman" w:hAnsi="Times New Roman" w:cs="Times New Roman"/>
                <w:sz w:val="24"/>
                <w:szCs w:val="24"/>
              </w:rPr>
              <w:t xml:space="preserve">Анализируют особенности динамики показателей пульса при </w:t>
            </w:r>
            <w:proofErr w:type="gramStart"/>
            <w:r w:rsidRPr="00D3623C">
              <w:rPr>
                <w:rFonts w:ascii="Times New Roman" w:hAnsi="Times New Roman" w:cs="Times New Roman"/>
                <w:sz w:val="24"/>
                <w:szCs w:val="24"/>
              </w:rPr>
              <w:t>разных  по</w:t>
            </w:r>
            <w:proofErr w:type="gramEnd"/>
            <w:r w:rsidRPr="00D3623C">
              <w:rPr>
                <w:rFonts w:ascii="Times New Roman" w:hAnsi="Times New Roman" w:cs="Times New Roman"/>
                <w:sz w:val="24"/>
                <w:szCs w:val="24"/>
              </w:rPr>
              <w:t xml:space="preserve"> направленности занятиях кондиционной тренировкой.  </w:t>
            </w:r>
          </w:p>
          <w:p w:rsidR="00606F95" w:rsidRPr="00D3623C" w:rsidRDefault="00606F95" w:rsidP="00D3623C">
            <w:pPr>
              <w:spacing w:after="33" w:line="240" w:lineRule="auto"/>
              <w:rPr>
                <w:rFonts w:ascii="Times New Roman" w:hAnsi="Times New Roman" w:cs="Times New Roman"/>
                <w:sz w:val="24"/>
                <w:szCs w:val="24"/>
              </w:rPr>
            </w:pPr>
            <w:r w:rsidRPr="00D3623C">
              <w:rPr>
                <w:rFonts w:ascii="Times New Roman" w:hAnsi="Times New Roman" w:cs="Times New Roman"/>
                <w:sz w:val="24"/>
                <w:szCs w:val="24"/>
              </w:rPr>
              <w:t xml:space="preserve">Обсуждают правила оформления учебных заданий, подходы к индивидуализации дозировки физической нагрузки с учётом показателей состояния организма. Разрабатывают индивидуальные планы тренировочного занятия кондиционной тренировкой и обсуждают их с учащимися класса. </w:t>
            </w:r>
          </w:p>
          <w:p w:rsidR="00606F95" w:rsidRPr="00D3623C" w:rsidRDefault="00606F95" w:rsidP="00D3623C">
            <w:pPr>
              <w:spacing w:after="0" w:line="240" w:lineRule="auto"/>
              <w:rPr>
                <w:sz w:val="24"/>
                <w:szCs w:val="24"/>
              </w:rPr>
            </w:pPr>
            <w:r w:rsidRPr="00D3623C">
              <w:rPr>
                <w:rFonts w:ascii="Times New Roman" w:hAnsi="Times New Roman" w:cs="Times New Roman"/>
                <w:sz w:val="24"/>
                <w:szCs w:val="24"/>
              </w:rPr>
              <w:t>Участвуют в мини-исследовании.</w:t>
            </w:r>
            <w:r w:rsidRPr="00D3623C">
              <w:rPr>
                <w:sz w:val="24"/>
                <w:szCs w:val="24"/>
              </w:rPr>
              <w:t xml:space="preserve"> </w:t>
            </w:r>
          </w:p>
        </w:tc>
      </w:tr>
    </w:tbl>
    <w:p w:rsidR="00606F95" w:rsidRPr="00D3623C" w:rsidRDefault="00606F95" w:rsidP="00D3623C">
      <w:pPr>
        <w:spacing w:after="0" w:line="240" w:lineRule="auto"/>
        <w:ind w:left="-1131" w:right="6105"/>
        <w:rPr>
          <w:sz w:val="24"/>
          <w:szCs w:val="24"/>
        </w:rPr>
      </w:pPr>
    </w:p>
    <w:tbl>
      <w:tblPr>
        <w:tblW w:w="14846" w:type="dxa"/>
        <w:tblInd w:w="4" w:type="dxa"/>
        <w:tblCellMar>
          <w:top w:w="10" w:type="dxa"/>
          <w:left w:w="86" w:type="dxa"/>
          <w:right w:w="58" w:type="dxa"/>
        </w:tblCellMar>
        <w:tblLook w:val="04A0" w:firstRow="1" w:lastRow="0" w:firstColumn="1" w:lastColumn="0" w:noHBand="0" w:noVBand="1"/>
      </w:tblPr>
      <w:tblGrid>
        <w:gridCol w:w="813"/>
        <w:gridCol w:w="3349"/>
        <w:gridCol w:w="1537"/>
        <w:gridCol w:w="3673"/>
        <w:gridCol w:w="5474"/>
      </w:tblGrid>
      <w:tr w:rsidR="00606F95" w:rsidRPr="00D3623C" w:rsidTr="00D3623C">
        <w:trPr>
          <w:trHeight w:val="3671"/>
        </w:trPr>
        <w:tc>
          <w:tcPr>
            <w:tcW w:w="813"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3349"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3673"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547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9" w:line="240" w:lineRule="auto"/>
              <w:ind w:right="319"/>
              <w:rPr>
                <w:rFonts w:ascii="Times New Roman" w:hAnsi="Times New Roman" w:cs="Times New Roman"/>
                <w:sz w:val="24"/>
                <w:szCs w:val="24"/>
              </w:rPr>
            </w:pPr>
            <w:r w:rsidRPr="00D3623C">
              <w:rPr>
                <w:rFonts w:ascii="Times New Roman" w:hAnsi="Times New Roman" w:cs="Times New Roman"/>
                <w:sz w:val="24"/>
                <w:szCs w:val="24"/>
              </w:rPr>
              <w:t xml:space="preserve">Обсуждают информацию учителя о </w:t>
            </w:r>
            <w:proofErr w:type="gramStart"/>
            <w:r w:rsidRPr="00D3623C">
              <w:rPr>
                <w:rFonts w:ascii="Times New Roman" w:hAnsi="Times New Roman" w:cs="Times New Roman"/>
                <w:sz w:val="24"/>
                <w:szCs w:val="24"/>
              </w:rPr>
              <w:t>роли  и</w:t>
            </w:r>
            <w:proofErr w:type="gramEnd"/>
            <w:r w:rsidRPr="00D3623C">
              <w:rPr>
                <w:rFonts w:ascii="Times New Roman" w:hAnsi="Times New Roman" w:cs="Times New Roman"/>
                <w:sz w:val="24"/>
                <w:szCs w:val="24"/>
              </w:rPr>
              <w:t xml:space="preserve"> значении оценки физического состояния при организации самостоятельный занятий кондиционной тренировкой, знакомятся  с процедурами его измерения. </w:t>
            </w:r>
          </w:p>
          <w:p w:rsidR="00606F95" w:rsidRPr="00D3623C" w:rsidRDefault="00606F95" w:rsidP="00D3623C">
            <w:pPr>
              <w:spacing w:after="26" w:line="240" w:lineRule="auto"/>
              <w:rPr>
                <w:rFonts w:ascii="Times New Roman" w:hAnsi="Times New Roman" w:cs="Times New Roman"/>
                <w:sz w:val="24"/>
                <w:szCs w:val="24"/>
              </w:rPr>
            </w:pPr>
            <w:r w:rsidRPr="00D3623C">
              <w:rPr>
                <w:rFonts w:ascii="Times New Roman" w:hAnsi="Times New Roman" w:cs="Times New Roman"/>
                <w:sz w:val="24"/>
                <w:szCs w:val="24"/>
              </w:rPr>
              <w:t xml:space="preserve">Обучаются проводить процедуру </w:t>
            </w:r>
            <w:proofErr w:type="gramStart"/>
            <w:r w:rsidRPr="00D3623C">
              <w:rPr>
                <w:rFonts w:ascii="Times New Roman" w:hAnsi="Times New Roman" w:cs="Times New Roman"/>
                <w:sz w:val="24"/>
                <w:szCs w:val="24"/>
              </w:rPr>
              <w:t>измерения  и</w:t>
            </w:r>
            <w:proofErr w:type="gramEnd"/>
            <w:r w:rsidRPr="00D3623C">
              <w:rPr>
                <w:rFonts w:ascii="Times New Roman" w:hAnsi="Times New Roman" w:cs="Times New Roman"/>
                <w:sz w:val="24"/>
                <w:szCs w:val="24"/>
              </w:rPr>
              <w:t xml:space="preserve"> определение индивидуального уровня физического состояния с помощью специальной формулы (УФС). </w:t>
            </w:r>
          </w:p>
          <w:p w:rsidR="00606F95" w:rsidRPr="00D3623C" w:rsidRDefault="00606F95" w:rsidP="00D3623C">
            <w:pPr>
              <w:spacing w:after="0" w:line="240" w:lineRule="auto"/>
              <w:ind w:right="177"/>
              <w:rPr>
                <w:rFonts w:ascii="Times New Roman" w:hAnsi="Times New Roman" w:cs="Times New Roman"/>
                <w:sz w:val="24"/>
                <w:szCs w:val="24"/>
              </w:rPr>
            </w:pPr>
            <w:r w:rsidRPr="00D3623C">
              <w:rPr>
                <w:rFonts w:ascii="Times New Roman" w:hAnsi="Times New Roman" w:cs="Times New Roman"/>
                <w:sz w:val="24"/>
                <w:szCs w:val="24"/>
              </w:rPr>
              <w:t xml:space="preserve">Определяют индивидуальные </w:t>
            </w:r>
            <w:proofErr w:type="gramStart"/>
            <w:r w:rsidRPr="00D3623C">
              <w:rPr>
                <w:rFonts w:ascii="Times New Roman" w:hAnsi="Times New Roman" w:cs="Times New Roman"/>
                <w:sz w:val="24"/>
                <w:szCs w:val="24"/>
              </w:rPr>
              <w:t>особенности  в</w:t>
            </w:r>
            <w:proofErr w:type="gramEnd"/>
            <w:r w:rsidRPr="00D3623C">
              <w:rPr>
                <w:rFonts w:ascii="Times New Roman" w:hAnsi="Times New Roman" w:cs="Times New Roman"/>
                <w:sz w:val="24"/>
                <w:szCs w:val="24"/>
              </w:rPr>
              <w:t xml:space="preserve"> уровне физического состояния и выявляют отличия с помощью сравнения  с показателями таблицы стандартов</w:t>
            </w:r>
            <w:r w:rsidR="00794050" w:rsidRPr="00D3623C">
              <w:rPr>
                <w:rFonts w:ascii="Times New Roman" w:hAnsi="Times New Roman" w:cs="Times New Roman"/>
                <w:sz w:val="24"/>
                <w:szCs w:val="24"/>
              </w:rPr>
              <w:t>.</w:t>
            </w:r>
            <w:r w:rsidRPr="00D3623C">
              <w:rPr>
                <w:rFonts w:ascii="Times New Roman" w:hAnsi="Times New Roman" w:cs="Times New Roman"/>
                <w:sz w:val="24"/>
                <w:szCs w:val="24"/>
              </w:rPr>
              <w:t xml:space="preserve"> </w:t>
            </w:r>
          </w:p>
        </w:tc>
      </w:tr>
      <w:tr w:rsidR="00606F95" w:rsidRPr="00D3623C" w:rsidTr="00794050">
        <w:trPr>
          <w:trHeight w:val="360"/>
        </w:trPr>
        <w:tc>
          <w:tcPr>
            <w:tcW w:w="4162" w:type="dxa"/>
            <w:gridSpan w:val="2"/>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Итого по разделу </w:t>
            </w:r>
          </w:p>
        </w:tc>
        <w:tc>
          <w:tcPr>
            <w:tcW w:w="153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24"/>
              <w:jc w:val="center"/>
              <w:rPr>
                <w:rFonts w:ascii="Times New Roman" w:hAnsi="Times New Roman" w:cs="Times New Roman"/>
                <w:sz w:val="24"/>
                <w:szCs w:val="24"/>
              </w:rPr>
            </w:pPr>
            <w:r w:rsidRPr="00D3623C">
              <w:rPr>
                <w:rFonts w:ascii="Times New Roman" w:hAnsi="Times New Roman" w:cs="Times New Roman"/>
                <w:sz w:val="24"/>
                <w:szCs w:val="24"/>
              </w:rPr>
              <w:t xml:space="preserve">10 </w:t>
            </w:r>
          </w:p>
        </w:tc>
        <w:tc>
          <w:tcPr>
            <w:tcW w:w="3673"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Pr>
                <w:rFonts w:ascii="Times New Roman" w:hAnsi="Times New Roman" w:cs="Times New Roman"/>
                <w:sz w:val="24"/>
                <w:szCs w:val="24"/>
              </w:rPr>
            </w:pPr>
            <w:r w:rsidRPr="00D3623C">
              <w:rPr>
                <w:rFonts w:ascii="Times New Roman" w:hAnsi="Times New Roman" w:cs="Times New Roman"/>
                <w:sz w:val="24"/>
                <w:szCs w:val="24"/>
              </w:rPr>
              <w:t xml:space="preserve"> </w:t>
            </w:r>
          </w:p>
        </w:tc>
        <w:tc>
          <w:tcPr>
            <w:tcW w:w="547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 </w:t>
            </w:r>
          </w:p>
        </w:tc>
      </w:tr>
      <w:tr w:rsidR="00606F95" w:rsidRPr="00D3623C" w:rsidTr="00981F0F">
        <w:trPr>
          <w:trHeight w:val="360"/>
        </w:trPr>
        <w:tc>
          <w:tcPr>
            <w:tcW w:w="14846" w:type="dxa"/>
            <w:gridSpan w:val="5"/>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b/>
                <w:sz w:val="24"/>
                <w:szCs w:val="24"/>
              </w:rPr>
              <w:t>ФИЗИЧЕСКОЕ СОВЕРШЕНСТВОВАНИЕ</w:t>
            </w:r>
            <w:r w:rsidRPr="00D3623C">
              <w:rPr>
                <w:rFonts w:ascii="Times New Roman" w:hAnsi="Times New Roman" w:cs="Times New Roman"/>
                <w:sz w:val="24"/>
                <w:szCs w:val="24"/>
              </w:rPr>
              <w:t xml:space="preserve"> </w:t>
            </w:r>
          </w:p>
        </w:tc>
      </w:tr>
      <w:tr w:rsidR="00606F95" w:rsidRPr="00D3623C" w:rsidTr="00981F0F">
        <w:trPr>
          <w:trHeight w:val="353"/>
        </w:trPr>
        <w:tc>
          <w:tcPr>
            <w:tcW w:w="14846" w:type="dxa"/>
            <w:gridSpan w:val="5"/>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b/>
                <w:sz w:val="24"/>
                <w:szCs w:val="24"/>
              </w:rPr>
              <w:t>Раздел 1.</w:t>
            </w:r>
            <w:r w:rsidRPr="00D3623C">
              <w:rPr>
                <w:rFonts w:ascii="Times New Roman" w:eastAsia="Calibri" w:hAnsi="Times New Roman" w:cs="Times New Roman"/>
                <w:b/>
                <w:sz w:val="24"/>
                <w:szCs w:val="24"/>
              </w:rPr>
              <w:t xml:space="preserve"> </w:t>
            </w:r>
            <w:r w:rsidRPr="00D3623C">
              <w:rPr>
                <w:rFonts w:ascii="Times New Roman" w:hAnsi="Times New Roman" w:cs="Times New Roman"/>
                <w:b/>
                <w:sz w:val="24"/>
                <w:szCs w:val="24"/>
              </w:rPr>
              <w:t>Физкультурно-оздоровительная деятельность</w:t>
            </w:r>
            <w:r w:rsidRPr="00D3623C">
              <w:rPr>
                <w:rFonts w:ascii="Times New Roman" w:hAnsi="Times New Roman" w:cs="Times New Roman"/>
                <w:sz w:val="24"/>
                <w:szCs w:val="24"/>
              </w:rPr>
              <w:t xml:space="preserve"> </w:t>
            </w:r>
          </w:p>
        </w:tc>
      </w:tr>
      <w:tr w:rsidR="00606F95" w:rsidRPr="00D3623C" w:rsidTr="00D3623C">
        <w:trPr>
          <w:trHeight w:val="2970"/>
        </w:trPr>
        <w:tc>
          <w:tcPr>
            <w:tcW w:w="813"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16"/>
              <w:jc w:val="center"/>
              <w:rPr>
                <w:rFonts w:ascii="Times New Roman" w:hAnsi="Times New Roman" w:cs="Times New Roman"/>
                <w:sz w:val="24"/>
                <w:szCs w:val="24"/>
              </w:rPr>
            </w:pPr>
            <w:r w:rsidRPr="00D3623C">
              <w:rPr>
                <w:rFonts w:ascii="Times New Roman" w:hAnsi="Times New Roman" w:cs="Times New Roman"/>
                <w:sz w:val="24"/>
                <w:szCs w:val="24"/>
              </w:rPr>
              <w:t xml:space="preserve">1.1 </w:t>
            </w:r>
          </w:p>
        </w:tc>
        <w:tc>
          <w:tcPr>
            <w:tcW w:w="3349"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8"/>
              <w:rPr>
                <w:rFonts w:ascii="Times New Roman" w:hAnsi="Times New Roman" w:cs="Times New Roman"/>
                <w:sz w:val="24"/>
                <w:szCs w:val="24"/>
              </w:rPr>
            </w:pPr>
            <w:r w:rsidRPr="00D3623C">
              <w:rPr>
                <w:rFonts w:ascii="Times New Roman" w:hAnsi="Times New Roman" w:cs="Times New Roman"/>
                <w:sz w:val="24"/>
                <w:szCs w:val="24"/>
              </w:rPr>
              <w:t>Физкультурно</w:t>
            </w:r>
            <w:r w:rsidR="000A2993" w:rsidRPr="00D3623C">
              <w:rPr>
                <w:rFonts w:ascii="Times New Roman" w:hAnsi="Times New Roman" w:cs="Times New Roman"/>
                <w:sz w:val="24"/>
                <w:szCs w:val="24"/>
              </w:rPr>
              <w:t>-</w:t>
            </w:r>
            <w:r w:rsidRPr="00D3623C">
              <w:rPr>
                <w:rFonts w:ascii="Times New Roman" w:hAnsi="Times New Roman" w:cs="Times New Roman"/>
                <w:sz w:val="24"/>
                <w:szCs w:val="24"/>
              </w:rPr>
              <w:t xml:space="preserve">оздоровительная деятельность </w:t>
            </w:r>
          </w:p>
        </w:tc>
        <w:tc>
          <w:tcPr>
            <w:tcW w:w="153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24"/>
              <w:jc w:val="center"/>
              <w:rPr>
                <w:rFonts w:ascii="Times New Roman" w:hAnsi="Times New Roman" w:cs="Times New Roman"/>
                <w:sz w:val="24"/>
                <w:szCs w:val="24"/>
              </w:rPr>
            </w:pPr>
            <w:r w:rsidRPr="00D3623C">
              <w:rPr>
                <w:rFonts w:ascii="Times New Roman" w:hAnsi="Times New Roman" w:cs="Times New Roman"/>
                <w:sz w:val="24"/>
                <w:szCs w:val="24"/>
              </w:rPr>
              <w:t xml:space="preserve">6 </w:t>
            </w:r>
          </w:p>
        </w:tc>
        <w:tc>
          <w:tcPr>
            <w:tcW w:w="3673"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Pr>
                <w:rFonts w:ascii="Times New Roman" w:hAnsi="Times New Roman" w:cs="Times New Roman"/>
                <w:sz w:val="24"/>
                <w:szCs w:val="24"/>
              </w:rPr>
            </w:pPr>
            <w:r w:rsidRPr="00D3623C">
              <w:rPr>
                <w:rFonts w:ascii="Times New Roman" w:hAnsi="Times New Roman" w:cs="Times New Roman"/>
                <w:sz w:val="24"/>
                <w:szCs w:val="24"/>
              </w:rPr>
              <w:t xml:space="preserve">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Атлетическая и аэробная гимнастика как современные </w:t>
            </w:r>
          </w:p>
        </w:tc>
        <w:tc>
          <w:tcPr>
            <w:tcW w:w="547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9" w:line="240" w:lineRule="auto"/>
              <w:ind w:right="194"/>
              <w:rPr>
                <w:rFonts w:ascii="Times New Roman" w:hAnsi="Times New Roman" w:cs="Times New Roman"/>
                <w:sz w:val="24"/>
                <w:szCs w:val="24"/>
              </w:rPr>
            </w:pPr>
            <w:r w:rsidRPr="00D3623C">
              <w:rPr>
                <w:rFonts w:ascii="Times New Roman" w:hAnsi="Times New Roman" w:cs="Times New Roman"/>
                <w:sz w:val="24"/>
                <w:szCs w:val="24"/>
              </w:rPr>
              <w:t xml:space="preserve">Определяют индивидуальную форму осанки и знакомятся с перечнем </w:t>
            </w:r>
            <w:proofErr w:type="gramStart"/>
            <w:r w:rsidRPr="00D3623C">
              <w:rPr>
                <w:rFonts w:ascii="Times New Roman" w:hAnsi="Times New Roman" w:cs="Times New Roman"/>
                <w:sz w:val="24"/>
                <w:szCs w:val="24"/>
              </w:rPr>
              <w:t>упражнений  для</w:t>
            </w:r>
            <w:proofErr w:type="gramEnd"/>
            <w:r w:rsidRPr="00D3623C">
              <w:rPr>
                <w:rFonts w:ascii="Times New Roman" w:hAnsi="Times New Roman" w:cs="Times New Roman"/>
                <w:sz w:val="24"/>
                <w:szCs w:val="24"/>
              </w:rPr>
              <w:t xml:space="preserve"> профилактики её нарушения:  1) Упражнения для закрепления навыка правильной осанки. </w:t>
            </w:r>
          </w:p>
          <w:p w:rsidR="00606F95" w:rsidRPr="00D3623C" w:rsidRDefault="00606F95" w:rsidP="00D3623C">
            <w:pPr>
              <w:spacing w:after="0" w:line="240" w:lineRule="auto"/>
              <w:ind w:right="857"/>
              <w:rPr>
                <w:rFonts w:ascii="Times New Roman" w:hAnsi="Times New Roman" w:cs="Times New Roman"/>
                <w:sz w:val="24"/>
                <w:szCs w:val="24"/>
              </w:rPr>
            </w:pPr>
            <w:r w:rsidRPr="00D3623C">
              <w:rPr>
                <w:rFonts w:ascii="Times New Roman" w:hAnsi="Times New Roman" w:cs="Times New Roman"/>
                <w:sz w:val="24"/>
                <w:szCs w:val="24"/>
              </w:rPr>
              <w:t xml:space="preserve">2) Общеразвивающие </w:t>
            </w:r>
            <w:proofErr w:type="gramStart"/>
            <w:r w:rsidRPr="00D3623C">
              <w:rPr>
                <w:rFonts w:ascii="Times New Roman" w:hAnsi="Times New Roman" w:cs="Times New Roman"/>
                <w:sz w:val="24"/>
                <w:szCs w:val="24"/>
              </w:rPr>
              <w:t>упражнения  для</w:t>
            </w:r>
            <w:proofErr w:type="gramEnd"/>
            <w:r w:rsidRPr="00D3623C">
              <w:rPr>
                <w:rFonts w:ascii="Times New Roman" w:hAnsi="Times New Roman" w:cs="Times New Roman"/>
                <w:sz w:val="24"/>
                <w:szCs w:val="24"/>
              </w:rPr>
              <w:t xml:space="preserve"> укрепления мышц туловища. 3) Упражнения локального </w:t>
            </w:r>
            <w:proofErr w:type="gramStart"/>
            <w:r w:rsidRPr="00D3623C">
              <w:rPr>
                <w:rFonts w:ascii="Times New Roman" w:hAnsi="Times New Roman" w:cs="Times New Roman"/>
                <w:sz w:val="24"/>
                <w:szCs w:val="24"/>
              </w:rPr>
              <w:t>характера  на</w:t>
            </w:r>
            <w:proofErr w:type="gramEnd"/>
            <w:r w:rsidRPr="00D3623C">
              <w:rPr>
                <w:rFonts w:ascii="Times New Roman" w:hAnsi="Times New Roman" w:cs="Times New Roman"/>
                <w:sz w:val="24"/>
                <w:szCs w:val="24"/>
              </w:rPr>
              <w:t xml:space="preserve"> развитие корсетных мышц. </w:t>
            </w:r>
          </w:p>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Знакомятся и разучивают корригирующие упражнения на восстановление правильной </w:t>
            </w:r>
          </w:p>
        </w:tc>
      </w:tr>
    </w:tbl>
    <w:tbl>
      <w:tblPr>
        <w:tblpPr w:leftFromText="180" w:rightFromText="180" w:vertAnchor="text" w:horzAnchor="margin" w:tblpY="860"/>
        <w:tblW w:w="14846" w:type="dxa"/>
        <w:tblCellMar>
          <w:top w:w="53" w:type="dxa"/>
          <w:left w:w="86" w:type="dxa"/>
          <w:right w:w="104" w:type="dxa"/>
        </w:tblCellMar>
        <w:tblLook w:val="04A0" w:firstRow="1" w:lastRow="0" w:firstColumn="1" w:lastColumn="0" w:noHBand="0" w:noVBand="1"/>
      </w:tblPr>
      <w:tblGrid>
        <w:gridCol w:w="865"/>
        <w:gridCol w:w="2658"/>
        <w:gridCol w:w="1671"/>
        <w:gridCol w:w="3882"/>
        <w:gridCol w:w="5770"/>
      </w:tblGrid>
      <w:tr w:rsidR="00794050" w:rsidRPr="00D3623C" w:rsidTr="00D3623C">
        <w:trPr>
          <w:trHeight w:val="6605"/>
        </w:trPr>
        <w:tc>
          <w:tcPr>
            <w:tcW w:w="865" w:type="dxa"/>
            <w:tcBorders>
              <w:top w:val="single" w:sz="2" w:space="0" w:color="000000"/>
              <w:left w:val="single" w:sz="2" w:space="0" w:color="000000"/>
              <w:bottom w:val="single" w:sz="2" w:space="0" w:color="000000"/>
              <w:right w:val="single" w:sz="2" w:space="0" w:color="000000"/>
            </w:tcBorders>
            <w:shd w:val="clear" w:color="auto" w:fill="auto"/>
          </w:tcPr>
          <w:p w:rsidR="00794050" w:rsidRPr="00D3623C" w:rsidRDefault="00794050" w:rsidP="00D3623C">
            <w:pPr>
              <w:spacing w:after="123" w:line="240" w:lineRule="auto"/>
              <w:rPr>
                <w:rFonts w:ascii="Times New Roman" w:hAnsi="Times New Roman" w:cs="Times New Roman"/>
                <w:sz w:val="24"/>
                <w:szCs w:val="24"/>
              </w:rPr>
            </w:pPr>
          </w:p>
        </w:tc>
        <w:tc>
          <w:tcPr>
            <w:tcW w:w="2658" w:type="dxa"/>
            <w:tcBorders>
              <w:top w:val="single" w:sz="2" w:space="0" w:color="000000"/>
              <w:left w:val="single" w:sz="2" w:space="0" w:color="000000"/>
              <w:bottom w:val="single" w:sz="2" w:space="0" w:color="000000"/>
              <w:right w:val="single" w:sz="2" w:space="0" w:color="000000"/>
            </w:tcBorders>
            <w:shd w:val="clear" w:color="auto" w:fill="auto"/>
          </w:tcPr>
          <w:p w:rsidR="00794050" w:rsidRPr="00D3623C" w:rsidRDefault="00794050" w:rsidP="00D3623C">
            <w:pPr>
              <w:spacing w:after="123" w:line="240" w:lineRule="auto"/>
              <w:rPr>
                <w:rFonts w:ascii="Times New Roman" w:hAnsi="Times New Roman" w:cs="Times New Roman"/>
                <w:sz w:val="24"/>
                <w:szCs w:val="24"/>
              </w:rPr>
            </w:pPr>
          </w:p>
        </w:tc>
        <w:tc>
          <w:tcPr>
            <w:tcW w:w="1671" w:type="dxa"/>
            <w:tcBorders>
              <w:top w:val="single" w:sz="2" w:space="0" w:color="000000"/>
              <w:left w:val="single" w:sz="2" w:space="0" w:color="000000"/>
              <w:bottom w:val="single" w:sz="2" w:space="0" w:color="000000"/>
              <w:right w:val="single" w:sz="2" w:space="0" w:color="000000"/>
            </w:tcBorders>
            <w:shd w:val="clear" w:color="auto" w:fill="auto"/>
          </w:tcPr>
          <w:p w:rsidR="00794050" w:rsidRPr="00D3623C" w:rsidRDefault="00794050" w:rsidP="00D3623C">
            <w:pPr>
              <w:spacing w:after="123" w:line="240" w:lineRule="auto"/>
              <w:rPr>
                <w:rFonts w:ascii="Times New Roman" w:hAnsi="Times New Roman" w:cs="Times New Roman"/>
                <w:sz w:val="24"/>
                <w:szCs w:val="24"/>
              </w:rPr>
            </w:pPr>
          </w:p>
        </w:tc>
        <w:tc>
          <w:tcPr>
            <w:tcW w:w="3882" w:type="dxa"/>
            <w:tcBorders>
              <w:top w:val="single" w:sz="2" w:space="0" w:color="000000"/>
              <w:left w:val="single" w:sz="2" w:space="0" w:color="000000"/>
              <w:bottom w:val="single" w:sz="2" w:space="0" w:color="000000"/>
              <w:right w:val="single" w:sz="2" w:space="0" w:color="000000"/>
            </w:tcBorders>
            <w:shd w:val="clear" w:color="auto" w:fill="auto"/>
          </w:tcPr>
          <w:p w:rsidR="00794050" w:rsidRPr="00D3623C" w:rsidRDefault="00794050"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tc>
        <w:tc>
          <w:tcPr>
            <w:tcW w:w="5770" w:type="dxa"/>
            <w:tcBorders>
              <w:top w:val="single" w:sz="2" w:space="0" w:color="000000"/>
              <w:left w:val="single" w:sz="2" w:space="0" w:color="000000"/>
              <w:bottom w:val="single" w:sz="2" w:space="0" w:color="000000"/>
              <w:right w:val="single" w:sz="2" w:space="0" w:color="000000"/>
            </w:tcBorders>
            <w:shd w:val="clear" w:color="auto" w:fill="auto"/>
          </w:tcPr>
          <w:p w:rsidR="00794050" w:rsidRPr="00D3623C" w:rsidRDefault="00794050" w:rsidP="00D3623C">
            <w:pPr>
              <w:spacing w:after="26" w:line="240" w:lineRule="auto"/>
              <w:ind w:right="526"/>
              <w:rPr>
                <w:rFonts w:ascii="Times New Roman" w:hAnsi="Times New Roman" w:cs="Times New Roman"/>
                <w:sz w:val="24"/>
                <w:szCs w:val="24"/>
              </w:rPr>
            </w:pPr>
            <w:r w:rsidRPr="00D3623C">
              <w:rPr>
                <w:rFonts w:ascii="Times New Roman" w:hAnsi="Times New Roman" w:cs="Times New Roman"/>
                <w:sz w:val="24"/>
                <w:szCs w:val="24"/>
              </w:rPr>
              <w:t xml:space="preserve">формы и снижение выраженности сколиотической осанки.  Разрабатывают и разучивают индивидуальные комплексы </w:t>
            </w:r>
            <w:proofErr w:type="gramStart"/>
            <w:r w:rsidRPr="00D3623C">
              <w:rPr>
                <w:rFonts w:ascii="Times New Roman" w:hAnsi="Times New Roman" w:cs="Times New Roman"/>
                <w:sz w:val="24"/>
                <w:szCs w:val="24"/>
              </w:rPr>
              <w:t>упражнений  с</w:t>
            </w:r>
            <w:proofErr w:type="gramEnd"/>
            <w:r w:rsidRPr="00D3623C">
              <w:rPr>
                <w:rFonts w:ascii="Times New Roman" w:hAnsi="Times New Roman" w:cs="Times New Roman"/>
                <w:sz w:val="24"/>
                <w:szCs w:val="24"/>
              </w:rPr>
              <w:t xml:space="preserve"> учётом индивидуальных особенностей формы осанки. </w:t>
            </w:r>
          </w:p>
          <w:p w:rsidR="00794050" w:rsidRPr="00D3623C" w:rsidRDefault="00794050" w:rsidP="00D3623C">
            <w:pPr>
              <w:spacing w:after="0" w:line="240" w:lineRule="auto"/>
              <w:ind w:right="279"/>
              <w:rPr>
                <w:rFonts w:ascii="Times New Roman" w:hAnsi="Times New Roman" w:cs="Times New Roman"/>
                <w:sz w:val="24"/>
                <w:szCs w:val="24"/>
              </w:rPr>
            </w:pPr>
            <w:r w:rsidRPr="00D3623C">
              <w:rPr>
                <w:rFonts w:ascii="Times New Roman" w:hAnsi="Times New Roman" w:cs="Times New Roman"/>
                <w:sz w:val="24"/>
                <w:szCs w:val="24"/>
              </w:rPr>
              <w:t xml:space="preserve">Составляют индивидуальные комплексы упражнений зрительной гимнастики, разучивают их и планируют </w:t>
            </w:r>
            <w:proofErr w:type="gramStart"/>
            <w:r w:rsidRPr="00D3623C">
              <w:rPr>
                <w:rFonts w:ascii="Times New Roman" w:hAnsi="Times New Roman" w:cs="Times New Roman"/>
                <w:sz w:val="24"/>
                <w:szCs w:val="24"/>
              </w:rPr>
              <w:t>выполнение  в</w:t>
            </w:r>
            <w:proofErr w:type="gramEnd"/>
            <w:r w:rsidRPr="00D3623C">
              <w:rPr>
                <w:rFonts w:ascii="Times New Roman" w:hAnsi="Times New Roman" w:cs="Times New Roman"/>
                <w:sz w:val="24"/>
                <w:szCs w:val="24"/>
              </w:rPr>
              <w:t xml:space="preserve"> режиме учебного дня.  </w:t>
            </w:r>
          </w:p>
          <w:p w:rsidR="00794050" w:rsidRPr="00D3623C" w:rsidRDefault="00794050" w:rsidP="00D3623C">
            <w:pPr>
              <w:spacing w:after="0" w:line="240" w:lineRule="auto"/>
              <w:ind w:right="214"/>
              <w:rPr>
                <w:rFonts w:ascii="Times New Roman" w:hAnsi="Times New Roman" w:cs="Times New Roman"/>
                <w:sz w:val="24"/>
                <w:szCs w:val="24"/>
              </w:rPr>
            </w:pPr>
            <w:r w:rsidRPr="00D3623C">
              <w:rPr>
                <w:rFonts w:ascii="Times New Roman" w:hAnsi="Times New Roman" w:cs="Times New Roman"/>
                <w:sz w:val="24"/>
                <w:szCs w:val="24"/>
              </w:rPr>
              <w:t xml:space="preserve">Составляют индивидуальные комплексы упражнений для профилактики напряжения шейного и грудного отделов позвоночника; разучивают их и планируют </w:t>
            </w:r>
            <w:proofErr w:type="gramStart"/>
            <w:r w:rsidRPr="00D3623C">
              <w:rPr>
                <w:rFonts w:ascii="Times New Roman" w:hAnsi="Times New Roman" w:cs="Times New Roman"/>
                <w:sz w:val="24"/>
                <w:szCs w:val="24"/>
              </w:rPr>
              <w:t>выполнение  в</w:t>
            </w:r>
            <w:proofErr w:type="gramEnd"/>
            <w:r w:rsidRPr="00D3623C">
              <w:rPr>
                <w:rFonts w:ascii="Times New Roman" w:hAnsi="Times New Roman" w:cs="Times New Roman"/>
                <w:sz w:val="24"/>
                <w:szCs w:val="24"/>
              </w:rPr>
              <w:t xml:space="preserve"> режиме учебного дня. </w:t>
            </w:r>
          </w:p>
          <w:p w:rsidR="00794050" w:rsidRPr="00D3623C" w:rsidRDefault="00794050"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Знакомятся с основными типами телосложения и их характерными признаками. </w:t>
            </w:r>
          </w:p>
          <w:p w:rsidR="00794050" w:rsidRPr="00D3623C" w:rsidRDefault="00794050" w:rsidP="00D3623C">
            <w:pPr>
              <w:spacing w:after="0" w:line="240" w:lineRule="auto"/>
              <w:ind w:right="53"/>
              <w:rPr>
                <w:rFonts w:ascii="Times New Roman" w:hAnsi="Times New Roman" w:cs="Times New Roman"/>
                <w:sz w:val="24"/>
                <w:szCs w:val="24"/>
              </w:rPr>
            </w:pPr>
            <w:r w:rsidRPr="00D3623C">
              <w:rPr>
                <w:rFonts w:ascii="Times New Roman" w:hAnsi="Times New Roman" w:cs="Times New Roman"/>
                <w:sz w:val="24"/>
                <w:szCs w:val="24"/>
              </w:rPr>
              <w:t xml:space="preserve">Знакомятся с упражнениями атлетической гимнастики и составляют из них комплексы предметно-ориентированной направленности (на отдельные мышечные группы). Разучивают комплексы упражнений атлетической гимнастики и планируют </w:t>
            </w:r>
            <w:proofErr w:type="gramStart"/>
            <w:r w:rsidRPr="00D3623C">
              <w:rPr>
                <w:rFonts w:ascii="Times New Roman" w:hAnsi="Times New Roman" w:cs="Times New Roman"/>
                <w:sz w:val="24"/>
                <w:szCs w:val="24"/>
              </w:rPr>
              <w:t>их  в</w:t>
            </w:r>
            <w:proofErr w:type="gramEnd"/>
            <w:r w:rsidRPr="00D3623C">
              <w:rPr>
                <w:rFonts w:ascii="Times New Roman" w:hAnsi="Times New Roman" w:cs="Times New Roman"/>
                <w:sz w:val="24"/>
                <w:szCs w:val="24"/>
              </w:rPr>
              <w:t xml:space="preserve"> содержании занятий кондиционной тренировкой с индивидуально подобранным режимом физической нагрузки. </w:t>
            </w:r>
          </w:p>
        </w:tc>
      </w:tr>
    </w:tbl>
    <w:p w:rsidR="00606F95" w:rsidRPr="00D3623C" w:rsidRDefault="00606F95" w:rsidP="00D3623C">
      <w:pPr>
        <w:spacing w:after="0" w:line="240" w:lineRule="auto"/>
        <w:ind w:left="-1131" w:right="6105"/>
        <w:rPr>
          <w:rFonts w:ascii="Times New Roman" w:hAnsi="Times New Roman" w:cs="Times New Roman"/>
          <w:sz w:val="24"/>
          <w:szCs w:val="24"/>
        </w:rPr>
      </w:pPr>
    </w:p>
    <w:p w:rsidR="00606F95" w:rsidRPr="00D3623C" w:rsidRDefault="00606F95" w:rsidP="00D3623C">
      <w:pPr>
        <w:spacing w:after="0" w:line="240" w:lineRule="auto"/>
        <w:ind w:left="-1131" w:right="6105"/>
        <w:rPr>
          <w:rFonts w:ascii="Times New Roman" w:hAnsi="Times New Roman" w:cs="Times New Roman"/>
          <w:sz w:val="24"/>
          <w:szCs w:val="24"/>
        </w:rPr>
      </w:pPr>
    </w:p>
    <w:tbl>
      <w:tblPr>
        <w:tblW w:w="14846" w:type="dxa"/>
        <w:tblInd w:w="4" w:type="dxa"/>
        <w:tblCellMar>
          <w:top w:w="10" w:type="dxa"/>
          <w:left w:w="83" w:type="dxa"/>
          <w:right w:w="54" w:type="dxa"/>
        </w:tblCellMar>
        <w:tblLook w:val="04A0" w:firstRow="1" w:lastRow="0" w:firstColumn="1" w:lastColumn="0" w:noHBand="0" w:noVBand="1"/>
      </w:tblPr>
      <w:tblGrid>
        <w:gridCol w:w="863"/>
        <w:gridCol w:w="2651"/>
        <w:gridCol w:w="1668"/>
        <w:gridCol w:w="3890"/>
        <w:gridCol w:w="5774"/>
      </w:tblGrid>
      <w:tr w:rsidR="00606F95" w:rsidRPr="00D3623C" w:rsidTr="00D3623C">
        <w:trPr>
          <w:trHeight w:val="2821"/>
        </w:trPr>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2651"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1668"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3890"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577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Pr>
                <w:rFonts w:ascii="Times New Roman" w:hAnsi="Times New Roman" w:cs="Times New Roman"/>
                <w:sz w:val="24"/>
                <w:szCs w:val="24"/>
              </w:rPr>
            </w:pPr>
            <w:r w:rsidRPr="00D3623C">
              <w:rPr>
                <w:rFonts w:ascii="Times New Roman" w:hAnsi="Times New Roman" w:cs="Times New Roman"/>
                <w:sz w:val="24"/>
                <w:szCs w:val="24"/>
              </w:rPr>
              <w:t xml:space="preserve">Знакомятся с основными направлениями аэробной гимнастики и их функциональной направленности на физическое состояние организма. </w:t>
            </w:r>
          </w:p>
          <w:p w:rsidR="00606F95" w:rsidRPr="00D3623C" w:rsidRDefault="00606F95" w:rsidP="00D3623C">
            <w:pPr>
              <w:spacing w:after="12" w:line="240" w:lineRule="auto"/>
              <w:ind w:left="5"/>
              <w:rPr>
                <w:rFonts w:ascii="Times New Roman" w:hAnsi="Times New Roman" w:cs="Times New Roman"/>
                <w:sz w:val="24"/>
                <w:szCs w:val="24"/>
              </w:rPr>
            </w:pPr>
            <w:r w:rsidRPr="00D3623C">
              <w:rPr>
                <w:rFonts w:ascii="Times New Roman" w:hAnsi="Times New Roman" w:cs="Times New Roman"/>
                <w:sz w:val="24"/>
                <w:szCs w:val="24"/>
              </w:rPr>
              <w:t xml:space="preserve">Знакомятся с упражнениями аэробной гимнастики и составляют из них комплексы упражнений с предметно-ориентированной направленностью. </w:t>
            </w:r>
          </w:p>
          <w:p w:rsidR="00606F95" w:rsidRPr="00D3623C" w:rsidRDefault="00606F95" w:rsidP="00D3623C">
            <w:pPr>
              <w:spacing w:after="0" w:line="240" w:lineRule="auto"/>
              <w:ind w:left="5" w:right="66"/>
              <w:rPr>
                <w:rFonts w:ascii="Times New Roman" w:hAnsi="Times New Roman" w:cs="Times New Roman"/>
                <w:sz w:val="24"/>
                <w:szCs w:val="24"/>
              </w:rPr>
            </w:pPr>
            <w:r w:rsidRPr="00D3623C">
              <w:rPr>
                <w:rFonts w:ascii="Times New Roman" w:hAnsi="Times New Roman" w:cs="Times New Roman"/>
                <w:sz w:val="24"/>
                <w:szCs w:val="24"/>
              </w:rPr>
              <w:t xml:space="preserve">Разучивают комплексы упражнений аэробной гимнастики и планируют их в содержании занятий кондиционной </w:t>
            </w:r>
            <w:proofErr w:type="gramStart"/>
            <w:r w:rsidRPr="00D3623C">
              <w:rPr>
                <w:rFonts w:ascii="Times New Roman" w:hAnsi="Times New Roman" w:cs="Times New Roman"/>
                <w:sz w:val="24"/>
                <w:szCs w:val="24"/>
              </w:rPr>
              <w:t>тренировкой  с</w:t>
            </w:r>
            <w:proofErr w:type="gramEnd"/>
            <w:r w:rsidRPr="00D3623C">
              <w:rPr>
                <w:rFonts w:ascii="Times New Roman" w:hAnsi="Times New Roman" w:cs="Times New Roman"/>
                <w:sz w:val="24"/>
                <w:szCs w:val="24"/>
              </w:rPr>
              <w:t xml:space="preserve"> индивидуально подобранным режимом физической нагрузки </w:t>
            </w:r>
            <w:r w:rsidR="00794050" w:rsidRPr="00D3623C">
              <w:rPr>
                <w:rFonts w:ascii="Times New Roman" w:hAnsi="Times New Roman" w:cs="Times New Roman"/>
                <w:sz w:val="24"/>
                <w:szCs w:val="24"/>
              </w:rPr>
              <w:t>.</w:t>
            </w:r>
          </w:p>
        </w:tc>
      </w:tr>
      <w:tr w:rsidR="00606F95" w:rsidRPr="00D3623C" w:rsidTr="00981F0F">
        <w:trPr>
          <w:trHeight w:val="360"/>
        </w:trPr>
        <w:tc>
          <w:tcPr>
            <w:tcW w:w="3515" w:type="dxa"/>
            <w:gridSpan w:val="2"/>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3"/>
              <w:rPr>
                <w:rFonts w:ascii="Times New Roman" w:hAnsi="Times New Roman" w:cs="Times New Roman"/>
                <w:sz w:val="24"/>
                <w:szCs w:val="24"/>
              </w:rPr>
            </w:pPr>
            <w:r w:rsidRPr="00D3623C">
              <w:rPr>
                <w:rFonts w:ascii="Times New Roman" w:hAnsi="Times New Roman" w:cs="Times New Roman"/>
                <w:sz w:val="24"/>
                <w:szCs w:val="24"/>
              </w:rPr>
              <w:t xml:space="preserve">Итого по разделу </w:t>
            </w:r>
          </w:p>
        </w:tc>
        <w:tc>
          <w:tcPr>
            <w:tcW w:w="1668"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11"/>
              <w:jc w:val="center"/>
              <w:rPr>
                <w:rFonts w:ascii="Times New Roman" w:hAnsi="Times New Roman" w:cs="Times New Roman"/>
                <w:sz w:val="24"/>
                <w:szCs w:val="24"/>
              </w:rPr>
            </w:pPr>
            <w:r w:rsidRPr="00D3623C">
              <w:rPr>
                <w:rFonts w:ascii="Times New Roman" w:hAnsi="Times New Roman" w:cs="Times New Roman"/>
                <w:sz w:val="24"/>
                <w:szCs w:val="24"/>
              </w:rPr>
              <w:t xml:space="preserve">6 </w:t>
            </w:r>
          </w:p>
        </w:tc>
        <w:tc>
          <w:tcPr>
            <w:tcW w:w="3890"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16"/>
              <w:rPr>
                <w:rFonts w:ascii="Times New Roman" w:hAnsi="Times New Roman" w:cs="Times New Roman"/>
                <w:sz w:val="24"/>
                <w:szCs w:val="24"/>
              </w:rPr>
            </w:pPr>
            <w:r w:rsidRPr="00D3623C">
              <w:rPr>
                <w:rFonts w:ascii="Times New Roman" w:hAnsi="Times New Roman" w:cs="Times New Roman"/>
                <w:sz w:val="24"/>
                <w:szCs w:val="24"/>
              </w:rPr>
              <w:t xml:space="preserve"> </w:t>
            </w:r>
          </w:p>
        </w:tc>
        <w:tc>
          <w:tcPr>
            <w:tcW w:w="577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Pr>
                <w:rFonts w:ascii="Times New Roman" w:hAnsi="Times New Roman" w:cs="Times New Roman"/>
                <w:sz w:val="24"/>
                <w:szCs w:val="24"/>
              </w:rPr>
            </w:pPr>
            <w:r w:rsidRPr="00D3623C">
              <w:rPr>
                <w:rFonts w:ascii="Times New Roman" w:hAnsi="Times New Roman" w:cs="Times New Roman"/>
                <w:sz w:val="24"/>
                <w:szCs w:val="24"/>
              </w:rPr>
              <w:t xml:space="preserve"> </w:t>
            </w:r>
          </w:p>
        </w:tc>
      </w:tr>
      <w:tr w:rsidR="00606F95" w:rsidRPr="00D3623C" w:rsidTr="00981F0F">
        <w:trPr>
          <w:trHeight w:val="360"/>
        </w:trPr>
        <w:tc>
          <w:tcPr>
            <w:tcW w:w="14846" w:type="dxa"/>
            <w:gridSpan w:val="5"/>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3"/>
              <w:rPr>
                <w:rFonts w:ascii="Times New Roman" w:hAnsi="Times New Roman" w:cs="Times New Roman"/>
                <w:sz w:val="24"/>
                <w:szCs w:val="24"/>
              </w:rPr>
            </w:pPr>
            <w:r w:rsidRPr="00D3623C">
              <w:rPr>
                <w:rFonts w:ascii="Times New Roman" w:hAnsi="Times New Roman" w:cs="Times New Roman"/>
                <w:b/>
                <w:sz w:val="24"/>
                <w:szCs w:val="24"/>
              </w:rPr>
              <w:t>Раздел 2.</w:t>
            </w:r>
            <w:r w:rsidRPr="00D3623C">
              <w:rPr>
                <w:rFonts w:ascii="Times New Roman" w:eastAsia="Calibri" w:hAnsi="Times New Roman" w:cs="Times New Roman"/>
                <w:b/>
                <w:sz w:val="24"/>
                <w:szCs w:val="24"/>
              </w:rPr>
              <w:t xml:space="preserve"> </w:t>
            </w:r>
            <w:r w:rsidRPr="00D3623C">
              <w:rPr>
                <w:rFonts w:ascii="Times New Roman" w:hAnsi="Times New Roman" w:cs="Times New Roman"/>
                <w:b/>
                <w:sz w:val="24"/>
                <w:szCs w:val="24"/>
              </w:rPr>
              <w:t>Спортивно-оздоровительная деятельность</w:t>
            </w:r>
            <w:r w:rsidRPr="00D3623C">
              <w:rPr>
                <w:rFonts w:ascii="Times New Roman" w:hAnsi="Times New Roman" w:cs="Times New Roman"/>
                <w:sz w:val="24"/>
                <w:szCs w:val="24"/>
              </w:rPr>
              <w:t xml:space="preserve"> </w:t>
            </w:r>
          </w:p>
        </w:tc>
      </w:tr>
      <w:tr w:rsidR="00606F95" w:rsidRPr="00D3623C" w:rsidTr="00D3623C">
        <w:trPr>
          <w:trHeight w:val="2924"/>
        </w:trPr>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26"/>
              <w:jc w:val="center"/>
              <w:rPr>
                <w:rFonts w:ascii="Times New Roman" w:hAnsi="Times New Roman" w:cs="Times New Roman"/>
                <w:sz w:val="24"/>
                <w:szCs w:val="24"/>
              </w:rPr>
            </w:pPr>
            <w:r w:rsidRPr="00D3623C">
              <w:rPr>
                <w:rFonts w:ascii="Times New Roman" w:hAnsi="Times New Roman" w:cs="Times New Roman"/>
                <w:sz w:val="24"/>
                <w:szCs w:val="24"/>
              </w:rPr>
              <w:t xml:space="preserve">2.1 </w:t>
            </w:r>
          </w:p>
        </w:tc>
        <w:tc>
          <w:tcPr>
            <w:tcW w:w="2651"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3"/>
              <w:rPr>
                <w:rFonts w:ascii="Times New Roman" w:hAnsi="Times New Roman" w:cs="Times New Roman"/>
                <w:sz w:val="24"/>
                <w:szCs w:val="24"/>
              </w:rPr>
            </w:pPr>
            <w:r w:rsidRPr="00D3623C">
              <w:rPr>
                <w:rFonts w:ascii="Times New Roman" w:hAnsi="Times New Roman" w:cs="Times New Roman"/>
                <w:sz w:val="24"/>
                <w:szCs w:val="24"/>
              </w:rPr>
              <w:t>Модуль «Спортивные игры».</w:t>
            </w:r>
            <w:r w:rsidRPr="00D3623C">
              <w:rPr>
                <w:rFonts w:ascii="Times New Roman" w:hAnsi="Times New Roman" w:cs="Times New Roman"/>
                <w:i/>
                <w:sz w:val="24"/>
                <w:szCs w:val="24"/>
              </w:rPr>
              <w:t xml:space="preserve"> </w:t>
            </w:r>
            <w:r w:rsidRPr="00D3623C">
              <w:rPr>
                <w:rFonts w:ascii="Times New Roman" w:hAnsi="Times New Roman" w:cs="Times New Roman"/>
                <w:sz w:val="24"/>
                <w:szCs w:val="24"/>
              </w:rPr>
              <w:t xml:space="preserve">Футбол </w:t>
            </w:r>
          </w:p>
        </w:tc>
        <w:tc>
          <w:tcPr>
            <w:tcW w:w="1668"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33"/>
              <w:jc w:val="center"/>
              <w:rPr>
                <w:rFonts w:ascii="Times New Roman" w:hAnsi="Times New Roman" w:cs="Times New Roman"/>
                <w:sz w:val="24"/>
                <w:szCs w:val="24"/>
              </w:rPr>
            </w:pPr>
            <w:r w:rsidRPr="00D3623C">
              <w:rPr>
                <w:rFonts w:ascii="Times New Roman" w:hAnsi="Times New Roman" w:cs="Times New Roman"/>
                <w:sz w:val="24"/>
                <w:szCs w:val="24"/>
              </w:rPr>
              <w:t xml:space="preserve">10 </w:t>
            </w:r>
          </w:p>
        </w:tc>
        <w:tc>
          <w:tcPr>
            <w:tcW w:w="3890"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202"/>
              <w:rPr>
                <w:rFonts w:ascii="Times New Roman" w:hAnsi="Times New Roman" w:cs="Times New Roman"/>
                <w:sz w:val="24"/>
                <w:szCs w:val="24"/>
              </w:rPr>
            </w:pPr>
            <w:r w:rsidRPr="00D3623C">
              <w:rPr>
                <w:rFonts w:ascii="Times New Roman" w:hAnsi="Times New Roman" w:cs="Times New Roman"/>
                <w:sz w:val="24"/>
                <w:szCs w:val="24"/>
              </w:rPr>
              <w:t xml:space="preserve">Техники игровых действий: вбрасывание мяча с лицевой линии, выполнение углового и штрафного </w:t>
            </w:r>
            <w:proofErr w:type="gramStart"/>
            <w:r w:rsidRPr="00D3623C">
              <w:rPr>
                <w:rFonts w:ascii="Times New Roman" w:hAnsi="Times New Roman" w:cs="Times New Roman"/>
                <w:sz w:val="24"/>
                <w:szCs w:val="24"/>
              </w:rPr>
              <w:t>ударов  в</w:t>
            </w:r>
            <w:proofErr w:type="gramEnd"/>
            <w:r w:rsidRPr="00D3623C">
              <w:rPr>
                <w:rFonts w:ascii="Times New Roman" w:hAnsi="Times New Roman" w:cs="Times New Roman"/>
                <w:sz w:val="24"/>
                <w:szCs w:val="24"/>
              </w:rPr>
              <w:t xml:space="preserve"> изменяющихся игровых ситуациях. Закрепление правил игры в условиях игровой и учебной деятельности </w:t>
            </w:r>
          </w:p>
        </w:tc>
        <w:tc>
          <w:tcPr>
            <w:tcW w:w="577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Знакомятся и анализируют образцы техники вбрасывания мяча с лицевой линии в игровых и соревновательных условиях. </w:t>
            </w:r>
          </w:p>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Разучивают вбрасывание мяча в стандартных условиях, анализируют технику и исправляют ошибки одноклассников (разучивание в парах и в группах). </w:t>
            </w:r>
          </w:p>
          <w:p w:rsidR="00606F95" w:rsidRPr="00D3623C" w:rsidRDefault="00606F95" w:rsidP="00D3623C">
            <w:pPr>
              <w:spacing w:after="0" w:line="240" w:lineRule="auto"/>
              <w:ind w:right="210"/>
              <w:rPr>
                <w:rFonts w:ascii="Times New Roman" w:hAnsi="Times New Roman" w:cs="Times New Roman"/>
                <w:sz w:val="24"/>
                <w:szCs w:val="24"/>
              </w:rPr>
            </w:pPr>
            <w:r w:rsidRPr="00D3623C">
              <w:rPr>
                <w:rFonts w:ascii="Times New Roman" w:hAnsi="Times New Roman" w:cs="Times New Roman"/>
                <w:sz w:val="24"/>
                <w:szCs w:val="24"/>
              </w:rPr>
              <w:t xml:space="preserve">Знакомятся и анализируют образцы техники углового удара в </w:t>
            </w:r>
            <w:proofErr w:type="gramStart"/>
            <w:r w:rsidRPr="00D3623C">
              <w:rPr>
                <w:rFonts w:ascii="Times New Roman" w:hAnsi="Times New Roman" w:cs="Times New Roman"/>
                <w:sz w:val="24"/>
                <w:szCs w:val="24"/>
              </w:rPr>
              <w:t>игровых  и</w:t>
            </w:r>
            <w:proofErr w:type="gramEnd"/>
            <w:r w:rsidRPr="00D3623C">
              <w:rPr>
                <w:rFonts w:ascii="Times New Roman" w:hAnsi="Times New Roman" w:cs="Times New Roman"/>
                <w:sz w:val="24"/>
                <w:szCs w:val="24"/>
              </w:rPr>
              <w:t xml:space="preserve"> соревновательных условиях. Разучивают технику углового </w:t>
            </w:r>
            <w:proofErr w:type="gramStart"/>
            <w:r w:rsidRPr="00D3623C">
              <w:rPr>
                <w:rFonts w:ascii="Times New Roman" w:hAnsi="Times New Roman" w:cs="Times New Roman"/>
                <w:sz w:val="24"/>
                <w:szCs w:val="24"/>
              </w:rPr>
              <w:t>удара  в</w:t>
            </w:r>
            <w:proofErr w:type="gramEnd"/>
            <w:r w:rsidRPr="00D3623C">
              <w:rPr>
                <w:rFonts w:ascii="Times New Roman" w:hAnsi="Times New Roman" w:cs="Times New Roman"/>
                <w:sz w:val="24"/>
                <w:szCs w:val="24"/>
              </w:rPr>
              <w:t xml:space="preserve"> стандартных условиях, анализируют  </w:t>
            </w:r>
          </w:p>
        </w:tc>
      </w:tr>
    </w:tbl>
    <w:p w:rsidR="00606F95" w:rsidRPr="00D3623C" w:rsidRDefault="00606F95" w:rsidP="00D3623C">
      <w:pPr>
        <w:spacing w:after="0" w:line="240" w:lineRule="auto"/>
        <w:ind w:left="-1131" w:right="6105"/>
        <w:rPr>
          <w:rFonts w:ascii="Times New Roman" w:hAnsi="Times New Roman" w:cs="Times New Roman"/>
          <w:sz w:val="24"/>
          <w:szCs w:val="24"/>
        </w:rPr>
      </w:pPr>
    </w:p>
    <w:tbl>
      <w:tblPr>
        <w:tblW w:w="14846" w:type="dxa"/>
        <w:tblInd w:w="4" w:type="dxa"/>
        <w:tblCellMar>
          <w:top w:w="15" w:type="dxa"/>
          <w:left w:w="86" w:type="dxa"/>
          <w:right w:w="54" w:type="dxa"/>
        </w:tblCellMar>
        <w:tblLook w:val="04A0" w:firstRow="1" w:lastRow="0" w:firstColumn="1" w:lastColumn="0" w:noHBand="0" w:noVBand="1"/>
      </w:tblPr>
      <w:tblGrid>
        <w:gridCol w:w="865"/>
        <w:gridCol w:w="2643"/>
        <w:gridCol w:w="1664"/>
        <w:gridCol w:w="3897"/>
        <w:gridCol w:w="5777"/>
      </w:tblGrid>
      <w:tr w:rsidR="00606F95" w:rsidRPr="00D3623C" w:rsidTr="00D3623C">
        <w:trPr>
          <w:trHeight w:val="3949"/>
        </w:trPr>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2643"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16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389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577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и исправляют ошибки одноклассников (разучивание в группах). </w:t>
            </w:r>
          </w:p>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Знакомятся и анализируют образцы техники удара от ворот в игровых и соревновательных условиях. </w:t>
            </w:r>
          </w:p>
          <w:p w:rsidR="00606F95" w:rsidRPr="00D3623C" w:rsidRDefault="00606F95" w:rsidP="00D3623C">
            <w:pPr>
              <w:spacing w:after="16" w:line="240" w:lineRule="auto"/>
              <w:ind w:right="180"/>
              <w:rPr>
                <w:rFonts w:ascii="Times New Roman" w:hAnsi="Times New Roman" w:cs="Times New Roman"/>
                <w:sz w:val="24"/>
                <w:szCs w:val="24"/>
              </w:rPr>
            </w:pPr>
            <w:r w:rsidRPr="00D3623C">
              <w:rPr>
                <w:rFonts w:ascii="Times New Roman" w:hAnsi="Times New Roman" w:cs="Times New Roman"/>
                <w:sz w:val="24"/>
                <w:szCs w:val="24"/>
              </w:rPr>
              <w:t xml:space="preserve">Разучивают технику удара от ворот в разные участки футбольного поля, </w:t>
            </w:r>
            <w:proofErr w:type="gramStart"/>
            <w:r w:rsidRPr="00D3623C">
              <w:rPr>
                <w:rFonts w:ascii="Times New Roman" w:hAnsi="Times New Roman" w:cs="Times New Roman"/>
                <w:sz w:val="24"/>
                <w:szCs w:val="24"/>
              </w:rPr>
              <w:t>анализируют  и</w:t>
            </w:r>
            <w:proofErr w:type="gramEnd"/>
            <w:r w:rsidRPr="00D3623C">
              <w:rPr>
                <w:rFonts w:ascii="Times New Roman" w:hAnsi="Times New Roman" w:cs="Times New Roman"/>
                <w:sz w:val="24"/>
                <w:szCs w:val="24"/>
              </w:rPr>
              <w:t xml:space="preserve"> исправляют ошибки одноклассников. Знакомятся и анализируют образцы техники штрафного удара с одиннадцатиметровой отметки. </w:t>
            </w:r>
          </w:p>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Разучивают штрафной удар  </w:t>
            </w:r>
          </w:p>
          <w:p w:rsidR="00606F95" w:rsidRPr="00D3623C" w:rsidRDefault="00606F95" w:rsidP="00D3623C">
            <w:pPr>
              <w:spacing w:after="0" w:line="240" w:lineRule="auto"/>
              <w:ind w:right="334"/>
              <w:rPr>
                <w:rFonts w:ascii="Times New Roman" w:hAnsi="Times New Roman" w:cs="Times New Roman"/>
                <w:sz w:val="24"/>
                <w:szCs w:val="24"/>
              </w:rPr>
            </w:pPr>
            <w:r w:rsidRPr="00D3623C">
              <w:rPr>
                <w:rFonts w:ascii="Times New Roman" w:hAnsi="Times New Roman" w:cs="Times New Roman"/>
                <w:sz w:val="24"/>
                <w:szCs w:val="24"/>
              </w:rPr>
              <w:t xml:space="preserve">с одиннадцатиметровой отметки в разные зоны (квадраты) футбольных ворот. Закрепляют технику </w:t>
            </w:r>
            <w:proofErr w:type="gramStart"/>
            <w:r w:rsidRPr="00D3623C">
              <w:rPr>
                <w:rFonts w:ascii="Times New Roman" w:hAnsi="Times New Roman" w:cs="Times New Roman"/>
                <w:sz w:val="24"/>
                <w:szCs w:val="24"/>
              </w:rPr>
              <w:t>разученных  действий</w:t>
            </w:r>
            <w:proofErr w:type="gramEnd"/>
            <w:r w:rsidRPr="00D3623C">
              <w:rPr>
                <w:rFonts w:ascii="Times New Roman" w:hAnsi="Times New Roman" w:cs="Times New Roman"/>
                <w:sz w:val="24"/>
                <w:szCs w:val="24"/>
              </w:rPr>
              <w:t xml:space="preserve"> в условиях учебной и игровой деятельности</w:t>
            </w:r>
            <w:r w:rsidR="00794050" w:rsidRPr="00D3623C">
              <w:rPr>
                <w:rFonts w:ascii="Times New Roman" w:hAnsi="Times New Roman" w:cs="Times New Roman"/>
                <w:sz w:val="24"/>
                <w:szCs w:val="24"/>
              </w:rPr>
              <w:t>.</w:t>
            </w:r>
            <w:r w:rsidRPr="00D3623C">
              <w:rPr>
                <w:rFonts w:ascii="Times New Roman" w:hAnsi="Times New Roman" w:cs="Times New Roman"/>
                <w:sz w:val="24"/>
                <w:szCs w:val="24"/>
              </w:rPr>
              <w:t xml:space="preserve"> </w:t>
            </w:r>
          </w:p>
        </w:tc>
      </w:tr>
      <w:tr w:rsidR="00606F95" w:rsidRPr="00D3623C" w:rsidTr="00794050">
        <w:trPr>
          <w:trHeight w:val="2943"/>
        </w:trPr>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29"/>
              <w:jc w:val="center"/>
              <w:rPr>
                <w:rFonts w:ascii="Times New Roman" w:hAnsi="Times New Roman" w:cs="Times New Roman"/>
                <w:sz w:val="24"/>
                <w:szCs w:val="24"/>
              </w:rPr>
            </w:pPr>
            <w:r w:rsidRPr="00D3623C">
              <w:rPr>
                <w:rFonts w:ascii="Times New Roman" w:hAnsi="Times New Roman" w:cs="Times New Roman"/>
                <w:sz w:val="24"/>
                <w:szCs w:val="24"/>
              </w:rPr>
              <w:t xml:space="preserve">2.2 </w:t>
            </w:r>
          </w:p>
        </w:tc>
        <w:tc>
          <w:tcPr>
            <w:tcW w:w="2643"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Модуль «Спортивные игры». Баскетбол </w:t>
            </w:r>
          </w:p>
        </w:tc>
        <w:tc>
          <w:tcPr>
            <w:tcW w:w="16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23"/>
              <w:jc w:val="center"/>
              <w:rPr>
                <w:rFonts w:ascii="Times New Roman" w:hAnsi="Times New Roman" w:cs="Times New Roman"/>
                <w:sz w:val="24"/>
                <w:szCs w:val="24"/>
              </w:rPr>
            </w:pPr>
            <w:r w:rsidRPr="00D3623C">
              <w:rPr>
                <w:rFonts w:ascii="Times New Roman" w:hAnsi="Times New Roman" w:cs="Times New Roman"/>
                <w:sz w:val="24"/>
                <w:szCs w:val="24"/>
              </w:rPr>
              <w:t xml:space="preserve">10 </w:t>
            </w:r>
          </w:p>
        </w:tc>
        <w:tc>
          <w:tcPr>
            <w:tcW w:w="389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ight="92"/>
              <w:rPr>
                <w:rFonts w:ascii="Times New Roman" w:hAnsi="Times New Roman" w:cs="Times New Roman"/>
                <w:sz w:val="24"/>
                <w:szCs w:val="24"/>
              </w:rPr>
            </w:pPr>
            <w:r w:rsidRPr="00D3623C">
              <w:rPr>
                <w:rFonts w:ascii="Times New Roman" w:hAnsi="Times New Roman" w:cs="Times New Roman"/>
                <w:sz w:val="24"/>
                <w:szCs w:val="24"/>
              </w:rPr>
              <w:t xml:space="preserve">Техника выполнения игровых действий: вбрасывание </w:t>
            </w:r>
            <w:proofErr w:type="gramStart"/>
            <w:r w:rsidRPr="00D3623C">
              <w:rPr>
                <w:rFonts w:ascii="Times New Roman" w:hAnsi="Times New Roman" w:cs="Times New Roman"/>
                <w:sz w:val="24"/>
                <w:szCs w:val="24"/>
              </w:rPr>
              <w:t>мяча  с</w:t>
            </w:r>
            <w:proofErr w:type="gramEnd"/>
            <w:r w:rsidRPr="00D3623C">
              <w:rPr>
                <w:rFonts w:ascii="Times New Roman" w:hAnsi="Times New Roman" w:cs="Times New Roman"/>
                <w:sz w:val="24"/>
                <w:szCs w:val="24"/>
              </w:rPr>
              <w:t xml:space="preserve">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w:t>
            </w:r>
            <w:proofErr w:type="gramStart"/>
            <w:r w:rsidRPr="00D3623C">
              <w:rPr>
                <w:rFonts w:ascii="Times New Roman" w:hAnsi="Times New Roman" w:cs="Times New Roman"/>
                <w:sz w:val="24"/>
                <w:szCs w:val="24"/>
              </w:rPr>
              <w:t xml:space="preserve">игры  </w:t>
            </w:r>
            <w:r w:rsidR="00794050" w:rsidRPr="00D3623C">
              <w:rPr>
                <w:rFonts w:ascii="Times New Roman" w:hAnsi="Times New Roman" w:cs="Times New Roman"/>
                <w:sz w:val="24"/>
                <w:szCs w:val="24"/>
              </w:rPr>
              <w:t>в</w:t>
            </w:r>
            <w:proofErr w:type="gramEnd"/>
            <w:r w:rsidR="00794050" w:rsidRPr="00D3623C">
              <w:rPr>
                <w:rFonts w:ascii="Times New Roman" w:hAnsi="Times New Roman" w:cs="Times New Roman"/>
                <w:sz w:val="24"/>
                <w:szCs w:val="24"/>
              </w:rPr>
              <w:t xml:space="preserve"> условиях игровой и учебной деятельности.</w:t>
            </w:r>
          </w:p>
        </w:tc>
        <w:tc>
          <w:tcPr>
            <w:tcW w:w="577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Знакомятся и анализируют образцы техники вбрасывания мяча с лицевой линии в игровых и соревновательных условиях. </w:t>
            </w:r>
          </w:p>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Разучивают вбрасывание мяча в стандартных условиях, анализируют технику и исправляют ошибки одноклассников (разучивание в парах и в группах). </w:t>
            </w:r>
          </w:p>
          <w:p w:rsidR="00606F95" w:rsidRPr="00D3623C" w:rsidRDefault="00606F95" w:rsidP="00D3623C">
            <w:pPr>
              <w:spacing w:after="41" w:line="240" w:lineRule="auto"/>
              <w:rPr>
                <w:rFonts w:ascii="Times New Roman" w:hAnsi="Times New Roman" w:cs="Times New Roman"/>
                <w:sz w:val="24"/>
                <w:szCs w:val="24"/>
              </w:rPr>
            </w:pPr>
            <w:r w:rsidRPr="00D3623C">
              <w:rPr>
                <w:rFonts w:ascii="Times New Roman" w:hAnsi="Times New Roman" w:cs="Times New Roman"/>
                <w:sz w:val="24"/>
                <w:szCs w:val="24"/>
              </w:rPr>
              <w:t xml:space="preserve">Знакомятся и анализируют образцы техники овладения мячом при разыгрывании </w:t>
            </w:r>
          </w:p>
          <w:p w:rsidR="00606F95" w:rsidRPr="00D3623C" w:rsidRDefault="00606F95" w:rsidP="00D3623C">
            <w:pPr>
              <w:spacing w:after="43" w:line="240" w:lineRule="auto"/>
              <w:rPr>
                <w:rFonts w:ascii="Times New Roman" w:hAnsi="Times New Roman" w:cs="Times New Roman"/>
                <w:sz w:val="24"/>
                <w:szCs w:val="24"/>
              </w:rPr>
            </w:pPr>
            <w:r w:rsidRPr="00D3623C">
              <w:rPr>
                <w:rFonts w:ascii="Times New Roman" w:hAnsi="Times New Roman" w:cs="Times New Roman"/>
                <w:sz w:val="24"/>
                <w:szCs w:val="24"/>
              </w:rPr>
              <w:t xml:space="preserve">«спорного мяча» в </w:t>
            </w:r>
            <w:proofErr w:type="gramStart"/>
            <w:r w:rsidRPr="00D3623C">
              <w:rPr>
                <w:rFonts w:ascii="Times New Roman" w:hAnsi="Times New Roman" w:cs="Times New Roman"/>
                <w:sz w:val="24"/>
                <w:szCs w:val="24"/>
              </w:rPr>
              <w:t xml:space="preserve">игровых  </w:t>
            </w:r>
            <w:r w:rsidR="00794050" w:rsidRPr="00D3623C">
              <w:rPr>
                <w:rFonts w:ascii="Times New Roman" w:hAnsi="Times New Roman" w:cs="Times New Roman"/>
                <w:sz w:val="24"/>
                <w:szCs w:val="24"/>
              </w:rPr>
              <w:t>и</w:t>
            </w:r>
            <w:proofErr w:type="gramEnd"/>
            <w:r w:rsidR="00794050" w:rsidRPr="00D3623C">
              <w:rPr>
                <w:rFonts w:ascii="Times New Roman" w:hAnsi="Times New Roman" w:cs="Times New Roman"/>
                <w:sz w:val="24"/>
                <w:szCs w:val="24"/>
              </w:rPr>
              <w:t xml:space="preserve"> соревновательных условиях. </w:t>
            </w:r>
          </w:p>
        </w:tc>
      </w:tr>
    </w:tbl>
    <w:p w:rsidR="00606F95" w:rsidRPr="00D3623C" w:rsidRDefault="00606F95" w:rsidP="00D3623C">
      <w:pPr>
        <w:spacing w:after="0" w:line="240" w:lineRule="auto"/>
        <w:ind w:left="-1131" w:right="6105"/>
        <w:rPr>
          <w:rFonts w:ascii="Times New Roman" w:hAnsi="Times New Roman" w:cs="Times New Roman"/>
          <w:sz w:val="24"/>
          <w:szCs w:val="24"/>
        </w:rPr>
      </w:pPr>
    </w:p>
    <w:tbl>
      <w:tblPr>
        <w:tblW w:w="14846" w:type="dxa"/>
        <w:tblInd w:w="4" w:type="dxa"/>
        <w:tblCellMar>
          <w:top w:w="10" w:type="dxa"/>
          <w:left w:w="86" w:type="dxa"/>
          <w:right w:w="80" w:type="dxa"/>
        </w:tblCellMar>
        <w:tblLook w:val="04A0" w:firstRow="1" w:lastRow="0" w:firstColumn="1" w:lastColumn="0" w:noHBand="0" w:noVBand="1"/>
      </w:tblPr>
      <w:tblGrid>
        <w:gridCol w:w="865"/>
        <w:gridCol w:w="2643"/>
        <w:gridCol w:w="1664"/>
        <w:gridCol w:w="3897"/>
        <w:gridCol w:w="5777"/>
      </w:tblGrid>
      <w:tr w:rsidR="00606F95" w:rsidRPr="00D3623C" w:rsidTr="00D3623C">
        <w:trPr>
          <w:trHeight w:val="4380"/>
        </w:trPr>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2643"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16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389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Pr>
                <w:rFonts w:ascii="Times New Roman" w:hAnsi="Times New Roman" w:cs="Times New Roman"/>
                <w:sz w:val="24"/>
                <w:szCs w:val="24"/>
              </w:rPr>
            </w:pPr>
          </w:p>
        </w:tc>
        <w:tc>
          <w:tcPr>
            <w:tcW w:w="577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8" w:line="240" w:lineRule="auto"/>
              <w:ind w:right="200"/>
              <w:rPr>
                <w:rFonts w:ascii="Times New Roman" w:hAnsi="Times New Roman" w:cs="Times New Roman"/>
                <w:sz w:val="24"/>
                <w:szCs w:val="24"/>
              </w:rPr>
            </w:pPr>
            <w:r w:rsidRPr="00D3623C">
              <w:rPr>
                <w:rFonts w:ascii="Times New Roman" w:hAnsi="Times New Roman" w:cs="Times New Roman"/>
                <w:sz w:val="24"/>
                <w:szCs w:val="24"/>
              </w:rPr>
              <w:t xml:space="preserve">Разучивают способы овладения </w:t>
            </w:r>
            <w:proofErr w:type="gramStart"/>
            <w:r w:rsidRPr="00D3623C">
              <w:rPr>
                <w:rFonts w:ascii="Times New Roman" w:hAnsi="Times New Roman" w:cs="Times New Roman"/>
                <w:sz w:val="24"/>
                <w:szCs w:val="24"/>
              </w:rPr>
              <w:t>мячом  при</w:t>
            </w:r>
            <w:proofErr w:type="gramEnd"/>
            <w:r w:rsidRPr="00D3623C">
              <w:rPr>
                <w:rFonts w:ascii="Times New Roman" w:hAnsi="Times New Roman" w:cs="Times New Roman"/>
                <w:sz w:val="24"/>
                <w:szCs w:val="24"/>
              </w:rPr>
              <w:t xml:space="preserve"> разыгрывании «спорного мяча», анализируют технику и исправляют ошибки одноклассников (разучивание в группах). Знакомятся и анализируют образцы выполнения техники штрафного </w:t>
            </w:r>
            <w:proofErr w:type="gramStart"/>
            <w:r w:rsidRPr="00D3623C">
              <w:rPr>
                <w:rFonts w:ascii="Times New Roman" w:hAnsi="Times New Roman" w:cs="Times New Roman"/>
                <w:sz w:val="24"/>
                <w:szCs w:val="24"/>
              </w:rPr>
              <w:t>броска  в</w:t>
            </w:r>
            <w:proofErr w:type="gramEnd"/>
            <w:r w:rsidRPr="00D3623C">
              <w:rPr>
                <w:rFonts w:ascii="Times New Roman" w:hAnsi="Times New Roman" w:cs="Times New Roman"/>
                <w:sz w:val="24"/>
                <w:szCs w:val="24"/>
              </w:rPr>
              <w:t xml:space="preserve"> игровых и соревновательных условиях. Разучивают способы выполнения техники штрафного броска в учебной и игровой деятельности, анализируют </w:t>
            </w:r>
            <w:proofErr w:type="gramStart"/>
            <w:r w:rsidRPr="00D3623C">
              <w:rPr>
                <w:rFonts w:ascii="Times New Roman" w:hAnsi="Times New Roman" w:cs="Times New Roman"/>
                <w:sz w:val="24"/>
                <w:szCs w:val="24"/>
              </w:rPr>
              <w:t>технику  и</w:t>
            </w:r>
            <w:proofErr w:type="gramEnd"/>
            <w:r w:rsidRPr="00D3623C">
              <w:rPr>
                <w:rFonts w:ascii="Times New Roman" w:hAnsi="Times New Roman" w:cs="Times New Roman"/>
                <w:sz w:val="24"/>
                <w:szCs w:val="24"/>
              </w:rPr>
              <w:t xml:space="preserve"> исправляют ошибки одноклассников (разучивание в группах). </w:t>
            </w:r>
          </w:p>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Знакомятся с выполнением правил 3–8–24 секунд в условиях соревновательной деятельности, обучаются использовать правило в условиях учебной и игровой деятельности. </w:t>
            </w:r>
          </w:p>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Закрепляют технические и тактические действия в условиях игровой и учебной деятельности</w:t>
            </w:r>
            <w:r w:rsidR="00776CA9" w:rsidRPr="00D3623C">
              <w:rPr>
                <w:rFonts w:ascii="Times New Roman" w:hAnsi="Times New Roman" w:cs="Times New Roman"/>
                <w:sz w:val="24"/>
                <w:szCs w:val="24"/>
              </w:rPr>
              <w:t>.</w:t>
            </w:r>
            <w:r w:rsidRPr="00D3623C">
              <w:rPr>
                <w:rFonts w:ascii="Times New Roman" w:hAnsi="Times New Roman" w:cs="Times New Roman"/>
                <w:sz w:val="24"/>
                <w:szCs w:val="24"/>
              </w:rPr>
              <w:t xml:space="preserve"> </w:t>
            </w:r>
          </w:p>
        </w:tc>
      </w:tr>
      <w:tr w:rsidR="00606F95" w:rsidRPr="00D3623C" w:rsidTr="00D3623C">
        <w:trPr>
          <w:trHeight w:val="1498"/>
        </w:trPr>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3"/>
              <w:jc w:val="center"/>
              <w:rPr>
                <w:rFonts w:ascii="Times New Roman" w:hAnsi="Times New Roman" w:cs="Times New Roman"/>
                <w:sz w:val="24"/>
                <w:szCs w:val="24"/>
              </w:rPr>
            </w:pPr>
            <w:r w:rsidRPr="00D3623C">
              <w:rPr>
                <w:rFonts w:ascii="Times New Roman" w:hAnsi="Times New Roman" w:cs="Times New Roman"/>
                <w:sz w:val="24"/>
                <w:szCs w:val="24"/>
              </w:rPr>
              <w:t xml:space="preserve">2.3 </w:t>
            </w:r>
          </w:p>
        </w:tc>
        <w:tc>
          <w:tcPr>
            <w:tcW w:w="2643"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Модуль «Спортивные игры». Волейбол </w:t>
            </w:r>
          </w:p>
        </w:tc>
        <w:tc>
          <w:tcPr>
            <w:tcW w:w="16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3"/>
              <w:jc w:val="center"/>
              <w:rPr>
                <w:rFonts w:ascii="Times New Roman" w:hAnsi="Times New Roman" w:cs="Times New Roman"/>
                <w:sz w:val="24"/>
                <w:szCs w:val="24"/>
              </w:rPr>
            </w:pPr>
            <w:r w:rsidRPr="00D3623C">
              <w:rPr>
                <w:rFonts w:ascii="Times New Roman" w:hAnsi="Times New Roman" w:cs="Times New Roman"/>
                <w:sz w:val="24"/>
                <w:szCs w:val="24"/>
              </w:rPr>
              <w:t xml:space="preserve">12 </w:t>
            </w:r>
          </w:p>
        </w:tc>
        <w:tc>
          <w:tcPr>
            <w:tcW w:w="389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26" w:line="240" w:lineRule="auto"/>
              <w:ind w:left="5" w:right="67"/>
              <w:rPr>
                <w:rFonts w:ascii="Times New Roman" w:hAnsi="Times New Roman" w:cs="Times New Roman"/>
                <w:sz w:val="24"/>
                <w:szCs w:val="24"/>
              </w:rPr>
            </w:pPr>
            <w:r w:rsidRPr="00D3623C">
              <w:rPr>
                <w:rFonts w:ascii="Times New Roman" w:hAnsi="Times New Roman" w:cs="Times New Roman"/>
                <w:sz w:val="24"/>
                <w:szCs w:val="24"/>
              </w:rPr>
              <w:t xml:space="preserve">Техника выполнения игровых действий: «постановка блока», атакующий </w:t>
            </w:r>
            <w:proofErr w:type="gramStart"/>
            <w:r w:rsidRPr="00D3623C">
              <w:rPr>
                <w:rFonts w:ascii="Times New Roman" w:hAnsi="Times New Roman" w:cs="Times New Roman"/>
                <w:sz w:val="24"/>
                <w:szCs w:val="24"/>
              </w:rPr>
              <w:t>удар  (</w:t>
            </w:r>
            <w:proofErr w:type="gramEnd"/>
            <w:r w:rsidRPr="00D3623C">
              <w:rPr>
                <w:rFonts w:ascii="Times New Roman" w:hAnsi="Times New Roman" w:cs="Times New Roman"/>
                <w:sz w:val="24"/>
                <w:szCs w:val="24"/>
              </w:rPr>
              <w:t xml:space="preserve">с места и в движении). </w:t>
            </w:r>
          </w:p>
          <w:p w:rsidR="00606F95" w:rsidRPr="00D3623C" w:rsidRDefault="00606F95" w:rsidP="00D3623C">
            <w:pPr>
              <w:spacing w:after="0" w:line="240" w:lineRule="auto"/>
              <w:ind w:left="5"/>
              <w:rPr>
                <w:rFonts w:ascii="Times New Roman" w:hAnsi="Times New Roman" w:cs="Times New Roman"/>
                <w:sz w:val="24"/>
                <w:szCs w:val="24"/>
              </w:rPr>
            </w:pPr>
            <w:r w:rsidRPr="00D3623C">
              <w:rPr>
                <w:rFonts w:ascii="Times New Roman" w:hAnsi="Times New Roman" w:cs="Times New Roman"/>
                <w:sz w:val="24"/>
                <w:szCs w:val="24"/>
              </w:rPr>
              <w:t xml:space="preserve">Тактические действия  </w:t>
            </w:r>
          </w:p>
        </w:tc>
        <w:tc>
          <w:tcPr>
            <w:tcW w:w="577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8" w:line="240" w:lineRule="auto"/>
              <w:rPr>
                <w:rFonts w:ascii="Times New Roman" w:hAnsi="Times New Roman" w:cs="Times New Roman"/>
                <w:sz w:val="24"/>
                <w:szCs w:val="24"/>
              </w:rPr>
            </w:pPr>
            <w:r w:rsidRPr="00D3623C">
              <w:rPr>
                <w:rFonts w:ascii="Times New Roman" w:hAnsi="Times New Roman" w:cs="Times New Roman"/>
                <w:sz w:val="24"/>
                <w:szCs w:val="24"/>
              </w:rPr>
              <w:t xml:space="preserve">Знакомятся с техникой «постановки блока», находят сложные элементы и анализируют особенности их выполнения. </w:t>
            </w:r>
          </w:p>
          <w:p w:rsidR="00606F95" w:rsidRPr="00D3623C" w:rsidRDefault="00606F95" w:rsidP="00D3623C">
            <w:pPr>
              <w:spacing w:after="0" w:line="240" w:lineRule="auto"/>
              <w:ind w:right="93"/>
              <w:rPr>
                <w:rFonts w:ascii="Times New Roman" w:hAnsi="Times New Roman" w:cs="Times New Roman"/>
                <w:sz w:val="24"/>
                <w:szCs w:val="24"/>
              </w:rPr>
            </w:pPr>
            <w:r w:rsidRPr="00D3623C">
              <w:rPr>
                <w:rFonts w:ascii="Times New Roman" w:hAnsi="Times New Roman" w:cs="Times New Roman"/>
                <w:sz w:val="24"/>
                <w:szCs w:val="24"/>
              </w:rPr>
              <w:t xml:space="preserve">Разучивают подводящие </w:t>
            </w:r>
            <w:proofErr w:type="gramStart"/>
            <w:r w:rsidRPr="00D3623C">
              <w:rPr>
                <w:rFonts w:ascii="Times New Roman" w:hAnsi="Times New Roman" w:cs="Times New Roman"/>
                <w:sz w:val="24"/>
                <w:szCs w:val="24"/>
              </w:rPr>
              <w:t>упражнения  и</w:t>
            </w:r>
            <w:proofErr w:type="gramEnd"/>
            <w:r w:rsidRPr="00D3623C">
              <w:rPr>
                <w:rFonts w:ascii="Times New Roman" w:hAnsi="Times New Roman" w:cs="Times New Roman"/>
                <w:sz w:val="24"/>
                <w:szCs w:val="24"/>
              </w:rPr>
              <w:t xml:space="preserve"> анализируют их технику у одноклассников, </w:t>
            </w:r>
          </w:p>
        </w:tc>
      </w:tr>
    </w:tbl>
    <w:p w:rsidR="00606F95" w:rsidRPr="00D3623C" w:rsidRDefault="00606F95" w:rsidP="00D3623C">
      <w:pPr>
        <w:spacing w:after="0" w:line="240" w:lineRule="auto"/>
        <w:ind w:left="-1131" w:right="6105"/>
        <w:rPr>
          <w:rFonts w:ascii="Times New Roman" w:hAnsi="Times New Roman" w:cs="Times New Roman"/>
          <w:sz w:val="24"/>
          <w:szCs w:val="24"/>
        </w:rPr>
      </w:pPr>
    </w:p>
    <w:tbl>
      <w:tblPr>
        <w:tblW w:w="14846" w:type="dxa"/>
        <w:tblInd w:w="4" w:type="dxa"/>
        <w:tblCellMar>
          <w:top w:w="10" w:type="dxa"/>
          <w:left w:w="86" w:type="dxa"/>
          <w:right w:w="58" w:type="dxa"/>
        </w:tblCellMar>
        <w:tblLook w:val="04A0" w:firstRow="1" w:lastRow="0" w:firstColumn="1" w:lastColumn="0" w:noHBand="0" w:noVBand="1"/>
      </w:tblPr>
      <w:tblGrid>
        <w:gridCol w:w="864"/>
        <w:gridCol w:w="2644"/>
        <w:gridCol w:w="1664"/>
        <w:gridCol w:w="3897"/>
        <w:gridCol w:w="5777"/>
      </w:tblGrid>
      <w:tr w:rsidR="00606F95" w:rsidRPr="00D3623C" w:rsidTr="00D3623C">
        <w:trPr>
          <w:trHeight w:val="4380"/>
        </w:trPr>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264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123" w:line="240" w:lineRule="auto"/>
              <w:rPr>
                <w:rFonts w:ascii="Times New Roman" w:hAnsi="Times New Roman" w:cs="Times New Roman"/>
                <w:sz w:val="24"/>
                <w:szCs w:val="24"/>
              </w:rPr>
            </w:pPr>
          </w:p>
        </w:tc>
        <w:tc>
          <w:tcPr>
            <w:tcW w:w="1664" w:type="dxa"/>
            <w:tcBorders>
              <w:top w:val="single" w:sz="2" w:space="0" w:color="000000"/>
              <w:left w:val="single" w:sz="2" w:space="0" w:color="000000"/>
              <w:bottom w:val="single" w:sz="2" w:space="0" w:color="000000"/>
              <w:right w:val="single" w:sz="2" w:space="0" w:color="000000"/>
            </w:tcBorders>
            <w:shd w:val="clear" w:color="auto" w:fill="auto"/>
            <w:vAlign w:val="bottom"/>
          </w:tcPr>
          <w:p w:rsidR="00606F95" w:rsidRPr="00D3623C" w:rsidRDefault="00606F95" w:rsidP="00D3623C">
            <w:pPr>
              <w:spacing w:after="123" w:line="240" w:lineRule="auto"/>
              <w:rPr>
                <w:rFonts w:ascii="Times New Roman" w:hAnsi="Times New Roman" w:cs="Times New Roman"/>
                <w:sz w:val="24"/>
                <w:szCs w:val="24"/>
              </w:rPr>
            </w:pPr>
          </w:p>
        </w:tc>
        <w:tc>
          <w:tcPr>
            <w:tcW w:w="389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ight="77"/>
              <w:rPr>
                <w:rFonts w:ascii="Times New Roman" w:hAnsi="Times New Roman" w:cs="Times New Roman"/>
                <w:sz w:val="24"/>
                <w:szCs w:val="24"/>
              </w:rPr>
            </w:pPr>
            <w:r w:rsidRPr="00D3623C">
              <w:rPr>
                <w:rFonts w:ascii="Times New Roman" w:hAnsi="Times New Roman" w:cs="Times New Roman"/>
                <w:sz w:val="24"/>
                <w:szCs w:val="24"/>
              </w:rPr>
              <w:t xml:space="preserve">в защите и нападении. Закрепление правил </w:t>
            </w:r>
            <w:proofErr w:type="gramStart"/>
            <w:r w:rsidRPr="00D3623C">
              <w:rPr>
                <w:rFonts w:ascii="Times New Roman" w:hAnsi="Times New Roman" w:cs="Times New Roman"/>
                <w:sz w:val="24"/>
                <w:szCs w:val="24"/>
              </w:rPr>
              <w:t>игры  в</w:t>
            </w:r>
            <w:proofErr w:type="gramEnd"/>
            <w:r w:rsidRPr="00D3623C">
              <w:rPr>
                <w:rFonts w:ascii="Times New Roman" w:hAnsi="Times New Roman" w:cs="Times New Roman"/>
                <w:sz w:val="24"/>
                <w:szCs w:val="24"/>
              </w:rPr>
              <w:t xml:space="preserve"> условиях игровой и учебной деятельности </w:t>
            </w:r>
          </w:p>
        </w:tc>
        <w:tc>
          <w:tcPr>
            <w:tcW w:w="577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2" w:line="240" w:lineRule="auto"/>
              <w:rPr>
                <w:rFonts w:ascii="Times New Roman" w:hAnsi="Times New Roman" w:cs="Times New Roman"/>
                <w:sz w:val="24"/>
                <w:szCs w:val="24"/>
              </w:rPr>
            </w:pPr>
            <w:r w:rsidRPr="00D3623C">
              <w:rPr>
                <w:rFonts w:ascii="Times New Roman" w:hAnsi="Times New Roman" w:cs="Times New Roman"/>
                <w:sz w:val="24"/>
                <w:szCs w:val="24"/>
              </w:rPr>
              <w:t xml:space="preserve">предлагают способы устранения возможных ошибок. </w:t>
            </w:r>
          </w:p>
          <w:p w:rsidR="00606F95" w:rsidRPr="00D3623C" w:rsidRDefault="00606F95" w:rsidP="00D3623C">
            <w:pPr>
              <w:spacing w:after="12" w:line="240" w:lineRule="auto"/>
              <w:ind w:right="354"/>
              <w:rPr>
                <w:rFonts w:ascii="Times New Roman" w:hAnsi="Times New Roman" w:cs="Times New Roman"/>
                <w:sz w:val="24"/>
                <w:szCs w:val="24"/>
              </w:rPr>
            </w:pPr>
            <w:r w:rsidRPr="00D3623C">
              <w:rPr>
                <w:rFonts w:ascii="Times New Roman" w:hAnsi="Times New Roman" w:cs="Times New Roman"/>
                <w:sz w:val="24"/>
                <w:szCs w:val="24"/>
              </w:rPr>
              <w:t xml:space="preserve">Разучивают технику постановки </w:t>
            </w:r>
            <w:proofErr w:type="gramStart"/>
            <w:r w:rsidRPr="00D3623C">
              <w:rPr>
                <w:rFonts w:ascii="Times New Roman" w:hAnsi="Times New Roman" w:cs="Times New Roman"/>
                <w:sz w:val="24"/>
                <w:szCs w:val="24"/>
              </w:rPr>
              <w:t>блока  в</w:t>
            </w:r>
            <w:proofErr w:type="gramEnd"/>
            <w:r w:rsidRPr="00D3623C">
              <w:rPr>
                <w:rFonts w:ascii="Times New Roman" w:hAnsi="Times New Roman" w:cs="Times New Roman"/>
                <w:sz w:val="24"/>
                <w:szCs w:val="24"/>
              </w:rPr>
              <w:t xml:space="preserve"> стандартных и вариативных условиях. Закрепляют технику постановки </w:t>
            </w:r>
            <w:proofErr w:type="gramStart"/>
            <w:r w:rsidRPr="00D3623C">
              <w:rPr>
                <w:rFonts w:ascii="Times New Roman" w:hAnsi="Times New Roman" w:cs="Times New Roman"/>
                <w:sz w:val="24"/>
                <w:szCs w:val="24"/>
              </w:rPr>
              <w:t>блоков  в</w:t>
            </w:r>
            <w:proofErr w:type="gramEnd"/>
            <w:r w:rsidRPr="00D3623C">
              <w:rPr>
                <w:rFonts w:ascii="Times New Roman" w:hAnsi="Times New Roman" w:cs="Times New Roman"/>
                <w:sz w:val="24"/>
                <w:szCs w:val="24"/>
              </w:rPr>
              <w:t xml:space="preserve"> учебной и игровой деятельности. Знакомятся с техникой атакующего удара, находят сложные элементы и анализируют особенности их выполнения. </w:t>
            </w:r>
          </w:p>
          <w:p w:rsidR="00606F95" w:rsidRPr="00D3623C" w:rsidRDefault="00606F95" w:rsidP="00D3623C">
            <w:pPr>
              <w:spacing w:after="0" w:line="240" w:lineRule="auto"/>
              <w:ind w:right="201"/>
              <w:rPr>
                <w:rFonts w:ascii="Times New Roman" w:hAnsi="Times New Roman" w:cs="Times New Roman"/>
                <w:sz w:val="24"/>
                <w:szCs w:val="24"/>
              </w:rPr>
            </w:pPr>
            <w:r w:rsidRPr="00D3623C">
              <w:rPr>
                <w:rFonts w:ascii="Times New Roman" w:hAnsi="Times New Roman" w:cs="Times New Roman"/>
                <w:sz w:val="24"/>
                <w:szCs w:val="24"/>
              </w:rPr>
              <w:t xml:space="preserve">Разучивают технику нападающего </w:t>
            </w:r>
            <w:proofErr w:type="gramStart"/>
            <w:r w:rsidRPr="00D3623C">
              <w:rPr>
                <w:rFonts w:ascii="Times New Roman" w:hAnsi="Times New Roman" w:cs="Times New Roman"/>
                <w:sz w:val="24"/>
                <w:szCs w:val="24"/>
              </w:rPr>
              <w:t>удара  в</w:t>
            </w:r>
            <w:proofErr w:type="gramEnd"/>
            <w:r w:rsidRPr="00D3623C">
              <w:rPr>
                <w:rFonts w:ascii="Times New Roman" w:hAnsi="Times New Roman" w:cs="Times New Roman"/>
                <w:sz w:val="24"/>
                <w:szCs w:val="24"/>
              </w:rPr>
              <w:t xml:space="preserve"> стандартных и вариативных условиях, анализируют технику у одноклассников, предлагают способы устранения возможных ошибок. </w:t>
            </w:r>
          </w:p>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Совершенствуют технику нападающего удара в разные зоны волейбольной площадки. Совершенствуют технические и тактические действия в защите и нападении в процессе</w:t>
            </w:r>
            <w:r w:rsidR="00776CA9" w:rsidRPr="00D3623C">
              <w:rPr>
                <w:rFonts w:ascii="Times New Roman" w:hAnsi="Times New Roman" w:cs="Times New Roman"/>
                <w:sz w:val="24"/>
                <w:szCs w:val="24"/>
              </w:rPr>
              <w:t xml:space="preserve"> учебной и игровой деятельности.</w:t>
            </w:r>
          </w:p>
        </w:tc>
      </w:tr>
      <w:tr w:rsidR="00606F95" w:rsidRPr="00D3623C" w:rsidTr="00981F0F">
        <w:trPr>
          <w:trHeight w:val="360"/>
        </w:trPr>
        <w:tc>
          <w:tcPr>
            <w:tcW w:w="3508" w:type="dxa"/>
            <w:gridSpan w:val="2"/>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Итого по разделу </w:t>
            </w:r>
          </w:p>
        </w:tc>
        <w:tc>
          <w:tcPr>
            <w:tcW w:w="16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19"/>
              <w:jc w:val="center"/>
              <w:rPr>
                <w:rFonts w:ascii="Times New Roman" w:hAnsi="Times New Roman" w:cs="Times New Roman"/>
                <w:sz w:val="24"/>
                <w:szCs w:val="24"/>
              </w:rPr>
            </w:pPr>
            <w:r w:rsidRPr="00D3623C">
              <w:rPr>
                <w:rFonts w:ascii="Times New Roman" w:hAnsi="Times New Roman" w:cs="Times New Roman"/>
                <w:sz w:val="24"/>
                <w:szCs w:val="24"/>
              </w:rPr>
              <w:t xml:space="preserve">32 </w:t>
            </w:r>
          </w:p>
        </w:tc>
        <w:tc>
          <w:tcPr>
            <w:tcW w:w="389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Pr>
                <w:rFonts w:ascii="Times New Roman" w:hAnsi="Times New Roman" w:cs="Times New Roman"/>
                <w:sz w:val="24"/>
                <w:szCs w:val="24"/>
              </w:rPr>
            </w:pPr>
            <w:r w:rsidRPr="00D3623C">
              <w:rPr>
                <w:rFonts w:ascii="Times New Roman" w:hAnsi="Times New Roman" w:cs="Times New Roman"/>
                <w:sz w:val="24"/>
                <w:szCs w:val="24"/>
              </w:rPr>
              <w:t xml:space="preserve"> </w:t>
            </w:r>
          </w:p>
        </w:tc>
        <w:tc>
          <w:tcPr>
            <w:tcW w:w="577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 </w:t>
            </w:r>
          </w:p>
        </w:tc>
      </w:tr>
      <w:tr w:rsidR="00606F95" w:rsidRPr="00D3623C" w:rsidTr="00981F0F">
        <w:trPr>
          <w:trHeight w:val="368"/>
        </w:trPr>
        <w:tc>
          <w:tcPr>
            <w:tcW w:w="14846" w:type="dxa"/>
            <w:gridSpan w:val="5"/>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b/>
                <w:sz w:val="24"/>
                <w:szCs w:val="24"/>
              </w:rPr>
              <w:t>Раздел 3.</w:t>
            </w:r>
            <w:r w:rsidRPr="00D3623C">
              <w:rPr>
                <w:rFonts w:ascii="Times New Roman" w:eastAsia="Calibri" w:hAnsi="Times New Roman" w:cs="Times New Roman"/>
                <w:b/>
                <w:sz w:val="24"/>
                <w:szCs w:val="24"/>
              </w:rPr>
              <w:t xml:space="preserve"> </w:t>
            </w:r>
            <w:proofErr w:type="spellStart"/>
            <w:r w:rsidRPr="00D3623C">
              <w:rPr>
                <w:rFonts w:ascii="Times New Roman" w:hAnsi="Times New Roman" w:cs="Times New Roman"/>
                <w:b/>
                <w:sz w:val="24"/>
                <w:szCs w:val="24"/>
              </w:rPr>
              <w:t>Прикладно</w:t>
            </w:r>
            <w:proofErr w:type="spellEnd"/>
            <w:r w:rsidRPr="00D3623C">
              <w:rPr>
                <w:rFonts w:ascii="Times New Roman" w:hAnsi="Times New Roman" w:cs="Times New Roman"/>
                <w:b/>
                <w:sz w:val="24"/>
                <w:szCs w:val="24"/>
              </w:rPr>
              <w:t>-ориентированная двигательная деятельность</w:t>
            </w:r>
            <w:r w:rsidRPr="00D3623C">
              <w:rPr>
                <w:rFonts w:ascii="Times New Roman" w:hAnsi="Times New Roman" w:cs="Times New Roman"/>
                <w:sz w:val="24"/>
                <w:szCs w:val="24"/>
              </w:rPr>
              <w:t xml:space="preserve"> </w:t>
            </w:r>
          </w:p>
        </w:tc>
      </w:tr>
      <w:tr w:rsidR="00606F95" w:rsidRPr="00D3623C" w:rsidTr="00606F95">
        <w:trPr>
          <w:trHeight w:val="1823"/>
        </w:trPr>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25"/>
              <w:jc w:val="center"/>
              <w:rPr>
                <w:rFonts w:ascii="Times New Roman" w:hAnsi="Times New Roman" w:cs="Times New Roman"/>
                <w:sz w:val="24"/>
                <w:szCs w:val="24"/>
              </w:rPr>
            </w:pPr>
            <w:r w:rsidRPr="00D3623C">
              <w:rPr>
                <w:rFonts w:ascii="Times New Roman" w:hAnsi="Times New Roman" w:cs="Times New Roman"/>
                <w:sz w:val="24"/>
                <w:szCs w:val="24"/>
              </w:rPr>
              <w:t xml:space="preserve">3.1 </w:t>
            </w:r>
          </w:p>
        </w:tc>
        <w:tc>
          <w:tcPr>
            <w:tcW w:w="264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Модуль «</w:t>
            </w:r>
            <w:r w:rsidR="00B50532" w:rsidRPr="00D3623C">
              <w:rPr>
                <w:rFonts w:ascii="Times New Roman" w:hAnsi="Times New Roman" w:cs="Times New Roman"/>
                <w:sz w:val="24"/>
                <w:szCs w:val="24"/>
              </w:rPr>
              <w:t>Зимние виды спорта</w:t>
            </w:r>
            <w:r w:rsidRPr="00D3623C">
              <w:rPr>
                <w:rFonts w:ascii="Times New Roman" w:hAnsi="Times New Roman" w:cs="Times New Roman"/>
                <w:sz w:val="24"/>
                <w:szCs w:val="24"/>
              </w:rPr>
              <w:t xml:space="preserve">» </w:t>
            </w:r>
          </w:p>
        </w:tc>
        <w:tc>
          <w:tcPr>
            <w:tcW w:w="16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19"/>
              <w:jc w:val="center"/>
              <w:rPr>
                <w:rFonts w:ascii="Times New Roman" w:hAnsi="Times New Roman" w:cs="Times New Roman"/>
                <w:sz w:val="24"/>
                <w:szCs w:val="24"/>
              </w:rPr>
            </w:pPr>
            <w:r w:rsidRPr="00D3623C">
              <w:rPr>
                <w:rFonts w:ascii="Times New Roman" w:hAnsi="Times New Roman" w:cs="Times New Roman"/>
                <w:sz w:val="24"/>
                <w:szCs w:val="24"/>
              </w:rPr>
              <w:t xml:space="preserve">12 </w:t>
            </w:r>
          </w:p>
        </w:tc>
        <w:tc>
          <w:tcPr>
            <w:tcW w:w="3897" w:type="dxa"/>
            <w:tcBorders>
              <w:top w:val="single" w:sz="2" w:space="0" w:color="000000"/>
              <w:left w:val="single" w:sz="2" w:space="0" w:color="000000"/>
              <w:bottom w:val="single" w:sz="2" w:space="0" w:color="000000"/>
              <w:right w:val="single" w:sz="2" w:space="0" w:color="000000"/>
            </w:tcBorders>
            <w:shd w:val="clear" w:color="auto" w:fill="auto"/>
          </w:tcPr>
          <w:p w:rsidR="00B50532" w:rsidRPr="00D3623C" w:rsidRDefault="00B50532" w:rsidP="00D3623C">
            <w:pPr>
              <w:spacing w:after="0" w:line="240" w:lineRule="auto"/>
              <w:contextualSpacing/>
              <w:rPr>
                <w:rFonts w:ascii="Times New Roman" w:hAnsi="Times New Roman"/>
                <w:sz w:val="24"/>
                <w:szCs w:val="24"/>
              </w:rPr>
            </w:pPr>
            <w:r w:rsidRPr="00D3623C">
              <w:rPr>
                <w:rFonts w:ascii="Times New Roman" w:hAnsi="Times New Roman"/>
                <w:sz w:val="24"/>
                <w:szCs w:val="24"/>
              </w:rPr>
              <w:t xml:space="preserve">Развитие выносливости. Передвижения на лыжах с равномерной скоростью в режимах умеренной, большой и </w:t>
            </w:r>
            <w:proofErr w:type="spellStart"/>
            <w:r w:rsidRPr="00D3623C">
              <w:rPr>
                <w:rFonts w:ascii="Times New Roman" w:hAnsi="Times New Roman"/>
                <w:sz w:val="24"/>
                <w:szCs w:val="24"/>
              </w:rPr>
              <w:t>субмаксимальной</w:t>
            </w:r>
            <w:proofErr w:type="spellEnd"/>
            <w:r w:rsidRPr="00D3623C">
              <w:rPr>
                <w:rFonts w:ascii="Times New Roman" w:hAnsi="Times New Roman"/>
                <w:sz w:val="24"/>
                <w:szCs w:val="24"/>
              </w:rPr>
              <w:t xml:space="preserve"> интенсивности, с соревновательной скоростью.</w:t>
            </w:r>
          </w:p>
          <w:p w:rsidR="00B50532" w:rsidRPr="00D3623C" w:rsidRDefault="00B50532" w:rsidP="00D3623C">
            <w:pPr>
              <w:spacing w:after="0" w:line="240" w:lineRule="auto"/>
              <w:contextualSpacing/>
              <w:jc w:val="both"/>
              <w:rPr>
                <w:rFonts w:ascii="Times New Roman" w:hAnsi="Times New Roman"/>
                <w:sz w:val="24"/>
                <w:szCs w:val="24"/>
              </w:rPr>
            </w:pPr>
            <w:r w:rsidRPr="00D3623C">
              <w:rPr>
                <w:rFonts w:ascii="Times New Roman" w:hAnsi="Times New Roman"/>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50532" w:rsidRPr="00D3623C" w:rsidRDefault="00B50532" w:rsidP="00D3623C">
            <w:pPr>
              <w:spacing w:after="0" w:line="240" w:lineRule="auto"/>
              <w:contextualSpacing/>
              <w:jc w:val="both"/>
              <w:rPr>
                <w:rFonts w:ascii="Times New Roman" w:hAnsi="Times New Roman"/>
                <w:sz w:val="24"/>
                <w:szCs w:val="24"/>
              </w:rPr>
            </w:pPr>
            <w:r w:rsidRPr="00D3623C">
              <w:rPr>
                <w:rFonts w:ascii="Times New Roman" w:hAnsi="Times New Roman"/>
                <w:sz w:val="24"/>
                <w:szCs w:val="24"/>
              </w:rPr>
              <w:t xml:space="preserve">Развитие координации. Упражнения </w:t>
            </w:r>
            <w:r w:rsidRPr="00D3623C">
              <w:rPr>
                <w:rFonts w:ascii="Times New Roman" w:hAnsi="Times New Roman"/>
                <w:sz w:val="24"/>
                <w:szCs w:val="24"/>
              </w:rPr>
              <w:lastRenderedPageBreak/>
              <w:t>в поворотах и спусках на лыжах, проезд через «ворота» и преодоление небольших трамплинов.</w:t>
            </w:r>
          </w:p>
        </w:tc>
        <w:tc>
          <w:tcPr>
            <w:tcW w:w="577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101"/>
              <w:rPr>
                <w:rFonts w:ascii="Times New Roman" w:hAnsi="Times New Roman" w:cs="Times New Roman"/>
                <w:sz w:val="24"/>
                <w:szCs w:val="24"/>
              </w:rPr>
            </w:pPr>
            <w:r w:rsidRPr="00D3623C">
              <w:rPr>
                <w:rFonts w:ascii="Times New Roman" w:hAnsi="Times New Roman" w:cs="Times New Roman"/>
                <w:sz w:val="24"/>
                <w:szCs w:val="24"/>
              </w:rPr>
              <w:lastRenderedPageBreak/>
              <w:t xml:space="preserve">Совершенствуют технику </w:t>
            </w:r>
            <w:r w:rsidR="00B50532" w:rsidRPr="00D3623C">
              <w:rPr>
                <w:rFonts w:ascii="Times New Roman" w:hAnsi="Times New Roman" w:cs="Times New Roman"/>
                <w:sz w:val="24"/>
                <w:szCs w:val="24"/>
              </w:rPr>
              <w:t xml:space="preserve">передвижения на лыжах с равномерной скоростью в режимах умеренной, большой и </w:t>
            </w:r>
            <w:proofErr w:type="spellStart"/>
            <w:r w:rsidR="00B50532" w:rsidRPr="00D3623C">
              <w:rPr>
                <w:rFonts w:ascii="Times New Roman" w:hAnsi="Times New Roman" w:cs="Times New Roman"/>
                <w:sz w:val="24"/>
                <w:szCs w:val="24"/>
              </w:rPr>
              <w:t>субмаксимальной</w:t>
            </w:r>
            <w:proofErr w:type="spellEnd"/>
            <w:r w:rsidR="00B50532" w:rsidRPr="00D3623C">
              <w:rPr>
                <w:rFonts w:ascii="Times New Roman" w:hAnsi="Times New Roman" w:cs="Times New Roman"/>
                <w:sz w:val="24"/>
                <w:szCs w:val="24"/>
              </w:rPr>
              <w:t xml:space="preserve"> интенсивности, с соревновательной скоростью. Выполняют упражнения на развитие силовых способностей.</w:t>
            </w:r>
            <w:r w:rsidRPr="00D3623C">
              <w:rPr>
                <w:rFonts w:ascii="Times New Roman" w:hAnsi="Times New Roman" w:cs="Times New Roman"/>
                <w:sz w:val="24"/>
                <w:szCs w:val="24"/>
              </w:rPr>
              <w:t xml:space="preserve"> </w:t>
            </w:r>
          </w:p>
          <w:p w:rsidR="00DE25E7" w:rsidRPr="00D3623C" w:rsidRDefault="00DE25E7" w:rsidP="00D3623C">
            <w:pPr>
              <w:spacing w:after="0" w:line="240" w:lineRule="auto"/>
              <w:ind w:right="101"/>
              <w:rPr>
                <w:rFonts w:ascii="Times New Roman" w:hAnsi="Times New Roman"/>
                <w:sz w:val="24"/>
                <w:szCs w:val="24"/>
              </w:rPr>
            </w:pPr>
            <w:r w:rsidRPr="00D3623C">
              <w:rPr>
                <w:rFonts w:ascii="Times New Roman" w:hAnsi="Times New Roman" w:cs="Times New Roman"/>
                <w:sz w:val="24"/>
                <w:szCs w:val="24"/>
              </w:rPr>
              <w:t xml:space="preserve">Обучаются </w:t>
            </w:r>
            <w:r w:rsidRPr="00D3623C">
              <w:rPr>
                <w:rFonts w:ascii="Times New Roman" w:hAnsi="Times New Roman"/>
                <w:sz w:val="24"/>
                <w:szCs w:val="24"/>
              </w:rPr>
              <w:t xml:space="preserve">передвижению на лыжах по отлогому склону с дополнительным отягощением. Знакомятся со скоростным </w:t>
            </w:r>
            <w:proofErr w:type="spellStart"/>
            <w:r w:rsidR="00B362C5" w:rsidRPr="00D3623C">
              <w:rPr>
                <w:rFonts w:ascii="Times New Roman" w:hAnsi="Times New Roman"/>
                <w:sz w:val="24"/>
                <w:szCs w:val="24"/>
              </w:rPr>
              <w:t>подьемом</w:t>
            </w:r>
            <w:proofErr w:type="spellEnd"/>
            <w:r w:rsidR="00B362C5" w:rsidRPr="00D3623C">
              <w:rPr>
                <w:rFonts w:ascii="Times New Roman" w:hAnsi="Times New Roman"/>
                <w:sz w:val="24"/>
                <w:szCs w:val="24"/>
              </w:rPr>
              <w:t xml:space="preserve"> ступающим и скользящим шагом, бегом, «лесенкой», «ёлочкой».</w:t>
            </w:r>
          </w:p>
          <w:p w:rsidR="00B362C5" w:rsidRPr="00D3623C" w:rsidRDefault="00B362C5" w:rsidP="00D3623C">
            <w:pPr>
              <w:spacing w:after="0" w:line="240" w:lineRule="auto"/>
              <w:ind w:right="101"/>
              <w:rPr>
                <w:rFonts w:ascii="Times New Roman" w:hAnsi="Times New Roman" w:cs="Times New Roman"/>
                <w:sz w:val="24"/>
                <w:szCs w:val="24"/>
              </w:rPr>
            </w:pPr>
            <w:r w:rsidRPr="00D3623C">
              <w:rPr>
                <w:rFonts w:ascii="Times New Roman" w:hAnsi="Times New Roman" w:cs="Times New Roman"/>
                <w:sz w:val="24"/>
                <w:szCs w:val="24"/>
              </w:rPr>
              <w:t>Обучаются выполнению подводящих упражнений.</w:t>
            </w:r>
          </w:p>
          <w:p w:rsidR="00B362C5" w:rsidRPr="00D3623C" w:rsidRDefault="00B362C5" w:rsidP="00D3623C">
            <w:pPr>
              <w:spacing w:after="0" w:line="240" w:lineRule="auto"/>
              <w:contextualSpacing/>
              <w:jc w:val="both"/>
              <w:rPr>
                <w:rFonts w:ascii="Times New Roman" w:hAnsi="Times New Roman"/>
                <w:sz w:val="24"/>
                <w:szCs w:val="24"/>
              </w:rPr>
            </w:pPr>
            <w:r w:rsidRPr="00D3623C">
              <w:rPr>
                <w:rFonts w:ascii="Times New Roman" w:hAnsi="Times New Roman" w:cs="Times New Roman"/>
                <w:sz w:val="24"/>
                <w:szCs w:val="24"/>
              </w:rPr>
              <w:t xml:space="preserve">Обучаются технике </w:t>
            </w:r>
            <w:r w:rsidRPr="00D3623C">
              <w:rPr>
                <w:rFonts w:ascii="Times New Roman" w:hAnsi="Times New Roman"/>
                <w:sz w:val="24"/>
                <w:szCs w:val="24"/>
              </w:rPr>
              <w:t>в поворотах и спусках на лыжах, проезд через «ворота» и преодоление небольших трамплинов.</w:t>
            </w:r>
          </w:p>
          <w:p w:rsidR="00B362C5" w:rsidRPr="00D3623C" w:rsidRDefault="00B362C5" w:rsidP="00D3623C">
            <w:pPr>
              <w:spacing w:after="0" w:line="240" w:lineRule="auto"/>
              <w:ind w:right="101"/>
              <w:rPr>
                <w:rFonts w:ascii="Times New Roman" w:hAnsi="Times New Roman" w:cs="Times New Roman"/>
                <w:sz w:val="24"/>
                <w:szCs w:val="24"/>
              </w:rPr>
            </w:pPr>
            <w:r w:rsidRPr="00D3623C">
              <w:rPr>
                <w:rFonts w:ascii="Times New Roman" w:hAnsi="Times New Roman" w:cs="Times New Roman"/>
                <w:sz w:val="24"/>
                <w:szCs w:val="24"/>
              </w:rPr>
              <w:t xml:space="preserve">Осуществляют контроль техники передвижения на </w:t>
            </w:r>
            <w:r w:rsidRPr="00D3623C">
              <w:rPr>
                <w:rFonts w:ascii="Times New Roman" w:hAnsi="Times New Roman" w:cs="Times New Roman"/>
                <w:sz w:val="24"/>
                <w:szCs w:val="24"/>
              </w:rPr>
              <w:lastRenderedPageBreak/>
              <w:t xml:space="preserve">лыжах других занимающихся, находят </w:t>
            </w:r>
            <w:proofErr w:type="gramStart"/>
            <w:r w:rsidRPr="00D3623C">
              <w:rPr>
                <w:rFonts w:ascii="Times New Roman" w:hAnsi="Times New Roman" w:cs="Times New Roman"/>
                <w:sz w:val="24"/>
                <w:szCs w:val="24"/>
              </w:rPr>
              <w:t>ошибки  и</w:t>
            </w:r>
            <w:proofErr w:type="gramEnd"/>
            <w:r w:rsidRPr="00D3623C">
              <w:rPr>
                <w:rFonts w:ascii="Times New Roman" w:hAnsi="Times New Roman" w:cs="Times New Roman"/>
                <w:sz w:val="24"/>
                <w:szCs w:val="24"/>
              </w:rPr>
              <w:t xml:space="preserve"> предлагают способы их устранения. Выполняют упражнения </w:t>
            </w:r>
            <w:r w:rsidR="006A3038" w:rsidRPr="00D3623C">
              <w:rPr>
                <w:rFonts w:ascii="Times New Roman" w:hAnsi="Times New Roman" w:cs="Times New Roman"/>
                <w:sz w:val="24"/>
                <w:szCs w:val="24"/>
              </w:rPr>
              <w:t xml:space="preserve">в </w:t>
            </w:r>
            <w:r w:rsidR="006A3038" w:rsidRPr="00D3623C">
              <w:rPr>
                <w:rFonts w:ascii="Times New Roman" w:hAnsi="Times New Roman"/>
                <w:sz w:val="24"/>
                <w:szCs w:val="24"/>
              </w:rPr>
              <w:t>«транспортировке».</w:t>
            </w:r>
          </w:p>
        </w:tc>
      </w:tr>
    </w:tbl>
    <w:p w:rsidR="00606F95" w:rsidRPr="00D3623C" w:rsidRDefault="00606F95" w:rsidP="00D3623C">
      <w:pPr>
        <w:spacing w:after="0" w:line="240" w:lineRule="auto"/>
        <w:ind w:left="-1131" w:right="6105"/>
        <w:rPr>
          <w:rFonts w:ascii="Times New Roman" w:hAnsi="Times New Roman" w:cs="Times New Roman"/>
          <w:sz w:val="24"/>
          <w:szCs w:val="24"/>
        </w:rPr>
      </w:pPr>
    </w:p>
    <w:tbl>
      <w:tblPr>
        <w:tblW w:w="14846" w:type="dxa"/>
        <w:tblInd w:w="4" w:type="dxa"/>
        <w:tblCellMar>
          <w:top w:w="10" w:type="dxa"/>
          <w:left w:w="86" w:type="dxa"/>
          <w:right w:w="53" w:type="dxa"/>
        </w:tblCellMar>
        <w:tblLook w:val="04A0" w:firstRow="1" w:lastRow="0" w:firstColumn="1" w:lastColumn="0" w:noHBand="0" w:noVBand="1"/>
      </w:tblPr>
      <w:tblGrid>
        <w:gridCol w:w="864"/>
        <w:gridCol w:w="2644"/>
        <w:gridCol w:w="1664"/>
        <w:gridCol w:w="3897"/>
        <w:gridCol w:w="5777"/>
      </w:tblGrid>
      <w:tr w:rsidR="00606F95" w:rsidRPr="00D3623C" w:rsidTr="00981F0F">
        <w:trPr>
          <w:trHeight w:val="360"/>
        </w:trPr>
        <w:tc>
          <w:tcPr>
            <w:tcW w:w="3508" w:type="dxa"/>
            <w:gridSpan w:val="2"/>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Итого по разделу </w:t>
            </w:r>
          </w:p>
        </w:tc>
        <w:tc>
          <w:tcPr>
            <w:tcW w:w="16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6"/>
              <w:jc w:val="center"/>
              <w:rPr>
                <w:rFonts w:ascii="Times New Roman" w:hAnsi="Times New Roman" w:cs="Times New Roman"/>
                <w:sz w:val="24"/>
                <w:szCs w:val="24"/>
              </w:rPr>
            </w:pPr>
            <w:r w:rsidRPr="00D3623C">
              <w:rPr>
                <w:rFonts w:ascii="Times New Roman" w:hAnsi="Times New Roman" w:cs="Times New Roman"/>
                <w:sz w:val="24"/>
                <w:szCs w:val="24"/>
              </w:rPr>
              <w:t xml:space="preserve">12 </w:t>
            </w:r>
          </w:p>
        </w:tc>
        <w:tc>
          <w:tcPr>
            <w:tcW w:w="389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Pr>
                <w:rFonts w:ascii="Times New Roman" w:hAnsi="Times New Roman" w:cs="Times New Roman"/>
                <w:sz w:val="24"/>
                <w:szCs w:val="24"/>
              </w:rPr>
            </w:pPr>
            <w:r w:rsidRPr="00D3623C">
              <w:rPr>
                <w:rFonts w:ascii="Times New Roman" w:hAnsi="Times New Roman" w:cs="Times New Roman"/>
                <w:sz w:val="24"/>
                <w:szCs w:val="24"/>
              </w:rPr>
              <w:t xml:space="preserve"> </w:t>
            </w:r>
          </w:p>
        </w:tc>
        <w:tc>
          <w:tcPr>
            <w:tcW w:w="577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 </w:t>
            </w:r>
          </w:p>
        </w:tc>
      </w:tr>
      <w:tr w:rsidR="00606F95" w:rsidRPr="00D3623C" w:rsidTr="00981F0F">
        <w:trPr>
          <w:trHeight w:val="360"/>
        </w:trPr>
        <w:tc>
          <w:tcPr>
            <w:tcW w:w="14846" w:type="dxa"/>
            <w:gridSpan w:val="5"/>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b/>
                <w:sz w:val="24"/>
                <w:szCs w:val="24"/>
              </w:rPr>
              <w:t>Раздел 4.</w:t>
            </w:r>
            <w:r w:rsidRPr="00D3623C">
              <w:rPr>
                <w:rFonts w:ascii="Times New Roman" w:eastAsia="Calibri" w:hAnsi="Times New Roman" w:cs="Times New Roman"/>
                <w:b/>
                <w:sz w:val="24"/>
                <w:szCs w:val="24"/>
              </w:rPr>
              <w:t xml:space="preserve"> </w:t>
            </w:r>
            <w:r w:rsidRPr="00D3623C">
              <w:rPr>
                <w:rFonts w:ascii="Times New Roman" w:hAnsi="Times New Roman" w:cs="Times New Roman"/>
                <w:b/>
                <w:sz w:val="24"/>
                <w:szCs w:val="24"/>
              </w:rPr>
              <w:t>Модуль «Спортивная и физическая подготовка»</w:t>
            </w:r>
            <w:r w:rsidRPr="00D3623C">
              <w:rPr>
                <w:rFonts w:ascii="Times New Roman" w:hAnsi="Times New Roman" w:cs="Times New Roman"/>
                <w:sz w:val="24"/>
                <w:szCs w:val="24"/>
              </w:rPr>
              <w:t xml:space="preserve"> </w:t>
            </w:r>
          </w:p>
        </w:tc>
      </w:tr>
      <w:tr w:rsidR="00606F95" w:rsidRPr="00D3623C" w:rsidTr="00D3623C">
        <w:trPr>
          <w:trHeight w:val="2639"/>
        </w:trPr>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jc w:val="center"/>
              <w:rPr>
                <w:rFonts w:ascii="Times New Roman" w:hAnsi="Times New Roman" w:cs="Times New Roman"/>
                <w:sz w:val="24"/>
                <w:szCs w:val="24"/>
              </w:rPr>
            </w:pPr>
            <w:r w:rsidRPr="00D3623C">
              <w:rPr>
                <w:rFonts w:ascii="Times New Roman" w:hAnsi="Times New Roman" w:cs="Times New Roman"/>
                <w:sz w:val="24"/>
                <w:szCs w:val="24"/>
              </w:rPr>
              <w:t xml:space="preserve">4.1 </w:t>
            </w:r>
          </w:p>
        </w:tc>
        <w:tc>
          <w:tcPr>
            <w:tcW w:w="264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Спортивная подготовка </w:t>
            </w:r>
          </w:p>
        </w:tc>
        <w:tc>
          <w:tcPr>
            <w:tcW w:w="16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6"/>
              <w:jc w:val="center"/>
              <w:rPr>
                <w:rFonts w:ascii="Times New Roman" w:hAnsi="Times New Roman" w:cs="Times New Roman"/>
                <w:sz w:val="24"/>
                <w:szCs w:val="24"/>
              </w:rPr>
            </w:pPr>
            <w:r w:rsidRPr="00D3623C">
              <w:rPr>
                <w:rFonts w:ascii="Times New Roman" w:hAnsi="Times New Roman" w:cs="Times New Roman"/>
                <w:sz w:val="24"/>
                <w:szCs w:val="24"/>
              </w:rPr>
              <w:t xml:space="preserve">16 </w:t>
            </w:r>
          </w:p>
        </w:tc>
        <w:tc>
          <w:tcPr>
            <w:tcW w:w="389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26" w:line="240" w:lineRule="auto"/>
              <w:ind w:left="5" w:right="246"/>
              <w:rPr>
                <w:rFonts w:ascii="Times New Roman" w:hAnsi="Times New Roman" w:cs="Times New Roman"/>
                <w:sz w:val="24"/>
                <w:szCs w:val="24"/>
              </w:rPr>
            </w:pPr>
            <w:r w:rsidRPr="00D3623C">
              <w:rPr>
                <w:rFonts w:ascii="Times New Roman" w:hAnsi="Times New Roman" w:cs="Times New Roman"/>
                <w:sz w:val="24"/>
                <w:szCs w:val="24"/>
              </w:rPr>
              <w:t xml:space="preserve">Техническая и специальная физическая </w:t>
            </w:r>
            <w:proofErr w:type="gramStart"/>
            <w:r w:rsidRPr="00D3623C">
              <w:rPr>
                <w:rFonts w:ascii="Times New Roman" w:hAnsi="Times New Roman" w:cs="Times New Roman"/>
                <w:sz w:val="24"/>
                <w:szCs w:val="24"/>
              </w:rPr>
              <w:t>подготовка  по</w:t>
            </w:r>
            <w:proofErr w:type="gramEnd"/>
            <w:r w:rsidRPr="00D3623C">
              <w:rPr>
                <w:rFonts w:ascii="Times New Roman" w:hAnsi="Times New Roman" w:cs="Times New Roman"/>
                <w:sz w:val="24"/>
                <w:szCs w:val="24"/>
              </w:rPr>
              <w:t xml:space="preserve"> избранному виду спорта, выполнение </w:t>
            </w:r>
          </w:p>
          <w:p w:rsidR="00606F95" w:rsidRPr="00D3623C" w:rsidRDefault="00606F95" w:rsidP="00D3623C">
            <w:pPr>
              <w:spacing w:after="0" w:line="240" w:lineRule="auto"/>
              <w:ind w:left="5" w:right="23"/>
              <w:rPr>
                <w:rFonts w:ascii="Times New Roman" w:hAnsi="Times New Roman" w:cs="Times New Roman"/>
                <w:sz w:val="24"/>
                <w:szCs w:val="24"/>
              </w:rPr>
            </w:pPr>
            <w:r w:rsidRPr="00D3623C">
              <w:rPr>
                <w:rFonts w:ascii="Times New Roman" w:hAnsi="Times New Roman" w:cs="Times New Roman"/>
                <w:sz w:val="24"/>
                <w:szCs w:val="24"/>
              </w:rPr>
              <w:t xml:space="preserve">соревновательных </w:t>
            </w:r>
            <w:proofErr w:type="gramStart"/>
            <w:r w:rsidRPr="00D3623C">
              <w:rPr>
                <w:rFonts w:ascii="Times New Roman" w:hAnsi="Times New Roman" w:cs="Times New Roman"/>
                <w:sz w:val="24"/>
                <w:szCs w:val="24"/>
              </w:rPr>
              <w:t>действий  в</w:t>
            </w:r>
            <w:proofErr w:type="gramEnd"/>
            <w:r w:rsidRPr="00D3623C">
              <w:rPr>
                <w:rFonts w:ascii="Times New Roman" w:hAnsi="Times New Roman" w:cs="Times New Roman"/>
                <w:sz w:val="24"/>
                <w:szCs w:val="24"/>
              </w:rPr>
              <w:t xml:space="preserve"> стандартных и вариативных условиях </w:t>
            </w:r>
          </w:p>
        </w:tc>
        <w:tc>
          <w:tcPr>
            <w:tcW w:w="577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Осваивают технику соревновательных действий избранного вида спорта. </w:t>
            </w:r>
          </w:p>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Развивают физические качества в системе базовой и специальной физической подготовки. </w:t>
            </w:r>
          </w:p>
          <w:p w:rsidR="00606F95" w:rsidRPr="00D3623C" w:rsidRDefault="00606F95" w:rsidP="00D3623C">
            <w:pPr>
              <w:spacing w:after="26" w:line="240" w:lineRule="auto"/>
              <w:rPr>
                <w:rFonts w:ascii="Times New Roman" w:hAnsi="Times New Roman" w:cs="Times New Roman"/>
                <w:sz w:val="24"/>
                <w:szCs w:val="24"/>
              </w:rPr>
            </w:pPr>
            <w:r w:rsidRPr="00D3623C">
              <w:rPr>
                <w:rFonts w:ascii="Times New Roman" w:hAnsi="Times New Roman" w:cs="Times New Roman"/>
                <w:sz w:val="24"/>
                <w:szCs w:val="24"/>
              </w:rPr>
              <w:t xml:space="preserve">Готовятся к выполнению нормативных требований комплекса ГТО и демонстрируют приросты в показателях развития физических качеств. </w:t>
            </w:r>
          </w:p>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Активно участвуют в спортивных соревнованиях по избранному виду </w:t>
            </w:r>
            <w:proofErr w:type="gramStart"/>
            <w:r w:rsidRPr="00D3623C">
              <w:rPr>
                <w:rFonts w:ascii="Times New Roman" w:hAnsi="Times New Roman" w:cs="Times New Roman"/>
                <w:sz w:val="24"/>
                <w:szCs w:val="24"/>
              </w:rPr>
              <w:t xml:space="preserve">спорта </w:t>
            </w:r>
            <w:r w:rsidR="00776CA9" w:rsidRPr="00D3623C">
              <w:rPr>
                <w:rFonts w:ascii="Times New Roman" w:hAnsi="Times New Roman" w:cs="Times New Roman"/>
                <w:sz w:val="24"/>
                <w:szCs w:val="24"/>
              </w:rPr>
              <w:t>.</w:t>
            </w:r>
            <w:proofErr w:type="gramEnd"/>
          </w:p>
        </w:tc>
      </w:tr>
      <w:tr w:rsidR="00606F95" w:rsidRPr="00D3623C" w:rsidTr="006A3038">
        <w:trPr>
          <w:trHeight w:val="415"/>
        </w:trPr>
        <w:tc>
          <w:tcPr>
            <w:tcW w:w="8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jc w:val="center"/>
              <w:rPr>
                <w:rFonts w:ascii="Times New Roman" w:hAnsi="Times New Roman" w:cs="Times New Roman"/>
                <w:sz w:val="24"/>
                <w:szCs w:val="24"/>
              </w:rPr>
            </w:pPr>
            <w:r w:rsidRPr="00D3623C">
              <w:rPr>
                <w:rFonts w:ascii="Times New Roman" w:hAnsi="Times New Roman" w:cs="Times New Roman"/>
                <w:sz w:val="24"/>
                <w:szCs w:val="24"/>
              </w:rPr>
              <w:t xml:space="preserve">4.2 </w:t>
            </w:r>
          </w:p>
        </w:tc>
        <w:tc>
          <w:tcPr>
            <w:tcW w:w="264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Базовая физическая подготовка </w:t>
            </w:r>
          </w:p>
        </w:tc>
        <w:tc>
          <w:tcPr>
            <w:tcW w:w="16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6"/>
              <w:jc w:val="center"/>
              <w:rPr>
                <w:rFonts w:ascii="Times New Roman" w:hAnsi="Times New Roman" w:cs="Times New Roman"/>
                <w:sz w:val="24"/>
                <w:szCs w:val="24"/>
              </w:rPr>
            </w:pPr>
            <w:r w:rsidRPr="00D3623C">
              <w:rPr>
                <w:rFonts w:ascii="Times New Roman" w:hAnsi="Times New Roman" w:cs="Times New Roman"/>
                <w:sz w:val="24"/>
                <w:szCs w:val="24"/>
              </w:rPr>
              <w:t xml:space="preserve">18 </w:t>
            </w:r>
          </w:p>
        </w:tc>
        <w:tc>
          <w:tcPr>
            <w:tcW w:w="389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ight="108"/>
              <w:rPr>
                <w:rFonts w:ascii="Times New Roman" w:hAnsi="Times New Roman" w:cs="Times New Roman"/>
                <w:sz w:val="24"/>
                <w:szCs w:val="24"/>
              </w:rPr>
            </w:pPr>
            <w:r w:rsidRPr="00D3623C">
              <w:rPr>
                <w:rFonts w:ascii="Times New Roman" w:hAnsi="Times New Roman" w:cs="Times New Roman"/>
                <w:sz w:val="24"/>
                <w:szCs w:val="24"/>
              </w:rPr>
              <w:t xml:space="preserve">Физическая </w:t>
            </w:r>
            <w:proofErr w:type="gramStart"/>
            <w:r w:rsidRPr="00D3623C">
              <w:rPr>
                <w:rFonts w:ascii="Times New Roman" w:hAnsi="Times New Roman" w:cs="Times New Roman"/>
                <w:sz w:val="24"/>
                <w:szCs w:val="24"/>
              </w:rPr>
              <w:t>подготовка  к</w:t>
            </w:r>
            <w:proofErr w:type="gramEnd"/>
            <w:r w:rsidRPr="00D3623C">
              <w:rPr>
                <w:rFonts w:ascii="Times New Roman" w:hAnsi="Times New Roman" w:cs="Times New Roman"/>
                <w:sz w:val="24"/>
                <w:szCs w:val="24"/>
              </w:rPr>
              <w:t xml:space="preserve">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w:t>
            </w:r>
            <w:r w:rsidR="00776CA9" w:rsidRPr="00D3623C">
              <w:rPr>
                <w:rFonts w:ascii="Times New Roman" w:hAnsi="Times New Roman" w:cs="Times New Roman"/>
                <w:sz w:val="24"/>
                <w:szCs w:val="24"/>
              </w:rPr>
              <w:t>национальных видов спорта, культурно-этнических игр</w:t>
            </w:r>
          </w:p>
        </w:tc>
        <w:tc>
          <w:tcPr>
            <w:tcW w:w="577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Готовятся к выполнению норм комплекса ГТО на основе использования основных средств базовых видов спорта и спортивных игр (гимнаст</w:t>
            </w:r>
            <w:r w:rsidR="007D74A4" w:rsidRPr="00D3623C">
              <w:rPr>
                <w:rFonts w:ascii="Times New Roman" w:hAnsi="Times New Roman" w:cs="Times New Roman"/>
                <w:sz w:val="24"/>
                <w:szCs w:val="24"/>
              </w:rPr>
              <w:t>и</w:t>
            </w:r>
            <w:r w:rsidRPr="00D3623C">
              <w:rPr>
                <w:rFonts w:ascii="Times New Roman" w:hAnsi="Times New Roman" w:cs="Times New Roman"/>
                <w:sz w:val="24"/>
                <w:szCs w:val="24"/>
              </w:rPr>
              <w:t xml:space="preserve">ка, акробатика, лёгкая атлетика, плавание, лыжная подготовка). </w:t>
            </w:r>
          </w:p>
          <w:p w:rsidR="00606F95" w:rsidRPr="00D3623C" w:rsidRDefault="00606F95" w:rsidP="00D3623C">
            <w:pPr>
              <w:spacing w:after="0" w:line="240" w:lineRule="auto"/>
              <w:ind w:right="226"/>
              <w:rPr>
                <w:rFonts w:ascii="Times New Roman" w:hAnsi="Times New Roman" w:cs="Times New Roman"/>
                <w:sz w:val="24"/>
                <w:szCs w:val="24"/>
              </w:rPr>
            </w:pPr>
            <w:r w:rsidRPr="00D3623C">
              <w:rPr>
                <w:rFonts w:ascii="Times New Roman" w:hAnsi="Times New Roman" w:cs="Times New Roman"/>
                <w:sz w:val="24"/>
                <w:szCs w:val="24"/>
              </w:rPr>
              <w:t xml:space="preserve">Демонстрируют приросты в показателях физической </w:t>
            </w:r>
            <w:proofErr w:type="gramStart"/>
            <w:r w:rsidRPr="00D3623C">
              <w:rPr>
                <w:rFonts w:ascii="Times New Roman" w:hAnsi="Times New Roman" w:cs="Times New Roman"/>
                <w:sz w:val="24"/>
                <w:szCs w:val="24"/>
              </w:rPr>
              <w:t>подготовленности  и</w:t>
            </w:r>
            <w:proofErr w:type="gramEnd"/>
            <w:r w:rsidRPr="00D3623C">
              <w:rPr>
                <w:rFonts w:ascii="Times New Roman" w:hAnsi="Times New Roman" w:cs="Times New Roman"/>
                <w:sz w:val="24"/>
                <w:szCs w:val="24"/>
              </w:rPr>
              <w:t xml:space="preserve"> нормативных требований комплекса ГТО. Активно участвуют в </w:t>
            </w:r>
            <w:proofErr w:type="gramStart"/>
            <w:r w:rsidRPr="00D3623C">
              <w:rPr>
                <w:rFonts w:ascii="Times New Roman" w:hAnsi="Times New Roman" w:cs="Times New Roman"/>
                <w:sz w:val="24"/>
                <w:szCs w:val="24"/>
              </w:rPr>
              <w:t>соревнованиях</w:t>
            </w:r>
            <w:r w:rsidR="00776CA9" w:rsidRPr="00D3623C">
              <w:rPr>
                <w:rFonts w:ascii="Times New Roman" w:hAnsi="Times New Roman" w:cs="Times New Roman"/>
                <w:sz w:val="24"/>
                <w:szCs w:val="24"/>
              </w:rPr>
              <w:t>.</w:t>
            </w:r>
            <w:r w:rsidRPr="00D3623C">
              <w:rPr>
                <w:rFonts w:ascii="Times New Roman" w:hAnsi="Times New Roman" w:cs="Times New Roman"/>
                <w:sz w:val="24"/>
                <w:szCs w:val="24"/>
              </w:rPr>
              <w:t xml:space="preserve">  </w:t>
            </w:r>
            <w:proofErr w:type="gramEnd"/>
          </w:p>
        </w:tc>
      </w:tr>
      <w:tr w:rsidR="00606F95" w:rsidRPr="00D3623C" w:rsidTr="00981F0F">
        <w:trPr>
          <w:trHeight w:val="368"/>
        </w:trPr>
        <w:tc>
          <w:tcPr>
            <w:tcW w:w="3508" w:type="dxa"/>
            <w:gridSpan w:val="2"/>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Итого по разделу </w:t>
            </w:r>
          </w:p>
        </w:tc>
        <w:tc>
          <w:tcPr>
            <w:tcW w:w="16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23"/>
              <w:jc w:val="center"/>
              <w:rPr>
                <w:rFonts w:ascii="Times New Roman" w:hAnsi="Times New Roman" w:cs="Times New Roman"/>
                <w:sz w:val="24"/>
                <w:szCs w:val="24"/>
              </w:rPr>
            </w:pPr>
            <w:r w:rsidRPr="00D3623C">
              <w:rPr>
                <w:rFonts w:ascii="Times New Roman" w:hAnsi="Times New Roman" w:cs="Times New Roman"/>
                <w:sz w:val="24"/>
                <w:szCs w:val="24"/>
              </w:rPr>
              <w:t xml:space="preserve">34 </w:t>
            </w:r>
          </w:p>
        </w:tc>
        <w:tc>
          <w:tcPr>
            <w:tcW w:w="389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Pr>
                <w:rFonts w:ascii="Times New Roman" w:hAnsi="Times New Roman" w:cs="Times New Roman"/>
                <w:sz w:val="24"/>
                <w:szCs w:val="24"/>
              </w:rPr>
            </w:pPr>
            <w:r w:rsidRPr="00D3623C">
              <w:rPr>
                <w:rFonts w:ascii="Times New Roman" w:hAnsi="Times New Roman" w:cs="Times New Roman"/>
                <w:sz w:val="24"/>
                <w:szCs w:val="24"/>
              </w:rPr>
              <w:t xml:space="preserve"> </w:t>
            </w:r>
          </w:p>
        </w:tc>
        <w:tc>
          <w:tcPr>
            <w:tcW w:w="577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 </w:t>
            </w:r>
          </w:p>
        </w:tc>
      </w:tr>
      <w:tr w:rsidR="00606F95" w:rsidRPr="00D3623C" w:rsidTr="00981F0F">
        <w:trPr>
          <w:trHeight w:val="721"/>
        </w:trPr>
        <w:tc>
          <w:tcPr>
            <w:tcW w:w="3508" w:type="dxa"/>
            <w:gridSpan w:val="2"/>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lastRenderedPageBreak/>
              <w:t xml:space="preserve">ОБЩЕЕ КОЛИЧЕСТВО ЧАСОВ ПО ПРОГРАММЕ </w:t>
            </w:r>
          </w:p>
        </w:tc>
        <w:tc>
          <w:tcPr>
            <w:tcW w:w="1664"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right="29"/>
              <w:jc w:val="center"/>
              <w:rPr>
                <w:rFonts w:ascii="Times New Roman" w:hAnsi="Times New Roman" w:cs="Times New Roman"/>
                <w:sz w:val="24"/>
                <w:szCs w:val="24"/>
              </w:rPr>
            </w:pPr>
            <w:r w:rsidRPr="00D3623C">
              <w:rPr>
                <w:rFonts w:ascii="Times New Roman" w:hAnsi="Times New Roman" w:cs="Times New Roman"/>
                <w:sz w:val="24"/>
                <w:szCs w:val="24"/>
              </w:rPr>
              <w:t xml:space="preserve">102 </w:t>
            </w:r>
          </w:p>
        </w:tc>
        <w:tc>
          <w:tcPr>
            <w:tcW w:w="389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ind w:left="5"/>
              <w:rPr>
                <w:rFonts w:ascii="Times New Roman" w:hAnsi="Times New Roman" w:cs="Times New Roman"/>
                <w:sz w:val="24"/>
                <w:szCs w:val="24"/>
              </w:rPr>
            </w:pPr>
            <w:r w:rsidRPr="00D3623C">
              <w:rPr>
                <w:rFonts w:ascii="Times New Roman" w:hAnsi="Times New Roman" w:cs="Times New Roman"/>
                <w:sz w:val="24"/>
                <w:szCs w:val="24"/>
              </w:rPr>
              <w:t xml:space="preserve"> </w:t>
            </w:r>
          </w:p>
        </w:tc>
        <w:tc>
          <w:tcPr>
            <w:tcW w:w="5777" w:type="dxa"/>
            <w:tcBorders>
              <w:top w:val="single" w:sz="2" w:space="0" w:color="000000"/>
              <w:left w:val="single" w:sz="2" w:space="0" w:color="000000"/>
              <w:bottom w:val="single" w:sz="2" w:space="0" w:color="000000"/>
              <w:right w:val="single" w:sz="2" w:space="0" w:color="000000"/>
            </w:tcBorders>
            <w:shd w:val="clear" w:color="auto" w:fill="auto"/>
          </w:tcPr>
          <w:p w:rsidR="00606F95" w:rsidRPr="00D3623C" w:rsidRDefault="00606F95" w:rsidP="00D3623C">
            <w:pPr>
              <w:spacing w:after="0" w:line="240" w:lineRule="auto"/>
              <w:rPr>
                <w:rFonts w:ascii="Times New Roman" w:hAnsi="Times New Roman" w:cs="Times New Roman"/>
                <w:sz w:val="24"/>
                <w:szCs w:val="24"/>
              </w:rPr>
            </w:pPr>
            <w:r w:rsidRPr="00D3623C">
              <w:rPr>
                <w:rFonts w:ascii="Times New Roman" w:hAnsi="Times New Roman" w:cs="Times New Roman"/>
                <w:sz w:val="24"/>
                <w:szCs w:val="24"/>
              </w:rPr>
              <w:t xml:space="preserve"> </w:t>
            </w:r>
          </w:p>
        </w:tc>
      </w:tr>
    </w:tbl>
    <w:p w:rsidR="00606F95" w:rsidRPr="00D3623C" w:rsidRDefault="00606F95" w:rsidP="00D3623C">
      <w:pPr>
        <w:spacing w:after="196" w:line="240" w:lineRule="auto"/>
        <w:rPr>
          <w:rFonts w:ascii="Times New Roman" w:hAnsi="Times New Roman" w:cs="Times New Roman"/>
          <w:sz w:val="24"/>
          <w:szCs w:val="24"/>
        </w:rPr>
      </w:pPr>
      <w:r w:rsidRPr="00D3623C">
        <w:rPr>
          <w:rFonts w:ascii="Times New Roman" w:eastAsia="Calibri" w:hAnsi="Times New Roman" w:cs="Times New Roman"/>
          <w:sz w:val="24"/>
          <w:szCs w:val="24"/>
        </w:rPr>
        <w:t xml:space="preserve"> </w:t>
      </w:r>
    </w:p>
    <w:p w:rsidR="00606F95" w:rsidRPr="00D3623C" w:rsidRDefault="00606F95" w:rsidP="00D3623C">
      <w:pPr>
        <w:spacing w:after="36" w:line="240" w:lineRule="auto"/>
        <w:ind w:left="569"/>
        <w:rPr>
          <w:rFonts w:ascii="Times New Roman" w:hAnsi="Times New Roman" w:cs="Times New Roman"/>
          <w:sz w:val="24"/>
          <w:szCs w:val="24"/>
        </w:rPr>
      </w:pPr>
      <w:r w:rsidRPr="00D3623C">
        <w:rPr>
          <w:rFonts w:ascii="Times New Roman" w:hAnsi="Times New Roman" w:cs="Times New Roman"/>
          <w:sz w:val="24"/>
          <w:szCs w:val="24"/>
        </w:rPr>
        <w:t xml:space="preserve"> </w:t>
      </w:r>
    </w:p>
    <w:p w:rsidR="006B6C9E" w:rsidRPr="00D3623C" w:rsidRDefault="00606F95" w:rsidP="00D3623C">
      <w:pPr>
        <w:spacing w:after="0" w:line="240" w:lineRule="auto"/>
        <w:rPr>
          <w:rFonts w:ascii="Times New Roman" w:eastAsia="Times New Roman" w:hAnsi="Times New Roman" w:cs="Times New Roman"/>
          <w:b/>
          <w:sz w:val="24"/>
          <w:szCs w:val="24"/>
          <w:lang w:eastAsia="ru-RU"/>
        </w:rPr>
      </w:pPr>
      <w:r w:rsidRPr="00D3623C">
        <w:rPr>
          <w:rFonts w:ascii="Times New Roman" w:eastAsia="Calibri" w:hAnsi="Times New Roman" w:cs="Times New Roman"/>
          <w:sz w:val="24"/>
          <w:szCs w:val="24"/>
        </w:rPr>
        <w:t xml:space="preserve"> </w:t>
      </w:r>
      <w:r w:rsidRPr="00D3623C">
        <w:rPr>
          <w:rFonts w:ascii="Times New Roman" w:eastAsia="Calibri" w:hAnsi="Times New Roman" w:cs="Times New Roman"/>
          <w:sz w:val="24"/>
          <w:szCs w:val="24"/>
        </w:rPr>
        <w:tab/>
      </w:r>
      <w:r w:rsidRPr="00D3623C">
        <w:rPr>
          <w:rFonts w:ascii="Times New Roman" w:hAnsi="Times New Roman" w:cs="Times New Roman"/>
          <w:b/>
          <w:sz w:val="24"/>
          <w:szCs w:val="24"/>
        </w:rPr>
        <w:t xml:space="preserve"> </w:t>
      </w:r>
    </w:p>
    <w:sectPr w:rsidR="006B6C9E" w:rsidRPr="00D3623C" w:rsidSect="00534F5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1E77"/>
    <w:multiLevelType w:val="hybridMultilevel"/>
    <w:tmpl w:val="08589B82"/>
    <w:lvl w:ilvl="0" w:tplc="739EE0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D87810">
      <w:start w:val="1"/>
      <w:numFmt w:val="lowerLetter"/>
      <w:lvlText w:val="%2"/>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E0C3E2">
      <w:start w:val="1"/>
      <w:numFmt w:val="lowerRoman"/>
      <w:lvlText w:val="%3"/>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E808F0">
      <w:start w:val="1"/>
      <w:numFmt w:val="decimal"/>
      <w:lvlText w:val="%4"/>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4A6D6">
      <w:start w:val="1"/>
      <w:numFmt w:val="lowerLetter"/>
      <w:lvlText w:val="%5"/>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D277B6">
      <w:start w:val="1"/>
      <w:numFmt w:val="lowerRoman"/>
      <w:lvlText w:val="%6"/>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98E6BE">
      <w:start w:val="1"/>
      <w:numFmt w:val="decimal"/>
      <w:lvlText w:val="%7"/>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BAB24E">
      <w:start w:val="1"/>
      <w:numFmt w:val="lowerLetter"/>
      <w:lvlText w:val="%8"/>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D66F94">
      <w:start w:val="1"/>
      <w:numFmt w:val="lowerRoman"/>
      <w:lvlText w:val="%9"/>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66E31E9"/>
    <w:multiLevelType w:val="hybridMultilevel"/>
    <w:tmpl w:val="F50A35E8"/>
    <w:lvl w:ilvl="0" w:tplc="69C66C1E">
      <w:start w:val="10"/>
      <w:numFmt w:val="decimal"/>
      <w:lvlText w:val="%1"/>
      <w:lvlJc w:val="left"/>
      <w:pPr>
        <w:ind w:left="3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AC2570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298D8E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9C22BE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2DCFD2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83E6A5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938BEE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8A0F32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9B0F78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42024EF"/>
    <w:multiLevelType w:val="hybridMultilevel"/>
    <w:tmpl w:val="17B013F6"/>
    <w:lvl w:ilvl="0" w:tplc="1770777C">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2CAE5C">
      <w:start w:val="1"/>
      <w:numFmt w:val="lowerLetter"/>
      <w:lvlText w:val="%2"/>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DA6A0E">
      <w:start w:val="1"/>
      <w:numFmt w:val="lowerRoman"/>
      <w:lvlText w:val="%3"/>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3AB494">
      <w:start w:val="1"/>
      <w:numFmt w:val="decimal"/>
      <w:lvlText w:val="%4"/>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5C1EBA">
      <w:start w:val="1"/>
      <w:numFmt w:val="lowerLetter"/>
      <w:lvlText w:val="%5"/>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5859A0">
      <w:start w:val="1"/>
      <w:numFmt w:val="lowerRoman"/>
      <w:lvlText w:val="%6"/>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0B732">
      <w:start w:val="1"/>
      <w:numFmt w:val="decimal"/>
      <w:lvlText w:val="%7"/>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E41FB8">
      <w:start w:val="1"/>
      <w:numFmt w:val="lowerLetter"/>
      <w:lvlText w:val="%8"/>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B6AC62">
      <w:start w:val="1"/>
      <w:numFmt w:val="lowerRoman"/>
      <w:lvlText w:val="%9"/>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CF07C2A"/>
    <w:multiLevelType w:val="hybridMultilevel"/>
    <w:tmpl w:val="39E43F8E"/>
    <w:lvl w:ilvl="0" w:tplc="A8A2C9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02FC5C">
      <w:start w:val="1"/>
      <w:numFmt w:val="lowerLetter"/>
      <w:lvlText w:val="%2"/>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2E94D0">
      <w:start w:val="1"/>
      <w:numFmt w:val="lowerRoman"/>
      <w:lvlText w:val="%3"/>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A48AB2">
      <w:start w:val="1"/>
      <w:numFmt w:val="decimal"/>
      <w:lvlText w:val="%4"/>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589A84">
      <w:start w:val="1"/>
      <w:numFmt w:val="lowerLetter"/>
      <w:lvlText w:val="%5"/>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00482C">
      <w:start w:val="1"/>
      <w:numFmt w:val="lowerRoman"/>
      <w:lvlText w:val="%6"/>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92C598">
      <w:start w:val="1"/>
      <w:numFmt w:val="decimal"/>
      <w:lvlText w:val="%7"/>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AB7F6">
      <w:start w:val="1"/>
      <w:numFmt w:val="lowerLetter"/>
      <w:lvlText w:val="%8"/>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92C20C">
      <w:start w:val="1"/>
      <w:numFmt w:val="lowerRoman"/>
      <w:lvlText w:val="%9"/>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1701B5E"/>
    <w:multiLevelType w:val="hybridMultilevel"/>
    <w:tmpl w:val="30242824"/>
    <w:lvl w:ilvl="0" w:tplc="688658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9800D8">
      <w:start w:val="1"/>
      <w:numFmt w:val="lowerLetter"/>
      <w:lvlText w:val="%2"/>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88015A">
      <w:start w:val="1"/>
      <w:numFmt w:val="lowerRoman"/>
      <w:lvlText w:val="%3"/>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52E304">
      <w:start w:val="1"/>
      <w:numFmt w:val="decimal"/>
      <w:lvlText w:val="%4"/>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B2275C">
      <w:start w:val="1"/>
      <w:numFmt w:val="lowerLetter"/>
      <w:lvlText w:val="%5"/>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C43C16">
      <w:start w:val="1"/>
      <w:numFmt w:val="lowerRoman"/>
      <w:lvlText w:val="%6"/>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E2B464">
      <w:start w:val="1"/>
      <w:numFmt w:val="decimal"/>
      <w:lvlText w:val="%7"/>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E060A4">
      <w:start w:val="1"/>
      <w:numFmt w:val="lowerLetter"/>
      <w:lvlText w:val="%8"/>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FEC358">
      <w:start w:val="1"/>
      <w:numFmt w:val="lowerRoman"/>
      <w:lvlText w:val="%9"/>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58"/>
    <w:rsid w:val="00041C77"/>
    <w:rsid w:val="00094A1E"/>
    <w:rsid w:val="000A2993"/>
    <w:rsid w:val="000B2B72"/>
    <w:rsid w:val="000D1391"/>
    <w:rsid w:val="000F1821"/>
    <w:rsid w:val="0010087F"/>
    <w:rsid w:val="001273FF"/>
    <w:rsid w:val="001349C6"/>
    <w:rsid w:val="00152D37"/>
    <w:rsid w:val="00154786"/>
    <w:rsid w:val="001B3308"/>
    <w:rsid w:val="001D0602"/>
    <w:rsid w:val="00205003"/>
    <w:rsid w:val="002729FB"/>
    <w:rsid w:val="003502F7"/>
    <w:rsid w:val="00354FFB"/>
    <w:rsid w:val="00357F59"/>
    <w:rsid w:val="003670A0"/>
    <w:rsid w:val="003B5C47"/>
    <w:rsid w:val="0042197C"/>
    <w:rsid w:val="00431811"/>
    <w:rsid w:val="00434441"/>
    <w:rsid w:val="004668E8"/>
    <w:rsid w:val="00485643"/>
    <w:rsid w:val="004B336B"/>
    <w:rsid w:val="00520894"/>
    <w:rsid w:val="00534F58"/>
    <w:rsid w:val="00556E41"/>
    <w:rsid w:val="0056157E"/>
    <w:rsid w:val="00582A16"/>
    <w:rsid w:val="005E4181"/>
    <w:rsid w:val="00606DA3"/>
    <w:rsid w:val="00606F95"/>
    <w:rsid w:val="0062161E"/>
    <w:rsid w:val="00667569"/>
    <w:rsid w:val="00690962"/>
    <w:rsid w:val="00695CEB"/>
    <w:rsid w:val="006A3038"/>
    <w:rsid w:val="006B6221"/>
    <w:rsid w:val="006B6C9E"/>
    <w:rsid w:val="006E70FF"/>
    <w:rsid w:val="007452EE"/>
    <w:rsid w:val="00776CA9"/>
    <w:rsid w:val="00794050"/>
    <w:rsid w:val="007C39C9"/>
    <w:rsid w:val="007D0367"/>
    <w:rsid w:val="007D74A4"/>
    <w:rsid w:val="007E6F7F"/>
    <w:rsid w:val="007F0B3B"/>
    <w:rsid w:val="00842B6F"/>
    <w:rsid w:val="00881AB3"/>
    <w:rsid w:val="0089693C"/>
    <w:rsid w:val="008D0AAC"/>
    <w:rsid w:val="008E1EC2"/>
    <w:rsid w:val="00933992"/>
    <w:rsid w:val="009B62A8"/>
    <w:rsid w:val="009C5F20"/>
    <w:rsid w:val="00A81A41"/>
    <w:rsid w:val="00A93D57"/>
    <w:rsid w:val="00AD0178"/>
    <w:rsid w:val="00AF5D57"/>
    <w:rsid w:val="00B24AC8"/>
    <w:rsid w:val="00B33E63"/>
    <w:rsid w:val="00B362C5"/>
    <w:rsid w:val="00B50532"/>
    <w:rsid w:val="00B50CFF"/>
    <w:rsid w:val="00B64543"/>
    <w:rsid w:val="00B64D4E"/>
    <w:rsid w:val="00B92F4C"/>
    <w:rsid w:val="00C3739B"/>
    <w:rsid w:val="00C52BC8"/>
    <w:rsid w:val="00C65B1F"/>
    <w:rsid w:val="00CB597C"/>
    <w:rsid w:val="00CB732C"/>
    <w:rsid w:val="00CE00B6"/>
    <w:rsid w:val="00CE1C29"/>
    <w:rsid w:val="00CE5E37"/>
    <w:rsid w:val="00CF7512"/>
    <w:rsid w:val="00D31898"/>
    <w:rsid w:val="00D3623C"/>
    <w:rsid w:val="00D82662"/>
    <w:rsid w:val="00DB3B60"/>
    <w:rsid w:val="00DD12D8"/>
    <w:rsid w:val="00DE25E7"/>
    <w:rsid w:val="00E0311B"/>
    <w:rsid w:val="00E03BAC"/>
    <w:rsid w:val="00E12111"/>
    <w:rsid w:val="00E4091D"/>
    <w:rsid w:val="00E45349"/>
    <w:rsid w:val="00E467E5"/>
    <w:rsid w:val="00E92A41"/>
    <w:rsid w:val="00E9717C"/>
    <w:rsid w:val="00EA3FCA"/>
    <w:rsid w:val="00EB3FA6"/>
    <w:rsid w:val="00EF2051"/>
    <w:rsid w:val="00F64F9D"/>
    <w:rsid w:val="00F82A86"/>
    <w:rsid w:val="00FA660D"/>
    <w:rsid w:val="00FB780B"/>
    <w:rsid w:val="00FC0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5695BF-A4FF-4F98-8544-93111602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2C5"/>
  </w:style>
  <w:style w:type="paragraph" w:styleId="1">
    <w:name w:val="heading 1"/>
    <w:basedOn w:val="a"/>
    <w:link w:val="10"/>
    <w:qFormat/>
    <w:rsid w:val="00534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34F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34F58"/>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F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34F5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534F58"/>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534F58"/>
  </w:style>
  <w:style w:type="character" w:customStyle="1" w:styleId="FontStyle43">
    <w:name w:val="Font Style43"/>
    <w:basedOn w:val="a0"/>
    <w:rsid w:val="00534F58"/>
    <w:rPr>
      <w:rFonts w:ascii="Times New Roman" w:hAnsi="Times New Roman" w:cs="Times New Roman"/>
      <w:sz w:val="18"/>
      <w:szCs w:val="18"/>
    </w:rPr>
  </w:style>
  <w:style w:type="paragraph" w:customStyle="1" w:styleId="Style4">
    <w:name w:val="Style4"/>
    <w:basedOn w:val="a"/>
    <w:rsid w:val="00534F58"/>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paragraph" w:styleId="a3">
    <w:name w:val="No Spacing"/>
    <w:basedOn w:val="a"/>
    <w:uiPriority w:val="1"/>
    <w:qFormat/>
    <w:rsid w:val="00534F58"/>
    <w:pPr>
      <w:spacing w:after="0" w:line="240" w:lineRule="auto"/>
    </w:pPr>
    <w:rPr>
      <w:rFonts w:ascii="Calibri" w:eastAsia="Times New Roman" w:hAnsi="Calibri" w:cs="Times New Roman"/>
      <w:lang w:val="en-US" w:bidi="en-US"/>
    </w:rPr>
  </w:style>
  <w:style w:type="character" w:customStyle="1" w:styleId="a4">
    <w:name w:val="Абзац списка Знак"/>
    <w:link w:val="a5"/>
    <w:uiPriority w:val="34"/>
    <w:locked/>
    <w:rsid w:val="00534F58"/>
    <w:rPr>
      <w:rFonts w:cs="Calibri"/>
      <w:lang w:val="x-none" w:eastAsia="x-none"/>
    </w:rPr>
  </w:style>
  <w:style w:type="paragraph" w:styleId="a5">
    <w:name w:val="List Paragraph"/>
    <w:basedOn w:val="a"/>
    <w:link w:val="a4"/>
    <w:uiPriority w:val="34"/>
    <w:qFormat/>
    <w:rsid w:val="00534F58"/>
    <w:pPr>
      <w:ind w:left="720"/>
      <w:contextualSpacing/>
    </w:pPr>
    <w:rPr>
      <w:rFonts w:cs="Calibri"/>
      <w:lang w:val="x-none" w:eastAsia="x-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34F58"/>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ParagraphStyle">
    <w:name w:val="Paragraph Style"/>
    <w:rsid w:val="00534F58"/>
    <w:pPr>
      <w:autoSpaceDE w:val="0"/>
      <w:autoSpaceDN w:val="0"/>
      <w:adjustRightInd w:val="0"/>
      <w:spacing w:after="0" w:line="240" w:lineRule="auto"/>
    </w:pPr>
    <w:rPr>
      <w:rFonts w:ascii="Arial" w:eastAsia="Calibri" w:hAnsi="Arial" w:cs="Arial"/>
      <w:sz w:val="24"/>
      <w:szCs w:val="24"/>
    </w:rPr>
  </w:style>
  <w:style w:type="paragraph" w:customStyle="1" w:styleId="consplusnormal">
    <w:name w:val="consplusnormal"/>
    <w:basedOn w:val="a"/>
    <w:rsid w:val="00534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34F58"/>
    <w:rPr>
      <w:rFonts w:ascii="Times New Roman" w:hAnsi="Times New Roman" w:cs="Times New Roman" w:hint="default"/>
      <w:strike w:val="0"/>
      <w:dstrike w:val="0"/>
      <w:sz w:val="24"/>
      <w:szCs w:val="24"/>
      <w:u w:val="none"/>
      <w:effect w:val="none"/>
    </w:rPr>
  </w:style>
  <w:style w:type="character" w:styleId="a6">
    <w:name w:val="Emphasis"/>
    <w:uiPriority w:val="20"/>
    <w:qFormat/>
    <w:rsid w:val="00534F58"/>
    <w:rPr>
      <w:i/>
      <w:iCs/>
    </w:rPr>
  </w:style>
  <w:style w:type="character" w:customStyle="1" w:styleId="dash041e005f0431005f044b005f0447005f043d005f044b005f0439005f005fchar1char1">
    <w:name w:val="dash041e_005f0431_005f044b_005f0447_005f043d_005f044b_005f0439_005f_005fchar1__char1"/>
    <w:rsid w:val="00534F58"/>
    <w:rPr>
      <w:rFonts w:ascii="Times New Roman" w:hAnsi="Times New Roman" w:cs="Times New Roman" w:hint="default"/>
      <w:strike w:val="0"/>
      <w:dstrike w:val="0"/>
      <w:sz w:val="24"/>
      <w:szCs w:val="24"/>
      <w:u w:val="none"/>
      <w:effect w:val="none"/>
    </w:rPr>
  </w:style>
  <w:style w:type="paragraph" w:customStyle="1" w:styleId="a7">
    <w:name w:val="Стиль"/>
    <w:link w:val="a8"/>
    <w:rsid w:val="00534F58"/>
    <w:pPr>
      <w:widowControl w:val="0"/>
      <w:autoSpaceDE w:val="0"/>
      <w:autoSpaceDN w:val="0"/>
      <w:adjustRightInd w:val="0"/>
      <w:spacing w:after="0" w:line="240" w:lineRule="auto"/>
    </w:pPr>
    <w:rPr>
      <w:rFonts w:ascii="Arial" w:eastAsia="Times New Roman" w:hAnsi="Arial" w:cs="Arial"/>
      <w:sz w:val="24"/>
      <w:szCs w:val="24"/>
      <w:lang w:val="en-US" w:bidi="en-US"/>
    </w:rPr>
  </w:style>
  <w:style w:type="character" w:customStyle="1" w:styleId="a8">
    <w:name w:val="Стиль Знак"/>
    <w:link w:val="a7"/>
    <w:rsid w:val="00534F58"/>
    <w:rPr>
      <w:rFonts w:ascii="Arial" w:eastAsia="Times New Roman" w:hAnsi="Arial" w:cs="Arial"/>
      <w:sz w:val="24"/>
      <w:szCs w:val="24"/>
      <w:lang w:val="en-US" w:bidi="en-US"/>
    </w:rPr>
  </w:style>
  <w:style w:type="table" w:styleId="a9">
    <w:name w:val="Table Grid"/>
    <w:basedOn w:val="a1"/>
    <w:uiPriority w:val="59"/>
    <w:rsid w:val="0053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34F58"/>
  </w:style>
  <w:style w:type="numbering" w:customStyle="1" w:styleId="111">
    <w:name w:val="Нет списка111"/>
    <w:next w:val="a2"/>
    <w:uiPriority w:val="99"/>
    <w:semiHidden/>
    <w:unhideWhenUsed/>
    <w:rsid w:val="00534F58"/>
  </w:style>
  <w:style w:type="paragraph" w:styleId="aa">
    <w:name w:val="header"/>
    <w:basedOn w:val="a"/>
    <w:link w:val="ab"/>
    <w:unhideWhenUsed/>
    <w:rsid w:val="00534F58"/>
    <w:pPr>
      <w:tabs>
        <w:tab w:val="center" w:pos="4677"/>
        <w:tab w:val="right" w:pos="9355"/>
      </w:tabs>
      <w:spacing w:after="0" w:line="240" w:lineRule="auto"/>
    </w:pPr>
  </w:style>
  <w:style w:type="character" w:customStyle="1" w:styleId="ab">
    <w:name w:val="Верхний колонтитул Знак"/>
    <w:basedOn w:val="a0"/>
    <w:link w:val="aa"/>
    <w:rsid w:val="00534F58"/>
  </w:style>
  <w:style w:type="paragraph" w:styleId="ac">
    <w:name w:val="footer"/>
    <w:basedOn w:val="a"/>
    <w:link w:val="ad"/>
    <w:uiPriority w:val="99"/>
    <w:unhideWhenUsed/>
    <w:rsid w:val="00534F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4F58"/>
  </w:style>
  <w:style w:type="numbering" w:customStyle="1" w:styleId="21">
    <w:name w:val="Нет списка2"/>
    <w:next w:val="a2"/>
    <w:semiHidden/>
    <w:rsid w:val="00534F58"/>
  </w:style>
  <w:style w:type="character" w:customStyle="1" w:styleId="Zag11">
    <w:name w:val="Zag_11"/>
    <w:rsid w:val="00534F58"/>
  </w:style>
  <w:style w:type="paragraph" w:customStyle="1" w:styleId="ZaG">
    <w:name w:val="ZaG"/>
    <w:basedOn w:val="a"/>
    <w:qFormat/>
    <w:rsid w:val="00534F58"/>
    <w:pPr>
      <w:spacing w:after="0" w:line="360" w:lineRule="auto"/>
      <w:ind w:firstLine="709"/>
      <w:jc w:val="center"/>
    </w:pPr>
    <w:rPr>
      <w:rFonts w:ascii="Arial" w:eastAsia="Times New Roman" w:hAnsi="Arial" w:cs="Arial"/>
      <w:b/>
      <w:bCs/>
      <w:sz w:val="24"/>
      <w:szCs w:val="24"/>
      <w:lang w:eastAsia="ru-RU"/>
    </w:rPr>
  </w:style>
  <w:style w:type="character" w:styleId="ae">
    <w:name w:val="page number"/>
    <w:basedOn w:val="a0"/>
    <w:rsid w:val="00534F58"/>
  </w:style>
  <w:style w:type="paragraph" w:styleId="22">
    <w:name w:val="Body Text 2"/>
    <w:basedOn w:val="a"/>
    <w:link w:val="23"/>
    <w:rsid w:val="00534F58"/>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534F58"/>
    <w:rPr>
      <w:rFonts w:ascii="Times New Roman" w:eastAsia="Times New Roman" w:hAnsi="Times New Roman" w:cs="Times New Roman"/>
      <w:sz w:val="24"/>
      <w:szCs w:val="24"/>
      <w:lang w:eastAsia="ru-RU"/>
    </w:rPr>
  </w:style>
  <w:style w:type="paragraph" w:customStyle="1" w:styleId="12">
    <w:name w:val="Без интервала1"/>
    <w:link w:val="NoSpacingChar"/>
    <w:uiPriority w:val="99"/>
    <w:rsid w:val="00534F58"/>
    <w:pPr>
      <w:spacing w:after="0" w:line="240" w:lineRule="auto"/>
    </w:pPr>
    <w:rPr>
      <w:rFonts w:ascii="Calibri" w:eastAsia="Calibri" w:hAnsi="Calibri" w:cs="Times New Roman"/>
      <w:szCs w:val="20"/>
      <w:lang w:eastAsia="ru-RU"/>
    </w:rPr>
  </w:style>
  <w:style w:type="character" w:customStyle="1" w:styleId="NoSpacingChar">
    <w:name w:val="No Spacing Char"/>
    <w:link w:val="12"/>
    <w:uiPriority w:val="99"/>
    <w:locked/>
    <w:rsid w:val="00534F58"/>
    <w:rPr>
      <w:rFonts w:ascii="Calibri" w:eastAsia="Calibri" w:hAnsi="Calibri" w:cs="Times New Roman"/>
      <w:szCs w:val="20"/>
      <w:lang w:eastAsia="ru-RU"/>
    </w:rPr>
  </w:style>
  <w:style w:type="character" w:styleId="af">
    <w:name w:val="Strong"/>
    <w:uiPriority w:val="22"/>
    <w:qFormat/>
    <w:rsid w:val="00534F58"/>
    <w:rPr>
      <w:b/>
      <w:bCs/>
    </w:rPr>
  </w:style>
  <w:style w:type="paragraph" w:customStyle="1" w:styleId="Style268435463">
    <w:name w:val="Style268435463"/>
    <w:rsid w:val="00534F58"/>
    <w:pPr>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3">
    <w:name w:val="Сетка таблицы1"/>
    <w:basedOn w:val="a1"/>
    <w:next w:val="a9"/>
    <w:uiPriority w:val="59"/>
    <w:rsid w:val="00534F58"/>
    <w:pPr>
      <w:spacing w:after="0" w:line="240" w:lineRule="auto"/>
    </w:pPr>
    <w:rPr>
      <w:rFonts w:ascii="Calibri" w:eastAsia="Times New Roman"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TOC Heading"/>
    <w:basedOn w:val="1"/>
    <w:next w:val="a"/>
    <w:uiPriority w:val="39"/>
    <w:qFormat/>
    <w:rsid w:val="00534F58"/>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4">
    <w:name w:val="toc 1"/>
    <w:basedOn w:val="a"/>
    <w:next w:val="a"/>
    <w:autoRedefine/>
    <w:uiPriority w:val="39"/>
    <w:qFormat/>
    <w:rsid w:val="00534F58"/>
    <w:pPr>
      <w:widowControl w:val="0"/>
      <w:tabs>
        <w:tab w:val="right" w:leader="do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styleId="af1">
    <w:name w:val="Hyperlink"/>
    <w:uiPriority w:val="99"/>
    <w:unhideWhenUsed/>
    <w:rsid w:val="00534F58"/>
    <w:rPr>
      <w:color w:val="0000FF"/>
      <w:u w:val="single"/>
    </w:rPr>
  </w:style>
  <w:style w:type="paragraph" w:styleId="24">
    <w:name w:val="toc 2"/>
    <w:basedOn w:val="a"/>
    <w:next w:val="a"/>
    <w:autoRedefine/>
    <w:uiPriority w:val="39"/>
    <w:unhideWhenUsed/>
    <w:qFormat/>
    <w:rsid w:val="00534F58"/>
    <w:pPr>
      <w:tabs>
        <w:tab w:val="right" w:leader="dot" w:pos="9923"/>
      </w:tabs>
      <w:spacing w:after="0" w:line="240" w:lineRule="auto"/>
      <w:ind w:firstLine="709"/>
    </w:pPr>
    <w:rPr>
      <w:rFonts w:ascii="Calibri" w:eastAsia="Times New Roman" w:hAnsi="Calibri" w:cs="Times New Roman"/>
    </w:rPr>
  </w:style>
  <w:style w:type="paragraph" w:styleId="31">
    <w:name w:val="toc 3"/>
    <w:basedOn w:val="a"/>
    <w:next w:val="a"/>
    <w:autoRedefine/>
    <w:uiPriority w:val="39"/>
    <w:unhideWhenUsed/>
    <w:qFormat/>
    <w:rsid w:val="00534F58"/>
    <w:pPr>
      <w:tabs>
        <w:tab w:val="right" w:leader="dot" w:pos="9355"/>
      </w:tabs>
      <w:spacing w:after="100"/>
    </w:pPr>
    <w:rPr>
      <w:rFonts w:ascii="Calibri" w:eastAsia="Times New Roman" w:hAnsi="Calibri" w:cs="Times New Roman"/>
    </w:rPr>
  </w:style>
  <w:style w:type="paragraph" w:styleId="af2">
    <w:name w:val="Balloon Text"/>
    <w:basedOn w:val="a"/>
    <w:link w:val="af3"/>
    <w:uiPriority w:val="99"/>
    <w:rsid w:val="00534F58"/>
    <w:pPr>
      <w:widowControl w:val="0"/>
      <w:autoSpaceDE w:val="0"/>
      <w:autoSpaceDN w:val="0"/>
      <w:adjustRightInd w:val="0"/>
      <w:spacing w:after="0" w:line="240" w:lineRule="auto"/>
    </w:pPr>
    <w:rPr>
      <w:rFonts w:ascii="Tahoma" w:eastAsia="Calibri" w:hAnsi="Tahoma" w:cs="Tahoma"/>
      <w:sz w:val="16"/>
      <w:szCs w:val="16"/>
      <w:lang w:val="en-US" w:eastAsia="ru-RU"/>
    </w:rPr>
  </w:style>
  <w:style w:type="character" w:customStyle="1" w:styleId="af3">
    <w:name w:val="Текст выноски Знак"/>
    <w:basedOn w:val="a0"/>
    <w:link w:val="af2"/>
    <w:uiPriority w:val="99"/>
    <w:rsid w:val="00534F58"/>
    <w:rPr>
      <w:rFonts w:ascii="Tahoma" w:eastAsia="Calibri" w:hAnsi="Tahoma" w:cs="Tahoma"/>
      <w:sz w:val="16"/>
      <w:szCs w:val="16"/>
      <w:lang w:val="en-US" w:eastAsia="ru-RU"/>
    </w:rPr>
  </w:style>
  <w:style w:type="paragraph" w:styleId="af4">
    <w:name w:val="Normal (Web)"/>
    <w:basedOn w:val="a"/>
    <w:uiPriority w:val="99"/>
    <w:rsid w:val="00534F58"/>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32">
    <w:name w:val="Нет списка3"/>
    <w:next w:val="a2"/>
    <w:uiPriority w:val="99"/>
    <w:semiHidden/>
    <w:unhideWhenUsed/>
    <w:rsid w:val="00534F58"/>
  </w:style>
  <w:style w:type="character" w:styleId="af5">
    <w:name w:val="FollowedHyperlink"/>
    <w:basedOn w:val="a0"/>
    <w:uiPriority w:val="99"/>
    <w:semiHidden/>
    <w:unhideWhenUsed/>
    <w:rsid w:val="00534F58"/>
    <w:rPr>
      <w:color w:val="800080" w:themeColor="followedHyperlink"/>
      <w:u w:val="single"/>
    </w:rPr>
  </w:style>
  <w:style w:type="paragraph" w:customStyle="1" w:styleId="7">
    <w:name w:val="Основной текст7"/>
    <w:basedOn w:val="a"/>
    <w:uiPriority w:val="99"/>
    <w:rsid w:val="00534F58"/>
    <w:pPr>
      <w:shd w:val="clear" w:color="auto" w:fill="FFFFFF"/>
      <w:suppressAutoHyphens/>
      <w:spacing w:after="0" w:line="240" w:lineRule="atLeast"/>
      <w:jc w:val="both"/>
    </w:pPr>
    <w:rPr>
      <w:rFonts w:ascii="Times New Roman" w:eastAsia="Times New Roman" w:hAnsi="Times New Roman" w:cs="Times New Roman"/>
      <w:color w:val="000000"/>
      <w:sz w:val="21"/>
      <w:szCs w:val="21"/>
      <w:lang w:eastAsia="ar-SA"/>
    </w:rPr>
  </w:style>
  <w:style w:type="paragraph" w:customStyle="1" w:styleId="6">
    <w:name w:val="Основной текст (6)"/>
    <w:basedOn w:val="a"/>
    <w:uiPriority w:val="99"/>
    <w:rsid w:val="00534F58"/>
    <w:pPr>
      <w:shd w:val="clear" w:color="auto" w:fill="FFFFFF"/>
      <w:suppressAutoHyphens/>
      <w:spacing w:after="0" w:line="240" w:lineRule="atLeast"/>
    </w:pPr>
    <w:rPr>
      <w:rFonts w:ascii="Times New Roman" w:eastAsia="Times New Roman" w:hAnsi="Times New Roman" w:cs="Times New Roman"/>
      <w:sz w:val="20"/>
      <w:szCs w:val="20"/>
      <w:lang w:eastAsia="ar-SA"/>
    </w:rPr>
  </w:style>
  <w:style w:type="paragraph" w:customStyle="1" w:styleId="Default">
    <w:name w:val="Default"/>
    <w:uiPriority w:val="99"/>
    <w:rsid w:val="00534F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Абзац списка1"/>
    <w:basedOn w:val="a"/>
    <w:uiPriority w:val="99"/>
    <w:rsid w:val="00534F58"/>
    <w:pPr>
      <w:ind w:left="720"/>
      <w:contextualSpacing/>
    </w:pPr>
    <w:rPr>
      <w:rFonts w:ascii="Times New Roman" w:eastAsia="Times New Roman" w:hAnsi="Times New Roman" w:cs="Times New Roman"/>
      <w:sz w:val="24"/>
    </w:rPr>
  </w:style>
  <w:style w:type="paragraph" w:customStyle="1" w:styleId="c4c17">
    <w:name w:val="c4 c17"/>
    <w:basedOn w:val="a"/>
    <w:uiPriority w:val="99"/>
    <w:rsid w:val="00534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534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534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uiPriority w:val="99"/>
    <w:rsid w:val="00534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uiPriority w:val="99"/>
    <w:rsid w:val="00534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uiPriority w:val="99"/>
    <w:rsid w:val="00534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534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 + Курсив"/>
    <w:uiPriority w:val="99"/>
    <w:rsid w:val="00534F58"/>
    <w:rPr>
      <w:rFonts w:ascii="Times New Roman" w:hAnsi="Times New Roman" w:cs="Times New Roman" w:hint="default"/>
      <w:i/>
      <w:iCs/>
      <w:sz w:val="21"/>
      <w:szCs w:val="21"/>
      <w:lang w:eastAsia="ar-SA" w:bidi="ar-SA"/>
    </w:rPr>
  </w:style>
  <w:style w:type="character" w:customStyle="1" w:styleId="60">
    <w:name w:val="Основной текст (6) + Не курсив"/>
    <w:uiPriority w:val="99"/>
    <w:rsid w:val="00534F58"/>
    <w:rPr>
      <w:i/>
      <w:iCs w:val="0"/>
      <w:spacing w:val="0"/>
      <w:sz w:val="21"/>
      <w:lang w:eastAsia="ar-SA" w:bidi="ar-SA"/>
    </w:rPr>
  </w:style>
  <w:style w:type="character" w:customStyle="1" w:styleId="16">
    <w:name w:val="Основной текст1"/>
    <w:uiPriority w:val="99"/>
    <w:rsid w:val="00534F58"/>
    <w:rPr>
      <w:rFonts w:ascii="Times New Roman" w:hAnsi="Times New Roman" w:cs="Times New Roman" w:hint="default"/>
      <w:sz w:val="21"/>
      <w:szCs w:val="21"/>
      <w:lang w:eastAsia="ar-SA" w:bidi="ar-SA"/>
    </w:rPr>
  </w:style>
  <w:style w:type="character" w:customStyle="1" w:styleId="70">
    <w:name w:val="Основной текст + 7"/>
    <w:aliases w:val="5 pt"/>
    <w:uiPriority w:val="99"/>
    <w:rsid w:val="00534F58"/>
    <w:rPr>
      <w:sz w:val="15"/>
      <w:lang w:eastAsia="ar-SA" w:bidi="ar-SA"/>
    </w:rPr>
  </w:style>
  <w:style w:type="character" w:customStyle="1" w:styleId="af7">
    <w:name w:val="Основной текст + Полужирный"/>
    <w:uiPriority w:val="99"/>
    <w:rsid w:val="00534F58"/>
    <w:rPr>
      <w:rFonts w:ascii="Times New Roman" w:hAnsi="Times New Roman" w:cs="Times New Roman" w:hint="default"/>
      <w:b/>
      <w:bCs/>
      <w:sz w:val="21"/>
      <w:szCs w:val="21"/>
      <w:lang w:eastAsia="ar-SA" w:bidi="ar-SA"/>
    </w:rPr>
  </w:style>
  <w:style w:type="character" w:customStyle="1" w:styleId="-1pt">
    <w:name w:val="Основной текст + Интервал -1 pt"/>
    <w:uiPriority w:val="99"/>
    <w:rsid w:val="00534F58"/>
    <w:rPr>
      <w:spacing w:val="-20"/>
      <w:sz w:val="21"/>
      <w:lang w:val="en-US" w:eastAsia="ar-SA" w:bidi="ar-SA"/>
    </w:rPr>
  </w:style>
  <w:style w:type="character" w:customStyle="1" w:styleId="25">
    <w:name w:val="Основной текст2"/>
    <w:uiPriority w:val="99"/>
    <w:rsid w:val="00534F58"/>
    <w:rPr>
      <w:rFonts w:ascii="Times New Roman" w:hAnsi="Times New Roman" w:cs="Times New Roman" w:hint="default"/>
      <w:sz w:val="21"/>
      <w:szCs w:val="21"/>
      <w:lang w:eastAsia="ar-SA" w:bidi="ar-SA"/>
    </w:rPr>
  </w:style>
  <w:style w:type="character" w:customStyle="1" w:styleId="5">
    <w:name w:val="Основной текст5"/>
    <w:uiPriority w:val="99"/>
    <w:rsid w:val="00534F58"/>
    <w:rPr>
      <w:rFonts w:ascii="Times New Roman" w:hAnsi="Times New Roman" w:cs="Times New Roman" w:hint="default"/>
      <w:sz w:val="21"/>
      <w:szCs w:val="21"/>
      <w:lang w:eastAsia="ar-SA" w:bidi="ar-SA"/>
    </w:rPr>
  </w:style>
  <w:style w:type="character" w:customStyle="1" w:styleId="32pt">
    <w:name w:val="Основной текст (3) + Интервал 2 pt"/>
    <w:uiPriority w:val="99"/>
    <w:rsid w:val="00534F58"/>
    <w:rPr>
      <w:rFonts w:ascii="Times New Roman" w:hAnsi="Times New Roman" w:cs="Times New Roman" w:hint="default"/>
      <w:spacing w:val="40"/>
      <w:sz w:val="21"/>
      <w:shd w:val="clear" w:color="auto" w:fill="FFFFFF"/>
    </w:rPr>
  </w:style>
  <w:style w:type="character" w:customStyle="1" w:styleId="611pt">
    <w:name w:val="Основной текст (6) + 11 pt"/>
    <w:aliases w:val="Не курсив"/>
    <w:uiPriority w:val="99"/>
    <w:rsid w:val="00534F58"/>
    <w:rPr>
      <w:i/>
      <w:iCs w:val="0"/>
      <w:spacing w:val="0"/>
      <w:sz w:val="22"/>
      <w:lang w:eastAsia="ar-SA" w:bidi="ar-SA"/>
    </w:rPr>
  </w:style>
  <w:style w:type="character" w:customStyle="1" w:styleId="c1">
    <w:name w:val="c1"/>
    <w:rsid w:val="00534F58"/>
    <w:rPr>
      <w:rFonts w:ascii="Times New Roman" w:hAnsi="Times New Roman" w:cs="Times New Roman" w:hint="default"/>
    </w:rPr>
  </w:style>
  <w:style w:type="character" w:customStyle="1" w:styleId="c6">
    <w:name w:val="c6"/>
    <w:uiPriority w:val="99"/>
    <w:rsid w:val="00534F58"/>
    <w:rPr>
      <w:rFonts w:ascii="Times New Roman" w:hAnsi="Times New Roman" w:cs="Times New Roman" w:hint="default"/>
    </w:rPr>
  </w:style>
  <w:style w:type="character" w:customStyle="1" w:styleId="c11">
    <w:name w:val="c11"/>
    <w:rsid w:val="00534F58"/>
  </w:style>
  <w:style w:type="character" w:customStyle="1" w:styleId="c12">
    <w:name w:val="c12"/>
    <w:rsid w:val="00534F58"/>
  </w:style>
  <w:style w:type="character" w:customStyle="1" w:styleId="c17">
    <w:name w:val="c17"/>
    <w:rsid w:val="00534F58"/>
  </w:style>
  <w:style w:type="character" w:customStyle="1" w:styleId="c29">
    <w:name w:val="c29"/>
    <w:rsid w:val="00534F58"/>
  </w:style>
  <w:style w:type="character" w:customStyle="1" w:styleId="c3">
    <w:name w:val="c3"/>
    <w:rsid w:val="00534F58"/>
  </w:style>
  <w:style w:type="character" w:customStyle="1" w:styleId="c19">
    <w:name w:val="c19"/>
    <w:basedOn w:val="a0"/>
    <w:rsid w:val="00534F58"/>
  </w:style>
  <w:style w:type="character" w:customStyle="1" w:styleId="c57">
    <w:name w:val="c57"/>
    <w:basedOn w:val="a0"/>
    <w:rsid w:val="00534F58"/>
  </w:style>
  <w:style w:type="character" w:customStyle="1" w:styleId="c25">
    <w:name w:val="c25"/>
    <w:basedOn w:val="a0"/>
    <w:rsid w:val="00534F58"/>
  </w:style>
  <w:style w:type="character" w:customStyle="1" w:styleId="c10">
    <w:name w:val="c10"/>
    <w:basedOn w:val="a0"/>
    <w:rsid w:val="00534F58"/>
  </w:style>
  <w:style w:type="character" w:customStyle="1" w:styleId="c2">
    <w:name w:val="c2"/>
    <w:basedOn w:val="a0"/>
    <w:rsid w:val="00534F58"/>
  </w:style>
  <w:style w:type="character" w:customStyle="1" w:styleId="c5">
    <w:name w:val="c5"/>
    <w:basedOn w:val="a0"/>
    <w:rsid w:val="00534F58"/>
  </w:style>
  <w:style w:type="character" w:customStyle="1" w:styleId="c33">
    <w:name w:val="c33"/>
    <w:basedOn w:val="a0"/>
    <w:rsid w:val="00534F58"/>
  </w:style>
  <w:style w:type="character" w:customStyle="1" w:styleId="c13">
    <w:name w:val="c13"/>
    <w:basedOn w:val="a0"/>
    <w:rsid w:val="00534F58"/>
  </w:style>
  <w:style w:type="character" w:customStyle="1" w:styleId="c14">
    <w:name w:val="c14"/>
    <w:basedOn w:val="a0"/>
    <w:rsid w:val="00534F58"/>
  </w:style>
  <w:style w:type="character" w:customStyle="1" w:styleId="c67">
    <w:name w:val="c67"/>
    <w:basedOn w:val="a0"/>
    <w:rsid w:val="00534F58"/>
  </w:style>
  <w:style w:type="character" w:customStyle="1" w:styleId="c16">
    <w:name w:val="c16"/>
    <w:basedOn w:val="a0"/>
    <w:rsid w:val="00534F58"/>
  </w:style>
  <w:style w:type="character" w:customStyle="1" w:styleId="c137">
    <w:name w:val="c137"/>
    <w:basedOn w:val="a0"/>
    <w:rsid w:val="00534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63C6-523F-422A-B890-1242CAE6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31</Pages>
  <Words>8858</Words>
  <Characters>50496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dc:creator>
  <cp:lastModifiedBy>Nadm4</cp:lastModifiedBy>
  <cp:revision>4</cp:revision>
  <dcterms:created xsi:type="dcterms:W3CDTF">2023-09-24T21:17:00Z</dcterms:created>
  <dcterms:modified xsi:type="dcterms:W3CDTF">2023-09-28T09:52:00Z</dcterms:modified>
</cp:coreProperties>
</file>