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C5" w:rsidRDefault="00C51BC5" w:rsidP="00C51BC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Муниципальное  бюджетное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 общеобразовательное учреждение – </w:t>
      </w:r>
    </w:p>
    <w:p w:rsidR="00C51BC5" w:rsidRDefault="00C51BC5" w:rsidP="00C51BC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школа № </w:t>
      </w:r>
      <w:proofErr w:type="gramStart"/>
      <w:r>
        <w:rPr>
          <w:rFonts w:ascii="Times New Roman" w:hAnsi="Times New Roman"/>
          <w:b/>
          <w:color w:val="000000"/>
          <w:sz w:val="28"/>
        </w:rPr>
        <w:t>35  имени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А.Г. Перелыгина города Орла</w:t>
      </w:r>
    </w:p>
    <w:p w:rsidR="00C51BC5" w:rsidRDefault="00C51BC5" w:rsidP="00C51BC5">
      <w:pPr>
        <w:spacing w:after="0"/>
        <w:ind w:left="120"/>
      </w:pPr>
    </w:p>
    <w:p w:rsidR="00C51BC5" w:rsidRDefault="00C51BC5" w:rsidP="00C51BC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319"/>
        <w:gridCol w:w="6156"/>
      </w:tblGrid>
      <w:tr w:rsidR="00C51BC5" w:rsidTr="00C51BC5">
        <w:tc>
          <w:tcPr>
            <w:tcW w:w="3114" w:type="dxa"/>
          </w:tcPr>
          <w:p w:rsidR="00C51BC5" w:rsidRDefault="00C51BC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C51BC5" w:rsidRDefault="00C51BC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ПО</w:t>
            </w:r>
          </w:p>
          <w:p w:rsidR="00C51BC5" w:rsidRDefault="00C51BC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математики, физики и информатики</w:t>
            </w:r>
          </w:p>
          <w:p w:rsidR="00C51BC5" w:rsidRDefault="00C51B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51BC5" w:rsidRDefault="00C51BC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О.П. Репина</w:t>
            </w:r>
          </w:p>
          <w:p w:rsidR="00C51BC5" w:rsidRDefault="00C51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Протокол№1 от «29» августа   2023 г.</w:t>
            </w:r>
          </w:p>
          <w:p w:rsidR="00C51BC5" w:rsidRDefault="00C51B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1BC5" w:rsidRDefault="00C51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1BC5" w:rsidRDefault="00C51B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1BC5" w:rsidRDefault="00DB79FD" w:rsidP="00DB79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771900" cy="1609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C5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№2023 г.</w:t>
            </w:r>
            <w:r w:rsidR="00696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68/3-Д от «25</w:t>
            </w:r>
            <w:r w:rsidR="00696F63" w:rsidRPr="00D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08</w:t>
            </w:r>
          </w:p>
          <w:p w:rsidR="00C51BC5" w:rsidRDefault="00C51B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1BC5" w:rsidRDefault="00C51BC5" w:rsidP="00C51BC5">
      <w:pPr>
        <w:spacing w:after="0"/>
      </w:pPr>
    </w:p>
    <w:p w:rsidR="00C51BC5" w:rsidRDefault="00C51BC5" w:rsidP="00C51BC5">
      <w:pPr>
        <w:spacing w:after="0"/>
      </w:pPr>
    </w:p>
    <w:p w:rsidR="00C51BC5" w:rsidRDefault="00C51BC5" w:rsidP="00C51B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51BC5" w:rsidRDefault="00C51BC5" w:rsidP="00C51B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«Математика</w:t>
      </w:r>
      <w:r w:rsidR="00E56259">
        <w:rPr>
          <w:rFonts w:ascii="Times New Roman" w:hAnsi="Times New Roman"/>
          <w:b/>
          <w:color w:val="000000"/>
          <w:sz w:val="28"/>
        </w:rPr>
        <w:t>» для обучающиеся с РАС</w:t>
      </w:r>
    </w:p>
    <w:p w:rsidR="00C51BC5" w:rsidRDefault="00C51BC5" w:rsidP="00C51BC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5</w:t>
      </w:r>
      <w:proofErr w:type="gramStart"/>
      <w:r>
        <w:rPr>
          <w:rFonts w:ascii="Times New Roman" w:hAnsi="Times New Roman"/>
          <w:color w:val="000000"/>
          <w:sz w:val="28"/>
        </w:rPr>
        <w:t>в  класс</w:t>
      </w:r>
      <w:proofErr w:type="gramEnd"/>
    </w:p>
    <w:p w:rsidR="00C51BC5" w:rsidRDefault="00C51BC5" w:rsidP="00C51BC5">
      <w:pPr>
        <w:spacing w:after="0"/>
        <w:ind w:left="120"/>
        <w:jc w:val="center"/>
      </w:pPr>
    </w:p>
    <w:p w:rsidR="00C51BC5" w:rsidRDefault="00C51BC5" w:rsidP="00C51BC5">
      <w:pPr>
        <w:spacing w:after="0"/>
        <w:ind w:left="120"/>
        <w:jc w:val="center"/>
      </w:pPr>
    </w:p>
    <w:p w:rsidR="00C51BC5" w:rsidRDefault="00C51BC5" w:rsidP="00C51BC5">
      <w:pPr>
        <w:spacing w:after="0"/>
      </w:pPr>
    </w:p>
    <w:p w:rsidR="00C51BC5" w:rsidRDefault="00C51BC5" w:rsidP="00C51BC5">
      <w:pPr>
        <w:spacing w:after="0"/>
        <w:ind w:left="120"/>
        <w:jc w:val="center"/>
      </w:pPr>
    </w:p>
    <w:p w:rsidR="00C51BC5" w:rsidRDefault="00C51BC5" w:rsidP="00C51BC5">
      <w:pPr>
        <w:spacing w:after="0"/>
        <w:ind w:left="120"/>
        <w:jc w:val="center"/>
      </w:pPr>
    </w:p>
    <w:p w:rsidR="00C51BC5" w:rsidRDefault="00C51BC5" w:rsidP="00C51BC5">
      <w:pPr>
        <w:spacing w:after="0"/>
        <w:ind w:left="120"/>
        <w:jc w:val="center"/>
      </w:pPr>
    </w:p>
    <w:p w:rsidR="00C51BC5" w:rsidRDefault="00C51BC5" w:rsidP="00C51BC5">
      <w:pPr>
        <w:spacing w:after="0"/>
        <w:ind w:left="120"/>
        <w:jc w:val="center"/>
      </w:pPr>
    </w:p>
    <w:p w:rsidR="00C51BC5" w:rsidRDefault="00C51BC5" w:rsidP="00C51BC5">
      <w:pPr>
        <w:spacing w:after="0"/>
        <w:ind w:left="120"/>
        <w:jc w:val="center"/>
      </w:pPr>
    </w:p>
    <w:p w:rsidR="00C51BC5" w:rsidRDefault="00C51BC5" w:rsidP="00C51BC5">
      <w:pPr>
        <w:spacing w:after="0"/>
        <w:ind w:left="120"/>
        <w:jc w:val="center"/>
      </w:pPr>
    </w:p>
    <w:p w:rsidR="00C51BC5" w:rsidRDefault="00C51BC5" w:rsidP="00C51BC5">
      <w:pPr>
        <w:spacing w:after="0"/>
        <w:ind w:left="120"/>
        <w:jc w:val="center"/>
      </w:pPr>
    </w:p>
    <w:p w:rsidR="00C51BC5" w:rsidRPr="00696F63" w:rsidRDefault="00696F63" w:rsidP="00C51BC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96F63">
        <w:rPr>
          <w:rFonts w:ascii="Times New Roman" w:hAnsi="Times New Roman" w:cs="Times New Roman"/>
          <w:sz w:val="24"/>
          <w:szCs w:val="24"/>
        </w:rPr>
        <w:t>Учитель Репина О.П.</w:t>
      </w:r>
    </w:p>
    <w:p w:rsidR="00C51BC5" w:rsidRDefault="00C51BC5" w:rsidP="00C51BC5">
      <w:pPr>
        <w:spacing w:after="0"/>
        <w:ind w:left="120"/>
        <w:jc w:val="center"/>
      </w:pPr>
    </w:p>
    <w:p w:rsidR="00C51BC5" w:rsidRDefault="00C51BC5" w:rsidP="00C51BC5">
      <w:pPr>
        <w:spacing w:after="0"/>
        <w:ind w:left="120"/>
        <w:jc w:val="center"/>
      </w:pPr>
    </w:p>
    <w:p w:rsidR="00C51BC5" w:rsidRDefault="00C51BC5" w:rsidP="00C51BC5">
      <w:pPr>
        <w:spacing w:after="0"/>
        <w:ind w:left="120"/>
        <w:jc w:val="center"/>
      </w:pPr>
    </w:p>
    <w:p w:rsidR="00C51BC5" w:rsidRDefault="00C51BC5" w:rsidP="00C51BC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1" w:name="86e18b3c-35f3-4b4e-b4f2-8d25001e58d1"/>
      <w:proofErr w:type="gramStart"/>
      <w:r>
        <w:rPr>
          <w:rFonts w:ascii="Times New Roman" w:hAnsi="Times New Roman"/>
          <w:b/>
          <w:color w:val="000000"/>
          <w:sz w:val="28"/>
        </w:rPr>
        <w:t>Орел ,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2023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c1839617-66db-4450-acc5-76a3deaf668e"/>
      <w:r>
        <w:rPr>
          <w:rFonts w:ascii="Times New Roman" w:hAnsi="Times New Roman"/>
          <w:b/>
          <w:color w:val="000000"/>
          <w:sz w:val="28"/>
        </w:rPr>
        <w:t>год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</w:p>
    <w:p w:rsidR="00C51BC5" w:rsidRDefault="00C51BC5" w:rsidP="00C51BC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51BC5" w:rsidRDefault="00C51BC5" w:rsidP="00C51BC5">
      <w:pPr>
        <w:spacing w:after="0"/>
        <w:ind w:left="120"/>
        <w:jc w:val="center"/>
      </w:pPr>
    </w:p>
    <w:p w:rsidR="00696F63" w:rsidRDefault="00696F63" w:rsidP="00C51BC5">
      <w:pPr>
        <w:spacing w:after="0"/>
        <w:ind w:left="120"/>
        <w:jc w:val="center"/>
      </w:pPr>
    </w:p>
    <w:p w:rsidR="00696F63" w:rsidRDefault="00696F63" w:rsidP="00C51BC5">
      <w:pPr>
        <w:spacing w:after="0"/>
        <w:ind w:left="120"/>
        <w:jc w:val="center"/>
      </w:pPr>
    </w:p>
    <w:p w:rsidR="00696F63" w:rsidRDefault="00696F63" w:rsidP="00C51BC5">
      <w:pPr>
        <w:spacing w:after="0"/>
        <w:ind w:left="120"/>
        <w:jc w:val="center"/>
      </w:pPr>
    </w:p>
    <w:p w:rsidR="00696F63" w:rsidRDefault="00696F63" w:rsidP="00C51BC5">
      <w:pPr>
        <w:spacing w:after="0"/>
        <w:ind w:left="120"/>
        <w:jc w:val="center"/>
      </w:pPr>
    </w:p>
    <w:p w:rsidR="00696F63" w:rsidRDefault="00696F63" w:rsidP="00C51BC5">
      <w:pPr>
        <w:spacing w:after="0"/>
        <w:ind w:left="120"/>
        <w:jc w:val="center"/>
      </w:pPr>
    </w:p>
    <w:p w:rsidR="00696F63" w:rsidRDefault="00696F63" w:rsidP="00C51BC5">
      <w:pPr>
        <w:spacing w:after="0"/>
        <w:ind w:left="120"/>
        <w:jc w:val="center"/>
      </w:pPr>
    </w:p>
    <w:p w:rsidR="00A81E1D" w:rsidRPr="009B4B64" w:rsidRDefault="00696F63" w:rsidP="00A81E1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A81E1D">
        <w:rPr>
          <w:sz w:val="24"/>
          <w:szCs w:val="24"/>
        </w:rPr>
        <w:t>Р</w:t>
      </w:r>
      <w:r w:rsidR="00A81E1D" w:rsidRPr="009B4B64">
        <w:rPr>
          <w:sz w:val="24"/>
          <w:szCs w:val="24"/>
        </w:rPr>
        <w:t>абочая адаптированная программа по математике для обучающихся с РАС 5–9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 xml:space="preserve">Одновременносрасширениемсферпримененияматематикивсовременномобществевсёболееважнымстановитсяматематический стиль мышления, проявляющийся в определённых </w:t>
      </w:r>
      <w:proofErr w:type="spellStart"/>
      <w:proofErr w:type="gramStart"/>
      <w:r w:rsidRPr="009B4B64">
        <w:rPr>
          <w:sz w:val="24"/>
          <w:szCs w:val="24"/>
        </w:rPr>
        <w:t>умственныхнавыках.Впроцессеизученияматематикиварсенал</w:t>
      </w:r>
      <w:proofErr w:type="spellEnd"/>
      <w:proofErr w:type="gramEnd"/>
      <w:r w:rsidRPr="009B4B64">
        <w:rPr>
          <w:sz w:val="24"/>
          <w:szCs w:val="24"/>
        </w:rPr>
        <w:t xml:space="preserve"> приёмов и методов мышления человека естественнымобразомвключаютсяиндукцияидедукция,обобщениеиконкретизация, анализ и синтез, классификация и систематизация, абстрагирование и аналогия. Объекты математическихумозаключений,правилаихконструированияраскрываютмеханизм логическихпостроений,способствуютвыработкеуменияформулировать,обосновыватьидоказыватьсуждения,темсамым </w:t>
      </w:r>
      <w:proofErr w:type="spellStart"/>
      <w:r w:rsidRPr="009B4B64">
        <w:rPr>
          <w:sz w:val="24"/>
          <w:szCs w:val="24"/>
        </w:rPr>
        <w:t>развиваютлогическоемышление.Ведущаярольпринадлежит</w:t>
      </w:r>
      <w:proofErr w:type="spellEnd"/>
      <w:r w:rsidRPr="009B4B64">
        <w:rPr>
          <w:sz w:val="24"/>
          <w:szCs w:val="24"/>
        </w:rPr>
        <w:t xml:space="preserve"> математике и в формировании алгоритмической компоненты мышления и воспитании умений действовать по </w:t>
      </w:r>
      <w:proofErr w:type="spellStart"/>
      <w:r w:rsidRPr="009B4B64">
        <w:rPr>
          <w:sz w:val="24"/>
          <w:szCs w:val="24"/>
        </w:rPr>
        <w:t>заданнымалгоритмам</w:t>
      </w:r>
      <w:proofErr w:type="spellEnd"/>
      <w:r w:rsidRPr="009B4B64">
        <w:rPr>
          <w:sz w:val="24"/>
          <w:szCs w:val="24"/>
        </w:rPr>
        <w:t xml:space="preserve">, совершенствовать известные и </w:t>
      </w:r>
      <w:r w:rsidRPr="009B4B64">
        <w:rPr>
          <w:sz w:val="24"/>
          <w:szCs w:val="24"/>
        </w:rPr>
        <w:lastRenderedPageBreak/>
        <w:t xml:space="preserve">конструировать </w:t>
      </w:r>
      <w:proofErr w:type="spellStart"/>
      <w:r w:rsidRPr="009B4B64">
        <w:rPr>
          <w:sz w:val="24"/>
          <w:szCs w:val="24"/>
        </w:rPr>
        <w:t>новые.Впроцессерешениязадач</w:t>
      </w:r>
      <w:proofErr w:type="spellEnd"/>
      <w:r w:rsidRPr="009B4B64">
        <w:rPr>
          <w:sz w:val="24"/>
          <w:szCs w:val="24"/>
        </w:rPr>
        <w:t>–</w:t>
      </w:r>
      <w:proofErr w:type="spellStart"/>
      <w:r w:rsidRPr="009B4B64">
        <w:rPr>
          <w:sz w:val="24"/>
          <w:szCs w:val="24"/>
        </w:rPr>
        <w:t>основойучебнойдеятельности</w:t>
      </w:r>
      <w:proofErr w:type="spellEnd"/>
      <w:r w:rsidRPr="009B4B64">
        <w:rPr>
          <w:sz w:val="24"/>
          <w:szCs w:val="24"/>
        </w:rPr>
        <w:t xml:space="preserve"> на уроках математики – развиваются также творческая и прикладная </w:t>
      </w:r>
      <w:proofErr w:type="spellStart"/>
      <w:r w:rsidRPr="009B4B64">
        <w:rPr>
          <w:sz w:val="24"/>
          <w:szCs w:val="24"/>
        </w:rPr>
        <w:t>сторонымышления</w:t>
      </w:r>
      <w:proofErr w:type="spellEnd"/>
      <w:r w:rsidRPr="009B4B64">
        <w:rPr>
          <w:sz w:val="24"/>
          <w:szCs w:val="24"/>
        </w:rPr>
        <w:t>.</w:t>
      </w:r>
    </w:p>
    <w:p w:rsidR="00A81E1D" w:rsidRPr="009B4B64" w:rsidRDefault="00A81E1D" w:rsidP="00A81E1D">
      <w:pPr>
        <w:rPr>
          <w:sz w:val="24"/>
          <w:szCs w:val="24"/>
        </w:rPr>
      </w:pPr>
      <w:proofErr w:type="gramStart"/>
      <w:r w:rsidRPr="009B4B64">
        <w:rPr>
          <w:sz w:val="24"/>
          <w:szCs w:val="24"/>
        </w:rPr>
        <w:t>Обучениематематикедаётвозможностьразвиватьуобучающихсяточную,рациональнуюиинформативнуюречь</w:t>
      </w:r>
      <w:proofErr w:type="gramEnd"/>
      <w:r w:rsidRPr="009B4B64">
        <w:rPr>
          <w:sz w:val="24"/>
          <w:szCs w:val="24"/>
        </w:rPr>
        <w:t xml:space="preserve">,умение </w:t>
      </w:r>
      <w:proofErr w:type="spellStart"/>
      <w:r w:rsidRPr="009B4B64">
        <w:rPr>
          <w:sz w:val="24"/>
          <w:szCs w:val="24"/>
        </w:rPr>
        <w:t>отбиратьнаиболееподходящиеязыковые,символические,графические</w:t>
      </w:r>
      <w:proofErr w:type="spellEnd"/>
      <w:r w:rsidRPr="009B4B64">
        <w:rPr>
          <w:sz w:val="24"/>
          <w:szCs w:val="24"/>
        </w:rPr>
        <w:t xml:space="preserve"> средства для выражения суждений и наглядного их представления.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</w:t>
      </w:r>
      <w:r>
        <w:rPr>
          <w:sz w:val="24"/>
          <w:szCs w:val="24"/>
        </w:rPr>
        <w:t xml:space="preserve"> форм, усвоению идеи симметрии.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Для обучающихся с РАС математическое образование имеет выраженную коррекционно-развивающую направленность, влияет на развитие абстрактного мышления, логического и критического мышления. Также математическое образование направлено на развитие их жизненных компетенций, так как знания и умения, получаемые при изучении предмета «Математика», позволяют использовать их в повседневной жизни и таким образом расширять индивидуальный опыт обучающегося. На развитие жизненной компетенции у обучающихся с РАС также направлено использование в ходе изучения предмета «Математика» практических методов и расчетов. Решение задач из раздела «Реальная математика» является важным элементом формирования жизненных компетенций и способствует формированию у обучающихся с РАС необходимого социального опыта.</w:t>
      </w:r>
    </w:p>
    <w:p w:rsidR="00A81E1D" w:rsidRPr="009B4B64" w:rsidRDefault="00A81E1D" w:rsidP="00A81E1D">
      <w:pPr>
        <w:rPr>
          <w:b/>
          <w:bCs/>
          <w:sz w:val="24"/>
          <w:szCs w:val="24"/>
        </w:rPr>
      </w:pPr>
      <w:r w:rsidRPr="009B4B64">
        <w:rPr>
          <w:b/>
          <w:bCs/>
          <w:sz w:val="24"/>
          <w:szCs w:val="24"/>
        </w:rPr>
        <w:t>ЦЕЛИ И ОСОБЕННОСТИ ИЗУЧЕНИЯ УЧЕБНОГО ПРЕДМЕТА «МАТЕМАТИКА».  5–9 КЛАССЫ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Приоритетными целями обучения математике в 5–9 классах являются: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 xml:space="preserve">- 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</w:t>
      </w:r>
      <w:proofErr w:type="spellStart"/>
      <w:r w:rsidRPr="009B4B64">
        <w:rPr>
          <w:sz w:val="24"/>
          <w:szCs w:val="24"/>
        </w:rPr>
        <w:t>образованияобучающихся</w:t>
      </w:r>
      <w:proofErr w:type="spellEnd"/>
      <w:r w:rsidRPr="009B4B64">
        <w:rPr>
          <w:sz w:val="24"/>
          <w:szCs w:val="24"/>
        </w:rPr>
        <w:t>;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- 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- 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lastRenderedPageBreak/>
        <w:t xml:space="preserve">- формирование функциональной математической </w:t>
      </w:r>
      <w:proofErr w:type="spellStart"/>
      <w:proofErr w:type="gramStart"/>
      <w:r w:rsidRPr="009B4B64">
        <w:rPr>
          <w:sz w:val="24"/>
          <w:szCs w:val="24"/>
        </w:rPr>
        <w:t>грамотности:уменияраспознаватьпроявленияматематическихпонятий</w:t>
      </w:r>
      <w:proofErr w:type="spellEnd"/>
      <w:proofErr w:type="gramEnd"/>
      <w:r w:rsidRPr="009B4B64">
        <w:rPr>
          <w:sz w:val="24"/>
          <w:szCs w:val="24"/>
        </w:rPr>
        <w:t xml:space="preserve">, объектов и закономерностей в реальных жизненных ситуациях и при изучении других учебных предметов, </w:t>
      </w:r>
      <w:proofErr w:type="spellStart"/>
      <w:r w:rsidRPr="009B4B64">
        <w:rPr>
          <w:sz w:val="24"/>
          <w:szCs w:val="24"/>
        </w:rPr>
        <w:t>проявлениязависимостейизакономерностей,формулироватьих</w:t>
      </w:r>
      <w:proofErr w:type="spellEnd"/>
      <w:r w:rsidRPr="009B4B64">
        <w:rPr>
          <w:sz w:val="24"/>
          <w:szCs w:val="24"/>
        </w:rPr>
        <w:t xml:space="preserve"> на языке математики и создавать математические модели, применятьосвоенныйматематическийаппаратдлярешенияпрактико­ориентированных задач, интерпретировать и оценивать </w:t>
      </w:r>
      <w:proofErr w:type="spellStart"/>
      <w:r w:rsidRPr="009B4B64">
        <w:rPr>
          <w:sz w:val="24"/>
          <w:szCs w:val="24"/>
        </w:rPr>
        <w:t>полученныерезультаты</w:t>
      </w:r>
      <w:proofErr w:type="spellEnd"/>
      <w:r w:rsidRPr="009B4B64">
        <w:rPr>
          <w:sz w:val="24"/>
          <w:szCs w:val="24"/>
        </w:rPr>
        <w:t>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 xml:space="preserve">Основные линии содержания курса математики в 5–9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 Кроме этого, их объединяет логическая составляющая, традиционно присущая математике и пронизывающая все математические курсы и содержательные линии. Сформулированное в Федеральном государственном образовательном стандарте основного общего образования требование «уметь оперировать понятиями: определение, аксиома, теорема, доказательство; умение распознавать истинные и ложные высказывания, приводить примеры и </w:t>
      </w:r>
      <w:proofErr w:type="spellStart"/>
      <w:r w:rsidRPr="009B4B64">
        <w:rPr>
          <w:sz w:val="24"/>
          <w:szCs w:val="24"/>
        </w:rPr>
        <w:t>контрпримеры</w:t>
      </w:r>
      <w:proofErr w:type="spellEnd"/>
      <w:r w:rsidRPr="009B4B64">
        <w:rPr>
          <w:sz w:val="24"/>
          <w:szCs w:val="24"/>
        </w:rPr>
        <w:t>, строить высказывания и отрицания высказываний» относится ко всем курсам, а формирование   логических умений распределяется по всем годам обучения на уровне основного общего образования.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Содержание образования, соответствующее предметным результатам освоения Примерной рабочей программы, распределённым по годам обучения, структурировано таким образом, чтобы ко 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 и поступательно,  с  соблюдением  принципа  преемственности, а новые знания включались в общую систему математических представлений обучающихся, расширяя и углубляя её, образуя прочные  множественные связи.</w:t>
      </w:r>
    </w:p>
    <w:p w:rsidR="00A81E1D" w:rsidRPr="009B4B64" w:rsidRDefault="00A81E1D" w:rsidP="00A81E1D">
      <w:pPr>
        <w:jc w:val="center"/>
        <w:rPr>
          <w:b/>
          <w:bCs/>
          <w:sz w:val="24"/>
          <w:szCs w:val="24"/>
        </w:rPr>
      </w:pPr>
      <w:bookmarkStart w:id="3" w:name="_Toc97148528"/>
      <w:r w:rsidRPr="009B4B64">
        <w:rPr>
          <w:b/>
          <w:bCs/>
          <w:sz w:val="24"/>
          <w:szCs w:val="24"/>
        </w:rPr>
        <w:t>МЕСТО УЧЕБНОГО ПРЕДМЕТА «МАТЕМАТИКА» В УЧЕБНОМПЛАНЕ</w:t>
      </w:r>
      <w:bookmarkEnd w:id="3"/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образования. В 5–9 классах учебный предмет «Математика» </w:t>
      </w:r>
      <w:proofErr w:type="gramStart"/>
      <w:r w:rsidRPr="009B4B64">
        <w:rPr>
          <w:sz w:val="24"/>
          <w:szCs w:val="24"/>
        </w:rPr>
        <w:t>традиционноизучаетсяврамкахследующихучебныхкурсов:в</w:t>
      </w:r>
      <w:proofErr w:type="gramEnd"/>
      <w:r w:rsidRPr="009B4B64">
        <w:rPr>
          <w:sz w:val="24"/>
          <w:szCs w:val="24"/>
        </w:rPr>
        <w:t xml:space="preserve">5–6классах – курса «Математика», в 7–9 классах – курсов «Алгебра» (включая элементы статистики и теории вероятностей) и «Геометрия». Настоящей программой вводится самостоятельный учебный курс «Вероятность </w:t>
      </w:r>
      <w:proofErr w:type="spellStart"/>
      <w:r w:rsidRPr="009B4B64">
        <w:rPr>
          <w:sz w:val="24"/>
          <w:szCs w:val="24"/>
        </w:rPr>
        <w:t>истатистика</w:t>
      </w:r>
      <w:proofErr w:type="spellEnd"/>
      <w:r w:rsidRPr="009B4B64">
        <w:rPr>
          <w:sz w:val="24"/>
          <w:szCs w:val="24"/>
        </w:rPr>
        <w:t>».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Настоящей программой предусматривается выделение в учебном плане на изучение математики в 5–6 классах 5 учеб</w:t>
      </w:r>
      <w:r w:rsidRPr="009B4B64">
        <w:rPr>
          <w:spacing w:val="-3"/>
          <w:sz w:val="24"/>
          <w:szCs w:val="24"/>
        </w:rPr>
        <w:t xml:space="preserve">ных </w:t>
      </w:r>
      <w:r w:rsidRPr="009B4B64">
        <w:rPr>
          <w:spacing w:val="-4"/>
          <w:sz w:val="24"/>
          <w:szCs w:val="24"/>
        </w:rPr>
        <w:t xml:space="preserve">часов </w:t>
      </w:r>
      <w:r w:rsidRPr="009B4B64">
        <w:rPr>
          <w:sz w:val="24"/>
          <w:szCs w:val="24"/>
        </w:rPr>
        <w:t xml:space="preserve">в </w:t>
      </w:r>
      <w:r w:rsidRPr="009B4B64">
        <w:rPr>
          <w:spacing w:val="-4"/>
          <w:sz w:val="24"/>
          <w:szCs w:val="24"/>
        </w:rPr>
        <w:t xml:space="preserve">неделю </w:t>
      </w:r>
      <w:r w:rsidRPr="009B4B64">
        <w:rPr>
          <w:sz w:val="24"/>
          <w:szCs w:val="24"/>
        </w:rPr>
        <w:t xml:space="preserve">в </w:t>
      </w:r>
      <w:r w:rsidRPr="009B4B64">
        <w:rPr>
          <w:spacing w:val="-4"/>
          <w:sz w:val="24"/>
          <w:szCs w:val="24"/>
        </w:rPr>
        <w:t xml:space="preserve">течение каждого </w:t>
      </w:r>
      <w:r w:rsidRPr="009B4B64">
        <w:rPr>
          <w:spacing w:val="-3"/>
          <w:sz w:val="24"/>
          <w:szCs w:val="24"/>
        </w:rPr>
        <w:t xml:space="preserve">года </w:t>
      </w:r>
      <w:r w:rsidRPr="009B4B64">
        <w:rPr>
          <w:spacing w:val="-4"/>
          <w:sz w:val="24"/>
          <w:szCs w:val="24"/>
        </w:rPr>
        <w:t xml:space="preserve">обучения, </w:t>
      </w:r>
      <w:r w:rsidRPr="009B4B64">
        <w:rPr>
          <w:sz w:val="24"/>
          <w:szCs w:val="24"/>
        </w:rPr>
        <w:t xml:space="preserve">в </w:t>
      </w:r>
      <w:r w:rsidRPr="009B4B64">
        <w:rPr>
          <w:spacing w:val="-3"/>
          <w:sz w:val="24"/>
          <w:szCs w:val="24"/>
        </w:rPr>
        <w:t>7–</w:t>
      </w:r>
      <w:r w:rsidRPr="009B4B64">
        <w:rPr>
          <w:spacing w:val="-3"/>
          <w:sz w:val="24"/>
          <w:szCs w:val="24"/>
        </w:rPr>
        <w:lastRenderedPageBreak/>
        <w:t>9</w:t>
      </w:r>
      <w:r w:rsidRPr="009B4B64">
        <w:rPr>
          <w:spacing w:val="-4"/>
          <w:sz w:val="24"/>
          <w:szCs w:val="24"/>
        </w:rPr>
        <w:t>клас</w:t>
      </w:r>
      <w:r w:rsidRPr="009B4B64">
        <w:rPr>
          <w:sz w:val="24"/>
          <w:szCs w:val="24"/>
        </w:rPr>
        <w:t>сах 6 учебных часов в неделю в течение каждого года обучения, всего 952 учебных часа.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 xml:space="preserve">Тематическое планирование учебных курсов и рекомендуемое распределение учебного времени для изучения отдельных тем, предложенные в настоящей программе, надо рассматривать как примерные ориентиры в помощь составителю авторской рабочей программы и прежде всего учителю. Автор рабочей программы вправе увеличить или уменьшить предложенное число учебных часов на тему, чтобы углубиться в тематику, более заинтересовавшую учеников, или направить усилия на преодоление затруднений. Допустимо также локальное перераспределение и перестановка элементов содержания внутри данного класса. Количество проверочных работ (тематический и итоговый контроль качества усвоения учебного материала) и их тип (самостоятельные и контрольные работы, тесты) остаются на усмотрение учителя. Также учитель вправе увеличить или уменьшить число учебных часов, отведённых в Примерной рабочей программе на обобщение, повторение, систематизацию знаний обучающихся. Единственным, но принципиально важным критерием, является достижение результатов обучения, указанных в настоящей </w:t>
      </w:r>
      <w:r>
        <w:rPr>
          <w:sz w:val="24"/>
          <w:szCs w:val="24"/>
        </w:rPr>
        <w:t>программе.</w:t>
      </w:r>
    </w:p>
    <w:p w:rsidR="00A81E1D" w:rsidRPr="009B4B64" w:rsidRDefault="00A81E1D" w:rsidP="00A81E1D">
      <w:pPr>
        <w:rPr>
          <w:b/>
          <w:bCs/>
          <w:sz w:val="24"/>
          <w:szCs w:val="24"/>
        </w:rPr>
      </w:pPr>
      <w:bookmarkStart w:id="4" w:name="_Toc97148529"/>
      <w:r w:rsidRPr="009B4B64">
        <w:rPr>
          <w:b/>
          <w:bCs/>
          <w:sz w:val="24"/>
          <w:szCs w:val="24"/>
        </w:rPr>
        <w:t>Особенности преподавания предмета «Математика» обучающимся с РАС.</w:t>
      </w:r>
      <w:bookmarkEnd w:id="4"/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 xml:space="preserve">Многие обучающиеся с РАС обладают хорошими вычислительными навыками. Они могут считать верно, в быстром темпе, в том числе, устно, успешны в выполнении заданий, требующих применения усвоенных ранее алгоритмов и формул, однако могут испытывать затруднения на этапе выбора нужного алгоритма или формулы. 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 xml:space="preserve">У обучающихся с РАС наибольшие затруднения возникают при решении текстовых задач из-за недостатков лексико-грамматического строя речи, нарушения понимания причинно-следственных связей и </w:t>
      </w:r>
      <w:proofErr w:type="spellStart"/>
      <w:r w:rsidRPr="009B4B64">
        <w:rPr>
          <w:sz w:val="24"/>
          <w:szCs w:val="24"/>
        </w:rPr>
        <w:t>дефицитарности</w:t>
      </w:r>
      <w:proofErr w:type="spellEnd"/>
      <w:r w:rsidRPr="009B4B64">
        <w:rPr>
          <w:sz w:val="24"/>
          <w:szCs w:val="24"/>
        </w:rPr>
        <w:t xml:space="preserve"> воображения. Они затрудняются выделить значимую для решения задачи информацию. С трудом осуществляют перенос при решении однотипных задач в случае незначительного изменения формулировки, еще труднее им дается применение полученных академических навыков в реальной жизни. Из-за «буквального» понимания прочитанного они могут не замечать косвенных формулировок. Часто решают задачи, просто манипулируя числами без понимания логики решения. 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 xml:space="preserve">Даже те из обучающихся, которые в состоянии правильно решать задачи, существенно затрудняются в схематизации решения, составлении верной и информативной краткой записи, составлении плана решения задачи и чертежа. Им трудно понять, а тем более объяснить, последовательность этапов решения и суть того или иного математического действия. Еще труднее интерпретировать результаты в задаче и исследовать полученное решение. 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При выполнении заданий на распознавание логически некорректных высказываний, решение логических задач, требующих рассуждения и объяснения хода своего решения, будут возникать существенные трудности.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lastRenderedPageBreak/>
        <w:t xml:space="preserve">Обучающимся с РАС из-за неравномерности развития психических функций трудно осуществлять перенос полученных знаний из одной области в другую, прогнозировать предварительные результаты. Например, они хуже, чем их </w:t>
      </w:r>
      <w:proofErr w:type="spellStart"/>
      <w:r w:rsidRPr="009B4B64">
        <w:rPr>
          <w:sz w:val="24"/>
          <w:szCs w:val="24"/>
        </w:rPr>
        <w:t>нейротипичные</w:t>
      </w:r>
      <w:proofErr w:type="spellEnd"/>
      <w:r w:rsidRPr="009B4B64">
        <w:rPr>
          <w:sz w:val="24"/>
          <w:szCs w:val="24"/>
        </w:rPr>
        <w:t xml:space="preserve"> сверстники справляются с прикидкой результатов, т.к. им легче просто высчитать этот результат.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Обучающимся с РАС достаточно сложно дается подбор вариантов решения, выбор алгоритма из набора уже освоенных.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 xml:space="preserve">Некоторые обучающиеся с РАС склонны к </w:t>
      </w:r>
      <w:proofErr w:type="spellStart"/>
      <w:r w:rsidRPr="009B4B64">
        <w:rPr>
          <w:sz w:val="24"/>
          <w:szCs w:val="24"/>
        </w:rPr>
        <w:t>макрографии</w:t>
      </w:r>
      <w:proofErr w:type="spellEnd"/>
      <w:r w:rsidRPr="009B4B64">
        <w:rPr>
          <w:sz w:val="24"/>
          <w:szCs w:val="24"/>
        </w:rPr>
        <w:t xml:space="preserve">. В таком случае им трудно поместить цифру в клетку, сложно соблюдать аккуратность при письменных вычислениях, например, в столбик, при записи дробей, степеней числа и преобразовании длинных выражений. И это неизбежно приводит к ошибкам в вычислениях. 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 xml:space="preserve">Из-за плохо развитой моторики и недостаточной согласованности работы рук при пользовании линейкой или циркулем, обучающиеся испытывают затруднения при выполнении чертежей, изображении фигур, что существенно осложняет успешное прохождение курса геометрии. 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 xml:space="preserve">Нарушения пространственных представлений, встречающиеся у некоторых обучающихся с РАС, могут негативно сказываться на решении геометрических задач и на решении задач из цикла теории множеств. 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Для преодоления возникающих затруднений и достижения планируемых результатов необходимо: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 xml:space="preserve">- разрешать обучающимся с РАС иметь в качестве справочного материала визуальные схемы и алгоритмы, опорные конспекты, пошаговые инструкции, помогающие в решении математических задач (в том числе, и во время проверочных работ); 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- сокращать объем письменных заданий при сохранении уровня сложности;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 xml:space="preserve">- в том случае, если обучающийся с РАС испытывает стойкие трудности в том, чтобы схематизировать решение, сделать правильный чертеж, составить верную и информативную краткую запись, составить план решения задачи, объяснить последовательность этапов решения и суть того или иного действия, интерпретировать результаты в задаче или исследовать полученное решение, рекомендуется не предъявлять весь объем требований на первоначальном этапе, например, ограничиться простым решением задачи, продолжая работу по поэтапному преодолению этих трудностей и выработке алгоритма решения задач этого типа; 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 xml:space="preserve">- при недостаточно развитой моторике или склонности к </w:t>
      </w:r>
      <w:proofErr w:type="spellStart"/>
      <w:r w:rsidRPr="009B4B64">
        <w:rPr>
          <w:sz w:val="24"/>
          <w:szCs w:val="24"/>
        </w:rPr>
        <w:t>макрографии</w:t>
      </w:r>
      <w:proofErr w:type="spellEnd"/>
      <w:r w:rsidRPr="009B4B64">
        <w:rPr>
          <w:sz w:val="24"/>
          <w:szCs w:val="24"/>
        </w:rPr>
        <w:t>, разрешить обучающемуся пользоваться тетрадью в крупную клетку;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- при необходимости использовать различные тесты, IT-технологии для выполнения больших по объему заданий, замену устных заданий на письменные;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lastRenderedPageBreak/>
        <w:t xml:space="preserve"> - при стойких затруднениях при построении чертежей в курсе геометрии возможно дополнительное использование цифровых образовательных ресурсов, визуализирующих геометрические представления; 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- при непосредственном общении с обучающимся с РАС педагогу необходимо минимизировать в своей речи излишнюю эмоциональность, иронию и сарказм, сложные грамматические конструкции.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ab/>
        <w:t>Так же, как и в других предметных областях для переноса полученных знаний в реальную жизнь рекомендуется создавать условия для отработки полученных навыков во внеурочной и внешкольной деятельности и повседневной жизни с участием и помощью родителей обучающегося с РАС.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 xml:space="preserve">Учитывая неравномерность освоения обучающимся с РАС различных тематических областей по данному предмету, принимая во внимание его сильные и слабые стороны в овладении предметным содержанием курса «Математика», необходимо стремиться в создании для обучающегося с РАС ситуации успеха как в урочной, так и внеурочной деятельности по данному предмету. 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 xml:space="preserve">В программу 5-9 классов факультативно входит раздел, связанный с историей математики. Можно поручать обучающимся с РАС выполнение проектов, презентаций, докладов на темы из этого раздела </w:t>
      </w:r>
      <w:proofErr w:type="spellStart"/>
      <w:r w:rsidRPr="009B4B64">
        <w:rPr>
          <w:sz w:val="24"/>
          <w:szCs w:val="24"/>
        </w:rPr>
        <w:t>дляповышения</w:t>
      </w:r>
      <w:proofErr w:type="spellEnd"/>
      <w:r>
        <w:rPr>
          <w:sz w:val="24"/>
          <w:szCs w:val="24"/>
        </w:rPr>
        <w:t xml:space="preserve"> мотивации к изучению предмета.</w:t>
      </w:r>
    </w:p>
    <w:p w:rsidR="00A81E1D" w:rsidRPr="009B4B64" w:rsidRDefault="00A81E1D" w:rsidP="00A81E1D">
      <w:pPr>
        <w:jc w:val="center"/>
        <w:rPr>
          <w:b/>
          <w:bCs/>
          <w:sz w:val="24"/>
          <w:szCs w:val="24"/>
        </w:rPr>
      </w:pPr>
      <w:bookmarkStart w:id="5" w:name="_Toc97148530"/>
      <w:r w:rsidRPr="009B4B64">
        <w:rPr>
          <w:b/>
          <w:bCs/>
          <w:sz w:val="24"/>
          <w:szCs w:val="24"/>
        </w:rPr>
        <w:t>ПЛАНИРУЕМЫЕ РЕЗУЛЬТАТЫ ОСВОЕНИЯ УЧЕБНОГО ПРЕДМЕТА «МАТЕМАТИКА»</w:t>
      </w:r>
      <w:bookmarkEnd w:id="5"/>
      <w:r w:rsidRPr="009B4B64">
        <w:rPr>
          <w:b/>
          <w:bCs/>
          <w:sz w:val="24"/>
          <w:szCs w:val="24"/>
        </w:rPr>
        <w:t xml:space="preserve"> НА УРОВНЕ ОСНОВНОГО ОБЩЕГО ОБРАЗОВАНИЯ</w:t>
      </w:r>
    </w:p>
    <w:p w:rsidR="00A81E1D" w:rsidRPr="009B4B64" w:rsidRDefault="00A81E1D" w:rsidP="00A81E1D">
      <w:pPr>
        <w:rPr>
          <w:sz w:val="24"/>
          <w:szCs w:val="24"/>
        </w:rPr>
      </w:pPr>
      <w:proofErr w:type="spellStart"/>
      <w:proofErr w:type="gramStart"/>
      <w:r w:rsidRPr="009B4B64">
        <w:rPr>
          <w:sz w:val="24"/>
          <w:szCs w:val="24"/>
        </w:rPr>
        <w:t>Освоениеучебногопредмета«</w:t>
      </w:r>
      <w:proofErr w:type="gramEnd"/>
      <w:r w:rsidRPr="009B4B64">
        <w:rPr>
          <w:sz w:val="24"/>
          <w:szCs w:val="24"/>
        </w:rPr>
        <w:t>Математика»должнообеспечивать</w:t>
      </w:r>
      <w:proofErr w:type="spellEnd"/>
      <w:r w:rsidRPr="009B4B64">
        <w:rPr>
          <w:sz w:val="24"/>
          <w:szCs w:val="24"/>
        </w:rPr>
        <w:t xml:space="preserve"> достижение на уровне основного общего образования следующих личностных, </w:t>
      </w:r>
      <w:proofErr w:type="spellStart"/>
      <w:r w:rsidRPr="009B4B64">
        <w:rPr>
          <w:sz w:val="24"/>
          <w:szCs w:val="24"/>
        </w:rPr>
        <w:t>метапредметных</w:t>
      </w:r>
      <w:proofErr w:type="spellEnd"/>
      <w:r w:rsidRPr="009B4B64">
        <w:rPr>
          <w:sz w:val="24"/>
          <w:szCs w:val="24"/>
        </w:rPr>
        <w:t xml:space="preserve"> и предметн</w:t>
      </w:r>
      <w:r>
        <w:rPr>
          <w:sz w:val="24"/>
          <w:szCs w:val="24"/>
        </w:rPr>
        <w:t>ых образовательных результатов:</w:t>
      </w:r>
    </w:p>
    <w:p w:rsidR="00A81E1D" w:rsidRPr="009B4B64" w:rsidRDefault="00A81E1D" w:rsidP="00A81E1D">
      <w:pPr>
        <w:rPr>
          <w:b/>
          <w:bCs/>
          <w:i/>
          <w:iCs/>
          <w:sz w:val="24"/>
          <w:szCs w:val="24"/>
        </w:rPr>
      </w:pPr>
      <w:bookmarkStart w:id="6" w:name="_Toc97148531"/>
      <w:r w:rsidRPr="009B4B64">
        <w:rPr>
          <w:b/>
          <w:bCs/>
          <w:i/>
          <w:iCs/>
          <w:sz w:val="24"/>
          <w:szCs w:val="24"/>
        </w:rPr>
        <w:t>Личностные   результаты</w:t>
      </w:r>
      <w:bookmarkEnd w:id="6"/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 xml:space="preserve">При оценивании личностных результатов необходимо обеспечить индивидуализацию </w:t>
      </w:r>
      <w:proofErr w:type="spellStart"/>
      <w:r w:rsidRPr="009B4B64">
        <w:rPr>
          <w:sz w:val="24"/>
          <w:szCs w:val="24"/>
        </w:rPr>
        <w:t>этапности</w:t>
      </w:r>
      <w:proofErr w:type="spellEnd"/>
      <w:r w:rsidRPr="009B4B64">
        <w:rPr>
          <w:sz w:val="24"/>
          <w:szCs w:val="24"/>
        </w:rPr>
        <w:t xml:space="preserve"> освоения образовательных результатов в связи с неравномерностью и особенностями </w:t>
      </w:r>
      <w:proofErr w:type="gramStart"/>
      <w:r w:rsidRPr="009B4B64">
        <w:rPr>
          <w:sz w:val="24"/>
          <w:szCs w:val="24"/>
        </w:rPr>
        <w:t>развития</w:t>
      </w:r>
      <w:proofErr w:type="gramEnd"/>
      <w:r w:rsidRPr="009B4B64">
        <w:rPr>
          <w:sz w:val="24"/>
          <w:szCs w:val="24"/>
        </w:rPr>
        <w:t xml:space="preserve"> обучающегося с РАС. В силу особенностей личностного развития достижение данных результатов в полном объеме на этапе основного обучения в школе обучающимися с РАС не всегда возможно, поэтому рекомендуется оценивать индивидуальную динамику </w:t>
      </w:r>
      <w:proofErr w:type="gramStart"/>
      <w:r w:rsidRPr="009B4B64">
        <w:rPr>
          <w:sz w:val="24"/>
          <w:szCs w:val="24"/>
        </w:rPr>
        <w:t>продвижения</w:t>
      </w:r>
      <w:proofErr w:type="gramEnd"/>
      <w:r w:rsidRPr="009B4B64">
        <w:rPr>
          <w:sz w:val="24"/>
          <w:szCs w:val="24"/>
        </w:rPr>
        <w:t xml:space="preserve"> обучающегося с РАС в данной области.  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Личностные результаты освоения программы учебного предмета «Математика» характеризуются: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Патриотическое воспитание:</w:t>
      </w:r>
    </w:p>
    <w:p w:rsidR="00A81E1D" w:rsidRPr="009B4B64" w:rsidRDefault="00A81E1D" w:rsidP="00A81E1D">
      <w:pPr>
        <w:rPr>
          <w:sz w:val="24"/>
          <w:szCs w:val="24"/>
        </w:rPr>
      </w:pPr>
      <w:proofErr w:type="spellStart"/>
      <w:r w:rsidRPr="009B4B64">
        <w:rPr>
          <w:sz w:val="24"/>
          <w:szCs w:val="24"/>
        </w:rPr>
        <w:t>проявлениеминтересакпрошломуинастоящемуроссийской</w:t>
      </w:r>
      <w:proofErr w:type="spellEnd"/>
      <w:r w:rsidRPr="009B4B64">
        <w:rPr>
          <w:sz w:val="24"/>
          <w:szCs w:val="24"/>
        </w:rPr>
        <w:t xml:space="preserve"> математики, ценностным отношением к </w:t>
      </w:r>
      <w:proofErr w:type="spellStart"/>
      <w:r w:rsidRPr="009B4B64">
        <w:rPr>
          <w:sz w:val="24"/>
          <w:szCs w:val="24"/>
        </w:rPr>
        <w:t>достижениямроссийских</w:t>
      </w:r>
      <w:proofErr w:type="spellEnd"/>
      <w:r w:rsidRPr="009B4B64">
        <w:rPr>
          <w:sz w:val="24"/>
          <w:szCs w:val="24"/>
        </w:rPr>
        <w:t xml:space="preserve"> математиков и российской математической школы, </w:t>
      </w:r>
      <w:proofErr w:type="spellStart"/>
      <w:r w:rsidRPr="009B4B64">
        <w:rPr>
          <w:sz w:val="24"/>
          <w:szCs w:val="24"/>
        </w:rPr>
        <w:t>киспользованию</w:t>
      </w:r>
      <w:proofErr w:type="spellEnd"/>
      <w:r w:rsidRPr="009B4B64">
        <w:rPr>
          <w:sz w:val="24"/>
          <w:szCs w:val="24"/>
        </w:rPr>
        <w:t xml:space="preserve"> этих достижений в других науках </w:t>
      </w:r>
      <w:proofErr w:type="spellStart"/>
      <w:r w:rsidRPr="009B4B64">
        <w:rPr>
          <w:sz w:val="24"/>
          <w:szCs w:val="24"/>
        </w:rPr>
        <w:t>иприкладных</w:t>
      </w:r>
      <w:proofErr w:type="spellEnd"/>
      <w:r w:rsidRPr="009B4B64">
        <w:rPr>
          <w:sz w:val="24"/>
          <w:szCs w:val="24"/>
        </w:rPr>
        <w:t xml:space="preserve"> сферах.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lastRenderedPageBreak/>
        <w:t>Гражданское и духовно-нравственное воспитание:</w:t>
      </w:r>
    </w:p>
    <w:p w:rsidR="00A81E1D" w:rsidRPr="009B4B64" w:rsidRDefault="00A81E1D" w:rsidP="00A81E1D">
      <w:pPr>
        <w:rPr>
          <w:sz w:val="24"/>
          <w:szCs w:val="24"/>
        </w:rPr>
      </w:pPr>
      <w:proofErr w:type="spellStart"/>
      <w:r w:rsidRPr="009B4B64">
        <w:rPr>
          <w:sz w:val="24"/>
          <w:szCs w:val="24"/>
        </w:rPr>
        <w:t>готовностьюквыполнениюобязанностейгражданинаиреализации</w:t>
      </w:r>
      <w:proofErr w:type="spellEnd"/>
      <w:r w:rsidRPr="009B4B64">
        <w:rPr>
          <w:sz w:val="24"/>
          <w:szCs w:val="24"/>
        </w:rPr>
        <w:t xml:space="preserve"> его прав, представлением о математических основах функционирования различных структур, явлений, процедур </w:t>
      </w:r>
      <w:proofErr w:type="spellStart"/>
      <w:r w:rsidRPr="009B4B64">
        <w:rPr>
          <w:sz w:val="24"/>
          <w:szCs w:val="24"/>
        </w:rPr>
        <w:t>гражданскогообщества</w:t>
      </w:r>
      <w:proofErr w:type="spellEnd"/>
      <w:r w:rsidRPr="009B4B64">
        <w:rPr>
          <w:sz w:val="24"/>
          <w:szCs w:val="24"/>
        </w:rPr>
        <w:t>(</w:t>
      </w:r>
      <w:proofErr w:type="spellStart"/>
      <w:proofErr w:type="gramStart"/>
      <w:r w:rsidRPr="009B4B64">
        <w:rPr>
          <w:sz w:val="24"/>
          <w:szCs w:val="24"/>
        </w:rPr>
        <w:t>выборы,опросыипр</w:t>
      </w:r>
      <w:proofErr w:type="spellEnd"/>
      <w:proofErr w:type="gramEnd"/>
      <w:r w:rsidRPr="009B4B64">
        <w:rPr>
          <w:sz w:val="24"/>
          <w:szCs w:val="24"/>
        </w:rPr>
        <w:t>.);</w:t>
      </w:r>
      <w:proofErr w:type="spellStart"/>
      <w:r w:rsidRPr="009B4B64">
        <w:rPr>
          <w:sz w:val="24"/>
          <w:szCs w:val="24"/>
        </w:rPr>
        <w:t>готовностьюк</w:t>
      </w:r>
      <w:proofErr w:type="spellEnd"/>
      <w:r w:rsidRPr="009B4B64">
        <w:rPr>
          <w:sz w:val="24"/>
          <w:szCs w:val="24"/>
        </w:rPr>
        <w:t xml:space="preserve"> обсуждению этических проблем, связанных с практическим применениемдостиженийнауки,осознаниемважностиморально­этическихпринциповвдеятельностиучёного.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Трудовое воспитание: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Эстетическое воспитание: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 xml:space="preserve">способностью к эмоциональному и </w:t>
      </w:r>
      <w:proofErr w:type="spellStart"/>
      <w:r w:rsidRPr="009B4B64">
        <w:rPr>
          <w:sz w:val="24"/>
          <w:szCs w:val="24"/>
        </w:rPr>
        <w:t>эстетическомувосприятию</w:t>
      </w:r>
      <w:proofErr w:type="spellEnd"/>
      <w:r w:rsidRPr="009B4B64">
        <w:rPr>
          <w:sz w:val="24"/>
          <w:szCs w:val="24"/>
        </w:rPr>
        <w:t xml:space="preserve"> математических объектов, задач, решений, рассуждений; </w:t>
      </w:r>
      <w:proofErr w:type="spellStart"/>
      <w:r w:rsidRPr="009B4B64">
        <w:rPr>
          <w:sz w:val="24"/>
          <w:szCs w:val="24"/>
        </w:rPr>
        <w:t>умениювидетьматематическиезакономерностивискусстве</w:t>
      </w:r>
      <w:proofErr w:type="spellEnd"/>
      <w:r w:rsidRPr="009B4B64">
        <w:rPr>
          <w:sz w:val="24"/>
          <w:szCs w:val="24"/>
        </w:rPr>
        <w:t>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Ценности научного познания: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 xml:space="preserve">ориентацией в деятельности на современную </w:t>
      </w:r>
      <w:proofErr w:type="gramStart"/>
      <w:r w:rsidRPr="009B4B64">
        <w:rPr>
          <w:sz w:val="24"/>
          <w:szCs w:val="24"/>
        </w:rPr>
        <w:t>системунаучныхпредставленийобосновныхзакономерностяхразвитиячеловека,природыиобщества</w:t>
      </w:r>
      <w:proofErr w:type="gramEnd"/>
      <w:r w:rsidRPr="009B4B64">
        <w:rPr>
          <w:sz w:val="24"/>
          <w:szCs w:val="24"/>
        </w:rPr>
        <w:t xml:space="preserve">,пониманиемматематическойнауки как сферы человеческой деятельности, этапов </w:t>
      </w:r>
      <w:proofErr w:type="spellStart"/>
      <w:r w:rsidRPr="009B4B64">
        <w:rPr>
          <w:sz w:val="24"/>
          <w:szCs w:val="24"/>
        </w:rPr>
        <w:t>еёразвития</w:t>
      </w:r>
      <w:proofErr w:type="spellEnd"/>
      <w:r w:rsidRPr="009B4B64">
        <w:rPr>
          <w:sz w:val="24"/>
          <w:szCs w:val="24"/>
        </w:rPr>
        <w:t xml:space="preserve"> и значимости для развития цивилизации; овладением языком математикииматематическойкультуройкаксредствомпознаниямира;овладениемпростейшиминавыкамиисследовательскойдеятельности.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A81E1D" w:rsidRPr="009B4B64" w:rsidRDefault="00A81E1D" w:rsidP="00A81E1D">
      <w:pPr>
        <w:rPr>
          <w:sz w:val="24"/>
          <w:szCs w:val="24"/>
        </w:rPr>
      </w:pPr>
      <w:proofErr w:type="gramStart"/>
      <w:r w:rsidRPr="009B4B64">
        <w:rPr>
          <w:sz w:val="24"/>
          <w:szCs w:val="24"/>
        </w:rPr>
        <w:t>готовностьюприменятьматематическиезнаниявинтересахсвоегоздоровья,веденияздоровогообразажизни</w:t>
      </w:r>
      <w:proofErr w:type="gramEnd"/>
      <w:r w:rsidRPr="009B4B64">
        <w:rPr>
          <w:sz w:val="24"/>
          <w:szCs w:val="24"/>
        </w:rPr>
        <w:t xml:space="preserve">(здоровоепитание,сбалансированныйрежимзанятийиотдыха,регулярная физическая активность); </w:t>
      </w:r>
      <w:proofErr w:type="spellStart"/>
      <w:r w:rsidRPr="009B4B64">
        <w:rPr>
          <w:sz w:val="24"/>
          <w:szCs w:val="24"/>
        </w:rPr>
        <w:t>сформированностью</w:t>
      </w:r>
      <w:proofErr w:type="spellEnd"/>
      <w:r w:rsidRPr="009B4B64">
        <w:rPr>
          <w:sz w:val="24"/>
          <w:szCs w:val="24"/>
        </w:rPr>
        <w:t xml:space="preserve"> навыка рефлексии, признанием своего права на ошибку и такого же права </w:t>
      </w:r>
      <w:proofErr w:type="spellStart"/>
      <w:r w:rsidRPr="009B4B64">
        <w:rPr>
          <w:sz w:val="24"/>
          <w:szCs w:val="24"/>
        </w:rPr>
        <w:t>другогочеловека</w:t>
      </w:r>
      <w:proofErr w:type="spellEnd"/>
      <w:r w:rsidRPr="009B4B64">
        <w:rPr>
          <w:sz w:val="24"/>
          <w:szCs w:val="24"/>
        </w:rPr>
        <w:t>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Экологическое воспитание:</w:t>
      </w:r>
    </w:p>
    <w:p w:rsidR="00A81E1D" w:rsidRPr="009B4B64" w:rsidRDefault="00A81E1D" w:rsidP="00A81E1D">
      <w:pPr>
        <w:rPr>
          <w:sz w:val="24"/>
          <w:szCs w:val="24"/>
        </w:rPr>
      </w:pPr>
      <w:proofErr w:type="gramStart"/>
      <w:r w:rsidRPr="009B4B64">
        <w:rPr>
          <w:sz w:val="24"/>
          <w:szCs w:val="24"/>
        </w:rPr>
        <w:t>ориентациейнаприменениематематическихзнанийдлярешениязадачвобластисохранностиокружающейсреды,планирования</w:t>
      </w:r>
      <w:proofErr w:type="gramEnd"/>
      <w:r w:rsidRPr="009B4B64">
        <w:rPr>
          <w:sz w:val="24"/>
          <w:szCs w:val="24"/>
        </w:rPr>
        <w:t xml:space="preserve"> поступков и оценки их возможных последствий для </w:t>
      </w:r>
      <w:proofErr w:type="spellStart"/>
      <w:r w:rsidRPr="009B4B64">
        <w:rPr>
          <w:sz w:val="24"/>
          <w:szCs w:val="24"/>
        </w:rPr>
        <w:t>окружающейсреды;осознаниемглобальногохарактераэкологических</w:t>
      </w:r>
      <w:proofErr w:type="spellEnd"/>
      <w:r w:rsidRPr="009B4B64">
        <w:rPr>
          <w:sz w:val="24"/>
          <w:szCs w:val="24"/>
        </w:rPr>
        <w:t xml:space="preserve"> проблем и путей </w:t>
      </w:r>
      <w:proofErr w:type="spellStart"/>
      <w:r w:rsidRPr="009B4B64">
        <w:rPr>
          <w:sz w:val="24"/>
          <w:szCs w:val="24"/>
        </w:rPr>
        <w:t>ихрешения</w:t>
      </w:r>
      <w:proofErr w:type="spellEnd"/>
      <w:r w:rsidRPr="009B4B64">
        <w:rPr>
          <w:sz w:val="24"/>
          <w:szCs w:val="24"/>
        </w:rPr>
        <w:t>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lastRenderedPageBreak/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A81E1D" w:rsidRPr="004859DB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</w:t>
      </w:r>
      <w:bookmarkStart w:id="7" w:name="_Toc97148532"/>
      <w:r>
        <w:rPr>
          <w:sz w:val="24"/>
          <w:szCs w:val="24"/>
        </w:rPr>
        <w:t xml:space="preserve"> последствия, формировать опыт.</w:t>
      </w:r>
    </w:p>
    <w:p w:rsidR="00A81E1D" w:rsidRPr="009B4B64" w:rsidRDefault="00A81E1D" w:rsidP="00A81E1D">
      <w:pPr>
        <w:rPr>
          <w:b/>
          <w:bCs/>
          <w:i/>
          <w:iCs/>
          <w:sz w:val="24"/>
          <w:szCs w:val="24"/>
        </w:rPr>
      </w:pPr>
      <w:proofErr w:type="spellStart"/>
      <w:r w:rsidRPr="009B4B64">
        <w:rPr>
          <w:b/>
          <w:bCs/>
          <w:i/>
          <w:iCs/>
          <w:sz w:val="24"/>
          <w:szCs w:val="24"/>
        </w:rPr>
        <w:t>Метапредметные</w:t>
      </w:r>
      <w:proofErr w:type="spellEnd"/>
      <w:r w:rsidRPr="009B4B64">
        <w:rPr>
          <w:b/>
          <w:bCs/>
          <w:i/>
          <w:iCs/>
          <w:sz w:val="24"/>
          <w:szCs w:val="24"/>
        </w:rPr>
        <w:t xml:space="preserve"> результаты</w:t>
      </w:r>
      <w:bookmarkEnd w:id="7"/>
    </w:p>
    <w:p w:rsidR="00A81E1D" w:rsidRPr="009B4B64" w:rsidRDefault="00A81E1D" w:rsidP="00A81E1D">
      <w:pPr>
        <w:rPr>
          <w:i/>
          <w:sz w:val="24"/>
          <w:szCs w:val="24"/>
        </w:rPr>
      </w:pPr>
      <w:proofErr w:type="spellStart"/>
      <w:r w:rsidRPr="009B4B64">
        <w:rPr>
          <w:sz w:val="24"/>
          <w:szCs w:val="24"/>
        </w:rPr>
        <w:t>Метапредметныерезультатыосвоенияпрограммыучебного</w:t>
      </w:r>
      <w:proofErr w:type="spellEnd"/>
      <w:r w:rsidRPr="009B4B64">
        <w:rPr>
          <w:sz w:val="24"/>
          <w:szCs w:val="24"/>
        </w:rPr>
        <w:t xml:space="preserve"> предмета «Математика» характеризуются </w:t>
      </w:r>
      <w:proofErr w:type="spellStart"/>
      <w:r w:rsidRPr="009B4B64">
        <w:rPr>
          <w:sz w:val="24"/>
          <w:szCs w:val="24"/>
        </w:rPr>
        <w:t>овладением</w:t>
      </w:r>
      <w:r w:rsidRPr="009B4B64">
        <w:rPr>
          <w:i/>
          <w:sz w:val="24"/>
          <w:szCs w:val="24"/>
        </w:rPr>
        <w:t>универсальными</w:t>
      </w:r>
      <w:r w:rsidRPr="009B4B64">
        <w:rPr>
          <w:b/>
          <w:i/>
          <w:sz w:val="24"/>
          <w:szCs w:val="24"/>
        </w:rPr>
        <w:t>познавательными</w:t>
      </w:r>
      <w:proofErr w:type="spellEnd"/>
      <w:r w:rsidRPr="009B4B64">
        <w:rPr>
          <w:b/>
          <w:i/>
          <w:sz w:val="24"/>
          <w:szCs w:val="24"/>
        </w:rPr>
        <w:t xml:space="preserve"> </w:t>
      </w:r>
      <w:r w:rsidRPr="009B4B64">
        <w:rPr>
          <w:i/>
          <w:sz w:val="24"/>
          <w:szCs w:val="24"/>
        </w:rPr>
        <w:t xml:space="preserve">действиями, универсальными </w:t>
      </w:r>
      <w:r w:rsidRPr="009B4B64">
        <w:rPr>
          <w:b/>
          <w:i/>
          <w:sz w:val="24"/>
          <w:szCs w:val="24"/>
        </w:rPr>
        <w:t xml:space="preserve">коммуникативными </w:t>
      </w:r>
      <w:r w:rsidRPr="009B4B64">
        <w:rPr>
          <w:i/>
          <w:sz w:val="24"/>
          <w:szCs w:val="24"/>
        </w:rPr>
        <w:t xml:space="preserve">действиями и универсальными </w:t>
      </w:r>
      <w:proofErr w:type="spellStart"/>
      <w:r w:rsidRPr="009B4B64">
        <w:rPr>
          <w:b/>
          <w:i/>
          <w:sz w:val="24"/>
          <w:szCs w:val="24"/>
        </w:rPr>
        <w:t>регулятивными</w:t>
      </w:r>
      <w:r w:rsidRPr="009B4B64">
        <w:rPr>
          <w:i/>
          <w:sz w:val="24"/>
          <w:szCs w:val="24"/>
        </w:rPr>
        <w:t>действиями</w:t>
      </w:r>
      <w:proofErr w:type="spellEnd"/>
      <w:r w:rsidRPr="009B4B64">
        <w:rPr>
          <w:i/>
          <w:sz w:val="24"/>
          <w:szCs w:val="24"/>
        </w:rPr>
        <w:t>.</w:t>
      </w:r>
    </w:p>
    <w:p w:rsidR="00A81E1D" w:rsidRPr="009B4B64" w:rsidRDefault="00A81E1D" w:rsidP="00A81E1D">
      <w:pPr>
        <w:rPr>
          <w:i/>
          <w:sz w:val="24"/>
          <w:szCs w:val="24"/>
        </w:rPr>
      </w:pPr>
      <w:r w:rsidRPr="009B4B64">
        <w:rPr>
          <w:i/>
          <w:sz w:val="24"/>
          <w:szCs w:val="24"/>
        </w:rPr>
        <w:t xml:space="preserve">1) Универсальные </w:t>
      </w:r>
      <w:r w:rsidRPr="009B4B64">
        <w:rPr>
          <w:b/>
          <w:i/>
          <w:sz w:val="24"/>
          <w:szCs w:val="24"/>
        </w:rPr>
        <w:t xml:space="preserve">познавательные </w:t>
      </w:r>
      <w:proofErr w:type="spellStart"/>
      <w:r w:rsidRPr="009B4B64">
        <w:rPr>
          <w:i/>
          <w:sz w:val="24"/>
          <w:szCs w:val="24"/>
        </w:rPr>
        <w:t>действияобеспечивают</w:t>
      </w:r>
      <w:proofErr w:type="spellEnd"/>
      <w:r w:rsidRPr="009B4B64">
        <w:rPr>
          <w:i/>
          <w:sz w:val="24"/>
          <w:szCs w:val="24"/>
        </w:rPr>
        <w:t xml:space="preserve"> формирование </w:t>
      </w:r>
      <w:proofErr w:type="gramStart"/>
      <w:r w:rsidRPr="009B4B64">
        <w:rPr>
          <w:i/>
          <w:sz w:val="24"/>
          <w:szCs w:val="24"/>
        </w:rPr>
        <w:t>базовых когнитивных процессов</w:t>
      </w:r>
      <w:proofErr w:type="gramEnd"/>
      <w:r w:rsidRPr="009B4B64">
        <w:rPr>
          <w:i/>
          <w:sz w:val="24"/>
          <w:szCs w:val="24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</w:t>
      </w:r>
      <w:proofErr w:type="spellStart"/>
      <w:r w:rsidRPr="009B4B64">
        <w:rPr>
          <w:i/>
          <w:sz w:val="24"/>
          <w:szCs w:val="24"/>
        </w:rPr>
        <w:t>синформацией</w:t>
      </w:r>
      <w:proofErr w:type="spellEnd"/>
      <w:r w:rsidRPr="009B4B64">
        <w:rPr>
          <w:i/>
          <w:sz w:val="24"/>
          <w:szCs w:val="24"/>
        </w:rPr>
        <w:t>).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Базовые логические действия:</w:t>
      </w:r>
    </w:p>
    <w:p w:rsidR="00A81E1D" w:rsidRPr="009B4B64" w:rsidRDefault="00A81E1D" w:rsidP="00A81E1D">
      <w:pPr>
        <w:pStyle w:val="a3"/>
        <w:widowControl/>
        <w:numPr>
          <w:ilvl w:val="0"/>
          <w:numId w:val="1"/>
        </w:numPr>
        <w:autoSpaceDE/>
        <w:autoSpaceDN/>
        <w:adjustRightInd w:val="0"/>
        <w:contextualSpacing/>
        <w:rPr>
          <w:rFonts w:eastAsia="Calibri"/>
          <w:sz w:val="24"/>
          <w:szCs w:val="24"/>
          <w:lang w:val="ru-RU" w:eastAsia="ru-RU"/>
        </w:rPr>
      </w:pPr>
      <w:r w:rsidRPr="009B4B64">
        <w:rPr>
          <w:rFonts w:eastAsia="Calibri"/>
          <w:sz w:val="24"/>
          <w:szCs w:val="24"/>
          <w:lang w:val="ru-RU" w:eastAsia="ru-RU"/>
        </w:rPr>
        <w:t xml:space="preserve">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A81E1D" w:rsidRPr="009B4B64" w:rsidRDefault="00A81E1D" w:rsidP="00A81E1D">
      <w:pPr>
        <w:pStyle w:val="a3"/>
        <w:widowControl/>
        <w:numPr>
          <w:ilvl w:val="0"/>
          <w:numId w:val="1"/>
        </w:numPr>
        <w:autoSpaceDE/>
        <w:autoSpaceDN/>
        <w:adjustRightInd w:val="0"/>
        <w:contextualSpacing/>
        <w:rPr>
          <w:rFonts w:eastAsia="Calibri"/>
          <w:sz w:val="24"/>
          <w:szCs w:val="24"/>
          <w:lang w:val="ru-RU" w:eastAsia="ru-RU"/>
        </w:rPr>
      </w:pPr>
      <w:r w:rsidRPr="009B4B64">
        <w:rPr>
          <w:rFonts w:eastAsia="Calibri"/>
          <w:sz w:val="24"/>
          <w:szCs w:val="24"/>
          <w:lang w:val="ru-RU" w:eastAsia="ru-RU"/>
        </w:rPr>
        <w:t xml:space="preserve">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A81E1D" w:rsidRPr="009B4B64" w:rsidRDefault="00A81E1D" w:rsidP="00A81E1D">
      <w:pPr>
        <w:pStyle w:val="a3"/>
        <w:widowControl/>
        <w:numPr>
          <w:ilvl w:val="0"/>
          <w:numId w:val="1"/>
        </w:numPr>
        <w:autoSpaceDE/>
        <w:autoSpaceDN/>
        <w:adjustRightInd w:val="0"/>
        <w:contextualSpacing/>
        <w:rPr>
          <w:rFonts w:eastAsia="Calibri"/>
          <w:sz w:val="24"/>
          <w:szCs w:val="24"/>
          <w:lang w:val="ru-RU" w:eastAsia="ru-RU"/>
        </w:rPr>
      </w:pPr>
      <w:r w:rsidRPr="009B4B64">
        <w:rPr>
          <w:rFonts w:eastAsia="Calibri"/>
          <w:sz w:val="24"/>
          <w:szCs w:val="24"/>
          <w:lang w:val="ru-RU" w:eastAsia="ru-RU"/>
        </w:rPr>
        <w:t xml:space="preserve">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A81E1D" w:rsidRPr="009B4B64" w:rsidRDefault="00A81E1D" w:rsidP="00A81E1D">
      <w:pPr>
        <w:pStyle w:val="a3"/>
        <w:widowControl/>
        <w:numPr>
          <w:ilvl w:val="0"/>
          <w:numId w:val="1"/>
        </w:numPr>
        <w:autoSpaceDE/>
        <w:autoSpaceDN/>
        <w:adjustRightInd w:val="0"/>
        <w:contextualSpacing/>
        <w:rPr>
          <w:rFonts w:eastAsia="Calibri"/>
          <w:sz w:val="24"/>
          <w:szCs w:val="24"/>
          <w:lang w:val="ru-RU" w:eastAsia="ru-RU"/>
        </w:rPr>
      </w:pPr>
      <w:r w:rsidRPr="009B4B64">
        <w:rPr>
          <w:rFonts w:eastAsia="Calibri"/>
          <w:sz w:val="24"/>
          <w:szCs w:val="24"/>
          <w:lang w:val="ru-RU" w:eastAsia="ru-RU"/>
        </w:rPr>
        <w:t xml:space="preserve"> делать выводы с использованием законов логики, дедуктивных и индуктивных умозаключений, умозаключений по аналогии;</w:t>
      </w:r>
    </w:p>
    <w:p w:rsidR="00A81E1D" w:rsidRPr="009B4B64" w:rsidRDefault="00A81E1D" w:rsidP="00A81E1D">
      <w:pPr>
        <w:pStyle w:val="a3"/>
        <w:widowControl/>
        <w:numPr>
          <w:ilvl w:val="0"/>
          <w:numId w:val="1"/>
        </w:numPr>
        <w:autoSpaceDE/>
        <w:autoSpaceDN/>
        <w:adjustRightInd w:val="0"/>
        <w:contextualSpacing/>
        <w:rPr>
          <w:rFonts w:eastAsia="Calibri"/>
          <w:sz w:val="24"/>
          <w:szCs w:val="24"/>
          <w:lang w:val="ru-RU" w:eastAsia="ru-RU"/>
        </w:rPr>
      </w:pPr>
      <w:r w:rsidRPr="009B4B64">
        <w:rPr>
          <w:rFonts w:eastAsia="Calibri"/>
          <w:sz w:val="24"/>
          <w:szCs w:val="24"/>
          <w:lang w:val="ru-RU" w:eastAsia="ru-RU"/>
        </w:rPr>
        <w:t xml:space="preserve">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9B4B64">
        <w:rPr>
          <w:rFonts w:eastAsia="Calibri"/>
          <w:sz w:val="24"/>
          <w:szCs w:val="24"/>
          <w:lang w:val="ru-RU" w:eastAsia="ru-RU"/>
        </w:rPr>
        <w:t>контрпримеры</w:t>
      </w:r>
      <w:proofErr w:type="spellEnd"/>
      <w:r w:rsidRPr="009B4B64">
        <w:rPr>
          <w:rFonts w:eastAsia="Calibri"/>
          <w:sz w:val="24"/>
          <w:szCs w:val="24"/>
          <w:lang w:val="ru-RU" w:eastAsia="ru-RU"/>
        </w:rPr>
        <w:t>; обосновывать собственные рассуждения;</w:t>
      </w:r>
    </w:p>
    <w:p w:rsidR="00A81E1D" w:rsidRPr="009B4B64" w:rsidRDefault="00A81E1D" w:rsidP="00A81E1D">
      <w:pPr>
        <w:pStyle w:val="a3"/>
        <w:widowControl/>
        <w:numPr>
          <w:ilvl w:val="0"/>
          <w:numId w:val="1"/>
        </w:numPr>
        <w:autoSpaceDE/>
        <w:autoSpaceDN/>
        <w:adjustRightInd w:val="0"/>
        <w:contextualSpacing/>
        <w:rPr>
          <w:rFonts w:eastAsia="Calibri"/>
          <w:sz w:val="24"/>
          <w:szCs w:val="24"/>
          <w:lang w:val="ru-RU" w:eastAsia="ru-RU"/>
        </w:rPr>
      </w:pPr>
      <w:r w:rsidRPr="009B4B64">
        <w:rPr>
          <w:rFonts w:eastAsia="Calibri"/>
          <w:sz w:val="24"/>
          <w:szCs w:val="24"/>
          <w:lang w:val="ru-RU" w:eastAsia="ru-RU"/>
        </w:rPr>
        <w:t xml:space="preserve"> выбирать способ решения учебной задачи (сравнивать несколько вариантов решения, выбирать наиболее подходящий с учётом самостоятельно выделенных   критериев).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Базовые исследовательские действия:</w:t>
      </w:r>
    </w:p>
    <w:p w:rsidR="00A81E1D" w:rsidRPr="009B4B64" w:rsidRDefault="00A81E1D" w:rsidP="00A81E1D">
      <w:pPr>
        <w:pStyle w:val="a3"/>
        <w:widowControl/>
        <w:numPr>
          <w:ilvl w:val="0"/>
          <w:numId w:val="1"/>
        </w:numPr>
        <w:autoSpaceDE/>
        <w:autoSpaceDN/>
        <w:adjustRightInd w:val="0"/>
        <w:contextualSpacing/>
        <w:rPr>
          <w:rFonts w:eastAsia="Calibri"/>
          <w:sz w:val="24"/>
          <w:szCs w:val="24"/>
          <w:lang w:val="ru-RU" w:eastAsia="ru-RU"/>
        </w:rPr>
      </w:pPr>
      <w:r w:rsidRPr="009B4B64">
        <w:rPr>
          <w:rFonts w:eastAsia="Calibri"/>
          <w:sz w:val="24"/>
          <w:szCs w:val="24"/>
          <w:lang w:val="ru-RU" w:eastAsia="ru-RU"/>
        </w:rPr>
        <w:t xml:space="preserve"> использовать вопросы как исследовательский инструмент познания; формулировать вопросы, фиксирующие противоречие, проблему, самостоятельно </w:t>
      </w:r>
      <w:r w:rsidRPr="009B4B64">
        <w:rPr>
          <w:rFonts w:eastAsia="Calibri"/>
          <w:sz w:val="24"/>
          <w:szCs w:val="24"/>
          <w:lang w:val="ru-RU" w:eastAsia="ru-RU"/>
        </w:rPr>
        <w:lastRenderedPageBreak/>
        <w:t>устанавливать искомое и данное, формировать гипотезу, аргументировать свою позицию, мнение;</w:t>
      </w:r>
    </w:p>
    <w:p w:rsidR="00A81E1D" w:rsidRPr="009B4B64" w:rsidRDefault="00A81E1D" w:rsidP="00A81E1D">
      <w:pPr>
        <w:pStyle w:val="a3"/>
        <w:widowControl/>
        <w:numPr>
          <w:ilvl w:val="0"/>
          <w:numId w:val="1"/>
        </w:numPr>
        <w:autoSpaceDE/>
        <w:autoSpaceDN/>
        <w:adjustRightInd w:val="0"/>
        <w:contextualSpacing/>
        <w:rPr>
          <w:rFonts w:eastAsia="Calibri"/>
          <w:sz w:val="24"/>
          <w:szCs w:val="24"/>
          <w:lang w:val="ru-RU" w:eastAsia="ru-RU"/>
        </w:rPr>
      </w:pPr>
      <w:r w:rsidRPr="009B4B64">
        <w:rPr>
          <w:rFonts w:eastAsia="Calibri"/>
          <w:sz w:val="24"/>
          <w:szCs w:val="24"/>
          <w:lang w:val="ru-RU" w:eastAsia="ru-RU"/>
        </w:rPr>
        <w:t xml:space="preserve">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81E1D" w:rsidRPr="009B4B64" w:rsidRDefault="00A81E1D" w:rsidP="00A81E1D">
      <w:pPr>
        <w:pStyle w:val="a3"/>
        <w:widowControl/>
        <w:numPr>
          <w:ilvl w:val="0"/>
          <w:numId w:val="1"/>
        </w:numPr>
        <w:autoSpaceDE/>
        <w:autoSpaceDN/>
        <w:adjustRightInd w:val="0"/>
        <w:contextualSpacing/>
        <w:rPr>
          <w:rFonts w:eastAsia="Calibri"/>
          <w:sz w:val="24"/>
          <w:szCs w:val="24"/>
          <w:lang w:val="ru-RU" w:eastAsia="ru-RU"/>
        </w:rPr>
      </w:pPr>
      <w:r w:rsidRPr="009B4B64">
        <w:rPr>
          <w:rFonts w:eastAsia="Calibri"/>
          <w:sz w:val="24"/>
          <w:szCs w:val="24"/>
          <w:lang w:val="ru-RU" w:eastAsia="ru-RU"/>
        </w:rPr>
        <w:t xml:space="preserve">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81E1D" w:rsidRPr="009B4B64" w:rsidRDefault="00A81E1D" w:rsidP="00A81E1D">
      <w:pPr>
        <w:pStyle w:val="a3"/>
        <w:widowControl/>
        <w:numPr>
          <w:ilvl w:val="0"/>
          <w:numId w:val="1"/>
        </w:numPr>
        <w:autoSpaceDE/>
        <w:autoSpaceDN/>
        <w:adjustRightInd w:val="0"/>
        <w:contextualSpacing/>
        <w:rPr>
          <w:rFonts w:eastAsia="Calibri"/>
          <w:sz w:val="24"/>
          <w:szCs w:val="24"/>
          <w:lang w:val="ru-RU" w:eastAsia="ru-RU"/>
        </w:rPr>
      </w:pPr>
      <w:r w:rsidRPr="009B4B64">
        <w:rPr>
          <w:rFonts w:eastAsia="Calibri"/>
          <w:sz w:val="24"/>
          <w:szCs w:val="24"/>
          <w:lang w:val="ru-RU" w:eastAsia="ru-RU"/>
        </w:rPr>
        <w:t xml:space="preserve"> прогнозировать возможное развитие процесса, а также выдвигать предположения о его развитии в новых     условиях.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Работа с информацией:</w:t>
      </w:r>
    </w:p>
    <w:p w:rsidR="00A81E1D" w:rsidRPr="009B4B64" w:rsidRDefault="00A81E1D" w:rsidP="00A81E1D">
      <w:pPr>
        <w:pStyle w:val="a3"/>
        <w:widowControl/>
        <w:numPr>
          <w:ilvl w:val="0"/>
          <w:numId w:val="1"/>
        </w:numPr>
        <w:autoSpaceDE/>
        <w:autoSpaceDN/>
        <w:adjustRightInd w:val="0"/>
        <w:contextualSpacing/>
        <w:rPr>
          <w:rFonts w:eastAsia="Calibri"/>
          <w:sz w:val="24"/>
          <w:szCs w:val="24"/>
          <w:lang w:val="ru-RU" w:eastAsia="ru-RU"/>
        </w:rPr>
      </w:pPr>
      <w:r w:rsidRPr="009B4B64">
        <w:rPr>
          <w:rFonts w:eastAsia="Calibri"/>
          <w:sz w:val="24"/>
          <w:szCs w:val="24"/>
          <w:lang w:val="ru-RU" w:eastAsia="ru-RU"/>
        </w:rPr>
        <w:t xml:space="preserve"> выявлять недостаточность и избыточность информации, данных, необходимых для решения задачи;</w:t>
      </w:r>
    </w:p>
    <w:p w:rsidR="00A81E1D" w:rsidRPr="009B4B64" w:rsidRDefault="00A81E1D" w:rsidP="00A81E1D">
      <w:pPr>
        <w:pStyle w:val="a3"/>
        <w:widowControl/>
        <w:numPr>
          <w:ilvl w:val="0"/>
          <w:numId w:val="1"/>
        </w:numPr>
        <w:autoSpaceDE/>
        <w:autoSpaceDN/>
        <w:adjustRightInd w:val="0"/>
        <w:contextualSpacing/>
        <w:rPr>
          <w:rFonts w:eastAsia="Calibri"/>
          <w:sz w:val="24"/>
          <w:szCs w:val="24"/>
          <w:lang w:val="ru-RU" w:eastAsia="ru-RU"/>
        </w:rPr>
      </w:pPr>
      <w:r w:rsidRPr="009B4B64">
        <w:rPr>
          <w:rFonts w:eastAsia="Calibri"/>
          <w:sz w:val="24"/>
          <w:szCs w:val="24"/>
          <w:lang w:val="ru-RU" w:eastAsia="ru-RU"/>
        </w:rPr>
        <w:t xml:space="preserve"> выбирать, анализировать, систематизировать и интерпретировать информацию различных видов и форм представления; </w:t>
      </w:r>
    </w:p>
    <w:p w:rsidR="00A81E1D" w:rsidRPr="009B4B64" w:rsidRDefault="00A81E1D" w:rsidP="00A81E1D">
      <w:pPr>
        <w:pStyle w:val="a3"/>
        <w:widowControl/>
        <w:numPr>
          <w:ilvl w:val="0"/>
          <w:numId w:val="1"/>
        </w:numPr>
        <w:autoSpaceDE/>
        <w:autoSpaceDN/>
        <w:adjustRightInd w:val="0"/>
        <w:contextualSpacing/>
        <w:rPr>
          <w:rFonts w:eastAsia="Calibri"/>
          <w:sz w:val="24"/>
          <w:szCs w:val="24"/>
          <w:lang w:val="ru-RU" w:eastAsia="ru-RU"/>
        </w:rPr>
      </w:pPr>
      <w:r w:rsidRPr="009B4B64">
        <w:rPr>
          <w:rFonts w:eastAsia="Calibri"/>
          <w:sz w:val="24"/>
          <w:szCs w:val="24"/>
          <w:lang w:val="ru-RU" w:eastAsia="ru-RU"/>
        </w:rPr>
        <w:t xml:space="preserve"> выбирать форму представления информации и иллюстрировать   решаемые   задачи   схемами, диаграммами, иной графикой и их комбинациями;</w:t>
      </w:r>
    </w:p>
    <w:p w:rsidR="00A81E1D" w:rsidRPr="009B4B64" w:rsidRDefault="00A81E1D" w:rsidP="00A81E1D">
      <w:pPr>
        <w:pStyle w:val="a3"/>
        <w:widowControl/>
        <w:numPr>
          <w:ilvl w:val="0"/>
          <w:numId w:val="1"/>
        </w:numPr>
        <w:autoSpaceDE/>
        <w:autoSpaceDN/>
        <w:adjustRightInd w:val="0"/>
        <w:contextualSpacing/>
        <w:rPr>
          <w:sz w:val="24"/>
          <w:szCs w:val="24"/>
          <w:lang w:val="ru-RU"/>
        </w:rPr>
      </w:pPr>
      <w:r w:rsidRPr="009B4B64">
        <w:rPr>
          <w:rFonts w:eastAsia="Calibri"/>
          <w:sz w:val="24"/>
          <w:szCs w:val="24"/>
          <w:lang w:val="ru-RU" w:eastAsia="ru-RU"/>
        </w:rPr>
        <w:t xml:space="preserve"> оценивать надёжность информации по критериям, предложенным</w:t>
      </w:r>
      <w:r w:rsidRPr="009B4B64">
        <w:rPr>
          <w:sz w:val="24"/>
          <w:szCs w:val="24"/>
          <w:lang w:val="ru-RU"/>
        </w:rPr>
        <w:t xml:space="preserve">   учителем   или   сформулированным самостоятельно.</w:t>
      </w:r>
    </w:p>
    <w:p w:rsidR="00A81E1D" w:rsidRPr="009B4B64" w:rsidRDefault="00A81E1D" w:rsidP="00A81E1D">
      <w:pPr>
        <w:rPr>
          <w:i/>
          <w:sz w:val="24"/>
          <w:szCs w:val="24"/>
        </w:rPr>
      </w:pPr>
      <w:r w:rsidRPr="009B4B64">
        <w:rPr>
          <w:i/>
          <w:sz w:val="24"/>
          <w:szCs w:val="24"/>
        </w:rPr>
        <w:t>2)Универсальные</w:t>
      </w:r>
      <w:r w:rsidRPr="009B4B64">
        <w:rPr>
          <w:b/>
          <w:i/>
          <w:sz w:val="24"/>
          <w:szCs w:val="24"/>
        </w:rPr>
        <w:t>коммуникативные</w:t>
      </w:r>
      <w:r w:rsidRPr="009B4B64">
        <w:rPr>
          <w:i/>
          <w:sz w:val="24"/>
          <w:szCs w:val="24"/>
        </w:rPr>
        <w:t>действияобеспечи</w:t>
      </w:r>
      <w:r w:rsidRPr="009B4B64">
        <w:rPr>
          <w:i/>
          <w:spacing w:val="-3"/>
          <w:sz w:val="24"/>
          <w:szCs w:val="24"/>
        </w:rPr>
        <w:t>вают</w:t>
      </w:r>
      <w:r w:rsidRPr="009B4B64">
        <w:rPr>
          <w:i/>
          <w:spacing w:val="-4"/>
          <w:sz w:val="24"/>
          <w:szCs w:val="24"/>
        </w:rPr>
        <w:t xml:space="preserve">сформированность социальных </w:t>
      </w:r>
      <w:proofErr w:type="spellStart"/>
      <w:r w:rsidRPr="009B4B64">
        <w:rPr>
          <w:i/>
          <w:spacing w:val="-4"/>
          <w:sz w:val="24"/>
          <w:szCs w:val="24"/>
        </w:rPr>
        <w:t>навыковобучающихся</w:t>
      </w:r>
      <w:proofErr w:type="spellEnd"/>
      <w:r w:rsidRPr="009B4B64">
        <w:rPr>
          <w:i/>
          <w:spacing w:val="-4"/>
          <w:sz w:val="24"/>
          <w:szCs w:val="24"/>
        </w:rPr>
        <w:t>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Нарушение общения является базовым нарушением при расстройствах аутистического спектра, поэтому достижение данных результатов может быть затруднено для обучающихся с РАС. При оценивании овладения УУД в области «Общение» следует оценивать индивидуальные результаты и динамику формирования данных УУД у обучающихся.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Общение:</w:t>
      </w:r>
    </w:p>
    <w:p w:rsidR="00A81E1D" w:rsidRPr="009B4B64" w:rsidRDefault="00A81E1D" w:rsidP="00A81E1D">
      <w:pPr>
        <w:pStyle w:val="a3"/>
        <w:widowControl/>
        <w:numPr>
          <w:ilvl w:val="0"/>
          <w:numId w:val="1"/>
        </w:numPr>
        <w:autoSpaceDE/>
        <w:autoSpaceDN/>
        <w:adjustRightInd w:val="0"/>
        <w:contextualSpacing/>
        <w:rPr>
          <w:rFonts w:eastAsia="Calibri"/>
          <w:sz w:val="24"/>
          <w:szCs w:val="24"/>
          <w:lang w:val="ru-RU" w:eastAsia="ru-RU"/>
        </w:rPr>
      </w:pPr>
      <w:r w:rsidRPr="009B4B64">
        <w:rPr>
          <w:sz w:val="24"/>
          <w:szCs w:val="24"/>
          <w:lang w:val="ru-RU"/>
        </w:rPr>
        <w:t xml:space="preserve"> воспринимать и </w:t>
      </w:r>
      <w:proofErr w:type="spellStart"/>
      <w:r w:rsidRPr="009B4B64">
        <w:rPr>
          <w:sz w:val="24"/>
          <w:szCs w:val="24"/>
          <w:lang w:val="ru-RU"/>
        </w:rPr>
        <w:t>формулироватьсуждениявсоответствии</w:t>
      </w:r>
      <w:proofErr w:type="spellEnd"/>
      <w:r w:rsidRPr="009B4B64">
        <w:rPr>
          <w:sz w:val="24"/>
          <w:szCs w:val="24"/>
          <w:lang w:val="ru-RU"/>
        </w:rPr>
        <w:t xml:space="preserve"> с условиями и </w:t>
      </w:r>
      <w:r w:rsidRPr="009B4B64">
        <w:rPr>
          <w:rFonts w:eastAsia="Calibri"/>
          <w:sz w:val="24"/>
          <w:szCs w:val="24"/>
          <w:lang w:val="ru-RU" w:eastAsia="ru-RU"/>
        </w:rPr>
        <w:t>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81E1D" w:rsidRPr="009B4B64" w:rsidRDefault="00A81E1D" w:rsidP="00A81E1D">
      <w:pPr>
        <w:pStyle w:val="a3"/>
        <w:widowControl/>
        <w:numPr>
          <w:ilvl w:val="0"/>
          <w:numId w:val="1"/>
        </w:numPr>
        <w:autoSpaceDE/>
        <w:autoSpaceDN/>
        <w:adjustRightInd w:val="0"/>
        <w:contextualSpacing/>
        <w:rPr>
          <w:rFonts w:eastAsia="Calibri"/>
          <w:sz w:val="24"/>
          <w:szCs w:val="24"/>
          <w:lang w:val="ru-RU" w:eastAsia="ru-RU"/>
        </w:rPr>
      </w:pPr>
      <w:r w:rsidRPr="009B4B64">
        <w:rPr>
          <w:rFonts w:eastAsia="Calibri"/>
          <w:sz w:val="24"/>
          <w:szCs w:val="24"/>
          <w:lang w:val="ru-RU" w:eastAsia="ru-RU"/>
        </w:rPr>
        <w:t xml:space="preserve">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 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A81E1D" w:rsidRPr="009B4B64" w:rsidRDefault="00A81E1D" w:rsidP="00A81E1D">
      <w:pPr>
        <w:pStyle w:val="a3"/>
        <w:widowControl/>
        <w:numPr>
          <w:ilvl w:val="0"/>
          <w:numId w:val="1"/>
        </w:numPr>
        <w:autoSpaceDE/>
        <w:autoSpaceDN/>
        <w:adjustRightInd w:val="0"/>
        <w:contextualSpacing/>
        <w:rPr>
          <w:rFonts w:eastAsia="Calibri"/>
          <w:sz w:val="24"/>
          <w:szCs w:val="24"/>
          <w:lang w:val="ru-RU" w:eastAsia="ru-RU"/>
        </w:rPr>
      </w:pPr>
      <w:r w:rsidRPr="009B4B64">
        <w:rPr>
          <w:rFonts w:eastAsia="Calibri"/>
          <w:sz w:val="24"/>
          <w:szCs w:val="24"/>
          <w:lang w:val="ru-RU" w:eastAsia="ru-RU"/>
        </w:rPr>
        <w:t xml:space="preserve">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Сотрудничество:</w:t>
      </w:r>
    </w:p>
    <w:p w:rsidR="00A81E1D" w:rsidRPr="009B4B64" w:rsidRDefault="00A81E1D" w:rsidP="00A81E1D">
      <w:pPr>
        <w:pStyle w:val="a3"/>
        <w:widowControl/>
        <w:numPr>
          <w:ilvl w:val="0"/>
          <w:numId w:val="1"/>
        </w:numPr>
        <w:autoSpaceDE/>
        <w:autoSpaceDN/>
        <w:adjustRightInd w:val="0"/>
        <w:contextualSpacing/>
        <w:rPr>
          <w:rFonts w:eastAsia="Calibri"/>
          <w:sz w:val="24"/>
          <w:szCs w:val="24"/>
          <w:lang w:val="ru-RU" w:eastAsia="ru-RU"/>
        </w:rPr>
      </w:pPr>
      <w:r w:rsidRPr="009B4B64">
        <w:rPr>
          <w:rFonts w:eastAsia="Calibri"/>
          <w:sz w:val="24"/>
          <w:szCs w:val="24"/>
          <w:lang w:val="ru-RU" w:eastAsia="ru-RU"/>
        </w:rPr>
        <w:t xml:space="preserve"> 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  <w:proofErr w:type="gramStart"/>
      <w:r w:rsidRPr="009B4B64">
        <w:rPr>
          <w:rFonts w:eastAsia="Calibri"/>
          <w:sz w:val="24"/>
          <w:szCs w:val="24"/>
          <w:lang w:val="ru-RU" w:eastAsia="ru-RU"/>
        </w:rPr>
        <w:t>обобщать  мнения</w:t>
      </w:r>
      <w:proofErr w:type="gramEnd"/>
      <w:r w:rsidRPr="009B4B64">
        <w:rPr>
          <w:rFonts w:eastAsia="Calibri"/>
          <w:sz w:val="24"/>
          <w:szCs w:val="24"/>
          <w:lang w:val="ru-RU" w:eastAsia="ru-RU"/>
        </w:rPr>
        <w:t xml:space="preserve">  нескольких людей;</w:t>
      </w:r>
    </w:p>
    <w:p w:rsidR="00A81E1D" w:rsidRPr="009B4B64" w:rsidRDefault="00A81E1D" w:rsidP="00A81E1D">
      <w:pPr>
        <w:pStyle w:val="a3"/>
        <w:widowControl/>
        <w:numPr>
          <w:ilvl w:val="0"/>
          <w:numId w:val="1"/>
        </w:numPr>
        <w:autoSpaceDE/>
        <w:autoSpaceDN/>
        <w:adjustRightInd w:val="0"/>
        <w:contextualSpacing/>
        <w:rPr>
          <w:rFonts w:eastAsia="Calibri"/>
          <w:sz w:val="24"/>
          <w:szCs w:val="24"/>
          <w:lang w:val="ru-RU" w:eastAsia="ru-RU"/>
        </w:rPr>
      </w:pPr>
      <w:r w:rsidRPr="009B4B64">
        <w:rPr>
          <w:rFonts w:eastAsia="Calibri"/>
          <w:sz w:val="24"/>
          <w:szCs w:val="24"/>
          <w:lang w:val="ru-RU" w:eastAsia="ru-RU"/>
        </w:rPr>
        <w:lastRenderedPageBreak/>
        <w:t xml:space="preserve"> 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A81E1D" w:rsidRPr="009B4B64" w:rsidRDefault="00A81E1D" w:rsidP="00A81E1D">
      <w:pPr>
        <w:rPr>
          <w:i/>
          <w:sz w:val="24"/>
          <w:szCs w:val="24"/>
        </w:rPr>
      </w:pPr>
      <w:r w:rsidRPr="009B4B64">
        <w:rPr>
          <w:i/>
          <w:sz w:val="24"/>
          <w:szCs w:val="24"/>
        </w:rPr>
        <w:t xml:space="preserve">3) Универсальные </w:t>
      </w:r>
      <w:r w:rsidRPr="009B4B64">
        <w:rPr>
          <w:b/>
          <w:i/>
          <w:sz w:val="24"/>
          <w:szCs w:val="24"/>
        </w:rPr>
        <w:t xml:space="preserve">регулятивные </w:t>
      </w:r>
      <w:proofErr w:type="spellStart"/>
      <w:r w:rsidRPr="009B4B64">
        <w:rPr>
          <w:i/>
          <w:sz w:val="24"/>
          <w:szCs w:val="24"/>
        </w:rPr>
        <w:t>действияобеспечивают</w:t>
      </w:r>
      <w:proofErr w:type="spellEnd"/>
      <w:r w:rsidRPr="009B4B64">
        <w:rPr>
          <w:i/>
          <w:sz w:val="24"/>
          <w:szCs w:val="24"/>
        </w:rPr>
        <w:t xml:space="preserve"> формирование смысловых установок и жизненных навыков личности.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У обучающихся с РАС зачастую задерживается фактическое вступление в подростковый возраст, что прежде всего выражается в трудностях формирования рефлексивной деятельности и в задержке овладения учебными действиями самостоятельной постановки учебных целей, действий контроля и оценивания собственной деятельности, развитии инициативы в организации учебного сотрудничества.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Самоорганизация:</w:t>
      </w:r>
    </w:p>
    <w:p w:rsidR="00A81E1D" w:rsidRPr="009B4B64" w:rsidRDefault="00A81E1D" w:rsidP="00A81E1D">
      <w:pPr>
        <w:pStyle w:val="a3"/>
        <w:widowControl/>
        <w:numPr>
          <w:ilvl w:val="0"/>
          <w:numId w:val="1"/>
        </w:numPr>
        <w:autoSpaceDE/>
        <w:autoSpaceDN/>
        <w:adjustRightInd w:val="0"/>
        <w:contextualSpacing/>
        <w:rPr>
          <w:rFonts w:eastAsia="Calibri"/>
          <w:sz w:val="24"/>
          <w:szCs w:val="24"/>
          <w:lang w:val="ru-RU" w:eastAsia="ru-RU"/>
        </w:rPr>
      </w:pPr>
      <w:r w:rsidRPr="009B4B64">
        <w:rPr>
          <w:rFonts w:eastAsia="Calibri"/>
          <w:sz w:val="24"/>
          <w:szCs w:val="24"/>
          <w:lang w:val="ru-RU" w:eastAsia="ru-RU"/>
        </w:rPr>
        <w:t xml:space="preserve">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Самоконтроль:</w:t>
      </w:r>
    </w:p>
    <w:p w:rsidR="00A81E1D" w:rsidRPr="009B4B64" w:rsidRDefault="00A81E1D" w:rsidP="00A81E1D">
      <w:pPr>
        <w:pStyle w:val="a3"/>
        <w:widowControl/>
        <w:numPr>
          <w:ilvl w:val="0"/>
          <w:numId w:val="1"/>
        </w:numPr>
        <w:autoSpaceDE/>
        <w:autoSpaceDN/>
        <w:adjustRightInd w:val="0"/>
        <w:contextualSpacing/>
        <w:rPr>
          <w:rFonts w:eastAsia="Calibri"/>
          <w:sz w:val="24"/>
          <w:szCs w:val="24"/>
          <w:lang w:val="ru-RU" w:eastAsia="ru-RU"/>
        </w:rPr>
      </w:pPr>
      <w:r w:rsidRPr="009B4B64">
        <w:rPr>
          <w:rFonts w:eastAsia="Calibri"/>
          <w:sz w:val="24"/>
          <w:szCs w:val="24"/>
          <w:lang w:val="ru-RU" w:eastAsia="ru-RU"/>
        </w:rPr>
        <w:t xml:space="preserve"> владеть способами самопроверки, самоконтроля процесса и результата   решения   математической   задачи;</w:t>
      </w:r>
    </w:p>
    <w:p w:rsidR="00A81E1D" w:rsidRPr="009B4B64" w:rsidRDefault="00A81E1D" w:rsidP="00A81E1D">
      <w:pPr>
        <w:pStyle w:val="a3"/>
        <w:widowControl/>
        <w:numPr>
          <w:ilvl w:val="0"/>
          <w:numId w:val="1"/>
        </w:numPr>
        <w:autoSpaceDE/>
        <w:autoSpaceDN/>
        <w:adjustRightInd w:val="0"/>
        <w:contextualSpacing/>
        <w:rPr>
          <w:rFonts w:eastAsia="Calibri"/>
          <w:sz w:val="24"/>
          <w:szCs w:val="24"/>
          <w:lang w:val="ru-RU" w:eastAsia="ru-RU"/>
        </w:rPr>
      </w:pPr>
      <w:r w:rsidRPr="009B4B64">
        <w:rPr>
          <w:rFonts w:eastAsia="Calibri"/>
          <w:sz w:val="24"/>
          <w:szCs w:val="24"/>
          <w:lang w:val="ru-RU" w:eastAsia="ru-RU"/>
        </w:rPr>
        <w:t xml:space="preserve">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81E1D" w:rsidRPr="004859DB" w:rsidRDefault="00A81E1D" w:rsidP="00A81E1D">
      <w:pPr>
        <w:pStyle w:val="a3"/>
        <w:widowControl/>
        <w:numPr>
          <w:ilvl w:val="0"/>
          <w:numId w:val="1"/>
        </w:numPr>
        <w:autoSpaceDE/>
        <w:autoSpaceDN/>
        <w:adjustRightInd w:val="0"/>
        <w:contextualSpacing/>
        <w:rPr>
          <w:rFonts w:eastAsia="Calibri"/>
          <w:sz w:val="24"/>
          <w:szCs w:val="24"/>
          <w:lang w:val="ru-RU" w:eastAsia="ru-RU"/>
        </w:rPr>
      </w:pPr>
      <w:r w:rsidRPr="009B4B64">
        <w:rPr>
          <w:rFonts w:eastAsia="Calibri"/>
          <w:sz w:val="24"/>
          <w:szCs w:val="24"/>
          <w:lang w:val="ru-RU" w:eastAsia="ru-RU"/>
        </w:rPr>
        <w:t xml:space="preserve">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9B4B64">
        <w:rPr>
          <w:rFonts w:eastAsia="Calibri"/>
          <w:sz w:val="24"/>
          <w:szCs w:val="24"/>
          <w:lang w:val="ru-RU" w:eastAsia="ru-RU"/>
        </w:rPr>
        <w:t>недостижения</w:t>
      </w:r>
      <w:proofErr w:type="spellEnd"/>
      <w:r w:rsidRPr="009B4B64">
        <w:rPr>
          <w:rFonts w:eastAsia="Calibri"/>
          <w:sz w:val="24"/>
          <w:szCs w:val="24"/>
          <w:lang w:val="ru-RU" w:eastAsia="ru-RU"/>
        </w:rPr>
        <w:t xml:space="preserve"> цели, находить ошибку, давать оценку приобретённому опыту.</w:t>
      </w:r>
    </w:p>
    <w:p w:rsidR="00A81E1D" w:rsidRPr="009B4B64" w:rsidRDefault="00A81E1D" w:rsidP="00A81E1D">
      <w:pPr>
        <w:rPr>
          <w:b/>
          <w:bCs/>
          <w:i/>
          <w:iCs/>
          <w:sz w:val="24"/>
          <w:szCs w:val="24"/>
        </w:rPr>
      </w:pPr>
      <w:bookmarkStart w:id="8" w:name="_Toc97148533"/>
      <w:r w:rsidRPr="009B4B64">
        <w:rPr>
          <w:b/>
          <w:bCs/>
          <w:i/>
          <w:iCs/>
          <w:sz w:val="24"/>
          <w:szCs w:val="24"/>
        </w:rPr>
        <w:t>Предметные результаты</w:t>
      </w:r>
      <w:bookmarkEnd w:id="8"/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 xml:space="preserve">Достижение предметных результатов обучающимися с РАС на этапе обучения в основной школе определяется индивидуальными особенностями, связанными как с особенностями познавательной деятельности и неравномерностью развития психических функций, так и социальным опытом аутичных школьников. Поэтому достижение предметных результатов конкретным учащимся может не всегда совпадать с временными границами обучения по годам обучения. 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Предметные</w:t>
      </w:r>
      <w:r>
        <w:rPr>
          <w:sz w:val="24"/>
          <w:szCs w:val="24"/>
        </w:rPr>
        <w:t xml:space="preserve"> результаты освоения Р</w:t>
      </w:r>
      <w:r w:rsidRPr="009B4B64">
        <w:rPr>
          <w:sz w:val="24"/>
          <w:szCs w:val="24"/>
        </w:rPr>
        <w:t xml:space="preserve">абочей программы по математике представлены по годам обучения в следующих разделах программы в рамках отдельных курсов: в 5–6 классах – курса «Математика», в 7–9 классах –  курсов «Алгебра», «Геометрия», «Вероятность и статистика». Развитие логических представлений и </w:t>
      </w:r>
      <w:proofErr w:type="gramStart"/>
      <w:r w:rsidRPr="009B4B64">
        <w:rPr>
          <w:sz w:val="24"/>
          <w:szCs w:val="24"/>
        </w:rPr>
        <w:t>навыковлогическогомышленияосуществляетсянапротяжениивсехлетобучениявосновнойшколеврамкахвсехназванныхкурсов.Предполагается</w:t>
      </w:r>
      <w:proofErr w:type="gramEnd"/>
      <w:r w:rsidRPr="009B4B64">
        <w:rPr>
          <w:sz w:val="24"/>
          <w:szCs w:val="24"/>
        </w:rPr>
        <w:t xml:space="preserve">,чтовыпускникосновнойшколысможетстроитьвысказывания </w:t>
      </w:r>
      <w:proofErr w:type="spellStart"/>
      <w:r w:rsidRPr="009B4B64">
        <w:rPr>
          <w:sz w:val="24"/>
          <w:szCs w:val="24"/>
        </w:rPr>
        <w:t>и</w:t>
      </w:r>
      <w:proofErr w:type="spellEnd"/>
      <w:r w:rsidRPr="009B4B64">
        <w:rPr>
          <w:sz w:val="24"/>
          <w:szCs w:val="24"/>
        </w:rPr>
        <w:t xml:space="preserve"> отрицания высказываний, распознавать истинные и ложные высказывания, приводить примеры и </w:t>
      </w:r>
      <w:proofErr w:type="spellStart"/>
      <w:r w:rsidRPr="009B4B64">
        <w:rPr>
          <w:sz w:val="24"/>
          <w:szCs w:val="24"/>
        </w:rPr>
        <w:t>контрпримеры</w:t>
      </w:r>
      <w:proofErr w:type="spellEnd"/>
      <w:r w:rsidRPr="009B4B64">
        <w:rPr>
          <w:sz w:val="24"/>
          <w:szCs w:val="24"/>
        </w:rPr>
        <w:t>, овладеет понятиями: определение, аксиома, теорема, доказательство–</w:t>
      </w:r>
      <w:proofErr w:type="spellStart"/>
      <w:r w:rsidRPr="009B4B64">
        <w:rPr>
          <w:sz w:val="24"/>
          <w:szCs w:val="24"/>
        </w:rPr>
        <w:t>инаучитсяиспользоватьихпривыполненииучебных</w:t>
      </w:r>
      <w:proofErr w:type="spellEnd"/>
      <w:r w:rsidRPr="009B4B64">
        <w:rPr>
          <w:sz w:val="24"/>
          <w:szCs w:val="24"/>
        </w:rPr>
        <w:t xml:space="preserve"> и </w:t>
      </w:r>
      <w:proofErr w:type="spellStart"/>
      <w:r w:rsidRPr="009B4B64">
        <w:rPr>
          <w:sz w:val="24"/>
          <w:szCs w:val="24"/>
        </w:rPr>
        <w:t>внеучебных</w:t>
      </w:r>
      <w:bookmarkStart w:id="9" w:name="_Toc97148534"/>
      <w:r>
        <w:rPr>
          <w:sz w:val="24"/>
          <w:szCs w:val="24"/>
        </w:rPr>
        <w:t>задач</w:t>
      </w:r>
      <w:proofErr w:type="spellEnd"/>
      <w:r>
        <w:rPr>
          <w:sz w:val="24"/>
          <w:szCs w:val="24"/>
        </w:rPr>
        <w:t>.</w:t>
      </w:r>
    </w:p>
    <w:p w:rsidR="00A81E1D" w:rsidRPr="004859DB" w:rsidRDefault="00A81E1D" w:rsidP="00A81E1D">
      <w:pPr>
        <w:rPr>
          <w:b/>
          <w:bCs/>
          <w:spacing w:val="2"/>
          <w:sz w:val="24"/>
          <w:szCs w:val="24"/>
        </w:rPr>
      </w:pPr>
      <w:r w:rsidRPr="009B4B64">
        <w:rPr>
          <w:b/>
          <w:bCs/>
          <w:sz w:val="24"/>
          <w:szCs w:val="24"/>
        </w:rPr>
        <w:lastRenderedPageBreak/>
        <w:t>РАБОЧАЯ ПРОГРАММА УЧЕБНОГО КУРСА</w:t>
      </w:r>
      <w:bookmarkEnd w:id="9"/>
      <w:r w:rsidRPr="009B4B64">
        <w:rPr>
          <w:b/>
          <w:bCs/>
          <w:sz w:val="24"/>
          <w:szCs w:val="24"/>
        </w:rPr>
        <w:t xml:space="preserve"> «МАТЕМАТИКА».  5–6</w:t>
      </w:r>
      <w:r w:rsidRPr="009B4B64">
        <w:rPr>
          <w:b/>
          <w:bCs/>
          <w:spacing w:val="2"/>
          <w:sz w:val="24"/>
          <w:szCs w:val="24"/>
        </w:rPr>
        <w:t>КЛАССЫ</w:t>
      </w:r>
      <w:bookmarkStart w:id="10" w:name="_Toc97148535"/>
    </w:p>
    <w:p w:rsidR="00A81E1D" w:rsidRPr="009B4B64" w:rsidRDefault="00A81E1D" w:rsidP="00A81E1D">
      <w:pPr>
        <w:rPr>
          <w:b/>
          <w:bCs/>
          <w:sz w:val="24"/>
          <w:szCs w:val="24"/>
        </w:rPr>
      </w:pPr>
      <w:r w:rsidRPr="009B4B64">
        <w:rPr>
          <w:b/>
          <w:bCs/>
          <w:sz w:val="24"/>
          <w:szCs w:val="24"/>
        </w:rPr>
        <w:t>ЦЕЛИ ИЗУЧЕНИЯ УЧЕБНОГО КУРСА</w:t>
      </w:r>
      <w:bookmarkEnd w:id="10"/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Приоритетнымицелямиобученияматематикев5–6классах являются:</w:t>
      </w:r>
    </w:p>
    <w:p w:rsidR="00A81E1D" w:rsidRPr="009B4B64" w:rsidRDefault="00A81E1D" w:rsidP="00A81E1D">
      <w:pPr>
        <w:pStyle w:val="a3"/>
        <w:widowControl/>
        <w:numPr>
          <w:ilvl w:val="0"/>
          <w:numId w:val="1"/>
        </w:numPr>
        <w:autoSpaceDE/>
        <w:autoSpaceDN/>
        <w:adjustRightInd w:val="0"/>
        <w:contextualSpacing/>
        <w:rPr>
          <w:rFonts w:eastAsia="Calibri"/>
          <w:sz w:val="24"/>
          <w:szCs w:val="24"/>
          <w:lang w:val="ru-RU" w:eastAsia="ru-RU"/>
        </w:rPr>
      </w:pPr>
      <w:r w:rsidRPr="009B4B64">
        <w:rPr>
          <w:rFonts w:eastAsia="Calibri"/>
          <w:sz w:val="24"/>
          <w:szCs w:val="24"/>
          <w:lang w:val="ru-RU" w:eastAsia="ru-RU"/>
        </w:rPr>
        <w:t xml:space="preserve"> 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A81E1D" w:rsidRPr="009B4B64" w:rsidRDefault="00A81E1D" w:rsidP="00A81E1D">
      <w:pPr>
        <w:pStyle w:val="a3"/>
        <w:widowControl/>
        <w:numPr>
          <w:ilvl w:val="0"/>
          <w:numId w:val="1"/>
        </w:numPr>
        <w:autoSpaceDE/>
        <w:autoSpaceDN/>
        <w:adjustRightInd w:val="0"/>
        <w:contextualSpacing/>
        <w:rPr>
          <w:rFonts w:eastAsia="Calibri"/>
          <w:sz w:val="24"/>
          <w:szCs w:val="24"/>
          <w:lang w:val="ru-RU" w:eastAsia="ru-RU"/>
        </w:rPr>
      </w:pPr>
      <w:r w:rsidRPr="009B4B64">
        <w:rPr>
          <w:rFonts w:eastAsia="Calibri"/>
          <w:sz w:val="24"/>
          <w:szCs w:val="24"/>
          <w:lang w:val="ru-RU" w:eastAsia="ru-RU"/>
        </w:rPr>
        <w:t xml:space="preserve">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A81E1D" w:rsidRPr="009B4B64" w:rsidRDefault="00A81E1D" w:rsidP="00A81E1D">
      <w:pPr>
        <w:pStyle w:val="a3"/>
        <w:widowControl/>
        <w:numPr>
          <w:ilvl w:val="0"/>
          <w:numId w:val="1"/>
        </w:numPr>
        <w:autoSpaceDE/>
        <w:autoSpaceDN/>
        <w:adjustRightInd w:val="0"/>
        <w:contextualSpacing/>
        <w:rPr>
          <w:rFonts w:eastAsia="Calibri"/>
          <w:sz w:val="24"/>
          <w:szCs w:val="24"/>
          <w:lang w:val="ru-RU" w:eastAsia="ru-RU"/>
        </w:rPr>
      </w:pPr>
      <w:r w:rsidRPr="009B4B64">
        <w:rPr>
          <w:rFonts w:eastAsia="Calibri"/>
          <w:sz w:val="24"/>
          <w:szCs w:val="24"/>
          <w:lang w:val="ru-RU" w:eastAsia="ru-RU"/>
        </w:rPr>
        <w:t xml:space="preserve"> подведение обучающихся на доступном для них уровне к осознанию взаимосвязи математики и окружающего мира;</w:t>
      </w:r>
    </w:p>
    <w:p w:rsidR="00A81E1D" w:rsidRPr="004859DB" w:rsidRDefault="00A81E1D" w:rsidP="00A81E1D">
      <w:pPr>
        <w:pStyle w:val="a3"/>
        <w:widowControl/>
        <w:numPr>
          <w:ilvl w:val="0"/>
          <w:numId w:val="1"/>
        </w:numPr>
        <w:autoSpaceDE/>
        <w:autoSpaceDN/>
        <w:adjustRightInd w:val="0"/>
        <w:contextualSpacing/>
        <w:rPr>
          <w:rFonts w:eastAsia="Calibri"/>
          <w:sz w:val="24"/>
          <w:szCs w:val="24"/>
          <w:lang w:val="ru-RU" w:eastAsia="ru-RU"/>
        </w:rPr>
      </w:pPr>
      <w:r w:rsidRPr="009B4B64">
        <w:rPr>
          <w:rFonts w:eastAsia="Calibri"/>
          <w:sz w:val="24"/>
          <w:szCs w:val="24"/>
          <w:lang w:val="ru-RU" w:eastAsia="ru-RU"/>
        </w:rPr>
        <w:t xml:space="preserve">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</w:t>
      </w:r>
      <w:proofErr w:type="spellStart"/>
      <w:r w:rsidRPr="009B4B64">
        <w:rPr>
          <w:rFonts w:eastAsia="Calibri"/>
          <w:sz w:val="24"/>
          <w:szCs w:val="24"/>
          <w:lang w:val="ru-RU" w:eastAsia="ru-RU"/>
        </w:rPr>
        <w:t>практико­ориентированных</w:t>
      </w:r>
      <w:proofErr w:type="spellEnd"/>
      <w:r w:rsidRPr="009B4B64">
        <w:rPr>
          <w:rFonts w:eastAsia="Calibri"/>
          <w:sz w:val="24"/>
          <w:szCs w:val="24"/>
          <w:lang w:val="ru-RU" w:eastAsia="ru-RU"/>
        </w:rPr>
        <w:t xml:space="preserve"> задач, интерпретировать полученные результаты и оценивать их на соответствие практической ситуации.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pacing w:val="-4"/>
          <w:sz w:val="24"/>
          <w:szCs w:val="24"/>
        </w:rPr>
        <w:t xml:space="preserve">Другой крупный </w:t>
      </w:r>
      <w:r w:rsidRPr="009B4B64">
        <w:rPr>
          <w:spacing w:val="-3"/>
          <w:sz w:val="24"/>
          <w:szCs w:val="24"/>
        </w:rPr>
        <w:t xml:space="preserve">блок </w:t>
      </w:r>
      <w:r w:rsidRPr="009B4B64">
        <w:rPr>
          <w:sz w:val="24"/>
          <w:szCs w:val="24"/>
        </w:rPr>
        <w:t xml:space="preserve">в </w:t>
      </w:r>
      <w:r w:rsidRPr="009B4B64">
        <w:rPr>
          <w:spacing w:val="-4"/>
          <w:sz w:val="24"/>
          <w:szCs w:val="24"/>
        </w:rPr>
        <w:t xml:space="preserve">содержании арифметической линии </w:t>
      </w:r>
      <w:r w:rsidRPr="009B4B64">
        <w:rPr>
          <w:sz w:val="24"/>
          <w:szCs w:val="24"/>
        </w:rPr>
        <w:t xml:space="preserve">–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</w:t>
      </w:r>
      <w:proofErr w:type="gramStart"/>
      <w:r w:rsidRPr="009B4B64">
        <w:rPr>
          <w:sz w:val="24"/>
          <w:szCs w:val="24"/>
        </w:rPr>
        <w:t>идеями,  понятиями</w:t>
      </w:r>
      <w:proofErr w:type="gramEnd"/>
      <w:r w:rsidRPr="009B4B64">
        <w:rPr>
          <w:sz w:val="24"/>
          <w:szCs w:val="24"/>
        </w:rPr>
        <w:t xml:space="preserve">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   процента.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 xml:space="preserve">Особенностью изучения положительных и отрицательных </w:t>
      </w:r>
      <w:proofErr w:type="spellStart"/>
      <w:proofErr w:type="gramStart"/>
      <w:r w:rsidRPr="009B4B64">
        <w:rPr>
          <w:sz w:val="24"/>
          <w:szCs w:val="24"/>
        </w:rPr>
        <w:t>чиселявляетсято,чтоонитакжемогутрассматриватьсявнесколько</w:t>
      </w:r>
      <w:proofErr w:type="spellEnd"/>
      <w:proofErr w:type="gramEnd"/>
      <w:r w:rsidRPr="009B4B64">
        <w:rPr>
          <w:sz w:val="24"/>
          <w:szCs w:val="24"/>
        </w:rPr>
        <w:t xml:space="preserve"> этапов. В 6 классе в </w:t>
      </w:r>
      <w:r w:rsidRPr="009B4B64">
        <w:rPr>
          <w:sz w:val="24"/>
          <w:szCs w:val="24"/>
        </w:rPr>
        <w:lastRenderedPageBreak/>
        <w:t xml:space="preserve">начале изучения темы «Положительные и отрицательные числа» выделяется </w:t>
      </w:r>
      <w:proofErr w:type="spellStart"/>
      <w:r w:rsidRPr="009B4B64">
        <w:rPr>
          <w:sz w:val="24"/>
          <w:szCs w:val="24"/>
        </w:rPr>
        <w:t>подтема</w:t>
      </w:r>
      <w:proofErr w:type="spellEnd"/>
      <w:r w:rsidRPr="009B4B64">
        <w:rPr>
          <w:sz w:val="24"/>
          <w:szCs w:val="24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класса, что станет следующим проходом всех принципиальных вопросов, тем самым разделение трудностей облегчает восприятие материала, а распределение во времени способствует прочности приобретаемых навыков.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При обучении решению текстовых задач в 5–6 классах используются арифметические приёмы решения. Текстовые задачи, решаемые при отработке вычислительных навыков в 5–6 классах,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В Примерной рабочей программе предусмотрено формирование   пропедевтических   алгебраических  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A81E1D" w:rsidRPr="009B4B64" w:rsidRDefault="00A81E1D" w:rsidP="00A81E1D">
      <w:pPr>
        <w:rPr>
          <w:sz w:val="24"/>
          <w:szCs w:val="24"/>
        </w:rPr>
      </w:pPr>
      <w:proofErr w:type="gramStart"/>
      <w:r w:rsidRPr="009B4B64">
        <w:rPr>
          <w:sz w:val="24"/>
          <w:szCs w:val="24"/>
        </w:rPr>
        <w:t>Вкурсе«</w:t>
      </w:r>
      <w:proofErr w:type="gramEnd"/>
      <w:r w:rsidRPr="009B4B64">
        <w:rPr>
          <w:sz w:val="24"/>
          <w:szCs w:val="24"/>
        </w:rPr>
        <w:t xml:space="preserve">Математики»5–6классовпредставленанаглядная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</w:t>
      </w:r>
      <w:proofErr w:type="spellStart"/>
      <w:r w:rsidRPr="009B4B64">
        <w:rPr>
          <w:sz w:val="24"/>
          <w:szCs w:val="24"/>
        </w:rPr>
        <w:t>наглядно­практическом</w:t>
      </w:r>
      <w:proofErr w:type="spellEnd"/>
      <w:r w:rsidRPr="009B4B64">
        <w:rPr>
          <w:sz w:val="24"/>
          <w:szCs w:val="24"/>
        </w:rPr>
        <w:t xml:space="preserve"> уровне, опирается на </w:t>
      </w:r>
      <w:proofErr w:type="gramStart"/>
      <w:r w:rsidRPr="009B4B64">
        <w:rPr>
          <w:sz w:val="24"/>
          <w:szCs w:val="24"/>
        </w:rPr>
        <w:t>наглядно­образноемышлениеобучающихся.Большаярольотводитсяпрактическойдеятельности</w:t>
      </w:r>
      <w:proofErr w:type="gramEnd"/>
      <w:r w:rsidRPr="009B4B64">
        <w:rPr>
          <w:sz w:val="24"/>
          <w:szCs w:val="24"/>
        </w:rPr>
        <w:t xml:space="preserve">,опыту,эксперименту,моделированию. </w:t>
      </w:r>
      <w:proofErr w:type="spellStart"/>
      <w:r w:rsidRPr="009B4B64">
        <w:rPr>
          <w:sz w:val="24"/>
          <w:szCs w:val="24"/>
        </w:rPr>
        <w:t>Обучающиесязнакомятсясгеометрическимифигураминаплоскости</w:t>
      </w:r>
      <w:proofErr w:type="spellEnd"/>
      <w:r w:rsidRPr="009B4B64">
        <w:rPr>
          <w:sz w:val="24"/>
          <w:szCs w:val="24"/>
        </w:rPr>
        <w:t xml:space="preserve"> и в пространстве, с их простейшими конфигурациями, учатся изображать их на нелинованной и клетчатой бумаге, рассматривают их простейшие свойства. В </w:t>
      </w:r>
      <w:proofErr w:type="gramStart"/>
      <w:r w:rsidRPr="009B4B64">
        <w:rPr>
          <w:sz w:val="24"/>
          <w:szCs w:val="24"/>
        </w:rPr>
        <w:t>процессеизучениянагляднойгеометриизнания,полученныеобучающимисявначальной</w:t>
      </w:r>
      <w:proofErr w:type="gramEnd"/>
      <w:r w:rsidRPr="009B4B64">
        <w:rPr>
          <w:sz w:val="24"/>
          <w:szCs w:val="24"/>
        </w:rPr>
        <w:t xml:space="preserve"> школе, систематизируются </w:t>
      </w:r>
      <w:proofErr w:type="spellStart"/>
      <w:r w:rsidRPr="009B4B64">
        <w:rPr>
          <w:sz w:val="24"/>
          <w:szCs w:val="24"/>
        </w:rPr>
        <w:t>и</w:t>
      </w:r>
      <w:r>
        <w:rPr>
          <w:sz w:val="24"/>
          <w:szCs w:val="24"/>
        </w:rPr>
        <w:t>расширяются</w:t>
      </w:r>
      <w:proofErr w:type="spellEnd"/>
      <w:r>
        <w:rPr>
          <w:sz w:val="24"/>
          <w:szCs w:val="24"/>
        </w:rPr>
        <w:t>.</w:t>
      </w:r>
    </w:p>
    <w:p w:rsidR="00A81E1D" w:rsidRPr="009B4B64" w:rsidRDefault="00A81E1D" w:rsidP="00A81E1D">
      <w:pPr>
        <w:rPr>
          <w:b/>
          <w:bCs/>
          <w:sz w:val="24"/>
          <w:szCs w:val="24"/>
        </w:rPr>
      </w:pPr>
      <w:bookmarkStart w:id="11" w:name="_Toc97148536"/>
      <w:r w:rsidRPr="009B4B64">
        <w:rPr>
          <w:b/>
          <w:bCs/>
          <w:sz w:val="24"/>
          <w:szCs w:val="24"/>
        </w:rPr>
        <w:t>МЕСТО УЧЕБНОГО КУРСА В УЧЕБНОМ ПЛАНЕ</w:t>
      </w:r>
      <w:bookmarkEnd w:id="11"/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 xml:space="preserve">Согласноучебномупланув5–6классахизучаетсяинтегрированный предмет «Математика», который </w:t>
      </w:r>
      <w:proofErr w:type="gramStart"/>
      <w:r w:rsidRPr="009B4B64">
        <w:rPr>
          <w:sz w:val="24"/>
          <w:szCs w:val="24"/>
        </w:rPr>
        <w:t>включаетарифметическийматериалинагляднуюгеометрию,атакжепропедевтическиесведенияизалгебры</w:t>
      </w:r>
      <w:proofErr w:type="gramEnd"/>
      <w:r w:rsidRPr="009B4B64">
        <w:rPr>
          <w:sz w:val="24"/>
          <w:szCs w:val="24"/>
        </w:rPr>
        <w:t>,элементылогикииначалаописательнойстатистики.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lastRenderedPageBreak/>
        <w:t>Учебный план на изучение математики в 5–6 классах отводит не менее 5 учебных часов в неделю в течение каждого года обучения, всег</w:t>
      </w:r>
      <w:r>
        <w:rPr>
          <w:sz w:val="24"/>
          <w:szCs w:val="24"/>
        </w:rPr>
        <w:t>о не менее 340 учебных   часов.</w:t>
      </w:r>
    </w:p>
    <w:p w:rsidR="00A81E1D" w:rsidRPr="009B4B64" w:rsidRDefault="00A81E1D" w:rsidP="00A81E1D">
      <w:pPr>
        <w:rPr>
          <w:b/>
          <w:bCs/>
          <w:sz w:val="24"/>
          <w:szCs w:val="24"/>
        </w:rPr>
      </w:pPr>
      <w:bookmarkStart w:id="12" w:name="_Toc97148537"/>
      <w:r w:rsidRPr="009B4B64">
        <w:rPr>
          <w:b/>
          <w:bCs/>
          <w:sz w:val="24"/>
          <w:szCs w:val="24"/>
        </w:rPr>
        <w:t>СОДЕРЖАНИЕ УЧЕБНОГО КУРСА (ПО ГОДАМ ОБУЧЕНИЯ)</w:t>
      </w:r>
      <w:bookmarkEnd w:id="12"/>
    </w:p>
    <w:p w:rsidR="00A81E1D" w:rsidRPr="009B4B64" w:rsidRDefault="00A81E1D" w:rsidP="00A81E1D">
      <w:pPr>
        <w:rPr>
          <w:b/>
          <w:sz w:val="24"/>
          <w:szCs w:val="24"/>
        </w:rPr>
      </w:pPr>
      <w:r w:rsidRPr="009B4B64">
        <w:rPr>
          <w:b/>
          <w:sz w:val="24"/>
          <w:szCs w:val="24"/>
        </w:rPr>
        <w:t>5 КЛАСС</w:t>
      </w:r>
    </w:p>
    <w:p w:rsidR="00A81E1D" w:rsidRPr="009B4B64" w:rsidRDefault="00A81E1D" w:rsidP="00A81E1D">
      <w:pPr>
        <w:rPr>
          <w:b/>
          <w:bCs/>
          <w:sz w:val="24"/>
          <w:szCs w:val="24"/>
        </w:rPr>
      </w:pPr>
      <w:r w:rsidRPr="009B4B64">
        <w:rPr>
          <w:b/>
          <w:bCs/>
          <w:sz w:val="24"/>
          <w:szCs w:val="24"/>
        </w:rPr>
        <w:t>Натуральные числа и нуль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 xml:space="preserve">Позиционная система счисления. Римская нумерация как </w:t>
      </w:r>
      <w:proofErr w:type="spellStart"/>
      <w:proofErr w:type="gramStart"/>
      <w:r w:rsidRPr="009B4B64">
        <w:rPr>
          <w:sz w:val="24"/>
          <w:szCs w:val="24"/>
        </w:rPr>
        <w:t>примернепозиционнойсистемысчисления.Десятичнаясистемасчисления</w:t>
      </w:r>
      <w:proofErr w:type="spellEnd"/>
      <w:proofErr w:type="gramEnd"/>
      <w:r w:rsidRPr="009B4B64">
        <w:rPr>
          <w:sz w:val="24"/>
          <w:szCs w:val="24"/>
        </w:rPr>
        <w:t>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Использование букв для обозначения неизвестного компонента и записи свойств арифметических действий.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 xml:space="preserve">Делители и кратные числа, разложение на </w:t>
      </w:r>
      <w:proofErr w:type="spellStart"/>
      <w:proofErr w:type="gramStart"/>
      <w:r w:rsidRPr="009B4B64">
        <w:rPr>
          <w:sz w:val="24"/>
          <w:szCs w:val="24"/>
        </w:rPr>
        <w:t>множители.Простые</w:t>
      </w:r>
      <w:proofErr w:type="spellEnd"/>
      <w:proofErr w:type="gramEnd"/>
      <w:r w:rsidRPr="009B4B64">
        <w:rPr>
          <w:sz w:val="24"/>
          <w:szCs w:val="24"/>
        </w:rPr>
        <w:t xml:space="preserve"> и составные числа. Признаки делимости на 2, 5, 10, 3, 9. Деление </w:t>
      </w:r>
      <w:proofErr w:type="spellStart"/>
      <w:r w:rsidRPr="009B4B64">
        <w:rPr>
          <w:sz w:val="24"/>
          <w:szCs w:val="24"/>
        </w:rPr>
        <w:t>состатком</w:t>
      </w:r>
      <w:proofErr w:type="spellEnd"/>
      <w:r w:rsidRPr="009B4B64">
        <w:rPr>
          <w:sz w:val="24"/>
          <w:szCs w:val="24"/>
        </w:rPr>
        <w:t>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Степень с натуральным показателем. Запись числа в виде суммы разрядных слагаемых.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</w:t>
      </w:r>
      <w:proofErr w:type="spellStart"/>
      <w:proofErr w:type="gramStart"/>
      <w:r w:rsidRPr="009B4B64">
        <w:rPr>
          <w:sz w:val="24"/>
          <w:szCs w:val="24"/>
        </w:rPr>
        <w:t>сложенияиумножения,распределительногосвойства</w:t>
      </w:r>
      <w:proofErr w:type="spellEnd"/>
      <w:proofErr w:type="gramEnd"/>
      <w:r w:rsidRPr="009B4B64">
        <w:rPr>
          <w:sz w:val="24"/>
          <w:szCs w:val="24"/>
        </w:rPr>
        <w:t xml:space="preserve"> умножения.</w:t>
      </w:r>
    </w:p>
    <w:p w:rsidR="00A81E1D" w:rsidRPr="009B4B64" w:rsidRDefault="00A81E1D" w:rsidP="00A81E1D">
      <w:pPr>
        <w:rPr>
          <w:b/>
          <w:bCs/>
          <w:sz w:val="24"/>
          <w:szCs w:val="24"/>
        </w:rPr>
      </w:pPr>
      <w:r w:rsidRPr="009B4B64">
        <w:rPr>
          <w:b/>
          <w:bCs/>
          <w:sz w:val="24"/>
          <w:szCs w:val="24"/>
        </w:rPr>
        <w:t>Дроби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 xml:space="preserve">Сложение и вычитание дробей. Умножение и </w:t>
      </w:r>
      <w:proofErr w:type="spellStart"/>
      <w:r w:rsidRPr="009B4B64">
        <w:rPr>
          <w:sz w:val="24"/>
          <w:szCs w:val="24"/>
        </w:rPr>
        <w:t>делениедробей</w:t>
      </w:r>
      <w:proofErr w:type="spellEnd"/>
      <w:r w:rsidRPr="009B4B64">
        <w:rPr>
          <w:sz w:val="24"/>
          <w:szCs w:val="24"/>
        </w:rPr>
        <w:t xml:space="preserve">; </w:t>
      </w:r>
      <w:proofErr w:type="spellStart"/>
      <w:r w:rsidRPr="009B4B64">
        <w:rPr>
          <w:sz w:val="24"/>
          <w:szCs w:val="24"/>
        </w:rPr>
        <w:t>взаимно­обратные</w:t>
      </w:r>
      <w:proofErr w:type="spellEnd"/>
      <w:r w:rsidRPr="009B4B64">
        <w:rPr>
          <w:sz w:val="24"/>
          <w:szCs w:val="24"/>
        </w:rPr>
        <w:t xml:space="preserve"> дроби. Нахождение части целого и целого по </w:t>
      </w:r>
      <w:proofErr w:type="spellStart"/>
      <w:r w:rsidRPr="009B4B64">
        <w:rPr>
          <w:sz w:val="24"/>
          <w:szCs w:val="24"/>
        </w:rPr>
        <w:t>егочасти</w:t>
      </w:r>
      <w:proofErr w:type="spellEnd"/>
      <w:r w:rsidRPr="009B4B64">
        <w:rPr>
          <w:sz w:val="24"/>
          <w:szCs w:val="24"/>
        </w:rPr>
        <w:t>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lastRenderedPageBreak/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  дробей.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Арифметические действия с десятичными дробями. Округление десятичных дробей.</w:t>
      </w:r>
    </w:p>
    <w:p w:rsidR="00A81E1D" w:rsidRPr="009B4B64" w:rsidRDefault="00A81E1D" w:rsidP="00A81E1D">
      <w:pPr>
        <w:rPr>
          <w:b/>
          <w:bCs/>
          <w:sz w:val="24"/>
          <w:szCs w:val="24"/>
        </w:rPr>
      </w:pPr>
      <w:r w:rsidRPr="009B4B64">
        <w:rPr>
          <w:b/>
          <w:bCs/>
          <w:sz w:val="24"/>
          <w:szCs w:val="24"/>
        </w:rPr>
        <w:t>Решение текстовых задач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Решениетекстовыхзадачарифметическимспособом.Решениелогическихзадач.Решениезадачпереборомвсехвозможных вариантов. Использование при решении задач таблиц и схем.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 xml:space="preserve">Решение задач, содержащих зависимости, </w:t>
      </w:r>
      <w:proofErr w:type="spellStart"/>
      <w:r w:rsidRPr="009B4B64">
        <w:rPr>
          <w:sz w:val="24"/>
          <w:szCs w:val="24"/>
        </w:rPr>
        <w:t>связывающиевеличины</w:t>
      </w:r>
      <w:proofErr w:type="spellEnd"/>
      <w:r w:rsidRPr="009B4B64">
        <w:rPr>
          <w:sz w:val="24"/>
          <w:szCs w:val="24"/>
        </w:rPr>
        <w:t xml:space="preserve">: скорость, время, расстояние; цена, количество, стоимость. Единицы измерения: массы, объёма, </w:t>
      </w:r>
      <w:proofErr w:type="spellStart"/>
      <w:proofErr w:type="gramStart"/>
      <w:r w:rsidRPr="009B4B64">
        <w:rPr>
          <w:sz w:val="24"/>
          <w:szCs w:val="24"/>
        </w:rPr>
        <w:t>цены;расстояния</w:t>
      </w:r>
      <w:proofErr w:type="spellEnd"/>
      <w:proofErr w:type="gramEnd"/>
      <w:r w:rsidRPr="009B4B64">
        <w:rPr>
          <w:sz w:val="24"/>
          <w:szCs w:val="24"/>
        </w:rPr>
        <w:t xml:space="preserve">, </w:t>
      </w:r>
      <w:proofErr w:type="spellStart"/>
      <w:r w:rsidRPr="009B4B64">
        <w:rPr>
          <w:sz w:val="24"/>
          <w:szCs w:val="24"/>
        </w:rPr>
        <w:t>времени,скорости.Связьмеждуединицамиизмерениякаждой</w:t>
      </w:r>
      <w:proofErr w:type="spellEnd"/>
      <w:r w:rsidRPr="009B4B64">
        <w:rPr>
          <w:sz w:val="24"/>
          <w:szCs w:val="24"/>
        </w:rPr>
        <w:t xml:space="preserve"> величины.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Решение основных задач на дроби.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Представление данных в виде таблиц, столбчатых   диаграмм.</w:t>
      </w:r>
    </w:p>
    <w:p w:rsidR="00A81E1D" w:rsidRPr="009B4B64" w:rsidRDefault="00A81E1D" w:rsidP="00A81E1D">
      <w:pPr>
        <w:rPr>
          <w:b/>
          <w:bCs/>
          <w:sz w:val="24"/>
          <w:szCs w:val="24"/>
        </w:rPr>
      </w:pPr>
      <w:r w:rsidRPr="009B4B64">
        <w:rPr>
          <w:b/>
          <w:bCs/>
          <w:sz w:val="24"/>
          <w:szCs w:val="24"/>
        </w:rPr>
        <w:t>Наглядная геометрия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 xml:space="preserve">Длина отрезка, метрические единицы длины. Длина </w:t>
      </w:r>
      <w:proofErr w:type="gramStart"/>
      <w:r w:rsidRPr="009B4B64">
        <w:rPr>
          <w:sz w:val="24"/>
          <w:szCs w:val="24"/>
        </w:rPr>
        <w:t>ломаной,периметрмногоугольника</w:t>
      </w:r>
      <w:proofErr w:type="gramEnd"/>
      <w:r w:rsidRPr="009B4B64">
        <w:rPr>
          <w:sz w:val="24"/>
          <w:szCs w:val="24"/>
        </w:rPr>
        <w:t>.Измерениеипостроениеугловспомощьютранспортира.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Наглядные представления о фигурах на плоскости: многоугольник; прямоугольник, квадрат; треугольник, о равенстве фигур.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 xml:space="preserve">Изображение фигур, в том числе на клетчатой бумаге. Построение конфигураций из частей прямой, окружности на </w:t>
      </w:r>
      <w:proofErr w:type="spellStart"/>
      <w:proofErr w:type="gramStart"/>
      <w:r w:rsidRPr="009B4B64">
        <w:rPr>
          <w:sz w:val="24"/>
          <w:szCs w:val="24"/>
        </w:rPr>
        <w:t>нелинованнойиклетчатойбумаге.Использованиесвойствсторон</w:t>
      </w:r>
      <w:proofErr w:type="spellEnd"/>
      <w:proofErr w:type="gramEnd"/>
      <w:r w:rsidRPr="009B4B64">
        <w:rPr>
          <w:sz w:val="24"/>
          <w:szCs w:val="24"/>
        </w:rPr>
        <w:t xml:space="preserve"> и углов </w:t>
      </w:r>
      <w:proofErr w:type="spellStart"/>
      <w:r w:rsidRPr="009B4B64">
        <w:rPr>
          <w:sz w:val="24"/>
          <w:szCs w:val="24"/>
        </w:rPr>
        <w:t>прямоугольника,квадрата</w:t>
      </w:r>
      <w:proofErr w:type="spellEnd"/>
      <w:r w:rsidRPr="009B4B64">
        <w:rPr>
          <w:sz w:val="24"/>
          <w:szCs w:val="24"/>
        </w:rPr>
        <w:t>.</w:t>
      </w:r>
    </w:p>
    <w:p w:rsidR="00A81E1D" w:rsidRPr="009B4B64" w:rsidRDefault="00A81E1D" w:rsidP="00A81E1D">
      <w:pPr>
        <w:rPr>
          <w:sz w:val="24"/>
          <w:szCs w:val="24"/>
        </w:rPr>
      </w:pPr>
      <w:proofErr w:type="spellStart"/>
      <w:proofErr w:type="gramStart"/>
      <w:r w:rsidRPr="009B4B64">
        <w:rPr>
          <w:sz w:val="24"/>
          <w:szCs w:val="24"/>
        </w:rPr>
        <w:t>Площадьпрямоугольникаимногоугольников,составленных</w:t>
      </w:r>
      <w:proofErr w:type="spellEnd"/>
      <w:proofErr w:type="gramEnd"/>
      <w:r w:rsidRPr="009B4B64">
        <w:rPr>
          <w:sz w:val="24"/>
          <w:szCs w:val="24"/>
        </w:rPr>
        <w:t xml:space="preserve"> из прямоугольников, в том числе фигур, изображённых на клетчатой бумаге. Единицы </w:t>
      </w:r>
      <w:proofErr w:type="spellStart"/>
      <w:r w:rsidRPr="009B4B64">
        <w:rPr>
          <w:sz w:val="24"/>
          <w:szCs w:val="24"/>
        </w:rPr>
        <w:t>измеренияплощади</w:t>
      </w:r>
      <w:proofErr w:type="spellEnd"/>
      <w:r w:rsidRPr="009B4B64">
        <w:rPr>
          <w:sz w:val="24"/>
          <w:szCs w:val="24"/>
        </w:rPr>
        <w:t>.</w:t>
      </w:r>
    </w:p>
    <w:p w:rsidR="00A81E1D" w:rsidRPr="009B4B64" w:rsidRDefault="00A81E1D" w:rsidP="00A81E1D">
      <w:pPr>
        <w:rPr>
          <w:sz w:val="24"/>
          <w:szCs w:val="24"/>
        </w:rPr>
      </w:pPr>
      <w:r w:rsidRPr="009B4B64">
        <w:rPr>
          <w:sz w:val="24"/>
          <w:szCs w:val="24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</w:t>
      </w:r>
    </w:p>
    <w:p w:rsidR="00A81E1D" w:rsidRPr="009B4B64" w:rsidRDefault="00A81E1D" w:rsidP="00A81E1D">
      <w:pPr>
        <w:rPr>
          <w:sz w:val="24"/>
          <w:szCs w:val="24"/>
        </w:rPr>
      </w:pPr>
      <w:proofErr w:type="spellStart"/>
      <w:proofErr w:type="gramStart"/>
      <w:r w:rsidRPr="009B4B64">
        <w:rPr>
          <w:sz w:val="24"/>
          <w:szCs w:val="24"/>
        </w:rPr>
        <w:t>Объёмпрямоугольногопараллелепипеда,куба</w:t>
      </w:r>
      <w:proofErr w:type="gramEnd"/>
      <w:r w:rsidRPr="009B4B64">
        <w:rPr>
          <w:sz w:val="24"/>
          <w:szCs w:val="24"/>
        </w:rPr>
        <w:t>.Единицыизмерения</w:t>
      </w:r>
      <w:r>
        <w:rPr>
          <w:sz w:val="24"/>
          <w:szCs w:val="24"/>
        </w:rPr>
        <w:t>объёма</w:t>
      </w:r>
      <w:proofErr w:type="spellEnd"/>
      <w:r>
        <w:rPr>
          <w:sz w:val="24"/>
          <w:szCs w:val="24"/>
        </w:rPr>
        <w:t>.</w:t>
      </w:r>
    </w:p>
    <w:p w:rsidR="00E24A96" w:rsidRDefault="00E24A96"/>
    <w:sectPr w:rsidR="00E24A96" w:rsidSect="00C5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1607"/>
    <w:multiLevelType w:val="hybridMultilevel"/>
    <w:tmpl w:val="9DAC5A12"/>
    <w:lvl w:ilvl="0" w:tplc="92A09EF8">
      <w:start w:val="1"/>
      <w:numFmt w:val="bullet"/>
      <w:lvlText w:val="–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E1D"/>
    <w:rsid w:val="00696F63"/>
    <w:rsid w:val="00A81E1D"/>
    <w:rsid w:val="00BD53B3"/>
    <w:rsid w:val="00C50D55"/>
    <w:rsid w:val="00C51BC5"/>
    <w:rsid w:val="00C528EC"/>
    <w:rsid w:val="00DB52E2"/>
    <w:rsid w:val="00DB79FD"/>
    <w:rsid w:val="00E24A96"/>
    <w:rsid w:val="00E5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0536F-6F54-47B7-90B8-A5791B73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1E1D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/>
    </w:rPr>
  </w:style>
  <w:style w:type="character" w:customStyle="1" w:styleId="a4">
    <w:name w:val="Абзац списка Знак"/>
    <w:link w:val="a3"/>
    <w:uiPriority w:val="34"/>
    <w:qFormat/>
    <w:locked/>
    <w:rsid w:val="00A81E1D"/>
    <w:rPr>
      <w:rFonts w:ascii="Times New Roman" w:eastAsia="Times New Roman" w:hAnsi="Times New Roman" w:cs="Times New Roman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5296</Words>
  <Characters>30188</Characters>
  <Application>Microsoft Office Word</Application>
  <DocSecurity>0</DocSecurity>
  <Lines>251</Lines>
  <Paragraphs>70</Paragraphs>
  <ScaleCrop>false</ScaleCrop>
  <Company/>
  <LinksUpToDate>false</LinksUpToDate>
  <CharactersWithSpaces>35414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alex</cp:lastModifiedBy>
  <cp:revision>7</cp:revision>
  <dcterms:created xsi:type="dcterms:W3CDTF">2023-09-10T13:51:00Z</dcterms:created>
  <dcterms:modified xsi:type="dcterms:W3CDTF">2023-09-29T13:25:00Z</dcterms:modified>
</cp:coreProperties>
</file>