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3E" w:rsidRDefault="007E743E" w:rsidP="007E743E">
      <w:pPr>
        <w:autoSpaceDE w:val="0"/>
        <w:autoSpaceDN w:val="0"/>
        <w:spacing w:before="672" w:after="0" w:line="240" w:lineRule="auto"/>
        <w:ind w:right="3338"/>
        <w:jc w:val="right"/>
      </w:pPr>
      <w:r>
        <w:rPr>
          <w:rFonts w:eastAsia="Times New Roman"/>
          <w:color w:val="000000"/>
        </w:rPr>
        <w:t>МБОУ - школа №35 города Орла</w:t>
      </w:r>
    </w:p>
    <w:p w:rsidR="007E743E" w:rsidRDefault="007E743E" w:rsidP="007E743E">
      <w:pPr>
        <w:autoSpaceDE w:val="0"/>
        <w:autoSpaceDN w:val="0"/>
        <w:spacing w:after="0" w:line="240" w:lineRule="auto"/>
      </w:pPr>
    </w:p>
    <w:tbl>
      <w:tblPr>
        <w:tblW w:w="10834" w:type="dxa"/>
        <w:tblLayout w:type="fixed"/>
        <w:tblLook w:val="04A0" w:firstRow="1" w:lastRow="0" w:firstColumn="1" w:lastColumn="0" w:noHBand="0" w:noVBand="1"/>
      </w:tblPr>
      <w:tblGrid>
        <w:gridCol w:w="1853"/>
        <w:gridCol w:w="2547"/>
        <w:gridCol w:w="6434"/>
      </w:tblGrid>
      <w:tr w:rsidR="00BE7391" w:rsidTr="00FB66DD">
        <w:trPr>
          <w:trHeight w:val="3623"/>
        </w:trPr>
        <w:tc>
          <w:tcPr>
            <w:tcW w:w="1853" w:type="dxa"/>
            <w:tcMar>
              <w:left w:w="0" w:type="dxa"/>
              <w:right w:w="0" w:type="dxa"/>
            </w:tcMar>
          </w:tcPr>
          <w:p w:rsidR="00BE7391" w:rsidRPr="00D633C1" w:rsidRDefault="00BE7391" w:rsidP="00FB66DD">
            <w:pPr>
              <w:autoSpaceDE w:val="0"/>
              <w:autoSpaceDN w:val="0"/>
              <w:spacing w:before="50" w:after="0" w:line="240" w:lineRule="auto"/>
              <w:rPr>
                <w:rFonts w:eastAsia="Times New Roman"/>
                <w:color w:val="000000"/>
                <w:w w:val="102"/>
                <w:sz w:val="20"/>
              </w:rPr>
            </w:pPr>
            <w:r w:rsidRPr="00D633C1">
              <w:rPr>
                <w:rFonts w:eastAsia="Times New Roman"/>
                <w:color w:val="000000"/>
                <w:w w:val="102"/>
                <w:sz w:val="20"/>
              </w:rPr>
              <w:t>РАССМОТРЕНО</w:t>
            </w:r>
          </w:p>
          <w:p w:rsidR="00BE7391" w:rsidRPr="00D633C1" w:rsidRDefault="00BE7391" w:rsidP="00FB66DD">
            <w:pPr>
              <w:autoSpaceDE w:val="0"/>
              <w:autoSpaceDN w:val="0"/>
              <w:spacing w:before="50" w:after="0" w:line="240" w:lineRule="auto"/>
              <w:rPr>
                <w:rFonts w:eastAsia="Times New Roman"/>
                <w:color w:val="000000"/>
                <w:w w:val="102"/>
                <w:sz w:val="20"/>
              </w:rPr>
            </w:pPr>
            <w:r w:rsidRPr="00D633C1">
              <w:rPr>
                <w:rFonts w:eastAsia="Times New Roman"/>
                <w:color w:val="000000"/>
                <w:w w:val="102"/>
                <w:sz w:val="20"/>
              </w:rPr>
              <w:t>Методическим объединением</w:t>
            </w:r>
          </w:p>
          <w:p w:rsidR="00BE7391" w:rsidRPr="00D633C1" w:rsidRDefault="00BE7391" w:rsidP="00FB66DD">
            <w:pPr>
              <w:autoSpaceDE w:val="0"/>
              <w:autoSpaceDN w:val="0"/>
              <w:spacing w:before="50" w:after="0" w:line="240" w:lineRule="auto"/>
              <w:rPr>
                <w:rFonts w:eastAsia="Times New Roman"/>
                <w:color w:val="000000"/>
                <w:w w:val="102"/>
                <w:sz w:val="20"/>
              </w:rPr>
            </w:pPr>
            <w:r w:rsidRPr="00D633C1">
              <w:rPr>
                <w:rFonts w:eastAsia="Times New Roman"/>
                <w:color w:val="000000"/>
                <w:w w:val="102"/>
                <w:sz w:val="20"/>
              </w:rPr>
              <w:t>Учителей</w:t>
            </w:r>
          </w:p>
          <w:p w:rsidR="00BE7391" w:rsidRPr="00D633C1" w:rsidRDefault="00BE7391" w:rsidP="00FB66DD">
            <w:pPr>
              <w:autoSpaceDE w:val="0"/>
              <w:autoSpaceDN w:val="0"/>
              <w:spacing w:before="50" w:after="0" w:line="240" w:lineRule="auto"/>
            </w:pPr>
            <w:r w:rsidRPr="00D633C1">
              <w:t>Руководитель МО</w:t>
            </w:r>
            <w:r w:rsidRPr="00D633C1">
              <w:tab/>
            </w:r>
          </w:p>
          <w:p w:rsidR="00BE7391" w:rsidRDefault="00BE7391" w:rsidP="00FB66DD">
            <w:pPr>
              <w:autoSpaceDE w:val="0"/>
              <w:autoSpaceDN w:val="0"/>
              <w:spacing w:before="50" w:after="0" w:line="240" w:lineRule="auto"/>
            </w:pPr>
            <w:r>
              <w:t>______________Трофимова И.Е.</w:t>
            </w:r>
            <w:r>
              <w:tab/>
            </w:r>
          </w:p>
          <w:p w:rsidR="00BE7391" w:rsidRDefault="00BE7391" w:rsidP="00FB66DD">
            <w:pPr>
              <w:autoSpaceDE w:val="0"/>
              <w:autoSpaceDN w:val="0"/>
              <w:spacing w:before="50" w:after="0" w:line="240" w:lineRule="auto"/>
            </w:pPr>
            <w:r>
              <w:t>Протокол № 1</w:t>
            </w:r>
          </w:p>
          <w:p w:rsidR="00BE7391" w:rsidRDefault="00BE7391" w:rsidP="00FB66DD">
            <w:pPr>
              <w:autoSpaceDE w:val="0"/>
              <w:autoSpaceDN w:val="0"/>
              <w:spacing w:before="50" w:after="0" w:line="240" w:lineRule="auto"/>
            </w:pPr>
            <w:r>
              <w:t>от 24.08.2023 г.</w:t>
            </w:r>
          </w:p>
        </w:tc>
        <w:tc>
          <w:tcPr>
            <w:tcW w:w="2547" w:type="dxa"/>
            <w:tcMar>
              <w:left w:w="0" w:type="dxa"/>
              <w:right w:w="0" w:type="dxa"/>
            </w:tcMar>
          </w:tcPr>
          <w:p w:rsidR="00BE7391" w:rsidRPr="00D633C1" w:rsidRDefault="00BE7391" w:rsidP="00FB66DD">
            <w:pPr>
              <w:autoSpaceDE w:val="0"/>
              <w:autoSpaceDN w:val="0"/>
              <w:spacing w:before="50" w:after="0" w:line="240" w:lineRule="auto"/>
              <w:ind w:left="476"/>
            </w:pPr>
            <w:r w:rsidRPr="00D633C1">
              <w:rPr>
                <w:rFonts w:eastAsia="Times New Roman"/>
                <w:color w:val="000000"/>
                <w:w w:val="102"/>
                <w:sz w:val="20"/>
              </w:rPr>
              <w:t>СОГЛАСОВАНО</w:t>
            </w:r>
          </w:p>
          <w:p w:rsidR="00BE7391" w:rsidRPr="00D633C1" w:rsidRDefault="00BE7391" w:rsidP="00FB66DD">
            <w:pPr>
              <w:autoSpaceDE w:val="0"/>
              <w:autoSpaceDN w:val="0"/>
              <w:spacing w:after="0" w:line="240" w:lineRule="auto"/>
              <w:ind w:left="476"/>
            </w:pPr>
            <w:r w:rsidRPr="00D633C1">
              <w:rPr>
                <w:rFonts w:eastAsia="Times New Roman"/>
                <w:color w:val="000000"/>
                <w:w w:val="102"/>
                <w:sz w:val="20"/>
              </w:rPr>
              <w:t>Методист</w:t>
            </w:r>
          </w:p>
          <w:p w:rsidR="00BE7391" w:rsidRPr="00D633C1" w:rsidRDefault="00BE7391" w:rsidP="00FB66DD">
            <w:pPr>
              <w:autoSpaceDE w:val="0"/>
              <w:autoSpaceDN w:val="0"/>
              <w:spacing w:before="194" w:after="0" w:line="240" w:lineRule="auto"/>
              <w:jc w:val="center"/>
            </w:pPr>
            <w:r w:rsidRPr="00D633C1">
              <w:rPr>
                <w:rFonts w:eastAsia="Times New Roman"/>
                <w:color w:val="000000"/>
                <w:w w:val="102"/>
                <w:sz w:val="20"/>
              </w:rPr>
              <w:t>______________Гринёва Е.А.</w:t>
            </w:r>
          </w:p>
        </w:tc>
        <w:tc>
          <w:tcPr>
            <w:tcW w:w="6434" w:type="dxa"/>
            <w:tcMar>
              <w:left w:w="0" w:type="dxa"/>
              <w:right w:w="0" w:type="dxa"/>
            </w:tcMar>
          </w:tcPr>
          <w:p w:rsidR="00BE7391" w:rsidRDefault="00BE7391" w:rsidP="00FB66DD">
            <w:pPr>
              <w:autoSpaceDE w:val="0"/>
              <w:autoSpaceDN w:val="0"/>
              <w:spacing w:before="50" w:after="0" w:line="240" w:lineRule="auto"/>
              <w:ind w:left="492"/>
            </w:pPr>
            <w:r>
              <w:rPr>
                <w:noProof/>
                <w:lang w:eastAsia="ru-RU"/>
              </w:rPr>
              <w:drawing>
                <wp:inline distT="0" distB="0" distL="0" distR="0" wp14:anchorId="160AC493" wp14:editId="3623F626">
                  <wp:extent cx="3818180" cy="16287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ечать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956" cy="1682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391" w:rsidRPr="00D633C1" w:rsidRDefault="00BE7391" w:rsidP="00FB66DD">
            <w:pPr>
              <w:jc w:val="center"/>
            </w:pPr>
            <w:r>
              <w:t>Приказ №68/3 от 25.08.</w:t>
            </w:r>
            <w:r w:rsidRPr="00D633C1">
              <w:t>2023 г</w:t>
            </w:r>
          </w:p>
        </w:tc>
      </w:tr>
    </w:tbl>
    <w:p w:rsidR="007E743E" w:rsidRDefault="007E743E" w:rsidP="007E743E">
      <w:pPr>
        <w:jc w:val="both"/>
        <w:rPr>
          <w:rFonts w:eastAsia="Times New Roman" w:cs="Times New Roman"/>
          <w:b/>
          <w:szCs w:val="24"/>
          <w:lang w:eastAsia="ru-RU"/>
        </w:rPr>
      </w:pPr>
    </w:p>
    <w:p w:rsidR="007E743E" w:rsidRDefault="007E743E" w:rsidP="007E743E">
      <w:pPr>
        <w:autoSpaceDE w:val="0"/>
        <w:autoSpaceDN w:val="0"/>
        <w:spacing w:before="1038" w:after="0" w:line="240" w:lineRule="auto"/>
        <w:ind w:left="3744" w:right="3600"/>
        <w:jc w:val="center"/>
      </w:pPr>
      <w:r>
        <w:rPr>
          <w:rFonts w:eastAsia="Times New Roman"/>
          <w:b/>
          <w:color w:val="000000"/>
        </w:rPr>
        <w:t xml:space="preserve">РАБОЧАЯ ПРОГРАММА </w:t>
      </w:r>
      <w:r>
        <w:br/>
      </w:r>
    </w:p>
    <w:p w:rsidR="007E743E" w:rsidRDefault="007E743E" w:rsidP="007E743E">
      <w:pPr>
        <w:autoSpaceDE w:val="0"/>
        <w:autoSpaceDN w:val="0"/>
        <w:spacing w:before="166" w:after="0" w:line="240" w:lineRule="auto"/>
        <w:ind w:left="4320" w:right="4032"/>
        <w:jc w:val="center"/>
      </w:pPr>
      <w:r>
        <w:rPr>
          <w:rFonts w:eastAsia="Times New Roman"/>
          <w:color w:val="000000"/>
        </w:rPr>
        <w:t>учебного предмета</w:t>
      </w:r>
      <w:r>
        <w:br/>
      </w:r>
      <w:r>
        <w:rPr>
          <w:rFonts w:eastAsia="Times New Roman"/>
          <w:color w:val="000000"/>
        </w:rPr>
        <w:t>«Музыка»</w:t>
      </w:r>
    </w:p>
    <w:p w:rsidR="007E743E" w:rsidRDefault="007E743E" w:rsidP="007E743E">
      <w:pPr>
        <w:autoSpaceDE w:val="0"/>
        <w:autoSpaceDN w:val="0"/>
        <w:spacing w:before="672" w:after="0" w:line="240" w:lineRule="auto"/>
        <w:ind w:left="3024" w:right="2736"/>
        <w:jc w:val="center"/>
      </w:pPr>
      <w:r>
        <w:rPr>
          <w:rFonts w:eastAsia="Times New Roman"/>
          <w:color w:val="000000"/>
        </w:rPr>
        <w:t xml:space="preserve">для 8 класса основного общего образования </w:t>
      </w:r>
      <w:r>
        <w:br/>
      </w:r>
      <w:r>
        <w:rPr>
          <w:rFonts w:eastAsia="Times New Roman"/>
          <w:color w:val="000000"/>
        </w:rPr>
        <w:t>на 2023-2024  учебный год</w:t>
      </w:r>
    </w:p>
    <w:p w:rsidR="007E743E" w:rsidRDefault="007E743E" w:rsidP="007E743E">
      <w:pPr>
        <w:autoSpaceDE w:val="0"/>
        <w:autoSpaceDN w:val="0"/>
        <w:spacing w:before="2112" w:after="0" w:line="240" w:lineRule="auto"/>
        <w:ind w:left="8630" w:hanging="3048"/>
      </w:pPr>
      <w:r>
        <w:rPr>
          <w:rFonts w:eastAsia="Times New Roman"/>
          <w:color w:val="000000"/>
        </w:rPr>
        <w:t xml:space="preserve">Составитель: </w:t>
      </w:r>
      <w:proofErr w:type="spellStart"/>
      <w:r>
        <w:rPr>
          <w:rFonts w:eastAsia="Times New Roman"/>
          <w:color w:val="000000"/>
        </w:rPr>
        <w:t>Духина</w:t>
      </w:r>
      <w:proofErr w:type="spellEnd"/>
      <w:r>
        <w:rPr>
          <w:rFonts w:eastAsia="Times New Roman"/>
          <w:color w:val="000000"/>
        </w:rPr>
        <w:t xml:space="preserve"> Оксана Александровна </w:t>
      </w:r>
      <w:r>
        <w:br/>
      </w:r>
      <w:r>
        <w:rPr>
          <w:rFonts w:eastAsia="Times New Roman"/>
          <w:color w:val="000000"/>
        </w:rPr>
        <w:t>учитель музыки</w:t>
      </w:r>
    </w:p>
    <w:p w:rsidR="007E743E" w:rsidRDefault="007E743E" w:rsidP="007E743E">
      <w:pPr>
        <w:spacing w:after="0" w:line="240" w:lineRule="auto"/>
      </w:pPr>
    </w:p>
    <w:p w:rsidR="007E743E" w:rsidRDefault="007E743E" w:rsidP="007E743E">
      <w:pPr>
        <w:autoSpaceDE w:val="0"/>
        <w:autoSpaceDN w:val="0"/>
        <w:spacing w:after="0" w:line="240" w:lineRule="auto"/>
        <w:ind w:right="3924"/>
        <w:jc w:val="right"/>
        <w:rPr>
          <w:rFonts w:eastAsia="Times New Roman"/>
          <w:color w:val="000000"/>
        </w:rPr>
      </w:pPr>
    </w:p>
    <w:p w:rsidR="007E743E" w:rsidRDefault="007E743E" w:rsidP="007E743E">
      <w:pPr>
        <w:autoSpaceDE w:val="0"/>
        <w:autoSpaceDN w:val="0"/>
        <w:spacing w:after="0" w:line="240" w:lineRule="auto"/>
        <w:ind w:right="3924"/>
        <w:jc w:val="right"/>
        <w:rPr>
          <w:rFonts w:eastAsia="Times New Roman"/>
          <w:color w:val="000000"/>
        </w:rPr>
      </w:pPr>
    </w:p>
    <w:p w:rsidR="007E743E" w:rsidRDefault="007E743E" w:rsidP="00BE7391">
      <w:pPr>
        <w:autoSpaceDE w:val="0"/>
        <w:autoSpaceDN w:val="0"/>
        <w:spacing w:after="0" w:line="240" w:lineRule="auto"/>
        <w:ind w:right="3924"/>
        <w:rPr>
          <w:rFonts w:eastAsia="Times New Roman"/>
          <w:color w:val="000000"/>
        </w:rPr>
      </w:pPr>
      <w:bookmarkStart w:id="0" w:name="_GoBack"/>
      <w:bookmarkEnd w:id="0"/>
    </w:p>
    <w:p w:rsidR="007E743E" w:rsidRDefault="007E743E" w:rsidP="007E743E">
      <w:pPr>
        <w:autoSpaceDE w:val="0"/>
        <w:autoSpaceDN w:val="0"/>
        <w:spacing w:after="0" w:line="240" w:lineRule="auto"/>
        <w:ind w:right="3924"/>
        <w:jc w:val="right"/>
        <w:rPr>
          <w:rFonts w:eastAsia="Times New Roman"/>
          <w:color w:val="000000"/>
        </w:rPr>
      </w:pPr>
    </w:p>
    <w:p w:rsidR="007E743E" w:rsidRDefault="007E743E" w:rsidP="007E743E">
      <w:pPr>
        <w:autoSpaceDE w:val="0"/>
        <w:autoSpaceDN w:val="0"/>
        <w:spacing w:after="0" w:line="240" w:lineRule="auto"/>
        <w:ind w:right="3924"/>
        <w:jc w:val="right"/>
        <w:rPr>
          <w:rFonts w:eastAsia="Times New Roman"/>
          <w:color w:val="000000"/>
        </w:rPr>
      </w:pPr>
    </w:p>
    <w:p w:rsidR="007E743E" w:rsidRDefault="007E743E" w:rsidP="007E743E">
      <w:pPr>
        <w:autoSpaceDE w:val="0"/>
        <w:autoSpaceDN w:val="0"/>
        <w:spacing w:after="0" w:line="240" w:lineRule="auto"/>
        <w:ind w:right="3924"/>
        <w:jc w:val="right"/>
        <w:rPr>
          <w:rFonts w:eastAsia="Times New Roman"/>
          <w:color w:val="000000"/>
        </w:rPr>
      </w:pPr>
    </w:p>
    <w:p w:rsidR="007E743E" w:rsidRDefault="007E743E" w:rsidP="007E743E">
      <w:pPr>
        <w:autoSpaceDE w:val="0"/>
        <w:autoSpaceDN w:val="0"/>
        <w:spacing w:after="0" w:line="240" w:lineRule="auto"/>
        <w:ind w:right="3924"/>
        <w:rPr>
          <w:rFonts w:eastAsia="Times New Roman"/>
          <w:color w:val="000000"/>
        </w:rPr>
      </w:pPr>
    </w:p>
    <w:p w:rsidR="007E743E" w:rsidRDefault="007E743E" w:rsidP="007E743E">
      <w:pPr>
        <w:autoSpaceDE w:val="0"/>
        <w:autoSpaceDN w:val="0"/>
        <w:spacing w:after="0" w:line="240" w:lineRule="auto"/>
        <w:ind w:right="3924"/>
        <w:jc w:val="right"/>
        <w:rPr>
          <w:rFonts w:eastAsia="Times New Roman"/>
          <w:color w:val="000000"/>
        </w:rPr>
      </w:pPr>
    </w:p>
    <w:p w:rsidR="007E743E" w:rsidRDefault="007E743E" w:rsidP="007E743E">
      <w:pPr>
        <w:autoSpaceDE w:val="0"/>
        <w:autoSpaceDN w:val="0"/>
        <w:spacing w:after="0" w:line="240" w:lineRule="auto"/>
        <w:ind w:right="3924"/>
        <w:rPr>
          <w:rFonts w:eastAsia="Times New Roman"/>
          <w:color w:val="000000"/>
        </w:rPr>
      </w:pPr>
    </w:p>
    <w:p w:rsidR="007E743E" w:rsidRDefault="007E743E" w:rsidP="007E743E">
      <w:pPr>
        <w:autoSpaceDE w:val="0"/>
        <w:autoSpaceDN w:val="0"/>
        <w:spacing w:after="0" w:line="240" w:lineRule="auto"/>
        <w:ind w:right="3924"/>
        <w:jc w:val="right"/>
      </w:pPr>
      <w:r>
        <w:rPr>
          <w:rFonts w:eastAsia="Times New Roman"/>
          <w:color w:val="000000"/>
        </w:rPr>
        <w:t>Орёл 2023</w:t>
      </w:r>
    </w:p>
    <w:p w:rsidR="00093666" w:rsidRPr="00D43720" w:rsidRDefault="00093666" w:rsidP="00093666">
      <w:pPr>
        <w:pStyle w:val="c36"/>
        <w:rPr>
          <w:sz w:val="28"/>
          <w:szCs w:val="28"/>
        </w:rPr>
      </w:pPr>
      <w:proofErr w:type="gramStart"/>
      <w:r w:rsidRPr="00D43720">
        <w:rPr>
          <w:rStyle w:val="c19"/>
          <w:rFonts w:eastAsiaTheme="majorEastAsia"/>
          <w:sz w:val="28"/>
          <w:szCs w:val="28"/>
        </w:rPr>
        <w:lastRenderedPageBreak/>
        <w:t>Рабочая  учебная</w:t>
      </w:r>
      <w:proofErr w:type="gramEnd"/>
      <w:r w:rsidRPr="00D43720">
        <w:rPr>
          <w:rStyle w:val="c19"/>
          <w:rFonts w:eastAsiaTheme="majorEastAsia"/>
          <w:sz w:val="28"/>
          <w:szCs w:val="28"/>
        </w:rPr>
        <w:t xml:space="preserve"> программа ориентирована на реализацию компенсаторной функции искусства: восстановление эмоционально-энергетического тонуса подростков, снятие нервно-психических перегрузок  обучающихся.</w:t>
      </w:r>
    </w:p>
    <w:p w:rsidR="00093666" w:rsidRPr="00D43720" w:rsidRDefault="00093666" w:rsidP="00093666">
      <w:pPr>
        <w:pStyle w:val="c36"/>
        <w:rPr>
          <w:sz w:val="28"/>
          <w:szCs w:val="28"/>
        </w:rPr>
      </w:pPr>
      <w:r w:rsidRPr="00D43720">
        <w:rPr>
          <w:rStyle w:val="c57"/>
          <w:sz w:val="28"/>
          <w:szCs w:val="28"/>
        </w:rPr>
        <w:t xml:space="preserve">Цель </w:t>
      </w:r>
      <w:r w:rsidRPr="00D43720">
        <w:rPr>
          <w:rStyle w:val="c19"/>
          <w:rFonts w:eastAsiaTheme="majorEastAsia"/>
          <w:sz w:val="28"/>
          <w:szCs w:val="28"/>
        </w:rPr>
        <w:t xml:space="preserve">музыкального образования и воспитания – </w:t>
      </w:r>
      <w:r w:rsidRPr="00D43720">
        <w:rPr>
          <w:rStyle w:val="c57"/>
          <w:sz w:val="28"/>
          <w:szCs w:val="28"/>
        </w:rPr>
        <w:t xml:space="preserve">развитие музыкальной культуры как неотъемлемой части  духовной культуры школьников </w:t>
      </w:r>
      <w:r w:rsidRPr="00D43720">
        <w:rPr>
          <w:rStyle w:val="c19"/>
          <w:rFonts w:eastAsiaTheme="majorEastAsia"/>
          <w:sz w:val="28"/>
          <w:szCs w:val="28"/>
        </w:rPr>
        <w:t>– наиболее полно отражает заинтересованность современного общества в возрождении духовности, обеспечивает формирование целостного мировосприятия обучающихся, их умения ориентироваться в жизненном информационном пространстве.</w:t>
      </w:r>
    </w:p>
    <w:p w:rsidR="00093666" w:rsidRPr="00D43720" w:rsidRDefault="00093666" w:rsidP="00093666">
      <w:pPr>
        <w:pStyle w:val="c36"/>
        <w:rPr>
          <w:sz w:val="28"/>
          <w:szCs w:val="28"/>
        </w:rPr>
      </w:pPr>
      <w:r w:rsidRPr="00D43720">
        <w:rPr>
          <w:rStyle w:val="c57"/>
          <w:sz w:val="28"/>
          <w:szCs w:val="28"/>
        </w:rPr>
        <w:t xml:space="preserve">Задачи и направления </w:t>
      </w:r>
      <w:r w:rsidRPr="00D43720">
        <w:rPr>
          <w:rStyle w:val="c19"/>
          <w:rFonts w:eastAsiaTheme="majorEastAsia"/>
          <w:sz w:val="28"/>
          <w:szCs w:val="28"/>
        </w:rPr>
        <w:t>музыкального образования школьников:</w:t>
      </w:r>
    </w:p>
    <w:p w:rsidR="00093666" w:rsidRPr="00D43720" w:rsidRDefault="00093666" w:rsidP="00093666">
      <w:pPr>
        <w:pStyle w:val="c63"/>
        <w:rPr>
          <w:sz w:val="28"/>
          <w:szCs w:val="28"/>
        </w:rPr>
      </w:pPr>
      <w:r w:rsidRPr="00D43720">
        <w:rPr>
          <w:rStyle w:val="c19"/>
          <w:rFonts w:eastAsiaTheme="majorEastAsia"/>
          <w:sz w:val="28"/>
          <w:szCs w:val="28"/>
        </w:rPr>
        <w:t>- приобщение к музыке как эмоциональному, нравственно-эстетическому феномену, осознание через музыку жизненных явлений, овладение культурой отношений, запечатленной в произведениях искусства, раскрывающих духовный опыт поколений;</w:t>
      </w:r>
    </w:p>
    <w:p w:rsidR="00093666" w:rsidRPr="00D43720" w:rsidRDefault="00093666" w:rsidP="00093666">
      <w:pPr>
        <w:pStyle w:val="c63"/>
        <w:rPr>
          <w:sz w:val="28"/>
          <w:szCs w:val="28"/>
        </w:rPr>
      </w:pPr>
      <w:r w:rsidRPr="00D43720">
        <w:rPr>
          <w:rStyle w:val="c19"/>
          <w:rFonts w:eastAsiaTheme="majorEastAsia"/>
          <w:sz w:val="28"/>
          <w:szCs w:val="28"/>
        </w:rPr>
        <w:t>- развитие в процессе музыкальных занятий творческого потенциала, ассоциативности мышления, воображения через опыт собственной музыкальной деятельности;</w:t>
      </w:r>
    </w:p>
    <w:p w:rsidR="00093666" w:rsidRPr="00D43720" w:rsidRDefault="00093666" w:rsidP="00093666">
      <w:pPr>
        <w:pStyle w:val="c63"/>
        <w:rPr>
          <w:sz w:val="28"/>
          <w:szCs w:val="28"/>
        </w:rPr>
      </w:pPr>
      <w:r w:rsidRPr="00D43720">
        <w:rPr>
          <w:rStyle w:val="c19"/>
          <w:rFonts w:eastAsiaTheme="majorEastAsia"/>
          <w:sz w:val="28"/>
          <w:szCs w:val="28"/>
        </w:rPr>
        <w:t>- воспитание музыкальности, художественного вкуса и потребности в общении с искусством;</w:t>
      </w:r>
    </w:p>
    <w:p w:rsidR="00093666" w:rsidRPr="00D43720" w:rsidRDefault="00093666" w:rsidP="00093666">
      <w:pPr>
        <w:pStyle w:val="c63"/>
        <w:rPr>
          <w:sz w:val="28"/>
          <w:szCs w:val="28"/>
        </w:rPr>
      </w:pPr>
      <w:r w:rsidRPr="00D43720">
        <w:rPr>
          <w:rStyle w:val="c19"/>
          <w:rFonts w:eastAsiaTheme="majorEastAsia"/>
          <w:sz w:val="28"/>
          <w:szCs w:val="28"/>
        </w:rPr>
        <w:t>- освоение языка музыки, его выразительных возможностей в создании музыкального (шире — художественного) образа, общих и специфических средств художественной выразительности разных видов искусства.</w:t>
      </w:r>
    </w:p>
    <w:p w:rsidR="00093666" w:rsidRPr="00D43720" w:rsidRDefault="00093666" w:rsidP="00093666">
      <w:pPr>
        <w:rPr>
          <w:rFonts w:cs="Times New Roman"/>
          <w:sz w:val="28"/>
          <w:szCs w:val="28"/>
        </w:rPr>
      </w:pPr>
    </w:p>
    <w:p w:rsidR="00093666" w:rsidRPr="00D43720" w:rsidRDefault="00093666" w:rsidP="00093666">
      <w:pPr>
        <w:rPr>
          <w:rFonts w:cs="Times New Roman"/>
          <w:sz w:val="28"/>
          <w:szCs w:val="28"/>
        </w:rPr>
      </w:pPr>
    </w:p>
    <w:p w:rsidR="00093666" w:rsidRPr="00D43720" w:rsidRDefault="00093666" w:rsidP="00093666">
      <w:pPr>
        <w:rPr>
          <w:rFonts w:cs="Times New Roman"/>
          <w:sz w:val="28"/>
          <w:szCs w:val="28"/>
        </w:rPr>
      </w:pPr>
    </w:p>
    <w:p w:rsidR="00093666" w:rsidRPr="00D43720" w:rsidRDefault="00093666" w:rsidP="00093666">
      <w:pPr>
        <w:rPr>
          <w:rFonts w:cs="Times New Roman"/>
          <w:sz w:val="28"/>
          <w:szCs w:val="28"/>
        </w:rPr>
      </w:pPr>
    </w:p>
    <w:p w:rsidR="00093666" w:rsidRPr="00D43720" w:rsidRDefault="00093666" w:rsidP="00093666">
      <w:pPr>
        <w:rPr>
          <w:rFonts w:cs="Times New Roman"/>
          <w:sz w:val="28"/>
          <w:szCs w:val="28"/>
        </w:rPr>
      </w:pPr>
      <w:r w:rsidRPr="00D43720">
        <w:rPr>
          <w:rFonts w:cs="Times New Roman"/>
          <w:sz w:val="28"/>
          <w:szCs w:val="28"/>
        </w:rPr>
        <w:br w:type="page"/>
      </w:r>
    </w:p>
    <w:p w:rsidR="00093666" w:rsidRPr="00093666" w:rsidRDefault="00093666" w:rsidP="00093666">
      <w:pPr>
        <w:jc w:val="center"/>
        <w:rPr>
          <w:rFonts w:cs="Times New Roman"/>
          <w:b/>
          <w:color w:val="000000"/>
          <w:spacing w:val="20"/>
          <w:sz w:val="28"/>
          <w:szCs w:val="28"/>
        </w:rPr>
      </w:pPr>
      <w:r w:rsidRPr="00D43720">
        <w:rPr>
          <w:rFonts w:cs="Times New Roman"/>
          <w:b/>
          <w:color w:val="000000"/>
          <w:spacing w:val="20"/>
          <w:sz w:val="28"/>
          <w:szCs w:val="28"/>
        </w:rPr>
        <w:lastRenderedPageBreak/>
        <w:t xml:space="preserve">СОДЕРЖАНИЕ </w:t>
      </w:r>
      <w:r>
        <w:rPr>
          <w:rFonts w:cs="Times New Roman"/>
          <w:b/>
          <w:color w:val="000000"/>
          <w:spacing w:val="20"/>
          <w:sz w:val="28"/>
          <w:szCs w:val="28"/>
        </w:rPr>
        <w:t>УЧЕБНОГО ПРЕДМЕТА</w:t>
      </w:r>
    </w:p>
    <w:p w:rsidR="00093666" w:rsidRPr="00D43720" w:rsidRDefault="00093666" w:rsidP="00093666">
      <w:pPr>
        <w:jc w:val="center"/>
        <w:rPr>
          <w:rFonts w:cs="Times New Roman"/>
          <w:b/>
          <w:color w:val="000000"/>
          <w:spacing w:val="20"/>
          <w:sz w:val="28"/>
          <w:szCs w:val="28"/>
        </w:rPr>
      </w:pPr>
      <w:r>
        <w:rPr>
          <w:rFonts w:cs="Times New Roman"/>
          <w:b/>
          <w:color w:val="000000"/>
          <w:spacing w:val="20"/>
          <w:sz w:val="28"/>
          <w:szCs w:val="28"/>
        </w:rPr>
        <w:t>8</w:t>
      </w:r>
      <w:r w:rsidRPr="00D43720">
        <w:rPr>
          <w:rFonts w:cs="Times New Roman"/>
          <w:b/>
          <w:color w:val="000000"/>
          <w:spacing w:val="20"/>
          <w:sz w:val="28"/>
          <w:szCs w:val="28"/>
        </w:rPr>
        <w:t xml:space="preserve"> класс</w:t>
      </w:r>
    </w:p>
    <w:p w:rsidR="00093666" w:rsidRPr="00D43720" w:rsidRDefault="00093666" w:rsidP="00093666">
      <w:pPr>
        <w:rPr>
          <w:rFonts w:cs="Times New Roman"/>
          <w:sz w:val="28"/>
          <w:szCs w:val="28"/>
        </w:rPr>
      </w:pPr>
    </w:p>
    <w:tbl>
      <w:tblPr>
        <w:tblW w:w="112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31"/>
        <w:gridCol w:w="2007"/>
        <w:gridCol w:w="1421"/>
        <w:gridCol w:w="2060"/>
        <w:gridCol w:w="2245"/>
      </w:tblGrid>
      <w:tr w:rsidR="00093666" w:rsidRPr="00D43720" w:rsidTr="002E6127">
        <w:trPr>
          <w:trHeight w:val="1642"/>
        </w:trPr>
        <w:tc>
          <w:tcPr>
            <w:tcW w:w="566" w:type="dxa"/>
            <w:shd w:val="clear" w:color="auto" w:fill="auto"/>
          </w:tcPr>
          <w:p w:rsidR="00093666" w:rsidRPr="00D43720" w:rsidRDefault="00093666" w:rsidP="002E6127">
            <w:pPr>
              <w:rPr>
                <w:rFonts w:cs="Times New Roman"/>
                <w:szCs w:val="24"/>
              </w:rPr>
            </w:pPr>
            <w:r w:rsidRPr="00D43720">
              <w:rPr>
                <w:rFonts w:cs="Times New Roman"/>
                <w:szCs w:val="24"/>
              </w:rPr>
              <w:t>№</w:t>
            </w:r>
          </w:p>
          <w:p w:rsidR="00093666" w:rsidRPr="00D43720" w:rsidRDefault="00093666" w:rsidP="002E6127">
            <w:pPr>
              <w:rPr>
                <w:rFonts w:cs="Times New Roman"/>
                <w:szCs w:val="24"/>
              </w:rPr>
            </w:pPr>
            <w:r w:rsidRPr="00D43720">
              <w:rPr>
                <w:rFonts w:cs="Times New Roman"/>
                <w:szCs w:val="24"/>
              </w:rPr>
              <w:t xml:space="preserve">п/п </w:t>
            </w:r>
          </w:p>
        </w:tc>
        <w:tc>
          <w:tcPr>
            <w:tcW w:w="2931" w:type="dxa"/>
            <w:shd w:val="clear" w:color="auto" w:fill="auto"/>
          </w:tcPr>
          <w:p w:rsidR="00093666" w:rsidRPr="00D43720" w:rsidRDefault="00093666" w:rsidP="002E6127">
            <w:pPr>
              <w:rPr>
                <w:rFonts w:cs="Times New Roman"/>
                <w:szCs w:val="24"/>
              </w:rPr>
            </w:pPr>
            <w:r w:rsidRPr="00D43720">
              <w:rPr>
                <w:rFonts w:cs="Times New Roman"/>
                <w:szCs w:val="24"/>
              </w:rPr>
              <w:t>Содержание учебного предмета</w:t>
            </w:r>
          </w:p>
        </w:tc>
        <w:tc>
          <w:tcPr>
            <w:tcW w:w="2007" w:type="dxa"/>
            <w:shd w:val="clear" w:color="auto" w:fill="auto"/>
          </w:tcPr>
          <w:p w:rsidR="00093666" w:rsidRPr="00D43720" w:rsidRDefault="00093666" w:rsidP="002E6127">
            <w:pPr>
              <w:rPr>
                <w:rFonts w:cs="Times New Roman"/>
                <w:szCs w:val="24"/>
              </w:rPr>
            </w:pPr>
            <w:r w:rsidRPr="00D43720">
              <w:rPr>
                <w:rFonts w:cs="Times New Roman"/>
                <w:szCs w:val="24"/>
              </w:rPr>
              <w:t>Виды учебной деятельности</w:t>
            </w:r>
          </w:p>
        </w:tc>
        <w:tc>
          <w:tcPr>
            <w:tcW w:w="1421" w:type="dxa"/>
            <w:shd w:val="clear" w:color="auto" w:fill="auto"/>
          </w:tcPr>
          <w:p w:rsidR="00093666" w:rsidRPr="00D43720" w:rsidRDefault="00093666" w:rsidP="002E6127">
            <w:pPr>
              <w:rPr>
                <w:rFonts w:cs="Times New Roman"/>
                <w:szCs w:val="24"/>
              </w:rPr>
            </w:pPr>
            <w:r w:rsidRPr="00D43720">
              <w:rPr>
                <w:rFonts w:cs="Times New Roman"/>
                <w:szCs w:val="24"/>
              </w:rPr>
              <w:t>Количество часов</w:t>
            </w:r>
          </w:p>
        </w:tc>
        <w:tc>
          <w:tcPr>
            <w:tcW w:w="2060" w:type="dxa"/>
            <w:shd w:val="clear" w:color="auto" w:fill="auto"/>
          </w:tcPr>
          <w:p w:rsidR="00093666" w:rsidRPr="00D43720" w:rsidRDefault="00093666" w:rsidP="002E6127">
            <w:pPr>
              <w:rPr>
                <w:rFonts w:cs="Times New Roman"/>
                <w:szCs w:val="24"/>
              </w:rPr>
            </w:pPr>
            <w:r w:rsidRPr="00D43720">
              <w:rPr>
                <w:rFonts w:cs="Times New Roman"/>
                <w:szCs w:val="24"/>
              </w:rPr>
              <w:t>Контрольные работы</w:t>
            </w:r>
          </w:p>
        </w:tc>
        <w:tc>
          <w:tcPr>
            <w:tcW w:w="2245" w:type="dxa"/>
            <w:shd w:val="clear" w:color="auto" w:fill="auto"/>
          </w:tcPr>
          <w:p w:rsidR="00093666" w:rsidRPr="00D43720" w:rsidRDefault="00093666" w:rsidP="002E6127">
            <w:pPr>
              <w:rPr>
                <w:rFonts w:cs="Times New Roman"/>
                <w:szCs w:val="24"/>
              </w:rPr>
            </w:pPr>
            <w:r w:rsidRPr="00D43720">
              <w:rPr>
                <w:rFonts w:cs="Times New Roman"/>
                <w:szCs w:val="24"/>
              </w:rPr>
              <w:t xml:space="preserve">Практические и лабораторные </w:t>
            </w:r>
            <w:proofErr w:type="spellStart"/>
            <w:r w:rsidRPr="00D43720">
              <w:rPr>
                <w:rFonts w:cs="Times New Roman"/>
                <w:szCs w:val="24"/>
              </w:rPr>
              <w:t>работы,творчекие</w:t>
            </w:r>
            <w:proofErr w:type="spellEnd"/>
            <w:r w:rsidRPr="00D43720">
              <w:rPr>
                <w:rFonts w:cs="Times New Roman"/>
                <w:szCs w:val="24"/>
              </w:rPr>
              <w:t xml:space="preserve"> и проектные </w:t>
            </w:r>
            <w:proofErr w:type="spellStart"/>
            <w:r w:rsidRPr="00D43720">
              <w:rPr>
                <w:rFonts w:cs="Times New Roman"/>
                <w:szCs w:val="24"/>
              </w:rPr>
              <w:t>работы,экскурсии</w:t>
            </w:r>
            <w:proofErr w:type="spellEnd"/>
            <w:r w:rsidRPr="00D43720">
              <w:rPr>
                <w:rFonts w:cs="Times New Roman"/>
                <w:szCs w:val="24"/>
              </w:rPr>
              <w:t xml:space="preserve"> и др.</w:t>
            </w:r>
          </w:p>
        </w:tc>
      </w:tr>
      <w:tr w:rsidR="00093666" w:rsidRPr="00D43720" w:rsidTr="002E6127">
        <w:trPr>
          <w:trHeight w:val="269"/>
        </w:trPr>
        <w:tc>
          <w:tcPr>
            <w:tcW w:w="566" w:type="dxa"/>
            <w:shd w:val="clear" w:color="auto" w:fill="auto"/>
          </w:tcPr>
          <w:p w:rsidR="00093666" w:rsidRPr="00D43720" w:rsidRDefault="00093666" w:rsidP="002E6127">
            <w:pPr>
              <w:rPr>
                <w:rFonts w:cs="Times New Roman"/>
                <w:szCs w:val="24"/>
              </w:rPr>
            </w:pPr>
            <w:r w:rsidRPr="00D43720">
              <w:rPr>
                <w:rFonts w:cs="Times New Roman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093666" w:rsidRPr="00D43720" w:rsidRDefault="00093666" w:rsidP="002E6127">
            <w:pPr>
              <w:rPr>
                <w:rFonts w:cs="Times New Roman"/>
                <w:szCs w:val="24"/>
              </w:rPr>
            </w:pPr>
            <w:r>
              <w:rPr>
                <w:rStyle w:val="c11"/>
                <w:rFonts w:cs="Times New Roman"/>
                <w:szCs w:val="24"/>
              </w:rPr>
              <w:t>Классика и современность.</w:t>
            </w:r>
          </w:p>
        </w:tc>
        <w:tc>
          <w:tcPr>
            <w:tcW w:w="2007" w:type="dxa"/>
            <w:shd w:val="clear" w:color="auto" w:fill="auto"/>
          </w:tcPr>
          <w:p w:rsidR="00093666" w:rsidRPr="00D43720" w:rsidRDefault="00093666" w:rsidP="002E6127">
            <w:pPr>
              <w:pStyle w:val="c4"/>
            </w:pPr>
            <w:r w:rsidRPr="00D43720">
              <w:rPr>
                <w:rStyle w:val="c11"/>
              </w:rPr>
              <w:t xml:space="preserve">Исполнительская </w:t>
            </w:r>
          </w:p>
        </w:tc>
        <w:tc>
          <w:tcPr>
            <w:tcW w:w="1421" w:type="dxa"/>
            <w:shd w:val="clear" w:color="auto" w:fill="auto"/>
          </w:tcPr>
          <w:p w:rsidR="00093666" w:rsidRPr="00D43720" w:rsidRDefault="00093666" w:rsidP="002E6127">
            <w:pPr>
              <w:rPr>
                <w:rFonts w:cs="Times New Roman"/>
                <w:szCs w:val="24"/>
              </w:rPr>
            </w:pPr>
            <w:r w:rsidRPr="00D43720">
              <w:rPr>
                <w:rFonts w:cs="Times New Roman"/>
                <w:szCs w:val="24"/>
              </w:rPr>
              <w:t>16</w:t>
            </w:r>
          </w:p>
        </w:tc>
        <w:tc>
          <w:tcPr>
            <w:tcW w:w="2060" w:type="dxa"/>
            <w:shd w:val="clear" w:color="auto" w:fill="auto"/>
          </w:tcPr>
          <w:p w:rsidR="00093666" w:rsidRPr="00D43720" w:rsidRDefault="00093666" w:rsidP="002E612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093666" w:rsidRPr="00D43720" w:rsidRDefault="00093666" w:rsidP="002E6127">
            <w:pPr>
              <w:rPr>
                <w:rFonts w:cs="Times New Roman"/>
                <w:b/>
                <w:szCs w:val="24"/>
              </w:rPr>
            </w:pPr>
          </w:p>
        </w:tc>
      </w:tr>
      <w:tr w:rsidR="00093666" w:rsidRPr="00D43720" w:rsidTr="002E6127">
        <w:trPr>
          <w:trHeight w:val="821"/>
        </w:trPr>
        <w:tc>
          <w:tcPr>
            <w:tcW w:w="566" w:type="dxa"/>
            <w:shd w:val="clear" w:color="auto" w:fill="auto"/>
          </w:tcPr>
          <w:p w:rsidR="00093666" w:rsidRPr="00D43720" w:rsidRDefault="00093666" w:rsidP="002E6127">
            <w:pPr>
              <w:rPr>
                <w:rFonts w:cs="Times New Roman"/>
                <w:szCs w:val="24"/>
              </w:rPr>
            </w:pPr>
            <w:r w:rsidRPr="00D43720">
              <w:rPr>
                <w:rFonts w:cs="Times New Roman"/>
                <w:szCs w:val="24"/>
              </w:rPr>
              <w:t>2</w:t>
            </w:r>
          </w:p>
        </w:tc>
        <w:tc>
          <w:tcPr>
            <w:tcW w:w="2931" w:type="dxa"/>
            <w:shd w:val="clear" w:color="auto" w:fill="auto"/>
          </w:tcPr>
          <w:p w:rsidR="00093666" w:rsidRPr="00D43720" w:rsidRDefault="00093666" w:rsidP="002E6127">
            <w:pPr>
              <w:rPr>
                <w:rFonts w:cs="Times New Roman"/>
                <w:szCs w:val="24"/>
              </w:rPr>
            </w:pPr>
            <w:r>
              <w:rPr>
                <w:rStyle w:val="c25"/>
                <w:rFonts w:cs="Times New Roman"/>
                <w:szCs w:val="24"/>
              </w:rPr>
              <w:t>Традиции и новаторство в музыке.</w:t>
            </w:r>
          </w:p>
        </w:tc>
        <w:tc>
          <w:tcPr>
            <w:tcW w:w="2007" w:type="dxa"/>
            <w:shd w:val="clear" w:color="auto" w:fill="auto"/>
          </w:tcPr>
          <w:p w:rsidR="00093666" w:rsidRPr="00D43720" w:rsidRDefault="00093666" w:rsidP="002E6127">
            <w:pPr>
              <w:rPr>
                <w:rFonts w:cs="Times New Roman"/>
                <w:szCs w:val="24"/>
              </w:rPr>
            </w:pPr>
            <w:r w:rsidRPr="00D43720">
              <w:rPr>
                <w:rStyle w:val="c11"/>
                <w:rFonts w:cs="Times New Roman"/>
                <w:szCs w:val="24"/>
              </w:rPr>
              <w:t>Исполнительская</w:t>
            </w:r>
          </w:p>
        </w:tc>
        <w:tc>
          <w:tcPr>
            <w:tcW w:w="1421" w:type="dxa"/>
            <w:shd w:val="clear" w:color="auto" w:fill="auto"/>
          </w:tcPr>
          <w:p w:rsidR="00093666" w:rsidRPr="00D43720" w:rsidRDefault="00093666" w:rsidP="002E6127">
            <w:pPr>
              <w:rPr>
                <w:rFonts w:cs="Times New Roman"/>
                <w:szCs w:val="24"/>
              </w:rPr>
            </w:pPr>
            <w:r w:rsidRPr="00D43720">
              <w:rPr>
                <w:rFonts w:cs="Times New Roman"/>
                <w:szCs w:val="24"/>
              </w:rPr>
              <w:t>18</w:t>
            </w:r>
          </w:p>
        </w:tc>
        <w:tc>
          <w:tcPr>
            <w:tcW w:w="2060" w:type="dxa"/>
            <w:shd w:val="clear" w:color="auto" w:fill="auto"/>
          </w:tcPr>
          <w:p w:rsidR="00093666" w:rsidRPr="00D43720" w:rsidRDefault="00093666" w:rsidP="002E61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093666" w:rsidRPr="00D43720" w:rsidRDefault="00093666" w:rsidP="002E6127">
            <w:pPr>
              <w:rPr>
                <w:rFonts w:cs="Times New Roman"/>
                <w:b/>
                <w:szCs w:val="24"/>
              </w:rPr>
            </w:pPr>
          </w:p>
        </w:tc>
      </w:tr>
    </w:tbl>
    <w:p w:rsidR="00093666" w:rsidRPr="00D43720" w:rsidRDefault="00093666" w:rsidP="00093666">
      <w:pPr>
        <w:rPr>
          <w:rFonts w:cs="Times New Roman"/>
          <w:b/>
          <w:sz w:val="28"/>
          <w:szCs w:val="28"/>
          <w:shd w:val="clear" w:color="auto" w:fill="FFFFFF"/>
        </w:rPr>
      </w:pPr>
      <w:r w:rsidRPr="00D43720">
        <w:rPr>
          <w:rFonts w:cs="Times New Roman"/>
          <w:b/>
          <w:sz w:val="28"/>
          <w:szCs w:val="28"/>
          <w:shd w:val="clear" w:color="auto" w:fill="FFFFFF"/>
        </w:rPr>
        <w:br w:type="page"/>
      </w:r>
    </w:p>
    <w:p w:rsidR="00093666" w:rsidRPr="00D43720" w:rsidRDefault="00093666" w:rsidP="00093666">
      <w:pPr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D43720">
        <w:rPr>
          <w:rFonts w:cs="Times New Roman"/>
          <w:b/>
          <w:sz w:val="28"/>
          <w:szCs w:val="28"/>
          <w:shd w:val="clear" w:color="auto" w:fill="FFFFFF"/>
        </w:rPr>
        <w:lastRenderedPageBreak/>
        <w:t>Планируемые результаты</w:t>
      </w:r>
    </w:p>
    <w:p w:rsidR="00093666" w:rsidRPr="00856426" w:rsidRDefault="00093666" w:rsidP="00093666">
      <w:pPr>
        <w:spacing w:before="100" w:beforeAutospacing="1" w:after="100" w:afterAutospacing="1" w:line="240" w:lineRule="auto"/>
        <w:ind w:left="360"/>
        <w:jc w:val="center"/>
        <w:rPr>
          <w:b/>
          <w:sz w:val="28"/>
          <w:szCs w:val="28"/>
        </w:rPr>
      </w:pPr>
      <w:r w:rsidRPr="00856426">
        <w:rPr>
          <w:b/>
          <w:sz w:val="28"/>
          <w:szCs w:val="28"/>
        </w:rPr>
        <w:t>8 класс</w:t>
      </w:r>
    </w:p>
    <w:p w:rsidR="00093666" w:rsidRPr="00856426" w:rsidRDefault="00093666" w:rsidP="00093666">
      <w:pPr>
        <w:pStyle w:val="a3"/>
        <w:rPr>
          <w:sz w:val="28"/>
          <w:szCs w:val="28"/>
        </w:rPr>
      </w:pPr>
      <w:r w:rsidRPr="00856426">
        <w:rPr>
          <w:b/>
          <w:bCs/>
          <w:sz w:val="28"/>
          <w:szCs w:val="28"/>
        </w:rPr>
        <w:t>Предметные</w:t>
      </w:r>
      <w:r>
        <w:rPr>
          <w:b/>
          <w:bCs/>
          <w:sz w:val="28"/>
          <w:szCs w:val="28"/>
        </w:rPr>
        <w:t xml:space="preserve"> </w:t>
      </w:r>
      <w:r w:rsidRPr="00856426">
        <w:rPr>
          <w:sz w:val="28"/>
          <w:szCs w:val="28"/>
        </w:rPr>
        <w:t>результаты обеспечивают успешное обучение на следующей ступени общего образования и отражают:</w:t>
      </w:r>
    </w:p>
    <w:p w:rsidR="00093666" w:rsidRPr="00856426" w:rsidRDefault="00093666" w:rsidP="0009366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56426">
        <w:rPr>
          <w:rFonts w:eastAsia="Times New Roman" w:cs="Times New Roman"/>
          <w:sz w:val="28"/>
          <w:szCs w:val="28"/>
          <w:lang w:eastAsia="ru-RU"/>
        </w:rPr>
        <w:t>— степень развития основ музыкальной культуры школьника как неотъемлемой части его общей духовной культуры;</w:t>
      </w:r>
    </w:p>
    <w:p w:rsidR="00093666" w:rsidRPr="00856426" w:rsidRDefault="00093666" w:rsidP="0009366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56426">
        <w:rPr>
          <w:rFonts w:eastAsia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856426">
        <w:rPr>
          <w:rFonts w:eastAsia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56426">
        <w:rPr>
          <w:rFonts w:eastAsia="Times New Roman" w:cs="Times New Roman"/>
          <w:sz w:val="28"/>
          <w:szCs w:val="28"/>
          <w:lang w:eastAsia="ru-RU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093666" w:rsidRPr="00856426" w:rsidRDefault="00093666" w:rsidP="0009366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56426">
        <w:rPr>
          <w:rFonts w:eastAsia="Times New Roman" w:cs="Times New Roman"/>
          <w:sz w:val="28"/>
          <w:szCs w:val="28"/>
          <w:lang w:eastAsia="ru-RU"/>
        </w:rPr>
        <w:t>— становление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093666" w:rsidRPr="00856426" w:rsidRDefault="00093666" w:rsidP="0009366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56426">
        <w:rPr>
          <w:rFonts w:eastAsia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856426">
        <w:rPr>
          <w:rFonts w:eastAsia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56426">
        <w:rPr>
          <w:rFonts w:eastAsia="Times New Roman" w:cs="Times New Roman"/>
          <w:sz w:val="28"/>
          <w:szCs w:val="28"/>
          <w:lang w:eastAsia="ru-RU"/>
        </w:rPr>
        <w:t xml:space="preserve">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856426">
        <w:rPr>
          <w:rFonts w:eastAsia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856426">
        <w:rPr>
          <w:rFonts w:eastAsia="Times New Roman" w:cs="Times New Roman"/>
          <w:sz w:val="28"/>
          <w:szCs w:val="28"/>
          <w:lang w:eastAsia="ru-RU"/>
        </w:rPr>
        <w:t xml:space="preserve">, драматизация музыкальных </w:t>
      </w:r>
      <w:proofErr w:type="spellStart"/>
      <w:proofErr w:type="gramStart"/>
      <w:r w:rsidRPr="00856426">
        <w:rPr>
          <w:rFonts w:eastAsia="Times New Roman" w:cs="Times New Roman"/>
          <w:sz w:val="28"/>
          <w:szCs w:val="28"/>
          <w:lang w:eastAsia="ru-RU"/>
        </w:rPr>
        <w:t>произ</w:t>
      </w:r>
      <w:proofErr w:type="spellEnd"/>
      <w:r w:rsidRPr="00856426">
        <w:rPr>
          <w:rFonts w:eastAsia="Times New Roman" w:cs="Times New Roman"/>
          <w:sz w:val="28"/>
          <w:szCs w:val="28"/>
          <w:lang w:eastAsia="ru-RU"/>
        </w:rPr>
        <w:t>-ведений</w:t>
      </w:r>
      <w:proofErr w:type="gramEnd"/>
      <w:r w:rsidRPr="00856426">
        <w:rPr>
          <w:rFonts w:eastAsia="Times New Roman" w:cs="Times New Roman"/>
          <w:sz w:val="28"/>
          <w:szCs w:val="28"/>
          <w:lang w:eastAsia="ru-RU"/>
        </w:rPr>
        <w:t>, импровизация, музыкально-пластическое движение, создание проектов и др.);</w:t>
      </w:r>
    </w:p>
    <w:p w:rsidR="00093666" w:rsidRPr="00856426" w:rsidRDefault="00093666" w:rsidP="0009366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56426">
        <w:rPr>
          <w:rFonts w:eastAsia="Times New Roman" w:cs="Times New Roman"/>
          <w:sz w:val="28"/>
          <w:szCs w:val="28"/>
          <w:lang w:eastAsia="ru-RU"/>
        </w:rPr>
        <w:t xml:space="preserve">— воспитание эстетического отношения к миру, критического </w:t>
      </w:r>
      <w:proofErr w:type="spellStart"/>
      <w:proofErr w:type="gramStart"/>
      <w:r w:rsidRPr="00856426">
        <w:rPr>
          <w:rFonts w:eastAsia="Times New Roman" w:cs="Times New Roman"/>
          <w:sz w:val="28"/>
          <w:szCs w:val="28"/>
          <w:lang w:eastAsia="ru-RU"/>
        </w:rPr>
        <w:t>вос</w:t>
      </w:r>
      <w:proofErr w:type="spellEnd"/>
      <w:r w:rsidRPr="00856426">
        <w:rPr>
          <w:rFonts w:eastAsia="Times New Roman" w:cs="Times New Roman"/>
          <w:sz w:val="28"/>
          <w:szCs w:val="28"/>
          <w:lang w:eastAsia="ru-RU"/>
        </w:rPr>
        <w:t>-приятия</w:t>
      </w:r>
      <w:proofErr w:type="gramEnd"/>
      <w:r w:rsidRPr="00856426">
        <w:rPr>
          <w:rFonts w:eastAsia="Times New Roman" w:cs="Times New Roman"/>
          <w:sz w:val="28"/>
          <w:szCs w:val="28"/>
          <w:lang w:eastAsia="ru-RU"/>
        </w:rPr>
        <w:t xml:space="preserve"> музыкальной информации, развитие творческих способностей в многообразных видах музыкальной деятельности, связанной с театром, кино, литературой, различными видами изобразительного искусства;</w:t>
      </w:r>
    </w:p>
    <w:p w:rsidR="00093666" w:rsidRPr="00856426" w:rsidRDefault="00093666" w:rsidP="0009366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56426">
        <w:rPr>
          <w:rFonts w:eastAsia="Times New Roman" w:cs="Times New Roman"/>
          <w:sz w:val="28"/>
          <w:szCs w:val="28"/>
          <w:lang w:eastAsia="ru-RU"/>
        </w:rPr>
        <w:t xml:space="preserve">— расширение музыкального и общего культурного кругозора; </w:t>
      </w:r>
      <w:proofErr w:type="spellStart"/>
      <w:proofErr w:type="gramStart"/>
      <w:r w:rsidRPr="00856426">
        <w:rPr>
          <w:rFonts w:eastAsia="Times New Roman" w:cs="Times New Roman"/>
          <w:sz w:val="28"/>
          <w:szCs w:val="28"/>
          <w:lang w:eastAsia="ru-RU"/>
        </w:rPr>
        <w:t>вос</w:t>
      </w:r>
      <w:proofErr w:type="spellEnd"/>
      <w:r w:rsidRPr="00856426">
        <w:rPr>
          <w:rFonts w:eastAsia="Times New Roman" w:cs="Times New Roman"/>
          <w:sz w:val="28"/>
          <w:szCs w:val="28"/>
          <w:lang w:eastAsia="ru-RU"/>
        </w:rPr>
        <w:t>-питание</w:t>
      </w:r>
      <w:proofErr w:type="gramEnd"/>
      <w:r w:rsidRPr="00856426">
        <w:rPr>
          <w:rFonts w:eastAsia="Times New Roman" w:cs="Times New Roman"/>
          <w:sz w:val="28"/>
          <w:szCs w:val="28"/>
          <w:lang w:eastAsia="ru-RU"/>
        </w:rPr>
        <w:t xml:space="preserve"> музыкального вкуса, устойчивого интереса к музыке своего на-рода и других народов мира, классическому и современному </w:t>
      </w:r>
      <w:proofErr w:type="spellStart"/>
      <w:r w:rsidRPr="00856426">
        <w:rPr>
          <w:rFonts w:eastAsia="Times New Roman" w:cs="Times New Roman"/>
          <w:sz w:val="28"/>
          <w:szCs w:val="28"/>
          <w:lang w:eastAsia="ru-RU"/>
        </w:rPr>
        <w:t>музыкаль</w:t>
      </w:r>
      <w:proofErr w:type="spellEnd"/>
      <w:r w:rsidRPr="00856426">
        <w:rPr>
          <w:rFonts w:eastAsia="Times New Roman" w:cs="Times New Roman"/>
          <w:sz w:val="28"/>
          <w:szCs w:val="28"/>
          <w:lang w:eastAsia="ru-RU"/>
        </w:rPr>
        <w:t>-ному наследию;</w:t>
      </w:r>
    </w:p>
    <w:p w:rsidR="00093666" w:rsidRPr="00856426" w:rsidRDefault="00093666" w:rsidP="0009366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56426">
        <w:rPr>
          <w:rFonts w:eastAsia="Times New Roman" w:cs="Times New Roman"/>
          <w:sz w:val="28"/>
          <w:szCs w:val="28"/>
          <w:lang w:eastAsia="ru-RU"/>
        </w:rPr>
        <w:t xml:space="preserve">— овладение основами музыкальной грамотности: способностью эмоционально воспринимать музыку как живое образное искусство во взаимосвязи с жизнью, владеть специальной терминологией и </w:t>
      </w:r>
      <w:proofErr w:type="spellStart"/>
      <w:proofErr w:type="gramStart"/>
      <w:r w:rsidRPr="00856426">
        <w:rPr>
          <w:rFonts w:eastAsia="Times New Roman" w:cs="Times New Roman"/>
          <w:sz w:val="28"/>
          <w:szCs w:val="28"/>
          <w:lang w:eastAsia="ru-RU"/>
        </w:rPr>
        <w:t>ключевы</w:t>
      </w:r>
      <w:proofErr w:type="spellEnd"/>
      <w:r w:rsidRPr="00856426">
        <w:rPr>
          <w:rFonts w:eastAsia="Times New Roman" w:cs="Times New Roman"/>
          <w:sz w:val="28"/>
          <w:szCs w:val="28"/>
          <w:lang w:eastAsia="ru-RU"/>
        </w:rPr>
        <w:t>-ми</w:t>
      </w:r>
      <w:proofErr w:type="gramEnd"/>
      <w:r w:rsidRPr="00856426">
        <w:rPr>
          <w:rFonts w:eastAsia="Times New Roman" w:cs="Times New Roman"/>
          <w:sz w:val="28"/>
          <w:szCs w:val="28"/>
          <w:lang w:eastAsia="ru-RU"/>
        </w:rPr>
        <w:t xml:space="preserve"> понятиями музыкального искусства, элементарной нотной грамотой</w:t>
      </w:r>
    </w:p>
    <w:p w:rsidR="00093666" w:rsidRPr="00856426" w:rsidRDefault="00093666" w:rsidP="0009366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56426">
        <w:rPr>
          <w:rFonts w:eastAsia="Times New Roman" w:cs="Times New Roman"/>
          <w:sz w:val="28"/>
          <w:szCs w:val="28"/>
          <w:lang w:eastAsia="ru-RU"/>
        </w:rPr>
        <w:t>в рамках изучаемого курса;</w:t>
      </w:r>
    </w:p>
    <w:p w:rsidR="00093666" w:rsidRPr="00856426" w:rsidRDefault="00093666" w:rsidP="0009366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56426">
        <w:rPr>
          <w:rFonts w:eastAsia="Times New Roman" w:cs="Times New Roman"/>
          <w:sz w:val="28"/>
          <w:szCs w:val="28"/>
          <w:lang w:eastAsia="ru-RU"/>
        </w:rPr>
        <w:t> </w:t>
      </w:r>
    </w:p>
    <w:p w:rsidR="00093666" w:rsidRPr="00856426" w:rsidRDefault="00093666" w:rsidP="0009366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56426">
        <w:rPr>
          <w:rFonts w:eastAsia="Times New Roman" w:cs="Times New Roman"/>
          <w:sz w:val="28"/>
          <w:szCs w:val="28"/>
          <w:lang w:eastAsia="ru-RU"/>
        </w:rPr>
        <w:t xml:space="preserve">— приобретение устойчивых навыков самостоятельной, </w:t>
      </w:r>
      <w:proofErr w:type="gramStart"/>
      <w:r w:rsidRPr="00856426">
        <w:rPr>
          <w:rFonts w:eastAsia="Times New Roman" w:cs="Times New Roman"/>
          <w:sz w:val="28"/>
          <w:szCs w:val="28"/>
          <w:lang w:eastAsia="ru-RU"/>
        </w:rPr>
        <w:t>целенаправлен-ной</w:t>
      </w:r>
      <w:proofErr w:type="gramEnd"/>
      <w:r w:rsidRPr="00856426">
        <w:rPr>
          <w:rFonts w:eastAsia="Times New Roman" w:cs="Times New Roman"/>
          <w:sz w:val="28"/>
          <w:szCs w:val="28"/>
          <w:lang w:eastAsia="ru-RU"/>
        </w:rPr>
        <w:t xml:space="preserve"> и содержательной музыкально-учебной деятельности, включая ИКТ;</w:t>
      </w:r>
    </w:p>
    <w:p w:rsidR="00093666" w:rsidRPr="00856426" w:rsidRDefault="00093666" w:rsidP="0009366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56426">
        <w:rPr>
          <w:rFonts w:eastAsia="Times New Roman" w:cs="Times New Roman"/>
          <w:sz w:val="28"/>
          <w:szCs w:val="28"/>
          <w:lang w:eastAsia="ru-RU"/>
        </w:rPr>
        <w:lastRenderedPageBreak/>
        <w:t xml:space="preserve">— сотрудничество в ходе реализации коллективных, групповых, </w:t>
      </w:r>
      <w:proofErr w:type="gramStart"/>
      <w:r w:rsidRPr="00856426">
        <w:rPr>
          <w:rFonts w:eastAsia="Times New Roman" w:cs="Times New Roman"/>
          <w:sz w:val="28"/>
          <w:szCs w:val="28"/>
          <w:lang w:eastAsia="ru-RU"/>
        </w:rPr>
        <w:t>ин-</w:t>
      </w:r>
      <w:proofErr w:type="spellStart"/>
      <w:r w:rsidRPr="00856426">
        <w:rPr>
          <w:rFonts w:eastAsia="Times New Roman" w:cs="Times New Roman"/>
          <w:sz w:val="28"/>
          <w:szCs w:val="28"/>
          <w:lang w:eastAsia="ru-RU"/>
        </w:rPr>
        <w:t>дивидуальных</w:t>
      </w:r>
      <w:proofErr w:type="spellEnd"/>
      <w:proofErr w:type="gramEnd"/>
      <w:r w:rsidRPr="00856426">
        <w:rPr>
          <w:rFonts w:eastAsia="Times New Roman" w:cs="Times New Roman"/>
          <w:sz w:val="28"/>
          <w:szCs w:val="28"/>
          <w:lang w:eastAsia="ru-RU"/>
        </w:rPr>
        <w:t xml:space="preserve"> творческих и исследовательских проектов, решения раз-личных музыкально-творческих задач.</w:t>
      </w:r>
    </w:p>
    <w:p w:rsidR="00093666" w:rsidRDefault="00093666" w:rsidP="00093666">
      <w:pPr>
        <w:rPr>
          <w:rFonts w:cs="Times New Roman"/>
          <w:b/>
          <w:sz w:val="28"/>
          <w:szCs w:val="28"/>
        </w:rPr>
      </w:pPr>
    </w:p>
    <w:p w:rsidR="00093666" w:rsidRDefault="00093666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093666" w:rsidRPr="00D43720" w:rsidRDefault="00093666" w:rsidP="00093666">
      <w:pPr>
        <w:jc w:val="center"/>
        <w:rPr>
          <w:rFonts w:cs="Times New Roman"/>
          <w:b/>
          <w:sz w:val="28"/>
          <w:szCs w:val="28"/>
        </w:rPr>
      </w:pPr>
      <w:r w:rsidRPr="00D43720">
        <w:rPr>
          <w:rFonts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093666" w:rsidRPr="00D43720" w:rsidRDefault="00093666" w:rsidP="0009366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8</w:t>
      </w:r>
      <w:r w:rsidRPr="00D43720">
        <w:rPr>
          <w:rFonts w:cs="Times New Roman"/>
          <w:b/>
          <w:sz w:val="28"/>
          <w:szCs w:val="28"/>
        </w:rPr>
        <w:t xml:space="preserve"> класс</w:t>
      </w:r>
    </w:p>
    <w:p w:rsidR="00093666" w:rsidRPr="00D43720" w:rsidRDefault="00093666" w:rsidP="00093666">
      <w:pPr>
        <w:rPr>
          <w:rFonts w:cs="Times New Roman"/>
          <w:sz w:val="28"/>
          <w:szCs w:val="28"/>
        </w:rPr>
      </w:pPr>
      <w:r w:rsidRPr="00D43720">
        <w:rPr>
          <w:rFonts w:cs="Times New Roman"/>
          <w:sz w:val="28"/>
          <w:szCs w:val="28"/>
        </w:rPr>
        <w:t>Количество часов в неделю-1,количество учебных недель-34,количество часов в год-34.</w:t>
      </w:r>
    </w:p>
    <w:p w:rsidR="00093666" w:rsidRPr="00D43720" w:rsidRDefault="00093666" w:rsidP="00093666">
      <w:pPr>
        <w:rPr>
          <w:rFonts w:cs="Times New Roman"/>
          <w:sz w:val="28"/>
          <w:szCs w:val="28"/>
        </w:rPr>
      </w:pPr>
      <w:r w:rsidRPr="00D43720">
        <w:rPr>
          <w:rFonts w:cs="Times New Roman"/>
          <w:sz w:val="28"/>
          <w:szCs w:val="28"/>
        </w:rPr>
        <w:t>Планирование составлено на основе примерной программы по музыке для основного общего образования, разработанной Г.П. Сергеевой, Е.Д. Критской  в соответствии с ФГОС ООО.</w:t>
      </w:r>
    </w:p>
    <w:p w:rsidR="00093666" w:rsidRPr="00D43720" w:rsidRDefault="00093666" w:rsidP="00093666">
      <w:pPr>
        <w:rPr>
          <w:rFonts w:cs="Times New Roman"/>
          <w:sz w:val="28"/>
          <w:szCs w:val="28"/>
        </w:rPr>
      </w:pPr>
      <w:r w:rsidRPr="00D43720">
        <w:rPr>
          <w:rFonts w:cs="Times New Roman"/>
          <w:sz w:val="28"/>
          <w:szCs w:val="28"/>
        </w:rPr>
        <w:t xml:space="preserve">Учебник «Музыка» Г.П. </w:t>
      </w:r>
      <w:proofErr w:type="gramStart"/>
      <w:r w:rsidRPr="00D43720">
        <w:rPr>
          <w:rFonts w:cs="Times New Roman"/>
          <w:sz w:val="28"/>
          <w:szCs w:val="28"/>
        </w:rPr>
        <w:t>Сергеева,  Е.Д.</w:t>
      </w:r>
      <w:proofErr w:type="gramEnd"/>
      <w:r w:rsidRPr="00D43720">
        <w:rPr>
          <w:rFonts w:cs="Times New Roman"/>
          <w:sz w:val="28"/>
          <w:szCs w:val="28"/>
        </w:rPr>
        <w:t xml:space="preserve"> Критская , рекомендовано Министерст</w:t>
      </w:r>
      <w:r>
        <w:rPr>
          <w:rFonts w:cs="Times New Roman"/>
          <w:sz w:val="28"/>
          <w:szCs w:val="28"/>
        </w:rPr>
        <w:t>вом образования и науки РФ, 2020</w:t>
      </w:r>
      <w:r w:rsidRPr="00D43720">
        <w:rPr>
          <w:rFonts w:cs="Times New Roman"/>
          <w:sz w:val="28"/>
          <w:szCs w:val="28"/>
        </w:rPr>
        <w:t>.</w:t>
      </w:r>
    </w:p>
    <w:tbl>
      <w:tblPr>
        <w:tblW w:w="520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6349"/>
        <w:gridCol w:w="1133"/>
        <w:gridCol w:w="994"/>
        <w:gridCol w:w="1859"/>
      </w:tblGrid>
      <w:tr w:rsidR="00093666" w:rsidRPr="00877F5C" w:rsidTr="002E6127">
        <w:trPr>
          <w:trHeight w:val="285"/>
        </w:trPr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№</w:t>
            </w:r>
          </w:p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п/п</w:t>
            </w:r>
          </w:p>
        </w:tc>
        <w:tc>
          <w:tcPr>
            <w:tcW w:w="29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8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Примечание</w:t>
            </w:r>
          </w:p>
        </w:tc>
      </w:tr>
      <w:tr w:rsidR="00093666" w:rsidRPr="00877F5C" w:rsidTr="002E6127">
        <w:trPr>
          <w:trHeight w:val="252"/>
        </w:trPr>
        <w:tc>
          <w:tcPr>
            <w:tcW w:w="2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9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План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Факт</w:t>
            </w:r>
          </w:p>
        </w:tc>
        <w:tc>
          <w:tcPr>
            <w:tcW w:w="8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38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КЛАССИКА И СОВРЕМЕННОСТЬ</w:t>
            </w:r>
          </w:p>
        </w:tc>
      </w:tr>
      <w:tr w:rsidR="00093666" w:rsidRPr="00877F5C" w:rsidTr="002E6127">
        <w:trPr>
          <w:trHeight w:val="27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1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>
              <w:t>Классика в нашей жизни.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2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>
              <w:t xml:space="preserve">В музыкальном </w:t>
            </w:r>
            <w:proofErr w:type="spellStart"/>
            <w:r>
              <w:t>театре.Опера</w:t>
            </w:r>
            <w:proofErr w:type="spellEnd"/>
            <w:r>
              <w:t xml:space="preserve"> «Князь Игорь». Входная контрольная работа.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3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F66251" w:rsidRDefault="00093666" w:rsidP="002E6127">
            <w:pPr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Ария Князя Игоря. Портрет половцев. Плач Ярославны.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344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4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FB2D6D" w:rsidRDefault="00093666" w:rsidP="002E6127">
            <w:pPr>
              <w:spacing w:after="0" w:line="480" w:lineRule="auto"/>
              <w:rPr>
                <w:rFonts w:cs="Times New Roman"/>
                <w:szCs w:val="24"/>
              </w:rPr>
            </w:pPr>
            <w:r>
              <w:t xml:space="preserve"> </w:t>
            </w:r>
            <w:r w:rsidRPr="00FB2D6D">
              <w:rPr>
                <w:szCs w:val="24"/>
              </w:rPr>
              <w:t>Балет «Ярославна».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5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>
              <w:t>В музыкальном театре. Мюзикл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6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>
              <w:t xml:space="preserve"> «Человек есть тайна». Рок – опера «Преступление и наказание».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7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Style w:val="c12"/>
                <w:rFonts w:cs="Times New Roman"/>
                <w:szCs w:val="24"/>
              </w:rPr>
            </w:pPr>
            <w:r>
              <w:t xml:space="preserve">Мюзикл «Ромео и Джульетта»: от ненависти до любви.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8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>
              <w:t>Музыкальные зарисовки для большого симфонического оркестра.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9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pStyle w:val="a3"/>
              <w:spacing w:after="0" w:afterAutospacing="0"/>
            </w:pPr>
            <w:r>
              <w:t>Обобщающий урок – концерт по теме «Классика и современность».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</w:tr>
      <w:tr w:rsidR="00093666" w:rsidRPr="00877F5C" w:rsidTr="002E6127">
        <w:trPr>
          <w:trHeight w:val="33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10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>
              <w:t xml:space="preserve">Музыка Э. Грига к драме Г. Ибсена «Пер </w:t>
            </w:r>
            <w:proofErr w:type="spellStart"/>
            <w:r>
              <w:t>Гюнт</w:t>
            </w:r>
            <w:proofErr w:type="spellEnd"/>
            <w:r>
              <w:t>».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3" w:type="pct"/>
            <w:tcBorders>
              <w:bottom w:val="single" w:sz="4" w:space="0" w:color="auto"/>
              <w:right w:val="single" w:sz="4" w:space="0" w:color="auto"/>
            </w:tcBorders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11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>
              <w:t>Музыка в кино. Музыка к фильму «Властелин колец».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3" w:type="pct"/>
            <w:tcBorders>
              <w:bottom w:val="single" w:sz="4" w:space="0" w:color="auto"/>
              <w:right w:val="single" w:sz="4" w:space="0" w:color="auto"/>
            </w:tcBorders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12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>
              <w:t>В концертном зале. Симфония №8 («Неоконченная») Ф. Шуберта.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3" w:type="pct"/>
            <w:tcBorders>
              <w:bottom w:val="single" w:sz="4" w:space="0" w:color="auto"/>
              <w:right w:val="single" w:sz="4" w:space="0" w:color="auto"/>
            </w:tcBorders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13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2A6EF0" w:rsidRDefault="00093666" w:rsidP="002E6127">
            <w:pPr>
              <w:pStyle w:val="a3"/>
              <w:spacing w:after="0" w:afterAutospacing="0"/>
            </w:pPr>
            <w:r>
              <w:t>Симфония № 5 П.И. Чайковского.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14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pStyle w:val="a3"/>
              <w:spacing w:after="0" w:afterAutospacing="0"/>
            </w:pPr>
            <w:r>
              <w:t>Симфония № 1 («Классическая») С Прокофьева.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15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>
              <w:t>Музыка – это огромный мир, окружающий человека… Контрольная работа.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16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F05B51" w:rsidRDefault="00093666" w:rsidP="002E6127">
            <w:pPr>
              <w:pStyle w:val="a3"/>
              <w:spacing w:after="0" w:afterAutospacing="0"/>
            </w:pPr>
            <w:r>
              <w:t>Обобщающий урок по теме «Классика и современность».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3" w:type="pct"/>
            <w:tcBorders>
              <w:bottom w:val="single" w:sz="4" w:space="0" w:color="auto"/>
              <w:right w:val="single" w:sz="4" w:space="0" w:color="auto"/>
            </w:tcBorders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ТРАДИЦИИ И НОВАТОРСТВО В МУЗЫКЕ</w:t>
            </w: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17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>
              <w:t>Музыканты – извечные маги.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3" w:type="pct"/>
            <w:tcBorders>
              <w:bottom w:val="single" w:sz="4" w:space="0" w:color="auto"/>
              <w:right w:val="single" w:sz="4" w:space="0" w:color="auto"/>
            </w:tcBorders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18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  <w:r>
              <w:t>И снова в музыкальном театре...  Развитие традиций оперного спектакля.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19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Style w:val="c12"/>
                <w:rFonts w:cs="Times New Roman"/>
                <w:szCs w:val="24"/>
              </w:rPr>
            </w:pPr>
            <w:r>
              <w:t>Опера «Кармен».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right w:val="single" w:sz="4" w:space="0" w:color="auto"/>
            </w:tcBorders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lastRenderedPageBreak/>
              <w:t>20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>
              <w:t xml:space="preserve">Образы Кармен, </w:t>
            </w:r>
            <w:proofErr w:type="spellStart"/>
            <w:r>
              <w:t>Хозе</w:t>
            </w:r>
            <w:proofErr w:type="spellEnd"/>
            <w:r>
              <w:t xml:space="preserve"> и </w:t>
            </w:r>
            <w:proofErr w:type="spellStart"/>
            <w:r>
              <w:t>Эскамильо</w:t>
            </w:r>
            <w:proofErr w:type="spellEnd"/>
            <w:r>
              <w:t>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21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Style w:val="c12"/>
                <w:rFonts w:cs="Times New Roman"/>
                <w:szCs w:val="24"/>
              </w:rPr>
            </w:pPr>
            <w:r>
              <w:t>Портреты великих исполнителей. Е. Образцова.</w:t>
            </w:r>
            <w:r w:rsidRPr="00877F5C">
              <w:rPr>
                <w:rStyle w:val="c12"/>
                <w:rFonts w:cs="Times New Roman"/>
                <w:szCs w:val="24"/>
              </w:rPr>
              <w:t>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22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Style w:val="c12"/>
                <w:rFonts w:cs="Times New Roman"/>
                <w:szCs w:val="24"/>
              </w:rPr>
            </w:pPr>
            <w:r>
              <w:t xml:space="preserve">Р. </w:t>
            </w:r>
            <w:proofErr w:type="spellStart"/>
            <w:r>
              <w:t>Щедрин.Балет</w:t>
            </w:r>
            <w:proofErr w:type="spellEnd"/>
            <w:r>
              <w:t xml:space="preserve"> «Кармен-сюита.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23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>
              <w:t>Портреты великих исполнителей. Майя Плисецкая.</w:t>
            </w:r>
            <w:r>
              <w:rPr>
                <w:rStyle w:val="c12"/>
                <w:rFonts w:cs="Times New Roman"/>
                <w:szCs w:val="24"/>
              </w:rPr>
              <w:t xml:space="preserve"> Контрольная работа.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24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Современный музыкальный театр.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25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Style w:val="c12"/>
                <w:rFonts w:cs="Times New Roman"/>
                <w:szCs w:val="24"/>
              </w:rPr>
            </w:pPr>
            <w:r>
              <w:rPr>
                <w:color w:val="000000"/>
              </w:rPr>
              <w:t>Обобщающий урок по теме: «Традиции и новаторство в музыке».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26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Великие мюзиклы мира.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27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Классика в современной обработке.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28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pStyle w:val="a3"/>
              <w:spacing w:after="0" w:afterAutospacing="0"/>
              <w:rPr>
                <w:rStyle w:val="c12"/>
              </w:rPr>
            </w:pPr>
            <w:r>
              <w:rPr>
                <w:color w:val="000000"/>
              </w:rPr>
              <w:t>В концертном зале. Симфония № 7 («Ленинградская») Д. Шостаковича.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29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D64D30" w:rsidRDefault="00093666" w:rsidP="002E6127">
            <w:pPr>
              <w:pStyle w:val="a3"/>
              <w:spacing w:after="0" w:afterAutospacing="0"/>
            </w:pPr>
            <w:r>
              <w:t>Литературные страницы.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30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  <w:r>
              <w:t>Музыка в храмовом синтезе искусств. Галерея религиозных образов.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31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pStyle w:val="a3"/>
              <w:spacing w:after="0" w:afterAutospacing="0"/>
            </w:pPr>
            <w:r>
              <w:t xml:space="preserve">Неизвестный Свиридов.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32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701452" w:rsidRDefault="00093666" w:rsidP="002E6127">
            <w:pPr>
              <w:pStyle w:val="a3"/>
              <w:spacing w:after="0" w:afterAutospacing="0"/>
            </w:pPr>
            <w:r>
              <w:t>Свет фресок Дионисия –миру .Контрольная работа.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33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  <w:r>
              <w:t xml:space="preserve">Музыкальные завещания потомкам.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093666" w:rsidRPr="00877F5C" w:rsidTr="002E6127">
        <w:trPr>
          <w:trHeight w:val="1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877F5C">
              <w:rPr>
                <w:rFonts w:cs="Times New Roman"/>
                <w:szCs w:val="24"/>
              </w:rPr>
              <w:t>34</w:t>
            </w:r>
          </w:p>
        </w:tc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  <w:r>
              <w:t>Обобщающий урок  по теме: «Традиции и новаторство в музыке».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3666" w:rsidRPr="00877F5C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66" w:rsidRPr="00877F5C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</w:tr>
    </w:tbl>
    <w:p w:rsidR="00093666" w:rsidRPr="00D43720" w:rsidRDefault="00093666" w:rsidP="00093666">
      <w:pPr>
        <w:rPr>
          <w:rFonts w:cs="Times New Roman"/>
          <w:b/>
          <w:color w:val="000000"/>
          <w:sz w:val="28"/>
          <w:szCs w:val="28"/>
        </w:rPr>
      </w:pPr>
    </w:p>
    <w:p w:rsidR="00093666" w:rsidRDefault="00093666" w:rsidP="00093666">
      <w:pPr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br w:type="page"/>
      </w:r>
    </w:p>
    <w:p w:rsidR="00093666" w:rsidRPr="00D43720" w:rsidRDefault="00093666" w:rsidP="00093666">
      <w:pPr>
        <w:jc w:val="center"/>
        <w:rPr>
          <w:rFonts w:cs="Times New Roman"/>
          <w:sz w:val="28"/>
          <w:szCs w:val="28"/>
        </w:rPr>
      </w:pPr>
      <w:r w:rsidRPr="00D43720">
        <w:rPr>
          <w:rFonts w:cs="Times New Roman"/>
          <w:b/>
          <w:color w:val="000000"/>
          <w:sz w:val="28"/>
          <w:szCs w:val="28"/>
        </w:rPr>
        <w:lastRenderedPageBreak/>
        <w:t>ПРОГРАММНО-МЕТОДИЕСКОЕ ОБЕСПЕЧЕНИЕ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551"/>
        <w:gridCol w:w="1701"/>
        <w:gridCol w:w="2835"/>
        <w:gridCol w:w="3260"/>
      </w:tblGrid>
      <w:tr w:rsidR="00093666" w:rsidRPr="004D3316" w:rsidTr="002E6127">
        <w:tc>
          <w:tcPr>
            <w:tcW w:w="852" w:type="dxa"/>
            <w:shd w:val="clear" w:color="auto" w:fill="auto"/>
          </w:tcPr>
          <w:p w:rsidR="00093666" w:rsidRPr="004D3316" w:rsidRDefault="00093666" w:rsidP="002E6127">
            <w:pPr>
              <w:rPr>
                <w:rFonts w:cs="Times New Roman"/>
                <w:color w:val="000000"/>
                <w:szCs w:val="24"/>
              </w:rPr>
            </w:pPr>
            <w:r w:rsidRPr="004D3316">
              <w:rPr>
                <w:rFonts w:cs="Times New Roman"/>
                <w:color w:val="000000"/>
                <w:szCs w:val="24"/>
              </w:rPr>
              <w:t>Класс</w:t>
            </w:r>
          </w:p>
        </w:tc>
        <w:tc>
          <w:tcPr>
            <w:tcW w:w="2551" w:type="dxa"/>
            <w:shd w:val="clear" w:color="auto" w:fill="auto"/>
          </w:tcPr>
          <w:p w:rsidR="00093666" w:rsidRPr="004D3316" w:rsidRDefault="00093666" w:rsidP="002E6127">
            <w:pPr>
              <w:rPr>
                <w:rFonts w:cs="Times New Roman"/>
                <w:color w:val="000000"/>
                <w:szCs w:val="24"/>
              </w:rPr>
            </w:pPr>
            <w:r w:rsidRPr="004D3316">
              <w:rPr>
                <w:rFonts w:cs="Times New Roman"/>
                <w:color w:val="000000"/>
                <w:szCs w:val="24"/>
              </w:rPr>
              <w:t>Реквизиты программы</w:t>
            </w:r>
          </w:p>
        </w:tc>
        <w:tc>
          <w:tcPr>
            <w:tcW w:w="1701" w:type="dxa"/>
            <w:shd w:val="clear" w:color="auto" w:fill="auto"/>
          </w:tcPr>
          <w:p w:rsidR="00093666" w:rsidRPr="004D3316" w:rsidRDefault="00093666" w:rsidP="002E6127">
            <w:pPr>
              <w:rPr>
                <w:rFonts w:cs="Times New Roman"/>
                <w:color w:val="000000"/>
                <w:szCs w:val="24"/>
              </w:rPr>
            </w:pPr>
            <w:r w:rsidRPr="004D3316">
              <w:rPr>
                <w:rFonts w:cs="Times New Roman"/>
                <w:color w:val="000000"/>
                <w:szCs w:val="24"/>
              </w:rPr>
              <w:t>УМК</w:t>
            </w:r>
          </w:p>
          <w:p w:rsidR="00093666" w:rsidRPr="004D3316" w:rsidRDefault="00093666" w:rsidP="002E6127">
            <w:pPr>
              <w:rPr>
                <w:rFonts w:cs="Times New Roman"/>
                <w:color w:val="000000"/>
                <w:szCs w:val="24"/>
              </w:rPr>
            </w:pPr>
            <w:r w:rsidRPr="004D3316">
              <w:rPr>
                <w:rFonts w:cs="Times New Roman"/>
                <w:color w:val="000000"/>
                <w:szCs w:val="24"/>
              </w:rPr>
              <w:t xml:space="preserve"> обучающихся</w:t>
            </w:r>
          </w:p>
        </w:tc>
        <w:tc>
          <w:tcPr>
            <w:tcW w:w="2835" w:type="dxa"/>
            <w:shd w:val="clear" w:color="auto" w:fill="auto"/>
          </w:tcPr>
          <w:p w:rsidR="00093666" w:rsidRPr="004D3316" w:rsidRDefault="00093666" w:rsidP="002E6127">
            <w:pPr>
              <w:rPr>
                <w:rFonts w:cs="Times New Roman"/>
                <w:color w:val="000000"/>
                <w:szCs w:val="24"/>
              </w:rPr>
            </w:pPr>
            <w:r w:rsidRPr="004D3316">
              <w:rPr>
                <w:rFonts w:cs="Times New Roman"/>
                <w:color w:val="000000"/>
                <w:szCs w:val="24"/>
              </w:rPr>
              <w:t xml:space="preserve">УМК </w:t>
            </w:r>
          </w:p>
          <w:p w:rsidR="00093666" w:rsidRPr="004D3316" w:rsidRDefault="00093666" w:rsidP="002E6127">
            <w:pPr>
              <w:rPr>
                <w:rFonts w:cs="Times New Roman"/>
                <w:color w:val="000000"/>
                <w:szCs w:val="24"/>
              </w:rPr>
            </w:pPr>
            <w:r w:rsidRPr="004D3316">
              <w:rPr>
                <w:rFonts w:cs="Times New Roman"/>
                <w:color w:val="000000"/>
                <w:szCs w:val="24"/>
              </w:rPr>
              <w:t>учителя</w:t>
            </w:r>
          </w:p>
        </w:tc>
        <w:tc>
          <w:tcPr>
            <w:tcW w:w="3260" w:type="dxa"/>
            <w:shd w:val="clear" w:color="auto" w:fill="auto"/>
          </w:tcPr>
          <w:p w:rsidR="00093666" w:rsidRPr="004D3316" w:rsidRDefault="00093666" w:rsidP="002E6127">
            <w:pPr>
              <w:rPr>
                <w:rFonts w:cs="Times New Roman"/>
                <w:color w:val="000000"/>
                <w:szCs w:val="24"/>
              </w:rPr>
            </w:pPr>
            <w:r w:rsidRPr="004D3316">
              <w:rPr>
                <w:rFonts w:cs="Times New Roman"/>
                <w:color w:val="000000"/>
                <w:szCs w:val="24"/>
              </w:rPr>
              <w:t>Оценочные/контрольно-измерительные материалы</w:t>
            </w:r>
          </w:p>
        </w:tc>
      </w:tr>
      <w:tr w:rsidR="00093666" w:rsidRPr="004D3316" w:rsidTr="002E6127">
        <w:trPr>
          <w:trHeight w:val="1588"/>
        </w:trPr>
        <w:tc>
          <w:tcPr>
            <w:tcW w:w="852" w:type="dxa"/>
            <w:shd w:val="clear" w:color="auto" w:fill="auto"/>
          </w:tcPr>
          <w:p w:rsidR="00093666" w:rsidRPr="004D3316" w:rsidRDefault="00093666" w:rsidP="002E612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093666" w:rsidRPr="004D3316" w:rsidRDefault="00093666" w:rsidP="002E6127">
            <w:pPr>
              <w:rPr>
                <w:rFonts w:cs="Times New Roman"/>
                <w:szCs w:val="24"/>
              </w:rPr>
            </w:pPr>
            <w:r w:rsidRPr="004D3316">
              <w:rPr>
                <w:rFonts w:cs="Times New Roman"/>
                <w:szCs w:val="24"/>
              </w:rPr>
              <w:t xml:space="preserve">Музыка. Искусство. 5-9 классы. Рабочие программы по учебникам Е. Д. Критской и др. </w:t>
            </w:r>
            <w:r w:rsidRPr="004D3316">
              <w:rPr>
                <w:rStyle w:val="c3"/>
                <w:rFonts w:cs="Times New Roman"/>
                <w:szCs w:val="24"/>
              </w:rPr>
              <w:t>(М.: Просвещение, 2016).</w:t>
            </w:r>
          </w:p>
        </w:tc>
        <w:tc>
          <w:tcPr>
            <w:tcW w:w="1701" w:type="dxa"/>
            <w:shd w:val="clear" w:color="auto" w:fill="auto"/>
          </w:tcPr>
          <w:p w:rsidR="00093666" w:rsidRPr="004D3316" w:rsidRDefault="00093666" w:rsidP="002E6127">
            <w:pPr>
              <w:rPr>
                <w:rFonts w:cs="Times New Roman"/>
                <w:color w:val="000000"/>
                <w:szCs w:val="24"/>
              </w:rPr>
            </w:pPr>
            <w:r w:rsidRPr="004D3316">
              <w:rPr>
                <w:rFonts w:cs="Times New Roman"/>
                <w:color w:val="000000"/>
                <w:szCs w:val="24"/>
              </w:rPr>
              <w:t xml:space="preserve">Е.Д. Сергеева Г.П. Критская </w:t>
            </w:r>
            <w:r>
              <w:rPr>
                <w:rStyle w:val="c3"/>
                <w:rFonts w:cs="Times New Roman"/>
                <w:szCs w:val="24"/>
              </w:rPr>
              <w:t xml:space="preserve">Учебник. Музыка. 8 </w:t>
            </w:r>
            <w:r w:rsidRPr="004D3316">
              <w:rPr>
                <w:rStyle w:val="c3"/>
                <w:rFonts w:cs="Times New Roman"/>
                <w:szCs w:val="24"/>
              </w:rPr>
              <w:t>класс» </w:t>
            </w:r>
            <w:r>
              <w:rPr>
                <w:rStyle w:val="c3"/>
                <w:rFonts w:cs="Times New Roman"/>
                <w:color w:val="000000" w:themeColor="text1"/>
                <w:szCs w:val="24"/>
              </w:rPr>
              <w:t>(М.: Просвещение, 2020</w:t>
            </w:r>
            <w:r w:rsidRPr="004D3316">
              <w:rPr>
                <w:rStyle w:val="c3"/>
                <w:rFonts w:cs="Times New Roman"/>
                <w:color w:val="000000" w:themeColor="text1"/>
                <w:szCs w:val="24"/>
              </w:rPr>
              <w:t>).</w:t>
            </w:r>
          </w:p>
        </w:tc>
        <w:tc>
          <w:tcPr>
            <w:tcW w:w="2835" w:type="dxa"/>
            <w:shd w:val="clear" w:color="auto" w:fill="auto"/>
          </w:tcPr>
          <w:p w:rsidR="00093666" w:rsidRPr="004D3316" w:rsidRDefault="00093666" w:rsidP="002E61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Музыка. 8</w:t>
            </w:r>
            <w:r w:rsidRPr="004D3316">
              <w:rPr>
                <w:rFonts w:cs="Times New Roman"/>
                <w:szCs w:val="24"/>
              </w:rPr>
              <w:t xml:space="preserve"> класс. Фонохрестоматия (2 диска) / </w:t>
            </w:r>
            <w:r w:rsidRPr="004D3316">
              <w:rPr>
                <w:rFonts w:cs="Times New Roman"/>
                <w:color w:val="000000"/>
                <w:szCs w:val="24"/>
              </w:rPr>
              <w:t xml:space="preserve">Е.Д. Сергеева Г.П. Критская </w:t>
            </w:r>
            <w:r w:rsidRPr="004D3316">
              <w:rPr>
                <w:rFonts w:cs="Times New Roman"/>
                <w:szCs w:val="24"/>
              </w:rPr>
              <w:t xml:space="preserve">– М.: Просвещение, </w:t>
            </w:r>
            <w:r w:rsidRPr="004D3316">
              <w:rPr>
                <w:rFonts w:cs="Times New Roman"/>
                <w:color w:val="000000" w:themeColor="text1"/>
                <w:szCs w:val="24"/>
              </w:rPr>
              <w:t>2015</w:t>
            </w:r>
          </w:p>
          <w:p w:rsidR="00093666" w:rsidRPr="004D3316" w:rsidRDefault="00093666" w:rsidP="002E6127">
            <w:pPr>
              <w:rPr>
                <w:rFonts w:cs="Times New Roman"/>
                <w:szCs w:val="24"/>
              </w:rPr>
            </w:pPr>
            <w:r w:rsidRPr="004D3316">
              <w:rPr>
                <w:rFonts w:cs="Times New Roman"/>
                <w:szCs w:val="24"/>
              </w:rPr>
              <w:t xml:space="preserve">Сергеева Г. П., Критская Е. </w:t>
            </w:r>
            <w:proofErr w:type="spellStart"/>
            <w:r w:rsidRPr="004D3316">
              <w:rPr>
                <w:rFonts w:cs="Times New Roman"/>
                <w:szCs w:val="24"/>
              </w:rPr>
              <w:t>Д.Музыка</w:t>
            </w:r>
            <w:proofErr w:type="spellEnd"/>
            <w:r w:rsidRPr="004D3316">
              <w:rPr>
                <w:rFonts w:cs="Times New Roman"/>
                <w:szCs w:val="24"/>
              </w:rPr>
              <w:t>. Хрест</w:t>
            </w:r>
            <w:r>
              <w:rPr>
                <w:rFonts w:cs="Times New Roman"/>
                <w:szCs w:val="24"/>
              </w:rPr>
              <w:t>оматия музыкального материала. 8</w:t>
            </w:r>
            <w:r w:rsidRPr="004D3316">
              <w:rPr>
                <w:rFonts w:cs="Times New Roman"/>
                <w:szCs w:val="24"/>
              </w:rPr>
              <w:t xml:space="preserve"> класс- М.: Просвещение</w:t>
            </w:r>
          </w:p>
          <w:p w:rsidR="00093666" w:rsidRPr="004D3316" w:rsidRDefault="00093666" w:rsidP="002E6127">
            <w:pPr>
              <w:rPr>
                <w:rFonts w:cs="Times New Roman"/>
                <w:szCs w:val="24"/>
              </w:rPr>
            </w:pPr>
            <w:r w:rsidRPr="004D3316">
              <w:rPr>
                <w:rFonts w:cs="Times New Roman"/>
                <w:szCs w:val="24"/>
              </w:rPr>
              <w:t>Сергеева Г. П., Критская Е. Д. Уроки</w:t>
            </w:r>
            <w:r>
              <w:rPr>
                <w:rFonts w:cs="Times New Roman"/>
                <w:szCs w:val="24"/>
              </w:rPr>
              <w:t xml:space="preserve"> музыки. Поурочные разработки. 8</w:t>
            </w:r>
            <w:r w:rsidRPr="004D3316">
              <w:rPr>
                <w:rFonts w:cs="Times New Roman"/>
                <w:szCs w:val="24"/>
              </w:rPr>
              <w:t xml:space="preserve"> класс.</w:t>
            </w:r>
          </w:p>
        </w:tc>
        <w:tc>
          <w:tcPr>
            <w:tcW w:w="3260" w:type="dxa"/>
            <w:shd w:val="clear" w:color="auto" w:fill="auto"/>
          </w:tcPr>
          <w:p w:rsidR="00093666" w:rsidRPr="004D3316" w:rsidRDefault="00093666" w:rsidP="002E6127">
            <w:pPr>
              <w:pStyle w:val="a3"/>
            </w:pPr>
            <w:r w:rsidRPr="004D3316">
              <w:t>Тесты в 2-х вариантах, ответы, анализ. Все виды работ состоят из основной части (обязательной для всех учеников) и дополнительной части (для выявления способных учеников).</w:t>
            </w:r>
          </w:p>
          <w:p w:rsidR="00093666" w:rsidRPr="004D3316" w:rsidRDefault="00093666" w:rsidP="002E6127">
            <w:pPr>
              <w:pStyle w:val="a3"/>
            </w:pPr>
          </w:p>
        </w:tc>
      </w:tr>
    </w:tbl>
    <w:p w:rsidR="00093666" w:rsidRPr="00D43720" w:rsidRDefault="00093666" w:rsidP="00093666">
      <w:pPr>
        <w:rPr>
          <w:rFonts w:cs="Times New Roman"/>
          <w:sz w:val="28"/>
          <w:szCs w:val="28"/>
        </w:rPr>
      </w:pPr>
    </w:p>
    <w:p w:rsidR="00093666" w:rsidRPr="00D43720" w:rsidRDefault="00093666" w:rsidP="00093666">
      <w:pPr>
        <w:rPr>
          <w:rFonts w:cs="Times New Roman"/>
          <w:sz w:val="28"/>
          <w:szCs w:val="28"/>
        </w:rPr>
      </w:pPr>
      <w:r w:rsidRPr="00D43720">
        <w:rPr>
          <w:rFonts w:cs="Times New Roman"/>
          <w:sz w:val="28"/>
          <w:szCs w:val="28"/>
        </w:rPr>
        <w:br w:type="page"/>
      </w:r>
    </w:p>
    <w:p w:rsidR="00093666" w:rsidRPr="00D43720" w:rsidRDefault="00093666" w:rsidP="00093666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D43720">
        <w:rPr>
          <w:rFonts w:ascii="Times New Roman" w:hAnsi="Times New Roman"/>
          <w:sz w:val="28"/>
          <w:szCs w:val="28"/>
        </w:rPr>
        <w:lastRenderedPageBreak/>
        <w:t>ГРАФИК ПРОВЕДЕНИЯ КОНТРОЛЯ</w:t>
      </w:r>
    </w:p>
    <w:p w:rsidR="00093666" w:rsidRPr="00233641" w:rsidRDefault="00093666" w:rsidP="0009366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8  </w:t>
      </w:r>
      <w:r w:rsidRPr="00D43720">
        <w:rPr>
          <w:rFonts w:cs="Times New Roman"/>
          <w:b/>
          <w:sz w:val="28"/>
          <w:szCs w:val="28"/>
        </w:rPr>
        <w:t>класс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60"/>
        <w:gridCol w:w="3543"/>
        <w:gridCol w:w="5245"/>
      </w:tblGrid>
      <w:tr w:rsidR="00093666" w:rsidRPr="004D3316" w:rsidTr="002E6127">
        <w:trPr>
          <w:trHeight w:val="670"/>
        </w:trPr>
        <w:tc>
          <w:tcPr>
            <w:tcW w:w="993" w:type="dxa"/>
            <w:shd w:val="clear" w:color="auto" w:fill="auto"/>
          </w:tcPr>
          <w:p w:rsidR="00093666" w:rsidRPr="004D3316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4D3316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1560" w:type="dxa"/>
            <w:shd w:val="clear" w:color="auto" w:fill="auto"/>
          </w:tcPr>
          <w:p w:rsidR="00093666" w:rsidRPr="004D3316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4D3316">
              <w:rPr>
                <w:rFonts w:cs="Times New Roman"/>
                <w:szCs w:val="24"/>
              </w:rPr>
              <w:t>№ урока п/п</w:t>
            </w:r>
          </w:p>
        </w:tc>
        <w:tc>
          <w:tcPr>
            <w:tcW w:w="3543" w:type="dxa"/>
            <w:shd w:val="clear" w:color="auto" w:fill="auto"/>
          </w:tcPr>
          <w:p w:rsidR="00093666" w:rsidRPr="004D3316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4D3316">
              <w:rPr>
                <w:rFonts w:cs="Times New Roman"/>
                <w:szCs w:val="24"/>
              </w:rPr>
              <w:t>Вид работы</w:t>
            </w:r>
          </w:p>
        </w:tc>
        <w:tc>
          <w:tcPr>
            <w:tcW w:w="5245" w:type="dxa"/>
            <w:shd w:val="clear" w:color="auto" w:fill="auto"/>
          </w:tcPr>
          <w:p w:rsidR="00093666" w:rsidRPr="004D3316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4D3316">
              <w:rPr>
                <w:rFonts w:cs="Times New Roman"/>
                <w:szCs w:val="24"/>
              </w:rPr>
              <w:t>Тема</w:t>
            </w:r>
          </w:p>
        </w:tc>
      </w:tr>
      <w:tr w:rsidR="00093666" w:rsidRPr="004D3316" w:rsidTr="002E6127">
        <w:tc>
          <w:tcPr>
            <w:tcW w:w="993" w:type="dxa"/>
            <w:shd w:val="clear" w:color="auto" w:fill="auto"/>
          </w:tcPr>
          <w:p w:rsidR="00093666" w:rsidRPr="004D3316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93666" w:rsidRPr="004D3316" w:rsidRDefault="00093666" w:rsidP="002E6127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093666" w:rsidRPr="004D3316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4D3316">
              <w:rPr>
                <w:rFonts w:cs="Times New Roman"/>
                <w:szCs w:val="24"/>
              </w:rPr>
              <w:t>Тест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093666" w:rsidRPr="004D3316" w:rsidRDefault="00093666" w:rsidP="002E6127">
            <w:pPr>
              <w:spacing w:after="0"/>
              <w:rPr>
                <w:rFonts w:cs="Times New Roman"/>
                <w:color w:val="000000"/>
                <w:szCs w:val="24"/>
              </w:rPr>
            </w:pPr>
            <w:r>
              <w:rPr>
                <w:rStyle w:val="c33"/>
                <w:rFonts w:cs="Times New Roman"/>
                <w:szCs w:val="24"/>
              </w:rPr>
              <w:t>В музыкальном театре. Опера «Князь Игорь».</w:t>
            </w:r>
          </w:p>
        </w:tc>
      </w:tr>
      <w:tr w:rsidR="00093666" w:rsidRPr="004D3316" w:rsidTr="002E6127">
        <w:tc>
          <w:tcPr>
            <w:tcW w:w="993" w:type="dxa"/>
            <w:shd w:val="clear" w:color="auto" w:fill="auto"/>
          </w:tcPr>
          <w:p w:rsidR="00093666" w:rsidRPr="004D3316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93666" w:rsidRPr="004D3316" w:rsidRDefault="00093666" w:rsidP="002E6127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:rsidR="00093666" w:rsidRPr="004D3316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4D3316">
              <w:rPr>
                <w:rFonts w:cs="Times New Roman"/>
                <w:szCs w:val="24"/>
              </w:rPr>
              <w:t>Музыкальная викторина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093666" w:rsidRPr="004D3316" w:rsidRDefault="00093666" w:rsidP="002E6127">
            <w:pPr>
              <w:spacing w:after="0"/>
              <w:rPr>
                <w:rFonts w:cs="Times New Roman"/>
                <w:szCs w:val="24"/>
              </w:rPr>
            </w:pPr>
            <w:r>
              <w:rPr>
                <w:rStyle w:val="c33"/>
                <w:rFonts w:cs="Times New Roman"/>
                <w:szCs w:val="24"/>
              </w:rPr>
              <w:t xml:space="preserve">Музыка – это огромный мир, окружающий человека. </w:t>
            </w:r>
          </w:p>
        </w:tc>
      </w:tr>
      <w:tr w:rsidR="00093666" w:rsidRPr="004D3316" w:rsidTr="002E6127">
        <w:tc>
          <w:tcPr>
            <w:tcW w:w="993" w:type="dxa"/>
            <w:shd w:val="clear" w:color="auto" w:fill="auto"/>
          </w:tcPr>
          <w:p w:rsidR="00093666" w:rsidRPr="004D3316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93666" w:rsidRPr="004D3316" w:rsidRDefault="00093666" w:rsidP="002E6127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</w:tc>
        <w:tc>
          <w:tcPr>
            <w:tcW w:w="3543" w:type="dxa"/>
            <w:shd w:val="clear" w:color="auto" w:fill="auto"/>
          </w:tcPr>
          <w:p w:rsidR="00093666" w:rsidRPr="004D3316" w:rsidRDefault="00093666" w:rsidP="002E6127">
            <w:pPr>
              <w:spacing w:after="0"/>
              <w:rPr>
                <w:rFonts w:cs="Times New Roman"/>
                <w:szCs w:val="24"/>
              </w:rPr>
            </w:pPr>
            <w:r w:rsidRPr="004D3316">
              <w:rPr>
                <w:rFonts w:cs="Times New Roman"/>
                <w:szCs w:val="24"/>
              </w:rPr>
              <w:t>Тест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093666" w:rsidRPr="004D3316" w:rsidRDefault="00093666" w:rsidP="002E6127">
            <w:pPr>
              <w:spacing w:after="0"/>
              <w:rPr>
                <w:rFonts w:cs="Times New Roman"/>
                <w:szCs w:val="24"/>
              </w:rPr>
            </w:pPr>
            <w:r>
              <w:rPr>
                <w:rStyle w:val="c33"/>
                <w:rFonts w:cs="Times New Roman"/>
                <w:szCs w:val="24"/>
              </w:rPr>
              <w:t>Портрет великих исполнителей. Майя Плисецкая.</w:t>
            </w:r>
          </w:p>
        </w:tc>
      </w:tr>
      <w:tr w:rsidR="00093666" w:rsidRPr="004D3316" w:rsidTr="002E6127">
        <w:tc>
          <w:tcPr>
            <w:tcW w:w="993" w:type="dxa"/>
            <w:shd w:val="clear" w:color="auto" w:fill="auto"/>
          </w:tcPr>
          <w:p w:rsidR="00093666" w:rsidRPr="004D3316" w:rsidRDefault="00093666" w:rsidP="002E6127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93666" w:rsidRPr="004D3316" w:rsidRDefault="00093666" w:rsidP="002E6127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  <w:tc>
          <w:tcPr>
            <w:tcW w:w="3543" w:type="dxa"/>
            <w:shd w:val="clear" w:color="auto" w:fill="auto"/>
          </w:tcPr>
          <w:p w:rsidR="00093666" w:rsidRPr="004D3316" w:rsidRDefault="00093666" w:rsidP="002E6127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Проект.</w:t>
            </w:r>
          </w:p>
        </w:tc>
        <w:tc>
          <w:tcPr>
            <w:tcW w:w="5245" w:type="dxa"/>
            <w:shd w:val="clear" w:color="auto" w:fill="auto"/>
          </w:tcPr>
          <w:p w:rsidR="00093666" w:rsidRPr="004D3316" w:rsidRDefault="00093666" w:rsidP="002E6127">
            <w:pPr>
              <w:spacing w:after="0"/>
              <w:rPr>
                <w:rFonts w:cs="Times New Roman"/>
                <w:szCs w:val="24"/>
              </w:rPr>
            </w:pPr>
            <w:r>
              <w:rPr>
                <w:rStyle w:val="c12"/>
                <w:rFonts w:cs="Times New Roman"/>
                <w:szCs w:val="24"/>
              </w:rPr>
              <w:t>Свет фресок Дионисия – миру.</w:t>
            </w:r>
          </w:p>
        </w:tc>
      </w:tr>
    </w:tbl>
    <w:p w:rsidR="00093666" w:rsidRPr="00D43720" w:rsidRDefault="00093666" w:rsidP="00093666">
      <w:pPr>
        <w:rPr>
          <w:rFonts w:cs="Times New Roman"/>
          <w:sz w:val="28"/>
          <w:szCs w:val="28"/>
        </w:rPr>
      </w:pPr>
    </w:p>
    <w:p w:rsidR="00CC1CD4" w:rsidRDefault="00CC1CD4"/>
    <w:sectPr w:rsidR="00CC1CD4" w:rsidSect="007C1F0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59A9"/>
    <w:multiLevelType w:val="multilevel"/>
    <w:tmpl w:val="BD08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84924"/>
    <w:multiLevelType w:val="multilevel"/>
    <w:tmpl w:val="6C28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74E00"/>
    <w:multiLevelType w:val="multilevel"/>
    <w:tmpl w:val="298E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5E75A4"/>
    <w:multiLevelType w:val="multilevel"/>
    <w:tmpl w:val="B38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05893"/>
    <w:multiLevelType w:val="multilevel"/>
    <w:tmpl w:val="7CD2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B1018A"/>
    <w:multiLevelType w:val="multilevel"/>
    <w:tmpl w:val="694A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07256"/>
    <w:multiLevelType w:val="multilevel"/>
    <w:tmpl w:val="34AE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E0202"/>
    <w:multiLevelType w:val="multilevel"/>
    <w:tmpl w:val="4C96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5110D9"/>
    <w:multiLevelType w:val="multilevel"/>
    <w:tmpl w:val="EE04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BB0EFA"/>
    <w:multiLevelType w:val="multilevel"/>
    <w:tmpl w:val="7820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171D1A"/>
    <w:multiLevelType w:val="multilevel"/>
    <w:tmpl w:val="44A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6A233D"/>
    <w:multiLevelType w:val="multilevel"/>
    <w:tmpl w:val="265E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6320B3"/>
    <w:multiLevelType w:val="multilevel"/>
    <w:tmpl w:val="4C06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CC5460"/>
    <w:multiLevelType w:val="multilevel"/>
    <w:tmpl w:val="79D2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701C4D"/>
    <w:multiLevelType w:val="multilevel"/>
    <w:tmpl w:val="F764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5546DE"/>
    <w:multiLevelType w:val="multilevel"/>
    <w:tmpl w:val="F8B2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FA6551"/>
    <w:multiLevelType w:val="multilevel"/>
    <w:tmpl w:val="4F1E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0456C5"/>
    <w:multiLevelType w:val="multilevel"/>
    <w:tmpl w:val="0556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C805BA"/>
    <w:multiLevelType w:val="multilevel"/>
    <w:tmpl w:val="9CC2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3F19F1"/>
    <w:multiLevelType w:val="multilevel"/>
    <w:tmpl w:val="D35C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8A6E26"/>
    <w:multiLevelType w:val="multilevel"/>
    <w:tmpl w:val="FA86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770966"/>
    <w:multiLevelType w:val="multilevel"/>
    <w:tmpl w:val="99F2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1B60DA"/>
    <w:multiLevelType w:val="multilevel"/>
    <w:tmpl w:val="90BE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D73231"/>
    <w:multiLevelType w:val="multilevel"/>
    <w:tmpl w:val="58B2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1112D9"/>
    <w:multiLevelType w:val="multilevel"/>
    <w:tmpl w:val="8CBA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23"/>
  </w:num>
  <w:num w:numId="5">
    <w:abstractNumId w:val="7"/>
  </w:num>
  <w:num w:numId="6">
    <w:abstractNumId w:val="9"/>
  </w:num>
  <w:num w:numId="7">
    <w:abstractNumId w:val="22"/>
  </w:num>
  <w:num w:numId="8">
    <w:abstractNumId w:val="19"/>
  </w:num>
  <w:num w:numId="9">
    <w:abstractNumId w:val="8"/>
  </w:num>
  <w:num w:numId="10">
    <w:abstractNumId w:val="4"/>
  </w:num>
  <w:num w:numId="11">
    <w:abstractNumId w:val="20"/>
  </w:num>
  <w:num w:numId="12">
    <w:abstractNumId w:val="0"/>
  </w:num>
  <w:num w:numId="13">
    <w:abstractNumId w:val="12"/>
  </w:num>
  <w:num w:numId="14">
    <w:abstractNumId w:val="18"/>
  </w:num>
  <w:num w:numId="15">
    <w:abstractNumId w:val="13"/>
  </w:num>
  <w:num w:numId="16">
    <w:abstractNumId w:val="17"/>
  </w:num>
  <w:num w:numId="17">
    <w:abstractNumId w:val="6"/>
  </w:num>
  <w:num w:numId="18">
    <w:abstractNumId w:val="14"/>
  </w:num>
  <w:num w:numId="19">
    <w:abstractNumId w:val="21"/>
  </w:num>
  <w:num w:numId="20">
    <w:abstractNumId w:val="15"/>
  </w:num>
  <w:num w:numId="21">
    <w:abstractNumId w:val="11"/>
  </w:num>
  <w:num w:numId="22">
    <w:abstractNumId w:val="24"/>
  </w:num>
  <w:num w:numId="23">
    <w:abstractNumId w:val="2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17"/>
    <w:rsid w:val="00093666"/>
    <w:rsid w:val="003135B3"/>
    <w:rsid w:val="007E743E"/>
    <w:rsid w:val="00974717"/>
    <w:rsid w:val="00BE7391"/>
    <w:rsid w:val="00CC1CD4"/>
    <w:rsid w:val="00DF36C3"/>
    <w:rsid w:val="00F6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E8A5"/>
  <w15:docId w15:val="{908012D9-8D86-4EAD-A160-6DC2DA41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66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9366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6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936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66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3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9366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36">
    <w:name w:val="c36"/>
    <w:basedOn w:val="a"/>
    <w:rsid w:val="0009366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9">
    <w:name w:val="c19"/>
    <w:basedOn w:val="a0"/>
    <w:rsid w:val="00093666"/>
  </w:style>
  <w:style w:type="character" w:customStyle="1" w:styleId="c57">
    <w:name w:val="c57"/>
    <w:basedOn w:val="a0"/>
    <w:rsid w:val="00093666"/>
  </w:style>
  <w:style w:type="paragraph" w:customStyle="1" w:styleId="c63">
    <w:name w:val="c63"/>
    <w:basedOn w:val="a"/>
    <w:rsid w:val="0009366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4">
    <w:name w:val="c4"/>
    <w:basedOn w:val="a"/>
    <w:rsid w:val="0009366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1">
    <w:name w:val="c11"/>
    <w:rsid w:val="00093666"/>
  </w:style>
  <w:style w:type="character" w:customStyle="1" w:styleId="c25">
    <w:name w:val="c25"/>
    <w:basedOn w:val="a0"/>
    <w:rsid w:val="00093666"/>
  </w:style>
  <w:style w:type="character" w:customStyle="1" w:styleId="c10">
    <w:name w:val="c10"/>
    <w:basedOn w:val="a0"/>
    <w:rsid w:val="00093666"/>
  </w:style>
  <w:style w:type="character" w:customStyle="1" w:styleId="c2">
    <w:name w:val="c2"/>
    <w:basedOn w:val="a0"/>
    <w:rsid w:val="00093666"/>
  </w:style>
  <w:style w:type="character" w:customStyle="1" w:styleId="c12">
    <w:name w:val="c12"/>
    <w:basedOn w:val="a0"/>
    <w:rsid w:val="00093666"/>
  </w:style>
  <w:style w:type="character" w:customStyle="1" w:styleId="c5">
    <w:name w:val="c5"/>
    <w:basedOn w:val="a0"/>
    <w:rsid w:val="00093666"/>
  </w:style>
  <w:style w:type="character" w:customStyle="1" w:styleId="c3">
    <w:name w:val="c3"/>
    <w:rsid w:val="00093666"/>
  </w:style>
  <w:style w:type="paragraph" w:styleId="a3">
    <w:name w:val="Normal (Web)"/>
    <w:basedOn w:val="a"/>
    <w:uiPriority w:val="99"/>
    <w:unhideWhenUsed/>
    <w:rsid w:val="0009366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3666"/>
    <w:rPr>
      <w:color w:val="0000FF"/>
      <w:u w:val="single"/>
    </w:rPr>
  </w:style>
  <w:style w:type="paragraph" w:customStyle="1" w:styleId="c1">
    <w:name w:val="c1"/>
    <w:basedOn w:val="a"/>
    <w:rsid w:val="0009366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093666"/>
    <w:pPr>
      <w:ind w:left="720"/>
      <w:contextualSpacing/>
    </w:pPr>
  </w:style>
  <w:style w:type="character" w:customStyle="1" w:styleId="c33">
    <w:name w:val="c33"/>
    <w:basedOn w:val="a0"/>
    <w:rsid w:val="00093666"/>
  </w:style>
  <w:style w:type="paragraph" w:customStyle="1" w:styleId="c26">
    <w:name w:val="c26"/>
    <w:basedOn w:val="a"/>
    <w:rsid w:val="0009366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7">
    <w:name w:val="c17"/>
    <w:basedOn w:val="a0"/>
    <w:rsid w:val="00093666"/>
  </w:style>
  <w:style w:type="paragraph" w:customStyle="1" w:styleId="c9">
    <w:name w:val="c9"/>
    <w:basedOn w:val="a"/>
    <w:rsid w:val="0009366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3">
    <w:name w:val="c13"/>
    <w:basedOn w:val="a0"/>
    <w:rsid w:val="00093666"/>
  </w:style>
  <w:style w:type="character" w:customStyle="1" w:styleId="c14">
    <w:name w:val="c14"/>
    <w:basedOn w:val="a0"/>
    <w:rsid w:val="00093666"/>
  </w:style>
  <w:style w:type="character" w:customStyle="1" w:styleId="c67">
    <w:name w:val="c67"/>
    <w:basedOn w:val="a0"/>
    <w:rsid w:val="00093666"/>
  </w:style>
  <w:style w:type="character" w:customStyle="1" w:styleId="c16">
    <w:name w:val="c16"/>
    <w:basedOn w:val="a0"/>
    <w:rsid w:val="00093666"/>
  </w:style>
  <w:style w:type="character" w:customStyle="1" w:styleId="c137">
    <w:name w:val="c137"/>
    <w:basedOn w:val="a0"/>
    <w:rsid w:val="0009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1125</Words>
  <Characters>6417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alex</cp:lastModifiedBy>
  <cp:revision>7</cp:revision>
  <dcterms:created xsi:type="dcterms:W3CDTF">2021-09-05T19:29:00Z</dcterms:created>
  <dcterms:modified xsi:type="dcterms:W3CDTF">2023-09-29T15:57:00Z</dcterms:modified>
</cp:coreProperties>
</file>