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E" w:rsidRDefault="007E743E" w:rsidP="007E743E">
      <w:pPr>
        <w:autoSpaceDE w:val="0"/>
        <w:autoSpaceDN w:val="0"/>
        <w:spacing w:before="672" w:after="0" w:line="240" w:lineRule="auto"/>
        <w:ind w:right="3338"/>
        <w:jc w:val="right"/>
      </w:pPr>
      <w:r>
        <w:rPr>
          <w:rFonts w:eastAsia="Times New Roman"/>
          <w:color w:val="000000"/>
        </w:rPr>
        <w:t>МБОУ - школа №35 города Орла</w:t>
      </w:r>
    </w:p>
    <w:p w:rsidR="007E743E" w:rsidRDefault="007E743E" w:rsidP="007E743E">
      <w:pPr>
        <w:autoSpaceDE w:val="0"/>
        <w:autoSpaceDN w:val="0"/>
        <w:spacing w:after="0" w:line="240" w:lineRule="auto"/>
      </w:pPr>
    </w:p>
    <w:tbl>
      <w:tblPr>
        <w:tblW w:w="10834" w:type="dxa"/>
        <w:tblLayout w:type="fixed"/>
        <w:tblLook w:val="04A0" w:firstRow="1" w:lastRow="0" w:firstColumn="1" w:lastColumn="0" w:noHBand="0" w:noVBand="1"/>
      </w:tblPr>
      <w:tblGrid>
        <w:gridCol w:w="1853"/>
        <w:gridCol w:w="2547"/>
        <w:gridCol w:w="6434"/>
      </w:tblGrid>
      <w:tr w:rsidR="00BE7391" w:rsidTr="00FB66DD">
        <w:trPr>
          <w:trHeight w:val="3623"/>
        </w:trPr>
        <w:tc>
          <w:tcPr>
            <w:tcW w:w="1853" w:type="dxa"/>
            <w:tcMar>
              <w:left w:w="0" w:type="dxa"/>
              <w:right w:w="0" w:type="dxa"/>
            </w:tcMar>
          </w:tcPr>
          <w:p w:rsidR="00BE7391" w:rsidRPr="00D633C1" w:rsidRDefault="00BE7391" w:rsidP="00FB66DD">
            <w:pPr>
              <w:autoSpaceDE w:val="0"/>
              <w:autoSpaceDN w:val="0"/>
              <w:spacing w:before="50" w:after="0" w:line="240" w:lineRule="auto"/>
              <w:rPr>
                <w:rFonts w:eastAsia="Times New Roman"/>
                <w:color w:val="000000"/>
                <w:w w:val="102"/>
                <w:sz w:val="20"/>
              </w:rPr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РАССМОТРЕНО</w:t>
            </w:r>
          </w:p>
          <w:p w:rsidR="00BE7391" w:rsidRPr="00D633C1" w:rsidRDefault="00BE7391" w:rsidP="00FB66DD">
            <w:pPr>
              <w:autoSpaceDE w:val="0"/>
              <w:autoSpaceDN w:val="0"/>
              <w:spacing w:before="50" w:after="0" w:line="240" w:lineRule="auto"/>
              <w:rPr>
                <w:rFonts w:eastAsia="Times New Roman"/>
                <w:color w:val="000000"/>
                <w:w w:val="102"/>
                <w:sz w:val="20"/>
              </w:rPr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Методическим объединением</w:t>
            </w:r>
          </w:p>
          <w:p w:rsidR="00BE7391" w:rsidRPr="00D633C1" w:rsidRDefault="00BE7391" w:rsidP="00FB66DD">
            <w:pPr>
              <w:autoSpaceDE w:val="0"/>
              <w:autoSpaceDN w:val="0"/>
              <w:spacing w:before="50" w:after="0" w:line="240" w:lineRule="auto"/>
              <w:rPr>
                <w:rFonts w:eastAsia="Times New Roman"/>
                <w:color w:val="000000"/>
                <w:w w:val="102"/>
                <w:sz w:val="20"/>
              </w:rPr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Учителей</w:t>
            </w:r>
          </w:p>
          <w:p w:rsidR="00BE7391" w:rsidRPr="00D633C1" w:rsidRDefault="00BE7391" w:rsidP="00FB66DD">
            <w:pPr>
              <w:autoSpaceDE w:val="0"/>
              <w:autoSpaceDN w:val="0"/>
              <w:spacing w:before="50" w:after="0" w:line="240" w:lineRule="auto"/>
            </w:pPr>
            <w:r w:rsidRPr="00D633C1">
              <w:t>Руководитель МО</w:t>
            </w:r>
            <w:r w:rsidRPr="00D633C1">
              <w:tab/>
            </w:r>
          </w:p>
          <w:p w:rsidR="00BE7391" w:rsidRDefault="00BE7391" w:rsidP="00FB66DD">
            <w:pPr>
              <w:autoSpaceDE w:val="0"/>
              <w:autoSpaceDN w:val="0"/>
              <w:spacing w:before="50" w:after="0" w:line="240" w:lineRule="auto"/>
            </w:pPr>
            <w:r>
              <w:t>______________Трофимова И.Е.</w:t>
            </w:r>
            <w:r>
              <w:tab/>
            </w:r>
          </w:p>
          <w:p w:rsidR="00BE7391" w:rsidRDefault="00BE7391" w:rsidP="00FB66DD">
            <w:pPr>
              <w:autoSpaceDE w:val="0"/>
              <w:autoSpaceDN w:val="0"/>
              <w:spacing w:before="50" w:after="0" w:line="240" w:lineRule="auto"/>
            </w:pPr>
            <w:r>
              <w:t>Протокол № 1</w:t>
            </w:r>
          </w:p>
          <w:p w:rsidR="00BE7391" w:rsidRDefault="00BE7391" w:rsidP="00FB66DD">
            <w:pPr>
              <w:autoSpaceDE w:val="0"/>
              <w:autoSpaceDN w:val="0"/>
              <w:spacing w:before="50" w:after="0" w:line="240" w:lineRule="auto"/>
            </w:pPr>
            <w:r>
              <w:t>от 24.08.2023 г.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</w:tcPr>
          <w:p w:rsidR="00BE7391" w:rsidRPr="00D633C1" w:rsidRDefault="00BE7391" w:rsidP="00FB66DD">
            <w:pPr>
              <w:autoSpaceDE w:val="0"/>
              <w:autoSpaceDN w:val="0"/>
              <w:spacing w:before="50" w:after="0" w:line="240" w:lineRule="auto"/>
              <w:ind w:left="476"/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СОГЛАСОВАНО</w:t>
            </w:r>
          </w:p>
          <w:p w:rsidR="00BE7391" w:rsidRPr="00D633C1" w:rsidRDefault="00BE7391" w:rsidP="00FB66DD">
            <w:pPr>
              <w:autoSpaceDE w:val="0"/>
              <w:autoSpaceDN w:val="0"/>
              <w:spacing w:after="0" w:line="240" w:lineRule="auto"/>
              <w:ind w:left="476"/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Методист</w:t>
            </w:r>
          </w:p>
          <w:p w:rsidR="00BE7391" w:rsidRPr="00D633C1" w:rsidRDefault="00BE7391" w:rsidP="00FB66DD">
            <w:pPr>
              <w:autoSpaceDE w:val="0"/>
              <w:autoSpaceDN w:val="0"/>
              <w:spacing w:before="194" w:after="0" w:line="240" w:lineRule="auto"/>
              <w:jc w:val="center"/>
            </w:pPr>
            <w:r w:rsidRPr="00D633C1">
              <w:rPr>
                <w:rFonts w:eastAsia="Times New Roman"/>
                <w:color w:val="000000"/>
                <w:w w:val="102"/>
                <w:sz w:val="20"/>
              </w:rPr>
              <w:t>______________Гринёва Е.А.</w:t>
            </w:r>
          </w:p>
        </w:tc>
        <w:tc>
          <w:tcPr>
            <w:tcW w:w="6434" w:type="dxa"/>
            <w:tcMar>
              <w:left w:w="0" w:type="dxa"/>
              <w:right w:w="0" w:type="dxa"/>
            </w:tcMar>
          </w:tcPr>
          <w:p w:rsidR="00BE7391" w:rsidRDefault="00BE7391" w:rsidP="00FB66DD">
            <w:pPr>
              <w:autoSpaceDE w:val="0"/>
              <w:autoSpaceDN w:val="0"/>
              <w:spacing w:before="50" w:after="0" w:line="240" w:lineRule="auto"/>
              <w:ind w:left="492"/>
            </w:pPr>
            <w:r>
              <w:rPr>
                <w:noProof/>
                <w:lang w:eastAsia="ru-RU"/>
              </w:rPr>
              <w:drawing>
                <wp:inline distT="0" distB="0" distL="0" distR="0" wp14:anchorId="160AC493" wp14:editId="3623F626">
                  <wp:extent cx="3818180" cy="1628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56" cy="168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391" w:rsidRPr="00D633C1" w:rsidRDefault="00BE7391" w:rsidP="00FB66DD">
            <w:pPr>
              <w:jc w:val="center"/>
            </w:pPr>
            <w:r>
              <w:t>Приказ №68/3 от 25.08.</w:t>
            </w:r>
            <w:r w:rsidRPr="00D633C1">
              <w:t>2023 г</w:t>
            </w:r>
          </w:p>
        </w:tc>
      </w:tr>
    </w:tbl>
    <w:p w:rsidR="007E743E" w:rsidRDefault="007E743E" w:rsidP="007E743E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7E743E" w:rsidRDefault="007E743E" w:rsidP="007E743E">
      <w:pPr>
        <w:autoSpaceDE w:val="0"/>
        <w:autoSpaceDN w:val="0"/>
        <w:spacing w:before="1038" w:after="0" w:line="240" w:lineRule="auto"/>
        <w:ind w:left="3744" w:right="3600"/>
        <w:jc w:val="center"/>
      </w:pPr>
      <w:r>
        <w:rPr>
          <w:rFonts w:eastAsia="Times New Roman"/>
          <w:b/>
          <w:color w:val="000000"/>
        </w:rPr>
        <w:t xml:space="preserve">РАБОЧАЯ ПРОГРАММА </w:t>
      </w:r>
      <w:r>
        <w:br/>
      </w:r>
    </w:p>
    <w:p w:rsidR="007E743E" w:rsidRDefault="007E743E" w:rsidP="007E743E">
      <w:pPr>
        <w:autoSpaceDE w:val="0"/>
        <w:autoSpaceDN w:val="0"/>
        <w:spacing w:before="166" w:after="0" w:line="240" w:lineRule="auto"/>
        <w:ind w:left="4320" w:right="4032"/>
        <w:jc w:val="center"/>
      </w:pPr>
      <w:r>
        <w:rPr>
          <w:rFonts w:eastAsia="Times New Roman"/>
          <w:color w:val="000000"/>
        </w:rPr>
        <w:t>учебного предмета</w:t>
      </w:r>
      <w:r>
        <w:br/>
      </w:r>
      <w:r>
        <w:rPr>
          <w:rFonts w:eastAsia="Times New Roman"/>
          <w:color w:val="000000"/>
        </w:rPr>
        <w:t>«Музыка»</w:t>
      </w:r>
    </w:p>
    <w:p w:rsidR="007E743E" w:rsidRDefault="007E743E" w:rsidP="007E743E">
      <w:pPr>
        <w:autoSpaceDE w:val="0"/>
        <w:autoSpaceDN w:val="0"/>
        <w:spacing w:before="672" w:after="0" w:line="240" w:lineRule="auto"/>
        <w:ind w:left="3024" w:right="2736"/>
        <w:jc w:val="center"/>
      </w:pPr>
      <w:r>
        <w:rPr>
          <w:rFonts w:eastAsia="Times New Roman"/>
          <w:color w:val="000000"/>
        </w:rPr>
        <w:t xml:space="preserve">для 8 класса основного общего образования </w:t>
      </w:r>
      <w:r>
        <w:br/>
      </w:r>
      <w:r>
        <w:rPr>
          <w:rFonts w:eastAsia="Times New Roman"/>
          <w:color w:val="000000"/>
        </w:rPr>
        <w:t>на 2023-2024  учебный год</w:t>
      </w:r>
    </w:p>
    <w:p w:rsidR="007E743E" w:rsidRDefault="007E743E" w:rsidP="007E743E">
      <w:pPr>
        <w:autoSpaceDE w:val="0"/>
        <w:autoSpaceDN w:val="0"/>
        <w:spacing w:before="2112" w:after="0" w:line="240" w:lineRule="auto"/>
        <w:ind w:left="8630" w:hanging="3048"/>
      </w:pPr>
      <w:r>
        <w:rPr>
          <w:rFonts w:eastAsia="Times New Roman"/>
          <w:color w:val="000000"/>
        </w:rPr>
        <w:t xml:space="preserve">Составитель: </w:t>
      </w:r>
      <w:proofErr w:type="spellStart"/>
      <w:r>
        <w:rPr>
          <w:rFonts w:eastAsia="Times New Roman"/>
          <w:color w:val="000000"/>
        </w:rPr>
        <w:t>Духина</w:t>
      </w:r>
      <w:proofErr w:type="spellEnd"/>
      <w:r>
        <w:rPr>
          <w:rFonts w:eastAsia="Times New Roman"/>
          <w:color w:val="000000"/>
        </w:rPr>
        <w:t xml:space="preserve"> Оксана Александровна </w:t>
      </w:r>
      <w:r>
        <w:br/>
      </w:r>
      <w:r>
        <w:rPr>
          <w:rFonts w:eastAsia="Times New Roman"/>
          <w:color w:val="000000"/>
        </w:rPr>
        <w:t>учитель музыки</w:t>
      </w:r>
    </w:p>
    <w:p w:rsidR="007E743E" w:rsidRDefault="007E743E" w:rsidP="007E743E">
      <w:pPr>
        <w:spacing w:after="0" w:line="240" w:lineRule="auto"/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BE7391">
      <w:pPr>
        <w:autoSpaceDE w:val="0"/>
        <w:autoSpaceDN w:val="0"/>
        <w:spacing w:after="0" w:line="240" w:lineRule="auto"/>
        <w:ind w:right="3924"/>
        <w:rPr>
          <w:rFonts w:eastAsia="Times New Roman"/>
          <w:color w:val="000000"/>
        </w:rPr>
      </w:pPr>
      <w:bookmarkStart w:id="0" w:name="_GoBack"/>
      <w:bookmarkEnd w:id="0"/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rPr>
          <w:rFonts w:eastAsia="Times New Roman"/>
          <w:color w:val="000000"/>
        </w:rPr>
      </w:pPr>
    </w:p>
    <w:p w:rsidR="007E743E" w:rsidRDefault="007E743E" w:rsidP="007E743E">
      <w:pPr>
        <w:autoSpaceDE w:val="0"/>
        <w:autoSpaceDN w:val="0"/>
        <w:spacing w:after="0" w:line="240" w:lineRule="auto"/>
        <w:ind w:right="3924"/>
        <w:jc w:val="right"/>
      </w:pPr>
      <w:r>
        <w:rPr>
          <w:rFonts w:eastAsia="Times New Roman"/>
          <w:color w:val="000000"/>
        </w:rPr>
        <w:t>Орёл 2023</w:t>
      </w:r>
    </w:p>
    <w:p w:rsidR="00093666" w:rsidRPr="00D43720" w:rsidRDefault="00093666" w:rsidP="00093666">
      <w:pPr>
        <w:pStyle w:val="c36"/>
        <w:rPr>
          <w:sz w:val="28"/>
          <w:szCs w:val="28"/>
        </w:rPr>
      </w:pPr>
      <w:proofErr w:type="gramStart"/>
      <w:r w:rsidRPr="00D43720">
        <w:rPr>
          <w:rStyle w:val="c19"/>
          <w:rFonts w:eastAsiaTheme="majorEastAsia"/>
          <w:sz w:val="28"/>
          <w:szCs w:val="28"/>
        </w:rPr>
        <w:lastRenderedPageBreak/>
        <w:t>Рабочая  учебная</w:t>
      </w:r>
      <w:proofErr w:type="gramEnd"/>
      <w:r w:rsidRPr="00D43720">
        <w:rPr>
          <w:rStyle w:val="c19"/>
          <w:rFonts w:eastAsiaTheme="majorEastAsia"/>
          <w:sz w:val="28"/>
          <w:szCs w:val="28"/>
        </w:rPr>
        <w:t xml:space="preserve">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 обучающихся.</w:t>
      </w:r>
    </w:p>
    <w:p w:rsidR="00093666" w:rsidRPr="00D43720" w:rsidRDefault="00093666" w:rsidP="00093666">
      <w:pPr>
        <w:pStyle w:val="c36"/>
        <w:rPr>
          <w:sz w:val="28"/>
          <w:szCs w:val="28"/>
        </w:rPr>
      </w:pPr>
      <w:r w:rsidRPr="00D43720">
        <w:rPr>
          <w:rStyle w:val="c57"/>
          <w:sz w:val="28"/>
          <w:szCs w:val="28"/>
        </w:rPr>
        <w:t xml:space="preserve">Цель </w:t>
      </w:r>
      <w:r w:rsidRPr="00D43720">
        <w:rPr>
          <w:rStyle w:val="c19"/>
          <w:rFonts w:eastAsiaTheme="majorEastAsia"/>
          <w:sz w:val="28"/>
          <w:szCs w:val="28"/>
        </w:rPr>
        <w:t xml:space="preserve">музыкального образования и воспитания – </w:t>
      </w:r>
      <w:r w:rsidRPr="00D43720">
        <w:rPr>
          <w:rStyle w:val="c57"/>
          <w:sz w:val="28"/>
          <w:szCs w:val="28"/>
        </w:rPr>
        <w:t xml:space="preserve">развитие музыкальной культуры как неотъемлемой части  духовной культуры школьников </w:t>
      </w:r>
      <w:r w:rsidRPr="00D43720">
        <w:rPr>
          <w:rStyle w:val="c19"/>
          <w:rFonts w:eastAsiaTheme="majorEastAsia"/>
          <w:sz w:val="28"/>
          <w:szCs w:val="28"/>
        </w:rPr>
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обучающихся, их умения ориентироваться в жизненном информационном пространстве.</w:t>
      </w:r>
    </w:p>
    <w:p w:rsidR="00093666" w:rsidRPr="00D43720" w:rsidRDefault="00093666" w:rsidP="00093666">
      <w:pPr>
        <w:pStyle w:val="c36"/>
        <w:rPr>
          <w:sz w:val="28"/>
          <w:szCs w:val="28"/>
        </w:rPr>
      </w:pPr>
      <w:r w:rsidRPr="00D43720">
        <w:rPr>
          <w:rStyle w:val="c57"/>
          <w:sz w:val="28"/>
          <w:szCs w:val="28"/>
        </w:rPr>
        <w:t xml:space="preserve">Задачи и направления </w:t>
      </w:r>
      <w:r w:rsidRPr="00D43720">
        <w:rPr>
          <w:rStyle w:val="c19"/>
          <w:rFonts w:eastAsiaTheme="majorEastAsia"/>
          <w:sz w:val="28"/>
          <w:szCs w:val="28"/>
        </w:rPr>
        <w:t>музыкального образования школьников:</w:t>
      </w:r>
    </w:p>
    <w:p w:rsidR="00093666" w:rsidRPr="00D43720" w:rsidRDefault="00093666" w:rsidP="00093666">
      <w:pPr>
        <w:pStyle w:val="c63"/>
        <w:rPr>
          <w:sz w:val="28"/>
          <w:szCs w:val="28"/>
        </w:rPr>
      </w:pPr>
      <w:r w:rsidRPr="00D43720">
        <w:rPr>
          <w:rStyle w:val="c19"/>
          <w:rFonts w:eastAsiaTheme="majorEastAsia"/>
          <w:sz w:val="28"/>
          <w:szCs w:val="28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093666" w:rsidRPr="00D43720" w:rsidRDefault="00093666" w:rsidP="00093666">
      <w:pPr>
        <w:pStyle w:val="c63"/>
        <w:rPr>
          <w:sz w:val="28"/>
          <w:szCs w:val="28"/>
        </w:rPr>
      </w:pPr>
      <w:r w:rsidRPr="00D43720">
        <w:rPr>
          <w:rStyle w:val="c19"/>
          <w:rFonts w:eastAsiaTheme="majorEastAsia"/>
          <w:sz w:val="28"/>
          <w:szCs w:val="28"/>
        </w:rPr>
        <w:t>-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093666" w:rsidRPr="00D43720" w:rsidRDefault="00093666" w:rsidP="00093666">
      <w:pPr>
        <w:pStyle w:val="c63"/>
        <w:rPr>
          <w:sz w:val="28"/>
          <w:szCs w:val="28"/>
        </w:rPr>
      </w:pPr>
      <w:r w:rsidRPr="00D43720">
        <w:rPr>
          <w:rStyle w:val="c19"/>
          <w:rFonts w:eastAsiaTheme="majorEastAsia"/>
          <w:sz w:val="28"/>
          <w:szCs w:val="28"/>
        </w:rPr>
        <w:t>- воспитание музыкальности, художественного вкуса и потребности в общении с искусством;</w:t>
      </w:r>
    </w:p>
    <w:p w:rsidR="00093666" w:rsidRPr="00D43720" w:rsidRDefault="00093666" w:rsidP="00093666">
      <w:pPr>
        <w:pStyle w:val="c63"/>
        <w:rPr>
          <w:sz w:val="28"/>
          <w:szCs w:val="28"/>
        </w:rPr>
      </w:pPr>
      <w:r w:rsidRPr="00D43720">
        <w:rPr>
          <w:rStyle w:val="c19"/>
          <w:rFonts w:eastAsiaTheme="majorEastAsia"/>
          <w:sz w:val="28"/>
          <w:szCs w:val="28"/>
        </w:rPr>
        <w:t>- освоение языка музыки, его выразительных возможностей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  <w:r w:rsidRPr="00D43720">
        <w:rPr>
          <w:rFonts w:cs="Times New Roman"/>
          <w:sz w:val="28"/>
          <w:szCs w:val="28"/>
        </w:rPr>
        <w:br w:type="page"/>
      </w:r>
    </w:p>
    <w:p w:rsidR="00093666" w:rsidRPr="00093666" w:rsidRDefault="00093666" w:rsidP="00093666">
      <w:pPr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 w:rsidRPr="00D43720">
        <w:rPr>
          <w:rFonts w:cs="Times New Roman"/>
          <w:b/>
          <w:color w:val="000000"/>
          <w:spacing w:val="20"/>
          <w:sz w:val="28"/>
          <w:szCs w:val="28"/>
        </w:rPr>
        <w:lastRenderedPageBreak/>
        <w:t xml:space="preserve">СОДЕРЖАНИЕ </w:t>
      </w:r>
      <w:r>
        <w:rPr>
          <w:rFonts w:cs="Times New Roman"/>
          <w:b/>
          <w:color w:val="000000"/>
          <w:spacing w:val="20"/>
          <w:sz w:val="28"/>
          <w:szCs w:val="28"/>
        </w:rPr>
        <w:t>УЧЕБНОГО ПРЕДМЕТА</w:t>
      </w:r>
    </w:p>
    <w:p w:rsidR="00093666" w:rsidRPr="00D43720" w:rsidRDefault="00093666" w:rsidP="00093666">
      <w:pPr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>
        <w:rPr>
          <w:rFonts w:cs="Times New Roman"/>
          <w:b/>
          <w:color w:val="000000"/>
          <w:spacing w:val="20"/>
          <w:sz w:val="28"/>
          <w:szCs w:val="28"/>
        </w:rPr>
        <w:t>8</w:t>
      </w:r>
      <w:r w:rsidRPr="00D43720">
        <w:rPr>
          <w:rFonts w:cs="Times New Roman"/>
          <w:b/>
          <w:color w:val="000000"/>
          <w:spacing w:val="20"/>
          <w:sz w:val="28"/>
          <w:szCs w:val="28"/>
        </w:rPr>
        <w:t xml:space="preserve"> класс</w:t>
      </w: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tbl>
      <w:tblPr>
        <w:tblW w:w="11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31"/>
        <w:gridCol w:w="2007"/>
        <w:gridCol w:w="1421"/>
        <w:gridCol w:w="2060"/>
        <w:gridCol w:w="2245"/>
      </w:tblGrid>
      <w:tr w:rsidR="00093666" w:rsidRPr="00D43720" w:rsidTr="002E6127">
        <w:trPr>
          <w:trHeight w:val="1642"/>
        </w:trPr>
        <w:tc>
          <w:tcPr>
            <w:tcW w:w="566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№</w:t>
            </w:r>
          </w:p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 xml:space="preserve">п/п </w:t>
            </w:r>
          </w:p>
        </w:tc>
        <w:tc>
          <w:tcPr>
            <w:tcW w:w="293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Содержание учебного предмета</w:t>
            </w:r>
          </w:p>
        </w:tc>
        <w:tc>
          <w:tcPr>
            <w:tcW w:w="2007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Виды учебной деятельности</w:t>
            </w:r>
          </w:p>
        </w:tc>
        <w:tc>
          <w:tcPr>
            <w:tcW w:w="142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2060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Контрольные работы</w:t>
            </w:r>
          </w:p>
        </w:tc>
        <w:tc>
          <w:tcPr>
            <w:tcW w:w="2245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 xml:space="preserve">Практические и лабораторные </w:t>
            </w:r>
            <w:proofErr w:type="spellStart"/>
            <w:r w:rsidRPr="00D43720">
              <w:rPr>
                <w:rFonts w:cs="Times New Roman"/>
                <w:szCs w:val="24"/>
              </w:rPr>
              <w:t>работы,творчекие</w:t>
            </w:r>
            <w:proofErr w:type="spellEnd"/>
            <w:r w:rsidRPr="00D43720">
              <w:rPr>
                <w:rFonts w:cs="Times New Roman"/>
                <w:szCs w:val="24"/>
              </w:rPr>
              <w:t xml:space="preserve"> и проектные </w:t>
            </w:r>
            <w:proofErr w:type="spellStart"/>
            <w:r w:rsidRPr="00D43720">
              <w:rPr>
                <w:rFonts w:cs="Times New Roman"/>
                <w:szCs w:val="24"/>
              </w:rPr>
              <w:t>работы,экскурсии</w:t>
            </w:r>
            <w:proofErr w:type="spellEnd"/>
            <w:r w:rsidRPr="00D43720">
              <w:rPr>
                <w:rFonts w:cs="Times New Roman"/>
                <w:szCs w:val="24"/>
              </w:rPr>
              <w:t xml:space="preserve"> и др.</w:t>
            </w:r>
          </w:p>
        </w:tc>
      </w:tr>
      <w:tr w:rsidR="00093666" w:rsidRPr="00D43720" w:rsidTr="002E6127">
        <w:trPr>
          <w:trHeight w:val="269"/>
        </w:trPr>
        <w:tc>
          <w:tcPr>
            <w:tcW w:w="566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>
              <w:rPr>
                <w:rStyle w:val="c11"/>
                <w:rFonts w:cs="Times New Roman"/>
                <w:szCs w:val="24"/>
              </w:rPr>
              <w:t>Классика и современность.</w:t>
            </w:r>
          </w:p>
        </w:tc>
        <w:tc>
          <w:tcPr>
            <w:tcW w:w="2007" w:type="dxa"/>
            <w:shd w:val="clear" w:color="auto" w:fill="auto"/>
          </w:tcPr>
          <w:p w:rsidR="00093666" w:rsidRPr="00D43720" w:rsidRDefault="00093666" w:rsidP="002E6127">
            <w:pPr>
              <w:pStyle w:val="c4"/>
            </w:pPr>
            <w:r w:rsidRPr="00D43720">
              <w:rPr>
                <w:rStyle w:val="c11"/>
              </w:rPr>
              <w:t xml:space="preserve">Исполнительская </w:t>
            </w:r>
          </w:p>
        </w:tc>
        <w:tc>
          <w:tcPr>
            <w:tcW w:w="142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16</w:t>
            </w:r>
          </w:p>
        </w:tc>
        <w:tc>
          <w:tcPr>
            <w:tcW w:w="2060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b/>
                <w:szCs w:val="24"/>
              </w:rPr>
            </w:pPr>
          </w:p>
        </w:tc>
      </w:tr>
      <w:tr w:rsidR="00093666" w:rsidRPr="00D43720" w:rsidTr="002E6127">
        <w:trPr>
          <w:trHeight w:val="821"/>
        </w:trPr>
        <w:tc>
          <w:tcPr>
            <w:tcW w:w="566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>
              <w:rPr>
                <w:rStyle w:val="c25"/>
                <w:rFonts w:cs="Times New Roman"/>
                <w:szCs w:val="24"/>
              </w:rPr>
              <w:t>Традиции и новаторство в музыке.</w:t>
            </w:r>
          </w:p>
        </w:tc>
        <w:tc>
          <w:tcPr>
            <w:tcW w:w="2007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Style w:val="c11"/>
                <w:rFonts w:cs="Times New Roman"/>
                <w:szCs w:val="24"/>
              </w:rPr>
              <w:t>Исполнительская</w:t>
            </w:r>
          </w:p>
        </w:tc>
        <w:tc>
          <w:tcPr>
            <w:tcW w:w="1421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 w:rsidRPr="00D43720">
              <w:rPr>
                <w:rFonts w:cs="Times New Roman"/>
                <w:szCs w:val="24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093666" w:rsidRPr="00D43720" w:rsidRDefault="00093666" w:rsidP="002E6127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093666" w:rsidRPr="00D43720" w:rsidRDefault="00093666" w:rsidP="00093666">
      <w:pPr>
        <w:rPr>
          <w:rFonts w:cs="Times New Roman"/>
          <w:b/>
          <w:sz w:val="28"/>
          <w:szCs w:val="28"/>
          <w:shd w:val="clear" w:color="auto" w:fill="FFFFFF"/>
        </w:rPr>
      </w:pPr>
      <w:r w:rsidRPr="00D43720">
        <w:rPr>
          <w:rFonts w:cs="Times New Roman"/>
          <w:b/>
          <w:sz w:val="28"/>
          <w:szCs w:val="28"/>
          <w:shd w:val="clear" w:color="auto" w:fill="FFFFFF"/>
        </w:rPr>
        <w:br w:type="page"/>
      </w:r>
    </w:p>
    <w:p w:rsidR="00093666" w:rsidRPr="00D43720" w:rsidRDefault="00093666" w:rsidP="00093666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D43720">
        <w:rPr>
          <w:rFonts w:cs="Times New Roman"/>
          <w:b/>
          <w:sz w:val="28"/>
          <w:szCs w:val="28"/>
          <w:shd w:val="clear" w:color="auto" w:fill="FFFFFF"/>
        </w:rPr>
        <w:lastRenderedPageBreak/>
        <w:t>Планируемые результаты</w:t>
      </w:r>
    </w:p>
    <w:p w:rsidR="00093666" w:rsidRPr="00856426" w:rsidRDefault="00093666" w:rsidP="00093666">
      <w:pPr>
        <w:spacing w:before="100" w:beforeAutospacing="1" w:after="100" w:afterAutospacing="1" w:line="240" w:lineRule="auto"/>
        <w:ind w:left="360"/>
        <w:jc w:val="center"/>
        <w:rPr>
          <w:b/>
          <w:sz w:val="28"/>
          <w:szCs w:val="28"/>
        </w:rPr>
      </w:pPr>
      <w:r w:rsidRPr="00856426">
        <w:rPr>
          <w:b/>
          <w:sz w:val="28"/>
          <w:szCs w:val="28"/>
        </w:rPr>
        <w:t>8 класс</w:t>
      </w:r>
    </w:p>
    <w:p w:rsidR="00093666" w:rsidRPr="00856426" w:rsidRDefault="00093666" w:rsidP="00093666">
      <w:pPr>
        <w:pStyle w:val="a3"/>
        <w:rPr>
          <w:sz w:val="28"/>
          <w:szCs w:val="28"/>
        </w:rPr>
      </w:pPr>
      <w:r w:rsidRPr="00856426">
        <w:rPr>
          <w:b/>
          <w:bCs/>
          <w:sz w:val="28"/>
          <w:szCs w:val="28"/>
        </w:rPr>
        <w:t>Предметные</w:t>
      </w:r>
      <w:r>
        <w:rPr>
          <w:b/>
          <w:bCs/>
          <w:sz w:val="28"/>
          <w:szCs w:val="28"/>
        </w:rPr>
        <w:t xml:space="preserve"> </w:t>
      </w:r>
      <w:r w:rsidRPr="00856426">
        <w:rPr>
          <w:sz w:val="28"/>
          <w:szCs w:val="28"/>
        </w:rPr>
        <w:t>результаты обеспечивают успешное обучение на следующей ступени общего образования и отражают: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856426">
        <w:rPr>
          <w:rFonts w:eastAsia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856426">
        <w:rPr>
          <w:rFonts w:eastAsia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856426">
        <w:rPr>
          <w:rFonts w:eastAsia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, драматизация музыкальных </w:t>
      </w:r>
      <w:proofErr w:type="spellStart"/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произ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>-ведений</w:t>
      </w:r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>, импровизация, музыкально-пластическое движение, создание проектов и др.);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воспитание эстетического отношения к миру, критического </w:t>
      </w:r>
      <w:proofErr w:type="spellStart"/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вос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>-приятия</w:t>
      </w:r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расширение музыкального и общего культурного кругозора; </w:t>
      </w:r>
      <w:proofErr w:type="spellStart"/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вос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>-питание</w:t>
      </w:r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музыкального вкуса, устойчивого интереса к музыке своего на-рода и других народов мира, классическому и современному </w:t>
      </w:r>
      <w:proofErr w:type="spellStart"/>
      <w:r w:rsidRPr="00856426">
        <w:rPr>
          <w:rFonts w:eastAsia="Times New Roman" w:cs="Times New Roman"/>
          <w:sz w:val="28"/>
          <w:szCs w:val="28"/>
          <w:lang w:eastAsia="ru-RU"/>
        </w:rPr>
        <w:t>музыкаль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>-ному наследию;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</w:t>
      </w:r>
      <w:proofErr w:type="spellStart"/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ключевы</w:t>
      </w:r>
      <w:proofErr w:type="spellEnd"/>
      <w:r w:rsidRPr="00856426">
        <w:rPr>
          <w:rFonts w:eastAsia="Times New Roman" w:cs="Times New Roman"/>
          <w:sz w:val="28"/>
          <w:szCs w:val="28"/>
          <w:lang w:eastAsia="ru-RU"/>
        </w:rPr>
        <w:t>-ми</w:t>
      </w:r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понятиями музыкального искусства, элементарной нотной грамотой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>в рамках изучаемого курса;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> 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t xml:space="preserve">— приобретение устойчивых навыков самостоятельной, </w:t>
      </w:r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целенаправлен-ной</w:t>
      </w:r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и содержательной музыкально-учебной деятельности, включая ИКТ;</w:t>
      </w:r>
    </w:p>
    <w:p w:rsidR="00093666" w:rsidRPr="00856426" w:rsidRDefault="00093666" w:rsidP="0009366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56426">
        <w:rPr>
          <w:rFonts w:eastAsia="Times New Roman" w:cs="Times New Roman"/>
          <w:sz w:val="28"/>
          <w:szCs w:val="28"/>
          <w:lang w:eastAsia="ru-RU"/>
        </w:rPr>
        <w:lastRenderedPageBreak/>
        <w:t xml:space="preserve">— сотрудничество в ходе реализации коллективных, групповых, </w:t>
      </w:r>
      <w:proofErr w:type="gramStart"/>
      <w:r w:rsidRPr="00856426">
        <w:rPr>
          <w:rFonts w:eastAsia="Times New Roman" w:cs="Times New Roman"/>
          <w:sz w:val="28"/>
          <w:szCs w:val="28"/>
          <w:lang w:eastAsia="ru-RU"/>
        </w:rPr>
        <w:t>ин-</w:t>
      </w:r>
      <w:proofErr w:type="spellStart"/>
      <w:r w:rsidRPr="00856426">
        <w:rPr>
          <w:rFonts w:eastAsia="Times New Roman" w:cs="Times New Roman"/>
          <w:sz w:val="28"/>
          <w:szCs w:val="28"/>
          <w:lang w:eastAsia="ru-RU"/>
        </w:rPr>
        <w:t>дивидуальных</w:t>
      </w:r>
      <w:proofErr w:type="spellEnd"/>
      <w:proofErr w:type="gramEnd"/>
      <w:r w:rsidRPr="00856426">
        <w:rPr>
          <w:rFonts w:eastAsia="Times New Roman" w:cs="Times New Roman"/>
          <w:sz w:val="28"/>
          <w:szCs w:val="28"/>
          <w:lang w:eastAsia="ru-RU"/>
        </w:rPr>
        <w:t xml:space="preserve"> творческих и исследовательских проектов, решения раз-личных музыкально-творческих задач.</w:t>
      </w:r>
    </w:p>
    <w:p w:rsidR="00093666" w:rsidRDefault="00093666" w:rsidP="00093666">
      <w:pPr>
        <w:rPr>
          <w:rFonts w:cs="Times New Roman"/>
          <w:b/>
          <w:sz w:val="28"/>
          <w:szCs w:val="28"/>
        </w:rPr>
      </w:pPr>
    </w:p>
    <w:p w:rsidR="00093666" w:rsidRDefault="0009366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93666" w:rsidRPr="00D43720" w:rsidRDefault="00093666" w:rsidP="00093666">
      <w:pPr>
        <w:jc w:val="center"/>
        <w:rPr>
          <w:rFonts w:cs="Times New Roman"/>
          <w:b/>
          <w:sz w:val="28"/>
          <w:szCs w:val="28"/>
        </w:rPr>
      </w:pPr>
      <w:r w:rsidRPr="00D43720">
        <w:rPr>
          <w:rFonts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93666" w:rsidRPr="00D43720" w:rsidRDefault="00093666" w:rsidP="000936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Pr="00D43720">
        <w:rPr>
          <w:rFonts w:cs="Times New Roman"/>
          <w:b/>
          <w:sz w:val="28"/>
          <w:szCs w:val="28"/>
        </w:rPr>
        <w:t xml:space="preserve"> класс</w:t>
      </w: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  <w:r w:rsidRPr="00D43720">
        <w:rPr>
          <w:rFonts w:cs="Times New Roman"/>
          <w:sz w:val="28"/>
          <w:szCs w:val="28"/>
        </w:rPr>
        <w:t>Количество часов в неделю-1,количество учебных недель-34,количество часов в год-34.</w:t>
      </w: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  <w:r w:rsidRPr="00D43720">
        <w:rPr>
          <w:rFonts w:cs="Times New Roman"/>
          <w:sz w:val="28"/>
          <w:szCs w:val="28"/>
        </w:rPr>
        <w:t>Планирование составлено на основе примерной программы по музыке для основного общего образования, разработанной Г.П. Сергеевой, Е.Д. Критской  в соответствии с ФГОС ООО.</w:t>
      </w: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  <w:r w:rsidRPr="00D43720">
        <w:rPr>
          <w:rFonts w:cs="Times New Roman"/>
          <w:sz w:val="28"/>
          <w:szCs w:val="28"/>
        </w:rPr>
        <w:t xml:space="preserve">Учебник «Музыка» Г.П. </w:t>
      </w:r>
      <w:proofErr w:type="gramStart"/>
      <w:r w:rsidRPr="00D43720">
        <w:rPr>
          <w:rFonts w:cs="Times New Roman"/>
          <w:sz w:val="28"/>
          <w:szCs w:val="28"/>
        </w:rPr>
        <w:t>Сергеева,  Е.Д.</w:t>
      </w:r>
      <w:proofErr w:type="gramEnd"/>
      <w:r w:rsidRPr="00D43720">
        <w:rPr>
          <w:rFonts w:cs="Times New Roman"/>
          <w:sz w:val="28"/>
          <w:szCs w:val="28"/>
        </w:rPr>
        <w:t xml:space="preserve"> Критская , рекомендовано Министерст</w:t>
      </w:r>
      <w:r>
        <w:rPr>
          <w:rFonts w:cs="Times New Roman"/>
          <w:sz w:val="28"/>
          <w:szCs w:val="28"/>
        </w:rPr>
        <w:t>вом образования и науки РФ, 2020</w:t>
      </w:r>
      <w:r w:rsidRPr="00D43720">
        <w:rPr>
          <w:rFonts w:cs="Times New Roman"/>
          <w:sz w:val="28"/>
          <w:szCs w:val="28"/>
        </w:rPr>
        <w:t>.</w:t>
      </w:r>
    </w:p>
    <w:tbl>
      <w:tblPr>
        <w:tblW w:w="52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349"/>
        <w:gridCol w:w="1133"/>
        <w:gridCol w:w="994"/>
        <w:gridCol w:w="1859"/>
      </w:tblGrid>
      <w:tr w:rsidR="00093666" w:rsidRPr="00877F5C" w:rsidTr="002E6127">
        <w:trPr>
          <w:trHeight w:val="285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№</w:t>
            </w:r>
          </w:p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п/п</w:t>
            </w:r>
          </w:p>
        </w:tc>
        <w:tc>
          <w:tcPr>
            <w:tcW w:w="2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Примечание</w:t>
            </w:r>
          </w:p>
        </w:tc>
      </w:tr>
      <w:tr w:rsidR="00093666" w:rsidRPr="00877F5C" w:rsidTr="002E6127">
        <w:trPr>
          <w:trHeight w:val="252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КЛАССИКА И СОВРЕМЕННОСТЬ</w:t>
            </w:r>
          </w:p>
        </w:tc>
      </w:tr>
      <w:tr w:rsidR="00093666" w:rsidRPr="00877F5C" w:rsidTr="002E6127">
        <w:trPr>
          <w:trHeight w:val="27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Классика в нашей жизни.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 xml:space="preserve">В музыкальном </w:t>
            </w:r>
            <w:proofErr w:type="spellStart"/>
            <w:r>
              <w:t>театре.Опера</w:t>
            </w:r>
            <w:proofErr w:type="spellEnd"/>
            <w:r>
              <w:t xml:space="preserve"> «Князь Игорь». Входная контрольная работа.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F66251" w:rsidRDefault="00093666" w:rsidP="002E6127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Ария Князя Игоря. Портрет половцев. Плач Ярославны.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34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4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FB2D6D" w:rsidRDefault="00093666" w:rsidP="002E6127">
            <w:pPr>
              <w:spacing w:after="0" w:line="480" w:lineRule="auto"/>
              <w:rPr>
                <w:rFonts w:cs="Times New Roman"/>
                <w:szCs w:val="24"/>
              </w:rPr>
            </w:pPr>
            <w:r>
              <w:t xml:space="preserve"> </w:t>
            </w:r>
            <w:r w:rsidRPr="00FB2D6D">
              <w:rPr>
                <w:szCs w:val="24"/>
              </w:rPr>
              <w:t>Балет «Ярославна».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5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В музыкальном театре. Мюзикл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6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 xml:space="preserve"> «Человек есть тайна». Рок – опера «Преступление и наказание».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7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Style w:val="c12"/>
                <w:rFonts w:cs="Times New Roman"/>
                <w:szCs w:val="24"/>
              </w:rPr>
            </w:pPr>
            <w:r>
              <w:t xml:space="preserve">Мюзикл «Ромео и Джульетта»: от ненависти до любви.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8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Музыкальные зарисовки для большого симфонического оркестра.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9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pStyle w:val="a3"/>
              <w:spacing w:after="0" w:afterAutospacing="0"/>
            </w:pPr>
            <w:r>
              <w:t>Обобщающий урок – концерт по теме «Классика и современность».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</w:tr>
      <w:tr w:rsidR="00093666" w:rsidRPr="00877F5C" w:rsidTr="002E6127">
        <w:trPr>
          <w:trHeight w:val="33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10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 xml:space="preserve">Музыка Э. Грига к драме Г. Ибсена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11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Музыка в кино. Музыка к фильму «Властелин колец».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В концертном зале. Симфония №8 («Неоконченная») Ф. Шуберта.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2A6EF0" w:rsidRDefault="00093666" w:rsidP="002E6127">
            <w:pPr>
              <w:pStyle w:val="a3"/>
              <w:spacing w:after="0" w:afterAutospacing="0"/>
            </w:pPr>
            <w:r>
              <w:t>Симфония № 5 П.И. Чайковского.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14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pStyle w:val="a3"/>
              <w:spacing w:after="0" w:afterAutospacing="0"/>
            </w:pPr>
            <w:r>
              <w:t>Симфония № 1 («Классическая») С Прокофьева.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15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Музыка – это огромный мир, окружающий человека… Контрольная работа.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16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F05B51" w:rsidRDefault="00093666" w:rsidP="002E6127">
            <w:pPr>
              <w:pStyle w:val="a3"/>
              <w:spacing w:after="0" w:afterAutospacing="0"/>
            </w:pPr>
            <w:r>
              <w:t>Обобщающий урок по теме «Классика и современность».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ТРАДИЦИИ И НОВАТОРСТВО В МУЗЫКЕ</w:t>
            </w: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17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Музыканты – извечные маги.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18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t>И снова в музыкальном театре...  Развитие традиций оперного спектакля.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19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Style w:val="c12"/>
                <w:rFonts w:cs="Times New Roman"/>
                <w:szCs w:val="24"/>
              </w:rPr>
            </w:pPr>
            <w:r>
              <w:t>Опера «Кармен».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right w:val="single" w:sz="4" w:space="0" w:color="auto"/>
            </w:tcBorders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 xml:space="preserve">Образы Кармен,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21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Style w:val="c12"/>
                <w:rFonts w:cs="Times New Roman"/>
                <w:szCs w:val="24"/>
              </w:rPr>
            </w:pPr>
            <w:r>
              <w:t>Портреты великих исполнителей. Е. Образцова.</w:t>
            </w:r>
            <w:r w:rsidRPr="00877F5C">
              <w:rPr>
                <w:rStyle w:val="c12"/>
                <w:rFonts w:cs="Times New Roman"/>
                <w:szCs w:val="24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Style w:val="c12"/>
                <w:rFonts w:cs="Times New Roman"/>
                <w:szCs w:val="24"/>
              </w:rPr>
            </w:pPr>
            <w:r>
              <w:t xml:space="preserve">Р. </w:t>
            </w:r>
            <w:proofErr w:type="spellStart"/>
            <w:r>
              <w:t>Щедрин.Балет</w:t>
            </w:r>
            <w:proofErr w:type="spellEnd"/>
            <w:r>
              <w:t xml:space="preserve"> «Кармен-сюита.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t>Портреты великих исполнителей. Майя Плисецкая.</w:t>
            </w:r>
            <w:r>
              <w:rPr>
                <w:rStyle w:val="c12"/>
                <w:rFonts w:cs="Times New Roman"/>
                <w:szCs w:val="24"/>
              </w:rPr>
              <w:t xml:space="preserve"> Контрольная работа.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24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Современный музыкальный театр.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25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Style w:val="c12"/>
                <w:rFonts w:cs="Times New Roman"/>
                <w:szCs w:val="24"/>
              </w:rPr>
            </w:pPr>
            <w:r>
              <w:rPr>
                <w:color w:val="000000"/>
              </w:rPr>
              <w:t>Обобщающий урок по теме: «Традиции и новаторство в музыке».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26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Великие мюзиклы мира.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27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Классика в современной обработке.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28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pStyle w:val="a3"/>
              <w:spacing w:after="0" w:afterAutospacing="0"/>
              <w:rPr>
                <w:rStyle w:val="c12"/>
              </w:rPr>
            </w:pPr>
            <w:r>
              <w:rPr>
                <w:color w:val="000000"/>
              </w:rPr>
              <w:t>В концертном зале. Симфония № 7 («Ленинградская») Д. Шостаковича.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29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D64D30" w:rsidRDefault="00093666" w:rsidP="002E6127">
            <w:pPr>
              <w:pStyle w:val="a3"/>
              <w:spacing w:after="0" w:afterAutospacing="0"/>
            </w:pPr>
            <w:r>
              <w:t>Литературные страницы.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30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t>Музыка в храмовом синтезе искусств. Галерея религиозных образов.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31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pStyle w:val="a3"/>
              <w:spacing w:after="0" w:afterAutospacing="0"/>
            </w:pPr>
            <w:r>
              <w:t xml:space="preserve">Неизвестный Свиридов.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32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701452" w:rsidRDefault="00093666" w:rsidP="002E6127">
            <w:pPr>
              <w:pStyle w:val="a3"/>
              <w:spacing w:after="0" w:afterAutospacing="0"/>
            </w:pPr>
            <w:r>
              <w:t>Свет фресок Дионисия –миру .Контрольная работа.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33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t xml:space="preserve">Музыкальные завещания потомкам.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93666" w:rsidRPr="00877F5C" w:rsidTr="002E6127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877F5C">
              <w:rPr>
                <w:rFonts w:cs="Times New Roman"/>
                <w:szCs w:val="24"/>
              </w:rPr>
              <w:t>34</w:t>
            </w:r>
          </w:p>
        </w:tc>
        <w:tc>
          <w:tcPr>
            <w:tcW w:w="2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t>Обобщающий урок  по теме: «Традиции и новаторство в музыке».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666" w:rsidRPr="00877F5C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66" w:rsidRPr="00877F5C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093666" w:rsidRPr="00D43720" w:rsidRDefault="00093666" w:rsidP="00093666">
      <w:pPr>
        <w:rPr>
          <w:rFonts w:cs="Times New Roman"/>
          <w:b/>
          <w:color w:val="000000"/>
          <w:sz w:val="28"/>
          <w:szCs w:val="28"/>
        </w:rPr>
      </w:pPr>
    </w:p>
    <w:p w:rsidR="00093666" w:rsidRDefault="00093666" w:rsidP="00093666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br w:type="page"/>
      </w:r>
    </w:p>
    <w:p w:rsidR="00093666" w:rsidRPr="00D43720" w:rsidRDefault="00093666" w:rsidP="00093666">
      <w:pPr>
        <w:jc w:val="center"/>
        <w:rPr>
          <w:rFonts w:cs="Times New Roman"/>
          <w:sz w:val="28"/>
          <w:szCs w:val="28"/>
        </w:rPr>
      </w:pPr>
      <w:r w:rsidRPr="00D43720">
        <w:rPr>
          <w:rFonts w:cs="Times New Roman"/>
          <w:b/>
          <w:color w:val="000000"/>
          <w:sz w:val="28"/>
          <w:szCs w:val="28"/>
        </w:rPr>
        <w:lastRenderedPageBreak/>
        <w:t>ПРОГРАММНО-МЕТОДИЕСКОЕ ОБЕСПЕЧЕНИЕ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1701"/>
        <w:gridCol w:w="2835"/>
        <w:gridCol w:w="3260"/>
      </w:tblGrid>
      <w:tr w:rsidR="00093666" w:rsidRPr="004D3316" w:rsidTr="002E6127">
        <w:tc>
          <w:tcPr>
            <w:tcW w:w="852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>Реквизиты программы</w:t>
            </w:r>
          </w:p>
        </w:tc>
        <w:tc>
          <w:tcPr>
            <w:tcW w:w="1701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>УМК</w:t>
            </w:r>
          </w:p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 xml:space="preserve"> обучающихся</w:t>
            </w:r>
          </w:p>
        </w:tc>
        <w:tc>
          <w:tcPr>
            <w:tcW w:w="2835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 xml:space="preserve">УМК </w:t>
            </w:r>
          </w:p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>учителя</w:t>
            </w:r>
          </w:p>
        </w:tc>
        <w:tc>
          <w:tcPr>
            <w:tcW w:w="3260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>Оценочные/контрольно-измерительные материалы</w:t>
            </w:r>
          </w:p>
        </w:tc>
      </w:tr>
      <w:tr w:rsidR="00093666" w:rsidRPr="004D3316" w:rsidTr="002E6127">
        <w:trPr>
          <w:trHeight w:val="1588"/>
        </w:trPr>
        <w:tc>
          <w:tcPr>
            <w:tcW w:w="852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 xml:space="preserve">Музыка. Искусство. 5-9 классы. Рабочие программы по учебникам Е. Д. Критской и др. </w:t>
            </w:r>
            <w:r w:rsidRPr="004D3316">
              <w:rPr>
                <w:rStyle w:val="c3"/>
                <w:rFonts w:cs="Times New Roman"/>
                <w:szCs w:val="24"/>
              </w:rPr>
              <w:t>(М.: Просвещение, 2016).</w:t>
            </w:r>
          </w:p>
        </w:tc>
        <w:tc>
          <w:tcPr>
            <w:tcW w:w="1701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color w:val="000000"/>
                <w:szCs w:val="24"/>
              </w:rPr>
            </w:pPr>
            <w:r w:rsidRPr="004D3316">
              <w:rPr>
                <w:rFonts w:cs="Times New Roman"/>
                <w:color w:val="000000"/>
                <w:szCs w:val="24"/>
              </w:rPr>
              <w:t xml:space="preserve">Е.Д. Сергеева Г.П. Критская </w:t>
            </w:r>
            <w:r>
              <w:rPr>
                <w:rStyle w:val="c3"/>
                <w:rFonts w:cs="Times New Roman"/>
                <w:szCs w:val="24"/>
              </w:rPr>
              <w:t xml:space="preserve">Учебник. Музыка. 8 </w:t>
            </w:r>
            <w:r w:rsidRPr="004D3316">
              <w:rPr>
                <w:rStyle w:val="c3"/>
                <w:rFonts w:cs="Times New Roman"/>
                <w:szCs w:val="24"/>
              </w:rPr>
              <w:t>класс» </w:t>
            </w:r>
            <w:r>
              <w:rPr>
                <w:rStyle w:val="c3"/>
                <w:rFonts w:cs="Times New Roman"/>
                <w:color w:val="000000" w:themeColor="text1"/>
                <w:szCs w:val="24"/>
              </w:rPr>
              <w:t>(М.: Просвещение, 2020</w:t>
            </w:r>
            <w:r w:rsidRPr="004D3316">
              <w:rPr>
                <w:rStyle w:val="c3"/>
                <w:rFonts w:cs="Times New Roman"/>
                <w:color w:val="000000" w:themeColor="text1"/>
                <w:szCs w:val="24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093666" w:rsidRPr="004D3316" w:rsidRDefault="00093666" w:rsidP="002E6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Музыка. 8</w:t>
            </w:r>
            <w:r w:rsidRPr="004D3316">
              <w:rPr>
                <w:rFonts w:cs="Times New Roman"/>
                <w:szCs w:val="24"/>
              </w:rPr>
              <w:t xml:space="preserve"> класс. Фонохрестоматия (2 диска) / </w:t>
            </w:r>
            <w:r w:rsidRPr="004D3316">
              <w:rPr>
                <w:rFonts w:cs="Times New Roman"/>
                <w:color w:val="000000"/>
                <w:szCs w:val="24"/>
              </w:rPr>
              <w:t xml:space="preserve">Е.Д. Сергеева Г.П. Критская </w:t>
            </w:r>
            <w:r w:rsidRPr="004D3316">
              <w:rPr>
                <w:rFonts w:cs="Times New Roman"/>
                <w:szCs w:val="24"/>
              </w:rPr>
              <w:t xml:space="preserve">– М.: Просвещение, </w:t>
            </w:r>
            <w:r w:rsidRPr="004D3316">
              <w:rPr>
                <w:rFonts w:cs="Times New Roman"/>
                <w:color w:val="000000" w:themeColor="text1"/>
                <w:szCs w:val="24"/>
              </w:rPr>
              <w:t>2015</w:t>
            </w:r>
          </w:p>
          <w:p w:rsidR="00093666" w:rsidRPr="004D3316" w:rsidRDefault="00093666" w:rsidP="002E6127">
            <w:pPr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 xml:space="preserve">Сергеева Г. П., Критская Е. </w:t>
            </w:r>
            <w:proofErr w:type="spellStart"/>
            <w:r w:rsidRPr="004D3316">
              <w:rPr>
                <w:rFonts w:cs="Times New Roman"/>
                <w:szCs w:val="24"/>
              </w:rPr>
              <w:t>Д.Музыка</w:t>
            </w:r>
            <w:proofErr w:type="spellEnd"/>
            <w:r w:rsidRPr="004D3316">
              <w:rPr>
                <w:rFonts w:cs="Times New Roman"/>
                <w:szCs w:val="24"/>
              </w:rPr>
              <w:t>. Хрест</w:t>
            </w:r>
            <w:r>
              <w:rPr>
                <w:rFonts w:cs="Times New Roman"/>
                <w:szCs w:val="24"/>
              </w:rPr>
              <w:t>оматия музыкального материала. 8</w:t>
            </w:r>
            <w:r w:rsidRPr="004D3316">
              <w:rPr>
                <w:rFonts w:cs="Times New Roman"/>
                <w:szCs w:val="24"/>
              </w:rPr>
              <w:t xml:space="preserve"> класс- М.: Просвещение</w:t>
            </w:r>
          </w:p>
          <w:p w:rsidR="00093666" w:rsidRPr="004D3316" w:rsidRDefault="00093666" w:rsidP="002E6127">
            <w:pPr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Сергеева Г. П., Критская Е. Д. Уроки</w:t>
            </w:r>
            <w:r>
              <w:rPr>
                <w:rFonts w:cs="Times New Roman"/>
                <w:szCs w:val="24"/>
              </w:rPr>
              <w:t xml:space="preserve"> музыки. Поурочные разработки. 8</w:t>
            </w:r>
            <w:r w:rsidRPr="004D3316">
              <w:rPr>
                <w:rFonts w:cs="Times New Roman"/>
                <w:szCs w:val="24"/>
              </w:rPr>
              <w:t xml:space="preserve"> класс.</w:t>
            </w:r>
          </w:p>
        </w:tc>
        <w:tc>
          <w:tcPr>
            <w:tcW w:w="3260" w:type="dxa"/>
            <w:shd w:val="clear" w:color="auto" w:fill="auto"/>
          </w:tcPr>
          <w:p w:rsidR="00093666" w:rsidRPr="004D3316" w:rsidRDefault="00093666" w:rsidP="002E6127">
            <w:pPr>
              <w:pStyle w:val="a3"/>
            </w:pPr>
            <w:r w:rsidRPr="004D3316">
              <w:t>Тесты в 2-х вариантах, ответы, анализ. Все виды работ состоят из основной части (обязательной для всех учеников) и дополнительной части (для выявления способных учеников).</w:t>
            </w:r>
          </w:p>
          <w:p w:rsidR="00093666" w:rsidRPr="004D3316" w:rsidRDefault="00093666" w:rsidP="002E6127">
            <w:pPr>
              <w:pStyle w:val="a3"/>
            </w:pPr>
          </w:p>
        </w:tc>
      </w:tr>
    </w:tbl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093666" w:rsidRPr="00D43720" w:rsidRDefault="00093666" w:rsidP="00093666">
      <w:pPr>
        <w:rPr>
          <w:rFonts w:cs="Times New Roman"/>
          <w:sz w:val="28"/>
          <w:szCs w:val="28"/>
        </w:rPr>
      </w:pPr>
      <w:r w:rsidRPr="00D43720">
        <w:rPr>
          <w:rFonts w:cs="Times New Roman"/>
          <w:sz w:val="28"/>
          <w:szCs w:val="28"/>
        </w:rPr>
        <w:br w:type="page"/>
      </w:r>
    </w:p>
    <w:p w:rsidR="00093666" w:rsidRPr="00D43720" w:rsidRDefault="00093666" w:rsidP="0009366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43720">
        <w:rPr>
          <w:rFonts w:ascii="Times New Roman" w:hAnsi="Times New Roman"/>
          <w:sz w:val="28"/>
          <w:szCs w:val="28"/>
        </w:rPr>
        <w:lastRenderedPageBreak/>
        <w:t>ГРАФИК ПРОВЕДЕНИЯ КОНТРОЛЯ</w:t>
      </w:r>
    </w:p>
    <w:p w:rsidR="00093666" w:rsidRPr="00233641" w:rsidRDefault="00093666" w:rsidP="000936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  </w:t>
      </w:r>
      <w:r w:rsidRPr="00D43720">
        <w:rPr>
          <w:rFonts w:cs="Times New Roman"/>
          <w:b/>
          <w:sz w:val="28"/>
          <w:szCs w:val="28"/>
        </w:rPr>
        <w:t>класс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3543"/>
        <w:gridCol w:w="5245"/>
      </w:tblGrid>
      <w:tr w:rsidR="00093666" w:rsidRPr="004D3316" w:rsidTr="002E6127">
        <w:trPr>
          <w:trHeight w:val="670"/>
        </w:trPr>
        <w:tc>
          <w:tcPr>
            <w:tcW w:w="99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№ урока п/п</w:t>
            </w:r>
          </w:p>
        </w:tc>
        <w:tc>
          <w:tcPr>
            <w:tcW w:w="354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Вид работы</w:t>
            </w:r>
          </w:p>
        </w:tc>
        <w:tc>
          <w:tcPr>
            <w:tcW w:w="5245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Тема</w:t>
            </w:r>
          </w:p>
        </w:tc>
      </w:tr>
      <w:tr w:rsidR="00093666" w:rsidRPr="004D3316" w:rsidTr="002E6127">
        <w:tc>
          <w:tcPr>
            <w:tcW w:w="99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Тест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Style w:val="c33"/>
                <w:rFonts w:cs="Times New Roman"/>
                <w:szCs w:val="24"/>
              </w:rPr>
              <w:t>В музыкальном театре. Опера «Князь Игорь».</w:t>
            </w:r>
          </w:p>
        </w:tc>
      </w:tr>
      <w:tr w:rsidR="00093666" w:rsidRPr="004D3316" w:rsidTr="002E6127">
        <w:tc>
          <w:tcPr>
            <w:tcW w:w="99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Музыкальная викторина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Style w:val="c33"/>
                <w:rFonts w:cs="Times New Roman"/>
                <w:szCs w:val="24"/>
              </w:rPr>
              <w:t xml:space="preserve">Музыка – это огромный мир, окружающий человека. </w:t>
            </w:r>
          </w:p>
        </w:tc>
      </w:tr>
      <w:tr w:rsidR="00093666" w:rsidRPr="004D3316" w:rsidTr="002E6127">
        <w:tc>
          <w:tcPr>
            <w:tcW w:w="99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 w:rsidRPr="004D3316">
              <w:rPr>
                <w:rFonts w:cs="Times New Roman"/>
                <w:szCs w:val="24"/>
              </w:rPr>
              <w:t>Тест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Style w:val="c33"/>
                <w:rFonts w:cs="Times New Roman"/>
                <w:szCs w:val="24"/>
              </w:rPr>
              <w:t>Портрет великих исполнителей. Майя Плисецкая.</w:t>
            </w:r>
          </w:p>
        </w:tc>
      </w:tr>
      <w:tr w:rsidR="00093666" w:rsidRPr="004D3316" w:rsidTr="002E6127">
        <w:tc>
          <w:tcPr>
            <w:tcW w:w="99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Проект.</w:t>
            </w:r>
          </w:p>
        </w:tc>
        <w:tc>
          <w:tcPr>
            <w:tcW w:w="5245" w:type="dxa"/>
            <w:shd w:val="clear" w:color="auto" w:fill="auto"/>
          </w:tcPr>
          <w:p w:rsidR="00093666" w:rsidRPr="004D3316" w:rsidRDefault="00093666" w:rsidP="002E6127">
            <w:pPr>
              <w:spacing w:after="0"/>
              <w:rPr>
                <w:rFonts w:cs="Times New Roman"/>
                <w:szCs w:val="24"/>
              </w:rPr>
            </w:pPr>
            <w:r>
              <w:rPr>
                <w:rStyle w:val="c12"/>
                <w:rFonts w:cs="Times New Roman"/>
                <w:szCs w:val="24"/>
              </w:rPr>
              <w:t>Свет фресок Дионисия – миру.</w:t>
            </w:r>
          </w:p>
        </w:tc>
      </w:tr>
    </w:tbl>
    <w:p w:rsidR="00093666" w:rsidRPr="00D43720" w:rsidRDefault="00093666" w:rsidP="00093666">
      <w:pPr>
        <w:rPr>
          <w:rFonts w:cs="Times New Roman"/>
          <w:sz w:val="28"/>
          <w:szCs w:val="28"/>
        </w:rPr>
      </w:pPr>
    </w:p>
    <w:p w:rsidR="00CC1CD4" w:rsidRDefault="00CC1CD4"/>
    <w:sectPr w:rsidR="00CC1CD4" w:rsidSect="007C1F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9A9"/>
    <w:multiLevelType w:val="multilevel"/>
    <w:tmpl w:val="BD0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84924"/>
    <w:multiLevelType w:val="multilevel"/>
    <w:tmpl w:val="6C2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74E00"/>
    <w:multiLevelType w:val="multilevel"/>
    <w:tmpl w:val="298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E75A4"/>
    <w:multiLevelType w:val="multilevel"/>
    <w:tmpl w:val="B38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05893"/>
    <w:multiLevelType w:val="multilevel"/>
    <w:tmpl w:val="7CD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1018A"/>
    <w:multiLevelType w:val="multilevel"/>
    <w:tmpl w:val="694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07256"/>
    <w:multiLevelType w:val="multilevel"/>
    <w:tmpl w:val="34A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E0202"/>
    <w:multiLevelType w:val="multilevel"/>
    <w:tmpl w:val="4C9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110D9"/>
    <w:multiLevelType w:val="multilevel"/>
    <w:tmpl w:val="EE0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B0EFA"/>
    <w:multiLevelType w:val="multilevel"/>
    <w:tmpl w:val="782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71D1A"/>
    <w:multiLevelType w:val="multilevel"/>
    <w:tmpl w:val="44A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A233D"/>
    <w:multiLevelType w:val="multilevel"/>
    <w:tmpl w:val="265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320B3"/>
    <w:multiLevelType w:val="multilevel"/>
    <w:tmpl w:val="4C0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C5460"/>
    <w:multiLevelType w:val="multilevel"/>
    <w:tmpl w:val="79D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01C4D"/>
    <w:multiLevelType w:val="multilevel"/>
    <w:tmpl w:val="F76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546DE"/>
    <w:multiLevelType w:val="multilevel"/>
    <w:tmpl w:val="F8B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A6551"/>
    <w:multiLevelType w:val="multilevel"/>
    <w:tmpl w:val="4F1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456C5"/>
    <w:multiLevelType w:val="multilevel"/>
    <w:tmpl w:val="055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805BA"/>
    <w:multiLevelType w:val="multilevel"/>
    <w:tmpl w:val="9CC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F19F1"/>
    <w:multiLevelType w:val="multilevel"/>
    <w:tmpl w:val="D35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A6E26"/>
    <w:multiLevelType w:val="multilevel"/>
    <w:tmpl w:val="FA8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70966"/>
    <w:multiLevelType w:val="multilevel"/>
    <w:tmpl w:val="99F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B60DA"/>
    <w:multiLevelType w:val="multilevel"/>
    <w:tmpl w:val="90B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73231"/>
    <w:multiLevelType w:val="multilevel"/>
    <w:tmpl w:val="58B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112D9"/>
    <w:multiLevelType w:val="multilevel"/>
    <w:tmpl w:val="8CB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3"/>
  </w:num>
  <w:num w:numId="5">
    <w:abstractNumId w:val="7"/>
  </w:num>
  <w:num w:numId="6">
    <w:abstractNumId w:val="9"/>
  </w:num>
  <w:num w:numId="7">
    <w:abstractNumId w:val="22"/>
  </w:num>
  <w:num w:numId="8">
    <w:abstractNumId w:val="19"/>
  </w:num>
  <w:num w:numId="9">
    <w:abstractNumId w:val="8"/>
  </w:num>
  <w:num w:numId="10">
    <w:abstractNumId w:val="4"/>
  </w:num>
  <w:num w:numId="11">
    <w:abstractNumId w:val="20"/>
  </w:num>
  <w:num w:numId="12">
    <w:abstractNumId w:val="0"/>
  </w:num>
  <w:num w:numId="13">
    <w:abstractNumId w:val="12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15"/>
  </w:num>
  <w:num w:numId="21">
    <w:abstractNumId w:val="11"/>
  </w:num>
  <w:num w:numId="22">
    <w:abstractNumId w:val="24"/>
  </w:num>
  <w:num w:numId="23">
    <w:abstractNumId w:val="2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7"/>
    <w:rsid w:val="00093666"/>
    <w:rsid w:val="003135B3"/>
    <w:rsid w:val="007E743E"/>
    <w:rsid w:val="00974717"/>
    <w:rsid w:val="00BE7391"/>
    <w:rsid w:val="00CC1CD4"/>
    <w:rsid w:val="00DF36C3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E8A5"/>
  <w15:docId w15:val="{908012D9-8D86-4EAD-A160-6DC2DA4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93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3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6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936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36">
    <w:name w:val="c36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093666"/>
  </w:style>
  <w:style w:type="character" w:customStyle="1" w:styleId="c57">
    <w:name w:val="c57"/>
    <w:basedOn w:val="a0"/>
    <w:rsid w:val="00093666"/>
  </w:style>
  <w:style w:type="paragraph" w:customStyle="1" w:styleId="c63">
    <w:name w:val="c63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rsid w:val="00093666"/>
  </w:style>
  <w:style w:type="character" w:customStyle="1" w:styleId="c25">
    <w:name w:val="c25"/>
    <w:basedOn w:val="a0"/>
    <w:rsid w:val="00093666"/>
  </w:style>
  <w:style w:type="character" w:customStyle="1" w:styleId="c10">
    <w:name w:val="c10"/>
    <w:basedOn w:val="a0"/>
    <w:rsid w:val="00093666"/>
  </w:style>
  <w:style w:type="character" w:customStyle="1" w:styleId="c2">
    <w:name w:val="c2"/>
    <w:basedOn w:val="a0"/>
    <w:rsid w:val="00093666"/>
  </w:style>
  <w:style w:type="character" w:customStyle="1" w:styleId="c12">
    <w:name w:val="c12"/>
    <w:basedOn w:val="a0"/>
    <w:rsid w:val="00093666"/>
  </w:style>
  <w:style w:type="character" w:customStyle="1" w:styleId="c5">
    <w:name w:val="c5"/>
    <w:basedOn w:val="a0"/>
    <w:rsid w:val="00093666"/>
  </w:style>
  <w:style w:type="character" w:customStyle="1" w:styleId="c3">
    <w:name w:val="c3"/>
    <w:rsid w:val="00093666"/>
  </w:style>
  <w:style w:type="paragraph" w:styleId="a3">
    <w:name w:val="Normal (Web)"/>
    <w:basedOn w:val="a"/>
    <w:uiPriority w:val="99"/>
    <w:unhideWhenUsed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666"/>
    <w:rPr>
      <w:color w:val="0000FF"/>
      <w:u w:val="single"/>
    </w:rPr>
  </w:style>
  <w:style w:type="paragraph" w:customStyle="1" w:styleId="c1">
    <w:name w:val="c1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93666"/>
    <w:pPr>
      <w:ind w:left="720"/>
      <w:contextualSpacing/>
    </w:pPr>
  </w:style>
  <w:style w:type="character" w:customStyle="1" w:styleId="c33">
    <w:name w:val="c33"/>
    <w:basedOn w:val="a0"/>
    <w:rsid w:val="00093666"/>
  </w:style>
  <w:style w:type="paragraph" w:customStyle="1" w:styleId="c26">
    <w:name w:val="c26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093666"/>
  </w:style>
  <w:style w:type="paragraph" w:customStyle="1" w:styleId="c9">
    <w:name w:val="c9"/>
    <w:basedOn w:val="a"/>
    <w:rsid w:val="000936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093666"/>
  </w:style>
  <w:style w:type="character" w:customStyle="1" w:styleId="c14">
    <w:name w:val="c14"/>
    <w:basedOn w:val="a0"/>
    <w:rsid w:val="00093666"/>
  </w:style>
  <w:style w:type="character" w:customStyle="1" w:styleId="c67">
    <w:name w:val="c67"/>
    <w:basedOn w:val="a0"/>
    <w:rsid w:val="00093666"/>
  </w:style>
  <w:style w:type="character" w:customStyle="1" w:styleId="c16">
    <w:name w:val="c16"/>
    <w:basedOn w:val="a0"/>
    <w:rsid w:val="00093666"/>
  </w:style>
  <w:style w:type="character" w:customStyle="1" w:styleId="c137">
    <w:name w:val="c137"/>
    <w:basedOn w:val="a0"/>
    <w:rsid w:val="0009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1125</Words>
  <Characters>6417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alex</cp:lastModifiedBy>
  <cp:revision>7</cp:revision>
  <dcterms:created xsi:type="dcterms:W3CDTF">2021-09-05T19:29:00Z</dcterms:created>
  <dcterms:modified xsi:type="dcterms:W3CDTF">2023-09-29T15:57:00Z</dcterms:modified>
</cp:coreProperties>
</file>