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A5" w:rsidRPr="00C624FA" w:rsidRDefault="000C3CA5" w:rsidP="008523E8">
      <w:pPr>
        <w:spacing w:after="0" w:line="240" w:lineRule="auto"/>
        <w:jc w:val="center"/>
        <w:rPr>
          <w:rFonts w:ascii="Times New Roman" w:hAnsi="Times New Roman" w:cs="Times New Roman"/>
          <w:b/>
          <w:bCs/>
          <w:sz w:val="24"/>
          <w:szCs w:val="24"/>
        </w:rPr>
      </w:pPr>
      <w:r w:rsidRPr="00C624FA">
        <w:rPr>
          <w:rFonts w:ascii="Times New Roman" w:hAnsi="Times New Roman" w:cs="Times New Roman"/>
          <w:b/>
          <w:bCs/>
          <w:sz w:val="24"/>
          <w:szCs w:val="24"/>
        </w:rPr>
        <w:t>РОССИЙСКАЯ ФЕДЕРАЦИЯ</w:t>
      </w:r>
    </w:p>
    <w:p w:rsidR="000C3CA5" w:rsidRPr="00C624FA" w:rsidRDefault="000C3CA5" w:rsidP="008523E8">
      <w:pPr>
        <w:spacing w:after="0" w:line="240" w:lineRule="auto"/>
        <w:jc w:val="center"/>
        <w:rPr>
          <w:rFonts w:ascii="Times New Roman" w:hAnsi="Times New Roman" w:cs="Times New Roman"/>
          <w:b/>
          <w:bCs/>
          <w:sz w:val="24"/>
          <w:szCs w:val="24"/>
        </w:rPr>
      </w:pPr>
      <w:r w:rsidRPr="00C624FA">
        <w:rPr>
          <w:rFonts w:ascii="Times New Roman" w:hAnsi="Times New Roman" w:cs="Times New Roman"/>
          <w:b/>
          <w:bCs/>
          <w:sz w:val="24"/>
          <w:szCs w:val="24"/>
        </w:rPr>
        <w:t>УПРАВЛЕНИЕ ОБРАЗОВАНИЯ, СПОРТА И ФИЗИЧЕСКОЙ КУЛЬТУРЫ</w:t>
      </w:r>
    </w:p>
    <w:p w:rsidR="000C3CA5" w:rsidRPr="00C624FA" w:rsidRDefault="000C3CA5" w:rsidP="008523E8">
      <w:pPr>
        <w:spacing w:after="0" w:line="240" w:lineRule="auto"/>
        <w:jc w:val="center"/>
        <w:rPr>
          <w:rFonts w:ascii="Times New Roman" w:hAnsi="Times New Roman" w:cs="Times New Roman"/>
          <w:b/>
          <w:bCs/>
          <w:sz w:val="24"/>
          <w:szCs w:val="24"/>
        </w:rPr>
      </w:pPr>
      <w:r w:rsidRPr="00C624FA">
        <w:rPr>
          <w:rFonts w:ascii="Times New Roman" w:hAnsi="Times New Roman" w:cs="Times New Roman"/>
          <w:b/>
          <w:bCs/>
          <w:sz w:val="24"/>
          <w:szCs w:val="24"/>
        </w:rPr>
        <w:t>АДМИНИСТРАЦИИ ГОРОДА ОРЛА</w:t>
      </w:r>
    </w:p>
    <w:p w:rsidR="000C3CA5" w:rsidRPr="00C624FA" w:rsidRDefault="000C3CA5" w:rsidP="008523E8">
      <w:pPr>
        <w:spacing w:after="0" w:line="240" w:lineRule="auto"/>
        <w:jc w:val="center"/>
        <w:rPr>
          <w:rFonts w:ascii="Times New Roman" w:hAnsi="Times New Roman" w:cs="Times New Roman"/>
          <w:b/>
          <w:bCs/>
          <w:sz w:val="24"/>
          <w:szCs w:val="24"/>
        </w:rPr>
      </w:pPr>
      <w:r w:rsidRPr="00C624FA">
        <w:rPr>
          <w:rFonts w:ascii="Times New Roman" w:hAnsi="Times New Roman" w:cs="Times New Roman"/>
          <w:b/>
          <w:bCs/>
          <w:sz w:val="24"/>
          <w:szCs w:val="24"/>
        </w:rPr>
        <w:t>МУНИЦИПАЛЬНОЕ БЮДЖЕТНОЕ ОБЩЕОБРАЗОВАТЕЛЬНОЕ УЧРЕЖДЕНИЕ-</w:t>
      </w:r>
    </w:p>
    <w:p w:rsidR="000C3CA5" w:rsidRPr="00C624FA" w:rsidRDefault="000C3CA5" w:rsidP="008523E8">
      <w:pPr>
        <w:pBdr>
          <w:bottom w:val="single" w:sz="12" w:space="1" w:color="auto"/>
        </w:pBdr>
        <w:spacing w:after="0" w:line="240" w:lineRule="auto"/>
        <w:jc w:val="center"/>
        <w:rPr>
          <w:rFonts w:ascii="Times New Roman" w:hAnsi="Times New Roman" w:cs="Times New Roman"/>
          <w:b/>
          <w:bCs/>
          <w:sz w:val="24"/>
          <w:szCs w:val="24"/>
        </w:rPr>
      </w:pPr>
      <w:r w:rsidRPr="00C624FA">
        <w:rPr>
          <w:rFonts w:ascii="Times New Roman" w:hAnsi="Times New Roman" w:cs="Times New Roman"/>
          <w:b/>
          <w:bCs/>
          <w:sz w:val="24"/>
          <w:szCs w:val="24"/>
        </w:rPr>
        <w:t>ШКОЛА № 35 имени А.Г. ПЕРЕЛЫГИНА ГОРОДА ОРЛА</w:t>
      </w:r>
    </w:p>
    <w:p w:rsidR="000C3CA5" w:rsidRPr="00C624FA" w:rsidRDefault="000C3CA5" w:rsidP="008523E8">
      <w:pPr>
        <w:spacing w:after="0" w:line="240" w:lineRule="auto"/>
        <w:jc w:val="center"/>
        <w:rPr>
          <w:rFonts w:ascii="Times New Roman" w:hAnsi="Times New Roman" w:cs="Times New Roman"/>
          <w:bCs/>
          <w:i/>
          <w:sz w:val="24"/>
          <w:szCs w:val="24"/>
        </w:rPr>
      </w:pPr>
      <w:smartTag w:uri="urn:schemas-microsoft-com:office:smarttags" w:element="metricconverter">
        <w:smartTagPr>
          <w:attr w:name="ProductID" w:val="302012 г"/>
        </w:smartTagPr>
        <w:r w:rsidRPr="00C624FA">
          <w:rPr>
            <w:rFonts w:ascii="Times New Roman" w:hAnsi="Times New Roman" w:cs="Times New Roman"/>
            <w:bCs/>
            <w:i/>
            <w:sz w:val="24"/>
            <w:szCs w:val="24"/>
          </w:rPr>
          <w:t>302012 г</w:t>
        </w:r>
      </w:smartTag>
      <w:r w:rsidRPr="00C624FA">
        <w:rPr>
          <w:rFonts w:ascii="Times New Roman" w:hAnsi="Times New Roman" w:cs="Times New Roman"/>
          <w:bCs/>
          <w:i/>
          <w:sz w:val="24"/>
          <w:szCs w:val="24"/>
        </w:rPr>
        <w:t>. Орел, ул. Абрамова и Соколова, д.76 тел. 54-48-35</w:t>
      </w:r>
    </w:p>
    <w:p w:rsidR="000C3CA5" w:rsidRPr="00C624FA" w:rsidRDefault="000C3CA5" w:rsidP="008523E8">
      <w:pPr>
        <w:spacing w:after="0" w:line="240" w:lineRule="auto"/>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58"/>
        <w:gridCol w:w="6156"/>
      </w:tblGrid>
      <w:tr w:rsidR="000C3CA5" w:rsidRPr="00C624FA" w:rsidTr="00401B38">
        <w:tc>
          <w:tcPr>
            <w:tcW w:w="3964" w:type="dxa"/>
          </w:tcPr>
          <w:p w:rsidR="000C3CA5" w:rsidRPr="00C624FA" w:rsidRDefault="000C3CA5" w:rsidP="008523E8">
            <w:pPr>
              <w:jc w:val="both"/>
              <w:rPr>
                <w:rFonts w:ascii="Times New Roman" w:hAnsi="Times New Roman" w:cs="Times New Roman"/>
                <w:sz w:val="24"/>
                <w:szCs w:val="24"/>
              </w:rPr>
            </w:pPr>
            <w:r w:rsidRPr="00C624FA">
              <w:rPr>
                <w:rFonts w:ascii="Times New Roman" w:hAnsi="Times New Roman" w:cs="Times New Roman"/>
                <w:sz w:val="24"/>
                <w:szCs w:val="24"/>
              </w:rPr>
              <w:t>РАССМОТРЕНО</w:t>
            </w:r>
          </w:p>
          <w:p w:rsidR="000C3CA5" w:rsidRPr="00C624FA" w:rsidRDefault="000C3CA5" w:rsidP="008523E8">
            <w:pPr>
              <w:jc w:val="both"/>
              <w:rPr>
                <w:rFonts w:ascii="Times New Roman" w:hAnsi="Times New Roman" w:cs="Times New Roman"/>
                <w:sz w:val="24"/>
                <w:szCs w:val="24"/>
              </w:rPr>
            </w:pPr>
            <w:r w:rsidRPr="00C624FA">
              <w:rPr>
                <w:rFonts w:ascii="Times New Roman" w:hAnsi="Times New Roman" w:cs="Times New Roman"/>
                <w:sz w:val="24"/>
                <w:szCs w:val="24"/>
              </w:rPr>
              <w:t>на педагогическом совете</w:t>
            </w:r>
          </w:p>
          <w:p w:rsidR="000C3CA5" w:rsidRPr="00C624FA" w:rsidRDefault="000C3CA5" w:rsidP="008523E8">
            <w:pPr>
              <w:jc w:val="both"/>
              <w:rPr>
                <w:rFonts w:ascii="Times New Roman" w:hAnsi="Times New Roman" w:cs="Times New Roman"/>
                <w:sz w:val="24"/>
                <w:szCs w:val="24"/>
              </w:rPr>
            </w:pPr>
            <w:r w:rsidRPr="00C624FA">
              <w:rPr>
                <w:rFonts w:ascii="Times New Roman" w:hAnsi="Times New Roman" w:cs="Times New Roman"/>
                <w:sz w:val="24"/>
                <w:szCs w:val="24"/>
              </w:rPr>
              <w:t>Протокол № 1 от 29.08.2024 г.</w:t>
            </w:r>
          </w:p>
          <w:p w:rsidR="000C3CA5" w:rsidRPr="00C624FA" w:rsidRDefault="000C3CA5" w:rsidP="008523E8">
            <w:pPr>
              <w:jc w:val="both"/>
              <w:rPr>
                <w:rFonts w:ascii="Times New Roman" w:hAnsi="Times New Roman" w:cs="Times New Roman"/>
                <w:sz w:val="24"/>
                <w:szCs w:val="24"/>
              </w:rPr>
            </w:pPr>
          </w:p>
        </w:tc>
        <w:tc>
          <w:tcPr>
            <w:tcW w:w="993" w:type="dxa"/>
          </w:tcPr>
          <w:p w:rsidR="000C3CA5" w:rsidRPr="00C624FA" w:rsidRDefault="000C3CA5" w:rsidP="008523E8">
            <w:pPr>
              <w:jc w:val="both"/>
              <w:rPr>
                <w:rFonts w:ascii="Times New Roman" w:hAnsi="Times New Roman" w:cs="Times New Roman"/>
                <w:sz w:val="24"/>
                <w:szCs w:val="24"/>
              </w:rPr>
            </w:pPr>
          </w:p>
        </w:tc>
        <w:tc>
          <w:tcPr>
            <w:tcW w:w="4779" w:type="dxa"/>
          </w:tcPr>
          <w:p w:rsidR="000C3CA5" w:rsidRPr="00C624FA" w:rsidRDefault="00007BD6" w:rsidP="008523E8">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p>
          <w:p w:rsidR="000C3CA5" w:rsidRPr="00C624FA" w:rsidRDefault="000C3CA5" w:rsidP="008523E8">
            <w:pPr>
              <w:jc w:val="both"/>
              <w:rPr>
                <w:rFonts w:ascii="Times New Roman" w:hAnsi="Times New Roman" w:cs="Times New Roman"/>
                <w:sz w:val="24"/>
                <w:szCs w:val="24"/>
              </w:rPr>
            </w:pPr>
          </w:p>
          <w:p w:rsidR="000C3CA5" w:rsidRPr="00C624FA" w:rsidRDefault="005D323D" w:rsidP="00007BD6">
            <w:pPr>
              <w:jc w:val="center"/>
              <w:rPr>
                <w:rFonts w:ascii="Times New Roman" w:hAnsi="Times New Roman" w:cs="Times New Roman"/>
                <w:sz w:val="24"/>
                <w:szCs w:val="24"/>
              </w:rPr>
            </w:pPr>
            <w:r>
              <w:rPr>
                <w:rFonts w:ascii="Times New Roman" w:hAnsi="Times New Roman" w:cs="Times New Roman"/>
                <w:sz w:val="24"/>
                <w:szCs w:val="24"/>
              </w:rPr>
              <w:t>Приказ от 29.08.2024 г. № 48/9</w:t>
            </w:r>
            <w:r w:rsidR="000C3CA5" w:rsidRPr="00C624FA">
              <w:rPr>
                <w:rFonts w:ascii="Times New Roman" w:hAnsi="Times New Roman" w:cs="Times New Roman"/>
                <w:sz w:val="24"/>
                <w:szCs w:val="24"/>
              </w:rPr>
              <w:t xml:space="preserve"> – Д</w:t>
            </w:r>
          </w:p>
        </w:tc>
      </w:tr>
    </w:tbl>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bookmarkStart w:id="0" w:name="_Hlk39409567"/>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center"/>
        <w:rPr>
          <w:rFonts w:ascii="Times New Roman" w:hAnsi="Times New Roman" w:cs="Times New Roman"/>
          <w:sz w:val="24"/>
          <w:szCs w:val="24"/>
        </w:rPr>
      </w:pPr>
      <w:r w:rsidRPr="00C624FA">
        <w:rPr>
          <w:rFonts w:ascii="Times New Roman" w:hAnsi="Times New Roman" w:cs="Times New Roman"/>
          <w:sz w:val="24"/>
          <w:szCs w:val="24"/>
        </w:rPr>
        <w:t>АДАПТИРОВАННАЯ ОСНОВНАЯ ОБРАЗОВАТЕЛЬНАЯ ПРОГРАММА</w:t>
      </w:r>
    </w:p>
    <w:p w:rsidR="000C3CA5" w:rsidRPr="00C624FA" w:rsidRDefault="000C3CA5" w:rsidP="008523E8">
      <w:pPr>
        <w:spacing w:after="0" w:line="240" w:lineRule="auto"/>
        <w:jc w:val="center"/>
        <w:rPr>
          <w:rFonts w:ascii="Times New Roman" w:hAnsi="Times New Roman" w:cs="Times New Roman"/>
          <w:sz w:val="24"/>
          <w:szCs w:val="24"/>
        </w:rPr>
      </w:pPr>
      <w:r w:rsidRPr="00C624FA">
        <w:rPr>
          <w:rFonts w:ascii="Times New Roman" w:hAnsi="Times New Roman" w:cs="Times New Roman"/>
          <w:sz w:val="24"/>
          <w:szCs w:val="24"/>
        </w:rPr>
        <w:t>ОСНОВНОГО ОБЩЕГО ОБРАЗОВАНИЯ</w:t>
      </w:r>
    </w:p>
    <w:p w:rsidR="000C3CA5" w:rsidRPr="00C624FA" w:rsidRDefault="000C3CA5" w:rsidP="008523E8">
      <w:pPr>
        <w:spacing w:after="0" w:line="240" w:lineRule="auto"/>
        <w:jc w:val="center"/>
        <w:rPr>
          <w:rFonts w:ascii="Times New Roman" w:hAnsi="Times New Roman" w:cs="Times New Roman"/>
          <w:sz w:val="24"/>
          <w:szCs w:val="24"/>
        </w:rPr>
      </w:pPr>
      <w:r w:rsidRPr="00C624FA">
        <w:rPr>
          <w:rFonts w:ascii="Times New Roman" w:hAnsi="Times New Roman" w:cs="Times New Roman"/>
          <w:sz w:val="24"/>
          <w:szCs w:val="24"/>
        </w:rPr>
        <w:t xml:space="preserve">ДЛЯ ОБУЧАЮЩИХСЯ </w:t>
      </w:r>
    </w:p>
    <w:p w:rsidR="000C3CA5" w:rsidRPr="00C624FA" w:rsidRDefault="000C3CA5" w:rsidP="008523E8">
      <w:pPr>
        <w:spacing w:after="0" w:line="240" w:lineRule="auto"/>
        <w:jc w:val="center"/>
        <w:rPr>
          <w:rFonts w:ascii="Times New Roman" w:hAnsi="Times New Roman" w:cs="Times New Roman"/>
          <w:sz w:val="24"/>
          <w:szCs w:val="24"/>
        </w:rPr>
      </w:pPr>
      <w:r w:rsidRPr="00C624FA">
        <w:rPr>
          <w:rFonts w:ascii="Times New Roman" w:hAnsi="Times New Roman" w:cs="Times New Roman"/>
          <w:sz w:val="24"/>
          <w:szCs w:val="24"/>
        </w:rPr>
        <w:t xml:space="preserve">С </w:t>
      </w:r>
      <w:bookmarkEnd w:id="0"/>
      <w:r w:rsidRPr="00C624FA">
        <w:rPr>
          <w:rFonts w:ascii="Times New Roman" w:hAnsi="Times New Roman" w:cs="Times New Roman"/>
          <w:sz w:val="24"/>
          <w:szCs w:val="24"/>
        </w:rPr>
        <w:t>ОРГАНИЧЕННЫМИ ВОЗМОЖНОСТЯМИ ЗДОРОВЬЯ</w:t>
      </w: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0C3CA5" w:rsidRPr="00C624FA" w:rsidRDefault="000C3CA5" w:rsidP="008523E8">
      <w:pPr>
        <w:spacing w:after="0" w:line="240" w:lineRule="auto"/>
        <w:jc w:val="both"/>
        <w:rPr>
          <w:rFonts w:ascii="Times New Roman" w:hAnsi="Times New Roman" w:cs="Times New Roman"/>
          <w:sz w:val="24"/>
          <w:szCs w:val="24"/>
        </w:rPr>
      </w:pPr>
    </w:p>
    <w:p w:rsidR="00BC37DB" w:rsidRDefault="00BC37DB" w:rsidP="00007BD6">
      <w:pPr>
        <w:spacing w:after="0" w:line="240" w:lineRule="auto"/>
        <w:outlineLvl w:val="2"/>
        <w:rPr>
          <w:rFonts w:ascii="Times New Roman" w:hAnsi="Times New Roman" w:cs="Times New Roman"/>
          <w:sz w:val="24"/>
          <w:szCs w:val="24"/>
        </w:rPr>
      </w:pPr>
    </w:p>
    <w:p w:rsidR="00007BD6" w:rsidRDefault="00007BD6" w:rsidP="00007BD6">
      <w:pPr>
        <w:spacing w:after="0" w:line="240" w:lineRule="auto"/>
        <w:outlineLvl w:val="2"/>
        <w:rPr>
          <w:rFonts w:ascii="Times New Roman" w:eastAsia="Times New Roman" w:hAnsi="Times New Roman" w:cs="Times New Roman"/>
          <w:b/>
          <w:bCs/>
          <w:sz w:val="24"/>
          <w:szCs w:val="24"/>
          <w:lang w:eastAsia="ru-RU"/>
        </w:rPr>
      </w:pPr>
      <w:bookmarkStart w:id="1" w:name="_GoBack"/>
      <w:bookmarkEnd w:id="1"/>
    </w:p>
    <w:p w:rsidR="00BC37DB" w:rsidRDefault="00BC37DB" w:rsidP="008523E8">
      <w:pPr>
        <w:spacing w:after="0" w:line="240" w:lineRule="auto"/>
        <w:jc w:val="center"/>
        <w:outlineLvl w:val="2"/>
        <w:rPr>
          <w:rFonts w:ascii="Times New Roman" w:eastAsia="Times New Roman" w:hAnsi="Times New Roman" w:cs="Times New Roman"/>
          <w:b/>
          <w:bCs/>
          <w:sz w:val="24"/>
          <w:szCs w:val="24"/>
          <w:lang w:eastAsia="ru-RU"/>
        </w:rPr>
      </w:pPr>
    </w:p>
    <w:p w:rsidR="00BC37DB" w:rsidRDefault="00BC37DB" w:rsidP="008523E8">
      <w:pPr>
        <w:spacing w:after="0" w:line="240" w:lineRule="auto"/>
        <w:jc w:val="center"/>
        <w:outlineLvl w:val="2"/>
        <w:rPr>
          <w:rFonts w:ascii="Times New Roman" w:eastAsia="Times New Roman" w:hAnsi="Times New Roman" w:cs="Times New Roman"/>
          <w:b/>
          <w:bCs/>
          <w:sz w:val="24"/>
          <w:szCs w:val="24"/>
          <w:lang w:eastAsia="ru-RU"/>
        </w:rPr>
      </w:pPr>
    </w:p>
    <w:p w:rsidR="00BC37DB" w:rsidRPr="00C624FA" w:rsidRDefault="00BC37DB" w:rsidP="008523E8">
      <w:pPr>
        <w:spacing w:after="0" w:line="240" w:lineRule="auto"/>
        <w:jc w:val="center"/>
        <w:outlineLvl w:val="2"/>
        <w:rPr>
          <w:rFonts w:ascii="Times New Roman" w:eastAsia="Times New Roman" w:hAnsi="Times New Roman" w:cs="Times New Roman"/>
          <w:b/>
          <w:bCs/>
          <w:sz w:val="24"/>
          <w:szCs w:val="24"/>
          <w:lang w:eastAsia="ru-RU"/>
        </w:rPr>
      </w:pPr>
    </w:p>
    <w:p w:rsidR="006D03CA" w:rsidRPr="00C624FA" w:rsidRDefault="006D03CA" w:rsidP="008523E8">
      <w:pPr>
        <w:spacing w:after="0" w:line="240" w:lineRule="auto"/>
        <w:jc w:val="center"/>
        <w:outlineLvl w:val="2"/>
        <w:rPr>
          <w:rFonts w:ascii="Times New Roman" w:eastAsia="Times New Roman" w:hAnsi="Times New Roman" w:cs="Times New Roman"/>
          <w:b/>
          <w:bCs/>
          <w:sz w:val="24"/>
          <w:szCs w:val="24"/>
          <w:lang w:eastAsia="ru-RU"/>
        </w:rPr>
      </w:pPr>
    </w:p>
    <w:p w:rsidR="006D03CA" w:rsidRPr="00C624FA" w:rsidRDefault="006D03CA" w:rsidP="008523E8">
      <w:pPr>
        <w:spacing w:after="0" w:line="240" w:lineRule="auto"/>
        <w:jc w:val="center"/>
        <w:outlineLvl w:val="2"/>
        <w:rPr>
          <w:rFonts w:ascii="Times New Roman" w:eastAsia="Times New Roman" w:hAnsi="Times New Roman" w:cs="Times New Roman"/>
          <w:b/>
          <w:bCs/>
          <w:sz w:val="24"/>
          <w:szCs w:val="24"/>
          <w:lang w:eastAsia="ru-RU"/>
        </w:rPr>
      </w:pPr>
    </w:p>
    <w:p w:rsidR="006D03CA" w:rsidRPr="00C624FA" w:rsidRDefault="006D03CA" w:rsidP="008523E8">
      <w:pPr>
        <w:spacing w:after="0" w:line="240" w:lineRule="auto"/>
        <w:jc w:val="center"/>
        <w:outlineLvl w:val="2"/>
        <w:rPr>
          <w:rFonts w:ascii="Times New Roman" w:eastAsia="Times New Roman" w:hAnsi="Times New Roman" w:cs="Times New Roman"/>
          <w:b/>
          <w:bCs/>
          <w:sz w:val="24"/>
          <w:szCs w:val="24"/>
          <w:lang w:eastAsia="ru-RU"/>
        </w:rPr>
      </w:pPr>
    </w:p>
    <w:p w:rsidR="006D03CA" w:rsidRPr="00C624FA" w:rsidRDefault="006D03CA" w:rsidP="008523E8">
      <w:pPr>
        <w:spacing w:after="0" w:line="240" w:lineRule="auto"/>
        <w:jc w:val="center"/>
        <w:outlineLvl w:val="2"/>
        <w:rPr>
          <w:rFonts w:ascii="Times New Roman" w:eastAsia="Times New Roman" w:hAnsi="Times New Roman" w:cs="Times New Roman"/>
          <w:b/>
          <w:bCs/>
          <w:sz w:val="24"/>
          <w:szCs w:val="24"/>
          <w:lang w:eastAsia="ru-RU"/>
        </w:rPr>
      </w:pPr>
    </w:p>
    <w:p w:rsidR="006D03CA" w:rsidRPr="00C624FA" w:rsidRDefault="006D03CA"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Pr="00C624FA" w:rsidRDefault="00F1721D" w:rsidP="00F1721D">
      <w:pPr>
        <w:pBdr>
          <w:bottom w:val="single" w:sz="12" w:space="1" w:color="auto"/>
        </w:pBd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695"/>
      </w:tblGrid>
      <w:tr w:rsidR="00F1721D" w:rsidRPr="002A6F37" w:rsidTr="00B30A31">
        <w:tc>
          <w:tcPr>
            <w:tcW w:w="7650" w:type="dxa"/>
          </w:tcPr>
          <w:p w:rsidR="00F1721D" w:rsidRPr="002A6F37" w:rsidRDefault="00F1721D" w:rsidP="00F1721D">
            <w:pPr>
              <w:pStyle w:val="aa"/>
              <w:numPr>
                <w:ilvl w:val="0"/>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ПОЯСНИТЕЛЬНАЯ ЗАПИСКА АООП ООО</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4</w:t>
            </w:r>
          </w:p>
        </w:tc>
      </w:tr>
      <w:tr w:rsidR="00F1721D" w:rsidRPr="002A6F37" w:rsidTr="00B30A31">
        <w:tc>
          <w:tcPr>
            <w:tcW w:w="7650" w:type="dxa"/>
          </w:tcPr>
          <w:p w:rsidR="00F1721D" w:rsidRPr="002A6F37" w:rsidRDefault="00F1721D" w:rsidP="00F1721D">
            <w:pPr>
              <w:pStyle w:val="aa"/>
              <w:numPr>
                <w:ilvl w:val="0"/>
                <w:numId w:val="36"/>
              </w:numPr>
              <w:jc w:val="center"/>
              <w:outlineLvl w:val="2"/>
              <w:rPr>
                <w:rFonts w:ascii="Times New Roman" w:hAnsi="Times New Roman" w:cs="Times New Roman"/>
                <w:sz w:val="20"/>
                <w:szCs w:val="20"/>
              </w:rPr>
            </w:pPr>
            <w:r w:rsidRPr="002A6F37">
              <w:rPr>
                <w:rFonts w:ascii="Times New Roman" w:hAnsi="Times New Roman" w:cs="Times New Roman"/>
                <w:sz w:val="20"/>
                <w:szCs w:val="20"/>
              </w:rPr>
              <w:t>АДАПТИРОВАННАЯ ОСНОВНАЯ ОБРАЗОВАТЕЛЬНАЯ ПРОГРАММА ООО ДЛЯ ОБУЧАЮЩИХСЯ С ЗАДЕРЖКОЙ ПСИХИЧЕСКОГО РАЗВИТИЯ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p>
        </w:tc>
      </w:tr>
      <w:tr w:rsidR="00F1721D" w:rsidRPr="002A6F37" w:rsidTr="00B30A31">
        <w:tc>
          <w:tcPr>
            <w:tcW w:w="7650" w:type="dxa"/>
          </w:tcPr>
          <w:p w:rsidR="00F1721D" w:rsidRPr="002A6F37" w:rsidRDefault="00F1721D" w:rsidP="00B30A31">
            <w:pPr>
              <w:pStyle w:val="aa"/>
              <w:ind w:left="1080"/>
              <w:outlineLvl w:val="2"/>
              <w:rPr>
                <w:rFonts w:ascii="Times New Roman" w:hAnsi="Times New Roman" w:cs="Times New Roman"/>
                <w:sz w:val="20"/>
                <w:szCs w:val="20"/>
              </w:rPr>
            </w:pPr>
            <w:r w:rsidRPr="002A6F37">
              <w:rPr>
                <w:rFonts w:ascii="Times New Roman" w:eastAsia="Times New Roman" w:hAnsi="Times New Roman" w:cs="Times New Roman"/>
                <w:bCs/>
                <w:sz w:val="20"/>
                <w:szCs w:val="20"/>
                <w:lang w:eastAsia="ru-RU"/>
              </w:rPr>
              <w:t>2.1.</w:t>
            </w:r>
            <w:r w:rsidRPr="002A6F37">
              <w:rPr>
                <w:rFonts w:ascii="Times New Roman" w:hAnsi="Times New Roman" w:cs="Times New Roman"/>
                <w:sz w:val="20"/>
                <w:szCs w:val="20"/>
              </w:rPr>
              <w:t xml:space="preserve"> ЦЕЛЕВОЙ РАЗДЕЛ АДАПТИРОВАННОЙ ОСНОВНОЙ ОБРАЗОВАТЕЛЬНОЙ ПРОГРАММЫ ОСНОВНОГО ОБЩЕГО ОБРАЗОВАНИЯ ДЛЯ ОБУЧАЮЩИХСЯ С ЗПР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p>
        </w:tc>
      </w:tr>
      <w:tr w:rsidR="00F1721D" w:rsidRPr="002A6F37" w:rsidTr="00B30A31">
        <w:tc>
          <w:tcPr>
            <w:tcW w:w="7650" w:type="dxa"/>
          </w:tcPr>
          <w:p w:rsidR="00F1721D" w:rsidRPr="002A6F37" w:rsidRDefault="00F1721D" w:rsidP="00F1721D">
            <w:pPr>
              <w:pStyle w:val="aa"/>
              <w:numPr>
                <w:ilvl w:val="1"/>
                <w:numId w:val="36"/>
              </w:numP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 ПОЯСНИТЕЛЬНАЯ ЗАПИСКА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4</w:t>
            </w:r>
          </w:p>
        </w:tc>
      </w:tr>
      <w:tr w:rsidR="00F1721D" w:rsidRPr="002A6F37" w:rsidTr="00B30A31">
        <w:tc>
          <w:tcPr>
            <w:tcW w:w="7650"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 xml:space="preserve">2.1.2. </w:t>
            </w:r>
            <w:r w:rsidRPr="002A6F37">
              <w:rPr>
                <w:rFonts w:ascii="Times New Roman" w:hAnsi="Times New Roman" w:cs="Times New Roman"/>
                <w:sz w:val="20"/>
                <w:szCs w:val="20"/>
              </w:rPr>
              <w:t>ПЛАНИРУЕМЫЕ РЕЗУЛЬТАТЫ ОСВОЕНИЯ АООП ООО ДЛЯ ОБУЧАЮЩИХСЯ С ЗПР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7</w:t>
            </w:r>
          </w:p>
        </w:tc>
      </w:tr>
      <w:tr w:rsidR="00F1721D" w:rsidRPr="002A6F37" w:rsidTr="00B30A31">
        <w:tc>
          <w:tcPr>
            <w:tcW w:w="7650" w:type="dxa"/>
          </w:tcPr>
          <w:p w:rsidR="00F1721D" w:rsidRPr="002A6F37" w:rsidRDefault="00F1721D" w:rsidP="00B30A31">
            <w:pP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2.1.3. СИСТЕМА ОЦЕНКИ ДОСТИЖЕНИЯ ПЛАНИРУЕМЫХ РЕЗУЛЬТАТОВ ОСВОЕНИЯ АООП ООО ДЛЯ ОБУЧАЮЩИХСЯ С ЗПР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9</w:t>
            </w:r>
          </w:p>
        </w:tc>
      </w:tr>
      <w:tr w:rsidR="00F1721D" w:rsidRPr="002A6F37" w:rsidTr="00B30A31">
        <w:tc>
          <w:tcPr>
            <w:tcW w:w="7650" w:type="dxa"/>
          </w:tcPr>
          <w:p w:rsidR="00F1721D" w:rsidRPr="002A6F37" w:rsidRDefault="00F1721D" w:rsidP="00F1721D">
            <w:pPr>
              <w:pStyle w:val="aa"/>
              <w:numPr>
                <w:ilvl w:val="1"/>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СОДЕРЖАТЕЛЬНЫЙ РАЗДЕЛ АООП ООО ДЛЯ ОБУЧАЮЩИХСЯ С ЗПР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15</w:t>
            </w:r>
          </w:p>
        </w:tc>
      </w:tr>
      <w:tr w:rsidR="00F1721D" w:rsidRPr="002A6F37" w:rsidTr="00B30A31">
        <w:tc>
          <w:tcPr>
            <w:tcW w:w="7650" w:type="dxa"/>
          </w:tcPr>
          <w:p w:rsidR="00F1721D" w:rsidRPr="002A6F37" w:rsidRDefault="00F1721D" w:rsidP="00F1721D">
            <w:pPr>
              <w:pStyle w:val="aa"/>
              <w:numPr>
                <w:ilvl w:val="2"/>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РАБОЧИЕ ПРОГРАММЫ УЧЕБНЫХ ПРЕДМЕТОВ, УЧЕБНЫХ КУРСОВ, ВНЕУРОЧНОЙ ДЕЯТЕЛЬНОСТИ</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РУССКИЙ ЯЗЫК</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15</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ЛИТЕРАТУРА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50</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ИСТОРИЯ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70</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ОБЩЕСТВОЗНАНИЕ</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103</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ГЕОГРАФИЯ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125</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оСНОВЫ БЕЗОПАСНОСТИ И ЗАЩИТЫ РОДИНЫ</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138</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АНГЛИЙСКИЙ ЯЗЫК</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158</w:t>
            </w:r>
          </w:p>
        </w:tc>
      </w:tr>
      <w:tr w:rsidR="00F1721D" w:rsidRPr="002A6F37" w:rsidTr="00B30A31">
        <w:tc>
          <w:tcPr>
            <w:tcW w:w="7650" w:type="dxa"/>
          </w:tcPr>
          <w:p w:rsidR="00F1721D" w:rsidRPr="002A6F37" w:rsidRDefault="00F1721D" w:rsidP="00F1721D">
            <w:pPr>
              <w:pStyle w:val="aa"/>
              <w:numPr>
                <w:ilvl w:val="3"/>
                <w:numId w:val="36"/>
              </w:numP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 xml:space="preserve">МАТЕМАТИКА </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181</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 xml:space="preserve"> ИНФОРМАТИКА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207</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ФИЗИКА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221</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БИОЛОГИЯ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242</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ХИМИЯ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269</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ИЗОБРАЗИТЕЛЬНОЕ ИСКУССТВО</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285</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МУЗЫКА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303</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ТРУД (ТЕХНОЛОГИЯ)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321</w:t>
            </w:r>
          </w:p>
        </w:tc>
      </w:tr>
      <w:tr w:rsidR="00F1721D" w:rsidRPr="002A6F37" w:rsidTr="00B30A31">
        <w:tc>
          <w:tcPr>
            <w:tcW w:w="7650" w:type="dxa"/>
          </w:tcPr>
          <w:p w:rsidR="00F1721D" w:rsidRPr="002A6F37" w:rsidRDefault="00F1721D" w:rsidP="00F1721D">
            <w:pPr>
              <w:pStyle w:val="aa"/>
              <w:numPr>
                <w:ilvl w:val="3"/>
                <w:numId w:val="36"/>
              </w:num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АДАПТИВНАЯ ФИЗИЧЕСКАЯ КУЛЬТУРА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339</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ПРОГРАММА ФОРМИРОВАНИЯ УНИВЕРСАЛЬНЫХ УЧЕБНЫХ ДЕЙСТВИЙ У ОБУЧАЮЩИХСЯ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359</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hAnsi="Times New Roman" w:cs="Times New Roman"/>
                <w:sz w:val="20"/>
                <w:szCs w:val="20"/>
              </w:rPr>
            </w:pPr>
            <w:r w:rsidRPr="002A6F37">
              <w:rPr>
                <w:rFonts w:ascii="Times New Roman" w:hAnsi="Times New Roman" w:cs="Times New Roman"/>
                <w:sz w:val="20"/>
                <w:szCs w:val="20"/>
              </w:rPr>
              <w:t>ПРОГРАММА КОРРЕКЦИОННОЙ РАБОТЫ</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359</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hAnsi="Times New Roman" w:cs="Times New Roman"/>
                <w:sz w:val="20"/>
                <w:szCs w:val="20"/>
              </w:rPr>
            </w:pPr>
            <w:r w:rsidRPr="002A6F37">
              <w:rPr>
                <w:rFonts w:ascii="Times New Roman" w:hAnsi="Times New Roman" w:cs="Times New Roman"/>
                <w:sz w:val="20"/>
                <w:szCs w:val="20"/>
              </w:rPr>
              <w:t>ПРОГРАММА ВОСПИТАНИЯ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362</w:t>
            </w:r>
          </w:p>
        </w:tc>
      </w:tr>
      <w:tr w:rsidR="00F1721D" w:rsidRPr="002A6F37" w:rsidTr="00B30A31">
        <w:tc>
          <w:tcPr>
            <w:tcW w:w="7650"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2.3.</w:t>
            </w:r>
            <w:r w:rsidRPr="002A6F37">
              <w:rPr>
                <w:rFonts w:ascii="Times New Roman" w:hAnsi="Times New Roman" w:cs="Times New Roman"/>
                <w:sz w:val="20"/>
                <w:szCs w:val="20"/>
              </w:rPr>
              <w:t xml:space="preserve"> ОРГАНИЗАЦИОННЫЙ РАЗДЕЛ АООП ООО ДЛЯ ОБУЧАЮЩИХСЯ С ЗПР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365</w:t>
            </w:r>
          </w:p>
        </w:tc>
      </w:tr>
      <w:tr w:rsidR="00F1721D" w:rsidRPr="002A6F37" w:rsidTr="00B30A31">
        <w:tc>
          <w:tcPr>
            <w:tcW w:w="7650" w:type="dxa"/>
          </w:tcPr>
          <w:p w:rsidR="00F1721D" w:rsidRPr="002A6F37" w:rsidRDefault="00F1721D" w:rsidP="00F1721D">
            <w:pPr>
              <w:pStyle w:val="aa"/>
              <w:numPr>
                <w:ilvl w:val="0"/>
                <w:numId w:val="36"/>
              </w:numPr>
              <w:jc w:val="center"/>
              <w:outlineLvl w:val="2"/>
              <w:rPr>
                <w:rFonts w:ascii="Times New Roman" w:hAnsi="Times New Roman" w:cs="Times New Roman"/>
                <w:sz w:val="20"/>
                <w:szCs w:val="20"/>
              </w:rPr>
            </w:pPr>
            <w:r w:rsidRPr="002A6F37">
              <w:rPr>
                <w:rFonts w:ascii="Times New Roman" w:hAnsi="Times New Roman" w:cs="Times New Roman"/>
                <w:sz w:val="20"/>
                <w:szCs w:val="20"/>
              </w:rPr>
              <w:t>АДАПТИРОВАННАЯ ОСНОВНАЯ ОБРАЗОВАТЕЛЬНАЯ ПРОГРАММА ООО ДЛЯ ОБУЧАЮЩИХСЯ С РАССТРОЙСТВАМИ АУТИСТИЧЕСКОГО СПЕКТРА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367</w:t>
            </w:r>
          </w:p>
        </w:tc>
      </w:tr>
      <w:tr w:rsidR="00F1721D" w:rsidRPr="002A6F37" w:rsidTr="00B30A31">
        <w:tc>
          <w:tcPr>
            <w:tcW w:w="7650" w:type="dxa"/>
          </w:tcPr>
          <w:p w:rsidR="00F1721D" w:rsidRPr="002A6F37" w:rsidRDefault="00F1721D" w:rsidP="00B30A31">
            <w:pPr>
              <w:pStyle w:val="aa"/>
              <w:ind w:left="1080"/>
              <w:outlineLvl w:val="2"/>
              <w:rPr>
                <w:rFonts w:ascii="Times New Roman" w:hAnsi="Times New Roman" w:cs="Times New Roman"/>
                <w:sz w:val="20"/>
                <w:szCs w:val="20"/>
              </w:rPr>
            </w:pPr>
            <w:r w:rsidRPr="002A6F37">
              <w:rPr>
                <w:rFonts w:ascii="Times New Roman" w:eastAsia="Times New Roman" w:hAnsi="Times New Roman" w:cs="Times New Roman"/>
                <w:bCs/>
                <w:sz w:val="20"/>
                <w:szCs w:val="20"/>
                <w:lang w:eastAsia="ru-RU"/>
              </w:rPr>
              <w:t>3.1.</w:t>
            </w:r>
            <w:r w:rsidRPr="002A6F37">
              <w:rPr>
                <w:rFonts w:ascii="Times New Roman" w:hAnsi="Times New Roman" w:cs="Times New Roman"/>
                <w:sz w:val="20"/>
                <w:szCs w:val="20"/>
              </w:rPr>
              <w:t xml:space="preserve"> ЦЕЛЕВОЙ РАЗДЕЛ АДАПТИРОВАННОЙ ОСНОВНОЙ ОБРАЗОВАТЕЛЬНОЙ ПРОГРАММЫ ОСНОВНОГО ОБЩЕГО ОБРАЗОВАНИЯ ДЛЯ ОБУЧАЮЩИХСЯ С РАС</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367</w:t>
            </w:r>
          </w:p>
        </w:tc>
      </w:tr>
      <w:tr w:rsidR="00F1721D" w:rsidRPr="002A6F37" w:rsidTr="00B30A31">
        <w:tc>
          <w:tcPr>
            <w:tcW w:w="7650" w:type="dxa"/>
          </w:tcPr>
          <w:p w:rsidR="00F1721D" w:rsidRPr="002A6F37" w:rsidRDefault="00F1721D" w:rsidP="00F1721D">
            <w:pPr>
              <w:pStyle w:val="aa"/>
              <w:numPr>
                <w:ilvl w:val="1"/>
                <w:numId w:val="36"/>
              </w:numP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1. ПОЯСНИТЕЛЬНАЯ ЗАПИСКА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367</w:t>
            </w:r>
          </w:p>
        </w:tc>
      </w:tr>
      <w:tr w:rsidR="00F1721D" w:rsidRPr="002A6F37" w:rsidTr="00B30A31">
        <w:tc>
          <w:tcPr>
            <w:tcW w:w="7650"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 xml:space="preserve">3.1.2. </w:t>
            </w:r>
            <w:r w:rsidRPr="002A6F37">
              <w:rPr>
                <w:rFonts w:ascii="Times New Roman" w:hAnsi="Times New Roman" w:cs="Times New Roman"/>
                <w:sz w:val="20"/>
                <w:szCs w:val="20"/>
              </w:rPr>
              <w:t>ПЛАНИРУЕМЫЕ РЕЗУЛЬТАТЫ ОСВОЕНИЯ АООП ООО ДЛЯ ОБУЧАЮЩИХСЯ С РАС</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370</w:t>
            </w:r>
          </w:p>
        </w:tc>
      </w:tr>
      <w:tr w:rsidR="00F1721D" w:rsidRPr="002A6F37" w:rsidTr="00B30A31">
        <w:tc>
          <w:tcPr>
            <w:tcW w:w="7650" w:type="dxa"/>
          </w:tcPr>
          <w:p w:rsidR="00F1721D" w:rsidRPr="002A6F37" w:rsidRDefault="00F1721D" w:rsidP="00B30A31">
            <w:pP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3.1.3. СИСТЕМА ОЦЕНКИ ДОСТИЖЕНИЯ ПЛАНИРУЕМЫХ РЕЗУЛЬТАТОВ ОСВОЕНИЯ АООП ООО ДЛЯ ОБУЧАЮЩИХСЯ С РАС</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372</w:t>
            </w:r>
          </w:p>
        </w:tc>
      </w:tr>
      <w:tr w:rsidR="00F1721D" w:rsidRPr="002A6F37" w:rsidTr="00B30A31">
        <w:tc>
          <w:tcPr>
            <w:tcW w:w="7650" w:type="dxa"/>
          </w:tcPr>
          <w:p w:rsidR="00F1721D" w:rsidRPr="002A6F37" w:rsidRDefault="00F1721D" w:rsidP="00F1721D">
            <w:pPr>
              <w:pStyle w:val="aa"/>
              <w:numPr>
                <w:ilvl w:val="1"/>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СОДЕРЖАТЕЛЬНЫЙ РАЗДЕЛ АООП ООО ДЛЯ ОБУЧАЮЩИХСЯ С РАС</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378</w:t>
            </w:r>
          </w:p>
        </w:tc>
      </w:tr>
      <w:tr w:rsidR="00F1721D" w:rsidRPr="002A6F37" w:rsidTr="00B30A31">
        <w:tc>
          <w:tcPr>
            <w:tcW w:w="7650" w:type="dxa"/>
          </w:tcPr>
          <w:p w:rsidR="00F1721D" w:rsidRPr="002A6F37" w:rsidRDefault="00F1721D" w:rsidP="00F1721D">
            <w:pPr>
              <w:pStyle w:val="aa"/>
              <w:numPr>
                <w:ilvl w:val="2"/>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РАБОЧИЕ ПРОГРАММЫ УЧЕБНЫХ ПРЕДМЕТОВ, УЧЕБНЫХ КУРСОВ, ВНЕУРОЧНОЙ ДЕЯТЕЛЬНОСТИ</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378</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ПРОГРАММА ФОРМИРОВАНИЯ УНИВЕРСАЛЬНЫХ УЧЕБНЫХ ДЕЙСТВИЙ У ОБУЧАЮЩИХСЯ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378</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hAnsi="Times New Roman" w:cs="Times New Roman"/>
                <w:sz w:val="20"/>
                <w:szCs w:val="20"/>
              </w:rPr>
            </w:pPr>
            <w:r w:rsidRPr="002A6F37">
              <w:rPr>
                <w:rFonts w:ascii="Times New Roman" w:hAnsi="Times New Roman" w:cs="Times New Roman"/>
                <w:sz w:val="20"/>
                <w:szCs w:val="20"/>
              </w:rPr>
              <w:t>ПРОГРАММА КОРРЕКЦИОННОЙ РАБОТЫ</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378</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hAnsi="Times New Roman" w:cs="Times New Roman"/>
                <w:sz w:val="20"/>
                <w:szCs w:val="20"/>
              </w:rPr>
            </w:pPr>
            <w:r w:rsidRPr="002A6F37">
              <w:rPr>
                <w:rFonts w:ascii="Times New Roman" w:hAnsi="Times New Roman" w:cs="Times New Roman"/>
                <w:sz w:val="20"/>
                <w:szCs w:val="20"/>
              </w:rPr>
              <w:t>ПРОГРАММА ВОСПИТАНИЯ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379</w:t>
            </w:r>
          </w:p>
        </w:tc>
      </w:tr>
      <w:tr w:rsidR="00F1721D" w:rsidRPr="002A6F37" w:rsidTr="00B30A31">
        <w:tc>
          <w:tcPr>
            <w:tcW w:w="7650"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3.3.</w:t>
            </w:r>
            <w:r w:rsidRPr="002A6F37">
              <w:rPr>
                <w:rFonts w:ascii="Times New Roman" w:hAnsi="Times New Roman" w:cs="Times New Roman"/>
                <w:sz w:val="20"/>
                <w:szCs w:val="20"/>
              </w:rPr>
              <w:t xml:space="preserve"> ОРГАНИЗАЦИОННЫЙ РАЗДЕЛ АООП ООО ДЛЯ ОБУЧАЮЩИХСЯ С РАС</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380</w:t>
            </w:r>
          </w:p>
        </w:tc>
      </w:tr>
      <w:tr w:rsidR="00F1721D" w:rsidRPr="002A6F37" w:rsidTr="00B30A31">
        <w:tc>
          <w:tcPr>
            <w:tcW w:w="7650" w:type="dxa"/>
          </w:tcPr>
          <w:p w:rsidR="00F1721D" w:rsidRPr="002A6F37" w:rsidRDefault="00F1721D" w:rsidP="00F1721D">
            <w:pPr>
              <w:pStyle w:val="aa"/>
              <w:numPr>
                <w:ilvl w:val="0"/>
                <w:numId w:val="36"/>
              </w:numPr>
              <w:jc w:val="center"/>
              <w:outlineLvl w:val="2"/>
              <w:rPr>
                <w:rFonts w:ascii="Times New Roman" w:hAnsi="Times New Roman" w:cs="Times New Roman"/>
                <w:sz w:val="20"/>
                <w:szCs w:val="20"/>
              </w:rPr>
            </w:pPr>
            <w:r w:rsidRPr="002A6F37">
              <w:rPr>
                <w:rFonts w:ascii="Times New Roman" w:hAnsi="Times New Roman" w:cs="Times New Roman"/>
                <w:sz w:val="20"/>
                <w:szCs w:val="20"/>
              </w:rPr>
              <w:t>АДАПТИРОВАННАЯ ОСНОВНАЯ ОБРАЗОВАТЕЛЬНАЯ ПРОГРАММА ООО ДЛЯ ОБУЧАЮЩИХСЯ С ТЯЖЕЛЫМИ НАРУШЕНИЯМИ РЕЧИ</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380</w:t>
            </w:r>
          </w:p>
        </w:tc>
      </w:tr>
      <w:tr w:rsidR="00F1721D" w:rsidRPr="002A6F37" w:rsidTr="00B30A31">
        <w:tc>
          <w:tcPr>
            <w:tcW w:w="7650" w:type="dxa"/>
          </w:tcPr>
          <w:p w:rsidR="00F1721D" w:rsidRPr="002A6F37" w:rsidRDefault="00F1721D" w:rsidP="00B30A31">
            <w:pPr>
              <w:pStyle w:val="aa"/>
              <w:ind w:left="1080"/>
              <w:outlineLvl w:val="2"/>
              <w:rPr>
                <w:rFonts w:ascii="Times New Roman" w:hAnsi="Times New Roman" w:cs="Times New Roman"/>
                <w:sz w:val="20"/>
                <w:szCs w:val="20"/>
              </w:rPr>
            </w:pPr>
            <w:r w:rsidRPr="002A6F37">
              <w:rPr>
                <w:rFonts w:ascii="Times New Roman" w:eastAsia="Times New Roman" w:hAnsi="Times New Roman" w:cs="Times New Roman"/>
                <w:bCs/>
                <w:sz w:val="20"/>
                <w:szCs w:val="20"/>
                <w:lang w:eastAsia="ru-RU"/>
              </w:rPr>
              <w:t>4.1.</w:t>
            </w:r>
            <w:r w:rsidRPr="002A6F37">
              <w:rPr>
                <w:rFonts w:ascii="Times New Roman" w:hAnsi="Times New Roman" w:cs="Times New Roman"/>
                <w:sz w:val="20"/>
                <w:szCs w:val="20"/>
              </w:rPr>
              <w:t xml:space="preserve"> ЦЕЛЕВОЙ РАЗДЕЛ АДАПТИРОВАННОЙ ОСНОВНОЙ ОБРАЗОВАТЕЛЬНОЙ ПРОГРАММЫ ОСНОВНОГО ОБЩЕГО ОБРАЗОВАНИЯ ДЛЯ ОБУЧАЮЩИХСЯ С ТНР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383</w:t>
            </w:r>
          </w:p>
        </w:tc>
      </w:tr>
      <w:tr w:rsidR="00F1721D" w:rsidRPr="002A6F37" w:rsidTr="00B30A31">
        <w:tc>
          <w:tcPr>
            <w:tcW w:w="7650" w:type="dxa"/>
          </w:tcPr>
          <w:p w:rsidR="00F1721D" w:rsidRPr="002A6F37" w:rsidRDefault="00F1721D" w:rsidP="00F1721D">
            <w:pPr>
              <w:pStyle w:val="aa"/>
              <w:numPr>
                <w:ilvl w:val="1"/>
                <w:numId w:val="36"/>
              </w:numP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lastRenderedPageBreak/>
              <w:t>1. ПОЯСНИТЕЛЬНАЯ ЗАПИСКА</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383</w:t>
            </w:r>
          </w:p>
        </w:tc>
      </w:tr>
      <w:tr w:rsidR="00F1721D" w:rsidRPr="002A6F37" w:rsidTr="00B30A31">
        <w:tc>
          <w:tcPr>
            <w:tcW w:w="7650"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 xml:space="preserve">4.1.2. </w:t>
            </w:r>
            <w:r w:rsidRPr="002A6F37">
              <w:rPr>
                <w:rFonts w:ascii="Times New Roman" w:hAnsi="Times New Roman" w:cs="Times New Roman"/>
                <w:sz w:val="20"/>
                <w:szCs w:val="20"/>
              </w:rPr>
              <w:t>ПЛАНИРУЕМЫЕ РЕЗУЛЬТАТЫ ОСВОЕНИЯ АООП ООО ДЛЯ ОБУЧАЮЩИХСЯ С ТНР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385</w:t>
            </w:r>
          </w:p>
        </w:tc>
      </w:tr>
      <w:tr w:rsidR="00F1721D" w:rsidRPr="002A6F37" w:rsidTr="00B30A31">
        <w:tc>
          <w:tcPr>
            <w:tcW w:w="7650" w:type="dxa"/>
          </w:tcPr>
          <w:p w:rsidR="00F1721D" w:rsidRPr="002A6F37" w:rsidRDefault="00F1721D" w:rsidP="00B30A31">
            <w:pP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2.1.3. СИСТЕМА ОЦЕНКИ ДОСТИЖЕНИЯ ПЛАНИРУЕМЫХ РЕЗУЛЬТАТОВ ОСВОЕНИЯ АООП ООО ДЛЯ ОБУЧАЮЩИХСЯ С ТНР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385</w:t>
            </w:r>
          </w:p>
        </w:tc>
      </w:tr>
      <w:tr w:rsidR="00F1721D" w:rsidRPr="002A6F37" w:rsidTr="00B30A31">
        <w:tc>
          <w:tcPr>
            <w:tcW w:w="7650" w:type="dxa"/>
          </w:tcPr>
          <w:p w:rsidR="00F1721D" w:rsidRPr="002A6F37" w:rsidRDefault="00F1721D" w:rsidP="00F1721D">
            <w:pPr>
              <w:pStyle w:val="aa"/>
              <w:numPr>
                <w:ilvl w:val="1"/>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СОДЕРЖАТЕЛЬНЫЙ РАЗДЕЛ АООП ООО ДЛЯ ОБУЧАЮЩИХСЯ С ТНР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390</w:t>
            </w:r>
          </w:p>
        </w:tc>
      </w:tr>
      <w:tr w:rsidR="00F1721D" w:rsidRPr="002A6F37" w:rsidTr="00B30A31">
        <w:tc>
          <w:tcPr>
            <w:tcW w:w="7650" w:type="dxa"/>
          </w:tcPr>
          <w:p w:rsidR="00F1721D" w:rsidRPr="002A6F37" w:rsidRDefault="00F1721D" w:rsidP="00F1721D">
            <w:pPr>
              <w:pStyle w:val="aa"/>
              <w:numPr>
                <w:ilvl w:val="2"/>
                <w:numId w:val="36"/>
              </w:numPr>
              <w:jc w:val="cente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РАБОЧИЕ ПРОГРАММЫ УЧЕБНЫХ ПРЕДМЕТОВ, УЧЕБНЫХ КУРСОВ, ВНЕУРОЧНОЙ ДЕЯТЕЛЬНОСТИ</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390</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eastAsia="Times New Roman" w:hAnsi="Times New Roman" w:cs="Times New Roman"/>
                <w:bCs/>
                <w:sz w:val="20"/>
                <w:szCs w:val="20"/>
                <w:lang w:eastAsia="ru-RU"/>
              </w:rPr>
            </w:pPr>
            <w:r w:rsidRPr="002A6F37">
              <w:rPr>
                <w:rFonts w:ascii="Times New Roman" w:hAnsi="Times New Roman" w:cs="Times New Roman"/>
                <w:sz w:val="20"/>
                <w:szCs w:val="20"/>
              </w:rPr>
              <w:t>ПРОГРАММА ФОРМИРОВАНИЯ УНИВЕРСАЛЬНЫХ УЧЕБНЫХ ДЕЙСТВИЙ У ОБУЧАЮЩИХСЯ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392</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hAnsi="Times New Roman" w:cs="Times New Roman"/>
                <w:sz w:val="20"/>
                <w:szCs w:val="20"/>
              </w:rPr>
            </w:pPr>
            <w:r w:rsidRPr="002A6F37">
              <w:rPr>
                <w:rFonts w:ascii="Times New Roman" w:hAnsi="Times New Roman" w:cs="Times New Roman"/>
                <w:sz w:val="20"/>
                <w:szCs w:val="20"/>
              </w:rPr>
              <w:t>ПРОГРАММА КОРРЕКЦИОННОЙ РАБОТЫ</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392</w:t>
            </w:r>
          </w:p>
        </w:tc>
      </w:tr>
      <w:tr w:rsidR="00F1721D" w:rsidRPr="002A6F37" w:rsidTr="00B30A31">
        <w:tc>
          <w:tcPr>
            <w:tcW w:w="7650" w:type="dxa"/>
          </w:tcPr>
          <w:p w:rsidR="00F1721D" w:rsidRPr="002A6F37" w:rsidRDefault="00F1721D" w:rsidP="00F1721D">
            <w:pPr>
              <w:pStyle w:val="aa"/>
              <w:numPr>
                <w:ilvl w:val="2"/>
                <w:numId w:val="36"/>
              </w:numPr>
              <w:outlineLvl w:val="2"/>
              <w:rPr>
                <w:rFonts w:ascii="Times New Roman" w:hAnsi="Times New Roman" w:cs="Times New Roman"/>
                <w:sz w:val="20"/>
                <w:szCs w:val="20"/>
              </w:rPr>
            </w:pPr>
            <w:r w:rsidRPr="002A6F37">
              <w:rPr>
                <w:rFonts w:ascii="Times New Roman" w:hAnsi="Times New Roman" w:cs="Times New Roman"/>
                <w:sz w:val="20"/>
                <w:szCs w:val="20"/>
              </w:rPr>
              <w:t>ПРОГРАММА ВОСПИТАНИЯ</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392</w:t>
            </w:r>
          </w:p>
        </w:tc>
      </w:tr>
      <w:tr w:rsidR="00F1721D" w:rsidRPr="002A6F37" w:rsidTr="00B30A31">
        <w:tc>
          <w:tcPr>
            <w:tcW w:w="7650"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4.3.</w:t>
            </w:r>
            <w:r w:rsidRPr="002A6F37">
              <w:rPr>
                <w:rFonts w:ascii="Times New Roman" w:hAnsi="Times New Roman" w:cs="Times New Roman"/>
                <w:sz w:val="20"/>
                <w:szCs w:val="20"/>
              </w:rPr>
              <w:t xml:space="preserve"> ОРГАНИЗАЦИОННЫЙ РАЗДЕЛ АООП ООО ДЛЯ ОБУЧАЮЩИХСЯ С ЗПР</w:t>
            </w:r>
          </w:p>
        </w:tc>
        <w:tc>
          <w:tcPr>
            <w:tcW w:w="1695" w:type="dxa"/>
          </w:tcPr>
          <w:p w:rsidR="00F1721D" w:rsidRPr="002A6F37" w:rsidRDefault="00F1721D" w:rsidP="00B30A31">
            <w:pPr>
              <w:jc w:val="center"/>
              <w:outlineLvl w:val="2"/>
              <w:rPr>
                <w:rFonts w:ascii="Times New Roman" w:eastAsia="Times New Roman" w:hAnsi="Times New Roman" w:cs="Times New Roman"/>
                <w:bCs/>
                <w:sz w:val="20"/>
                <w:szCs w:val="20"/>
                <w:lang w:eastAsia="ru-RU"/>
              </w:rPr>
            </w:pPr>
            <w:r w:rsidRPr="002A6F37">
              <w:rPr>
                <w:rFonts w:ascii="Times New Roman" w:eastAsia="Times New Roman" w:hAnsi="Times New Roman" w:cs="Times New Roman"/>
                <w:bCs/>
                <w:sz w:val="20"/>
                <w:szCs w:val="20"/>
                <w:lang w:eastAsia="ru-RU"/>
              </w:rPr>
              <w:t>393</w:t>
            </w:r>
          </w:p>
        </w:tc>
      </w:tr>
    </w:tbl>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401B38"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F1721D" w:rsidRPr="00C624FA" w:rsidRDefault="00F1721D" w:rsidP="008523E8">
      <w:pPr>
        <w:spacing w:after="0" w:line="240" w:lineRule="auto"/>
        <w:jc w:val="center"/>
        <w:outlineLvl w:val="2"/>
        <w:rPr>
          <w:rFonts w:ascii="Times New Roman" w:eastAsia="Times New Roman" w:hAnsi="Times New Roman" w:cs="Times New Roman"/>
          <w:b/>
          <w:bCs/>
          <w:sz w:val="24"/>
          <w:szCs w:val="24"/>
          <w:lang w:eastAsia="ru-RU"/>
        </w:rPr>
      </w:pPr>
    </w:p>
    <w:p w:rsidR="006D03CA" w:rsidRPr="00C624FA" w:rsidRDefault="006D03CA" w:rsidP="008523E8">
      <w:pPr>
        <w:spacing w:after="0" w:line="240" w:lineRule="auto"/>
        <w:jc w:val="center"/>
        <w:outlineLvl w:val="2"/>
        <w:rPr>
          <w:rFonts w:ascii="Times New Roman" w:eastAsia="Times New Roman" w:hAnsi="Times New Roman" w:cs="Times New Roman"/>
          <w:b/>
          <w:bCs/>
          <w:sz w:val="24"/>
          <w:szCs w:val="24"/>
          <w:lang w:eastAsia="ru-RU"/>
        </w:rPr>
      </w:pPr>
    </w:p>
    <w:p w:rsidR="00517411"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lastRenderedPageBreak/>
        <w:t>I. Общие положения</w:t>
      </w:r>
    </w:p>
    <w:p w:rsidR="000374E9" w:rsidRPr="00C624FA" w:rsidRDefault="000374E9" w:rsidP="008523E8">
      <w:pPr>
        <w:spacing w:after="0" w:line="240" w:lineRule="auto"/>
        <w:jc w:val="both"/>
        <w:rPr>
          <w:rFonts w:ascii="Times New Roman" w:eastAsia="Times New Roman" w:hAnsi="Times New Roman" w:cs="Times New Roman"/>
          <w:sz w:val="24"/>
          <w:szCs w:val="24"/>
          <w:lang w:eastAsia="ru-RU"/>
        </w:rPr>
      </w:pPr>
    </w:p>
    <w:p w:rsidR="000374E9"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w:t>
      </w:r>
      <w:r w:rsidR="000374E9" w:rsidRPr="00C624FA">
        <w:rPr>
          <w:rFonts w:ascii="Times New Roman" w:eastAsia="Times New Roman" w:hAnsi="Times New Roman" w:cs="Times New Roman"/>
          <w:sz w:val="24"/>
          <w:szCs w:val="24"/>
          <w:lang w:eastAsia="ru-RU"/>
        </w:rPr>
        <w:t xml:space="preserve"> Адаптированная образовательная программа основного общего образования Муниципального бюджетного общеобразовательного учреждения - школы № 35 имени А.Г. Перелыгина города Орла для обучающихся с ограниченными возможностями здоровья (далее соответственно - АООП ООО) разработана в соответствии с Федеральной </w:t>
      </w:r>
      <w:r w:rsidR="000374E9" w:rsidRPr="00C624FA">
        <w:rPr>
          <w:rFonts w:ascii="Times New Roman" w:eastAsia="Times New Roman" w:hAnsi="Times New Roman" w:cs="Times New Roman"/>
          <w:bCs/>
          <w:kern w:val="36"/>
          <w:sz w:val="24"/>
          <w:szCs w:val="24"/>
          <w:lang w:eastAsia="ru-RU"/>
        </w:rPr>
        <w:t>адаптированной образовательной программы основного общего образования для обучающихся с ограниченными возможностями здоровья, приказа Министерства просвещения от 01.02.2024 г. «О внесении изменений в некоторые приказы Министерства просвещения РФ, касающиеся Федеральных адаптированных образовательных программ».</w:t>
      </w:r>
    </w:p>
    <w:p w:rsidR="00517411" w:rsidRPr="00C624FA" w:rsidRDefault="00981E16"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r w:rsidR="00517411" w:rsidRPr="00C624FA">
        <w:rPr>
          <w:rFonts w:ascii="Times New Roman" w:eastAsia="Times New Roman" w:hAnsi="Times New Roman" w:cs="Times New Roman"/>
          <w:sz w:val="24"/>
          <w:szCs w:val="24"/>
          <w:lang w:eastAsia="ru-RU"/>
        </w:rPr>
        <w:t>АО</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 xml:space="preserve">П ООО </w:t>
      </w:r>
      <w:r w:rsidR="00A94983" w:rsidRPr="00C624FA">
        <w:rPr>
          <w:rFonts w:ascii="Times New Roman" w:eastAsia="Times New Roman" w:hAnsi="Times New Roman" w:cs="Times New Roman"/>
          <w:sz w:val="24"/>
          <w:szCs w:val="24"/>
          <w:lang w:eastAsia="ru-RU"/>
        </w:rPr>
        <w:t xml:space="preserve">Муниципального бюджетного общеобразовательного учреждения – школы № 35 имени А.Г. Перелыгина города Орла </w:t>
      </w:r>
      <w:r w:rsidR="00517411" w:rsidRPr="00C624FA">
        <w:rPr>
          <w:rFonts w:ascii="Times New Roman" w:eastAsia="Times New Roman" w:hAnsi="Times New Roman" w:cs="Times New Roman"/>
          <w:sz w:val="24"/>
          <w:szCs w:val="24"/>
          <w:lang w:eastAsia="ru-RU"/>
        </w:rPr>
        <w:t>имеет варианты.</w:t>
      </w:r>
    </w:p>
    <w:p w:rsidR="00517411" w:rsidRPr="00C624FA" w:rsidRDefault="00D20BD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981E16"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АО</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 xml:space="preserve">П ООО для обучающихся с тяжелыми нарушениями речи </w:t>
      </w:r>
      <w:r w:rsidR="00981E16" w:rsidRPr="00C624FA">
        <w:rPr>
          <w:rFonts w:ascii="Times New Roman" w:eastAsia="Times New Roman" w:hAnsi="Times New Roman" w:cs="Times New Roman"/>
          <w:sz w:val="24"/>
          <w:szCs w:val="24"/>
          <w:lang w:eastAsia="ru-RU"/>
        </w:rPr>
        <w:t xml:space="preserve">(вариант 5.2) </w:t>
      </w:r>
      <w:r w:rsidR="00517411" w:rsidRPr="00C624FA">
        <w:rPr>
          <w:rFonts w:ascii="Times New Roman" w:eastAsia="Times New Roman" w:hAnsi="Times New Roman" w:cs="Times New Roman"/>
          <w:sz w:val="24"/>
          <w:szCs w:val="24"/>
          <w:lang w:eastAsia="ru-RU"/>
        </w:rPr>
        <w:t>(далее - ТНР)</w:t>
      </w:r>
      <w:r w:rsidR="00981E16"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 xml:space="preserve"> </w:t>
      </w:r>
    </w:p>
    <w:p w:rsidR="00517411" w:rsidRPr="00C624FA" w:rsidRDefault="00D20BD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w:t>
      </w:r>
      <w:r w:rsidR="00981E16"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АО</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 xml:space="preserve">П ООО для обучающихся с задержкой психического развития </w:t>
      </w:r>
      <w:r w:rsidR="00981E16" w:rsidRPr="00C624FA">
        <w:rPr>
          <w:rFonts w:ascii="Times New Roman" w:eastAsia="Times New Roman" w:hAnsi="Times New Roman" w:cs="Times New Roman"/>
          <w:sz w:val="24"/>
          <w:szCs w:val="24"/>
          <w:lang w:eastAsia="ru-RU"/>
        </w:rPr>
        <w:t xml:space="preserve">(вариант 7) </w:t>
      </w:r>
      <w:r w:rsidR="00517411" w:rsidRPr="00C624FA">
        <w:rPr>
          <w:rFonts w:ascii="Times New Roman" w:eastAsia="Times New Roman" w:hAnsi="Times New Roman" w:cs="Times New Roman"/>
          <w:sz w:val="24"/>
          <w:szCs w:val="24"/>
          <w:lang w:eastAsia="ru-RU"/>
        </w:rPr>
        <w:t>(далее - ЗПР)</w:t>
      </w:r>
      <w:r w:rsidR="00981E16" w:rsidRPr="00C624FA">
        <w:rPr>
          <w:rFonts w:ascii="Times New Roman" w:eastAsia="Times New Roman" w:hAnsi="Times New Roman" w:cs="Times New Roman"/>
          <w:sz w:val="24"/>
          <w:szCs w:val="24"/>
          <w:lang w:eastAsia="ru-RU"/>
        </w:rPr>
        <w:t>.</w:t>
      </w:r>
      <w:r w:rsidR="00517411" w:rsidRPr="00C624FA">
        <w:rPr>
          <w:rFonts w:ascii="Times New Roman" w:eastAsia="Times New Roman" w:hAnsi="Times New Roman" w:cs="Times New Roman"/>
          <w:sz w:val="24"/>
          <w:szCs w:val="24"/>
          <w:lang w:eastAsia="ru-RU"/>
        </w:rPr>
        <w:t xml:space="preserve"> </w:t>
      </w:r>
    </w:p>
    <w:p w:rsidR="00517411" w:rsidRPr="00C624FA" w:rsidRDefault="00D20BD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w:t>
      </w:r>
      <w:r w:rsidR="00981E16"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АО</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 xml:space="preserve">П ООО для обучающихся с расстройствами аутистического спектра </w:t>
      </w:r>
      <w:r w:rsidR="00981E16" w:rsidRPr="00C624FA">
        <w:rPr>
          <w:rFonts w:ascii="Times New Roman" w:eastAsia="Times New Roman" w:hAnsi="Times New Roman" w:cs="Times New Roman"/>
          <w:sz w:val="24"/>
          <w:szCs w:val="24"/>
          <w:lang w:eastAsia="ru-RU"/>
        </w:rPr>
        <w:t xml:space="preserve">(вариант 8.2) </w:t>
      </w:r>
      <w:r w:rsidR="00517411" w:rsidRPr="00C624FA">
        <w:rPr>
          <w:rFonts w:ascii="Times New Roman" w:eastAsia="Times New Roman" w:hAnsi="Times New Roman" w:cs="Times New Roman"/>
          <w:sz w:val="24"/>
          <w:szCs w:val="24"/>
          <w:lang w:eastAsia="ru-RU"/>
        </w:rPr>
        <w:t>(далее - РАС)</w:t>
      </w:r>
      <w:r w:rsidR="00981E16"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 xml:space="preserve"> </w:t>
      </w:r>
    </w:p>
    <w:p w:rsidR="00A94983" w:rsidRPr="00C624FA" w:rsidRDefault="00D20BD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6. </w:t>
      </w:r>
      <w:r w:rsidR="00981E16" w:rsidRPr="00C624FA">
        <w:rPr>
          <w:rFonts w:ascii="Times New Roman" w:eastAsia="Times New Roman" w:hAnsi="Times New Roman" w:cs="Times New Roman"/>
          <w:sz w:val="24"/>
          <w:szCs w:val="24"/>
          <w:lang w:eastAsia="ru-RU"/>
        </w:rPr>
        <w:t xml:space="preserve">Содержание каждого варианта </w:t>
      </w:r>
      <w:r w:rsidR="00517411" w:rsidRPr="00C624FA">
        <w:rPr>
          <w:rFonts w:ascii="Times New Roman" w:eastAsia="Times New Roman" w:hAnsi="Times New Roman" w:cs="Times New Roman"/>
          <w:sz w:val="24"/>
          <w:szCs w:val="24"/>
          <w:lang w:eastAsia="ru-RU"/>
        </w:rPr>
        <w:t>АО</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П ООО представлено учебно-методиче</w:t>
      </w:r>
      <w:r w:rsidR="00981E16" w:rsidRPr="00C624FA">
        <w:rPr>
          <w:rFonts w:ascii="Times New Roman" w:eastAsia="Times New Roman" w:hAnsi="Times New Roman" w:cs="Times New Roman"/>
          <w:sz w:val="24"/>
          <w:szCs w:val="24"/>
          <w:lang w:eastAsia="ru-RU"/>
        </w:rPr>
        <w:t xml:space="preserve">ской документацией (учебный план, </w:t>
      </w:r>
      <w:r w:rsidR="00517411" w:rsidRPr="00C624FA">
        <w:rPr>
          <w:rFonts w:ascii="Times New Roman" w:eastAsia="Times New Roman" w:hAnsi="Times New Roman" w:cs="Times New Roman"/>
          <w:sz w:val="24"/>
          <w:szCs w:val="24"/>
          <w:lang w:eastAsia="ru-RU"/>
        </w:rPr>
        <w:t>календар</w:t>
      </w:r>
      <w:r w:rsidR="00981E16" w:rsidRPr="00C624FA">
        <w:rPr>
          <w:rFonts w:ascii="Times New Roman" w:eastAsia="Times New Roman" w:hAnsi="Times New Roman" w:cs="Times New Roman"/>
          <w:sz w:val="24"/>
          <w:szCs w:val="24"/>
          <w:lang w:eastAsia="ru-RU"/>
        </w:rPr>
        <w:t xml:space="preserve">ный учебный график, </w:t>
      </w:r>
      <w:r w:rsidR="00517411" w:rsidRPr="00C624FA">
        <w:rPr>
          <w:rFonts w:ascii="Times New Roman" w:eastAsia="Times New Roman" w:hAnsi="Times New Roman" w:cs="Times New Roman"/>
          <w:sz w:val="24"/>
          <w:szCs w:val="24"/>
          <w:lang w:eastAsia="ru-RU"/>
        </w:rPr>
        <w:t>рабочие программы учебных предметов, курсов, дисциплин (модулей)</w:t>
      </w:r>
      <w:r w:rsidR="00981E16" w:rsidRPr="00C624FA">
        <w:rPr>
          <w:rFonts w:ascii="Times New Roman" w:eastAsia="Times New Roman" w:hAnsi="Times New Roman" w:cs="Times New Roman"/>
          <w:sz w:val="24"/>
          <w:szCs w:val="24"/>
          <w:lang w:eastAsia="ru-RU"/>
        </w:rPr>
        <w:t xml:space="preserve">, иных компонентов, </w:t>
      </w:r>
      <w:r w:rsidR="00517411" w:rsidRPr="00C624FA">
        <w:rPr>
          <w:rFonts w:ascii="Times New Roman" w:eastAsia="Times New Roman" w:hAnsi="Times New Roman" w:cs="Times New Roman"/>
          <w:sz w:val="24"/>
          <w:szCs w:val="24"/>
          <w:lang w:eastAsia="ru-RU"/>
        </w:rPr>
        <w:t>рабочая пр</w:t>
      </w:r>
      <w:r w:rsidR="00981E16" w:rsidRPr="00C624FA">
        <w:rPr>
          <w:rFonts w:ascii="Times New Roman" w:eastAsia="Times New Roman" w:hAnsi="Times New Roman" w:cs="Times New Roman"/>
          <w:sz w:val="24"/>
          <w:szCs w:val="24"/>
          <w:lang w:eastAsia="ru-RU"/>
        </w:rPr>
        <w:t xml:space="preserve">ограмма воспитания, </w:t>
      </w:r>
      <w:r w:rsidR="00517411" w:rsidRPr="00C624FA">
        <w:rPr>
          <w:rFonts w:ascii="Times New Roman" w:eastAsia="Times New Roman" w:hAnsi="Times New Roman" w:cs="Times New Roman"/>
          <w:sz w:val="24"/>
          <w:szCs w:val="24"/>
          <w:lang w:eastAsia="ru-RU"/>
        </w:rPr>
        <w:t>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w:t>
      </w:r>
      <w:r w:rsidR="00A94983" w:rsidRPr="00C624FA">
        <w:rPr>
          <w:rFonts w:ascii="Times New Roman" w:eastAsia="Times New Roman" w:hAnsi="Times New Roman" w:cs="Times New Roman"/>
          <w:sz w:val="24"/>
          <w:szCs w:val="24"/>
          <w:lang w:eastAsia="ru-RU"/>
        </w:rPr>
        <w:t>ения образовательной программы.</w:t>
      </w:r>
    </w:p>
    <w:p w:rsidR="00981E16" w:rsidRPr="00C624FA" w:rsidRDefault="00981E16"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Каждый вариант </w:t>
      </w:r>
      <w:r w:rsidR="00517411" w:rsidRPr="00C624FA">
        <w:rPr>
          <w:rFonts w:ascii="Times New Roman" w:eastAsia="Times New Roman" w:hAnsi="Times New Roman" w:cs="Times New Roman"/>
          <w:sz w:val="24"/>
          <w:szCs w:val="24"/>
          <w:lang w:eastAsia="ru-RU"/>
        </w:rPr>
        <w:t>АО</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П ООО разработан с учетом особенностей психофизического развития, индивидуальных</w:t>
      </w:r>
      <w:r w:rsidR="000F444B" w:rsidRPr="00C624FA">
        <w:rPr>
          <w:rFonts w:ascii="Times New Roman" w:eastAsia="Times New Roman" w:hAnsi="Times New Roman" w:cs="Times New Roman"/>
          <w:sz w:val="24"/>
          <w:szCs w:val="24"/>
          <w:lang w:eastAsia="ru-RU"/>
        </w:rPr>
        <w:t xml:space="preserve"> </w:t>
      </w:r>
      <w:r w:rsidRPr="00C624FA">
        <w:rPr>
          <w:rFonts w:ascii="Times New Roman" w:eastAsia="Times New Roman" w:hAnsi="Times New Roman" w:cs="Times New Roman"/>
          <w:sz w:val="24"/>
          <w:szCs w:val="24"/>
          <w:lang w:eastAsia="ru-RU"/>
        </w:rPr>
        <w:t xml:space="preserve">возможностей </w:t>
      </w:r>
      <w:r w:rsidR="00517411" w:rsidRPr="00C624FA">
        <w:rPr>
          <w:rFonts w:ascii="Times New Roman" w:eastAsia="Times New Roman" w:hAnsi="Times New Roman" w:cs="Times New Roman"/>
          <w:sz w:val="24"/>
          <w:szCs w:val="24"/>
          <w:lang w:eastAsia="ru-RU"/>
        </w:rPr>
        <w:t>обучающихся конкретной нозологической группы, которой он адресован, и обеспечивает освоение содержания образования, коррекцию нарушений ра</w:t>
      </w:r>
      <w:r w:rsidRPr="00C624FA">
        <w:rPr>
          <w:rFonts w:ascii="Times New Roman" w:eastAsia="Times New Roman" w:hAnsi="Times New Roman" w:cs="Times New Roman"/>
          <w:sz w:val="24"/>
          <w:szCs w:val="24"/>
          <w:lang w:eastAsia="ru-RU"/>
        </w:rPr>
        <w:t xml:space="preserve">звития и социальную адаптацию. </w:t>
      </w:r>
    </w:p>
    <w:p w:rsidR="00A94983" w:rsidRPr="00C624FA" w:rsidRDefault="00D20BD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 </w:t>
      </w:r>
      <w:r w:rsidR="00517411" w:rsidRPr="00C624FA">
        <w:rPr>
          <w:rFonts w:ascii="Times New Roman" w:eastAsia="Times New Roman" w:hAnsi="Times New Roman" w:cs="Times New Roman"/>
          <w:sz w:val="24"/>
          <w:szCs w:val="24"/>
          <w:lang w:eastAsia="ru-RU"/>
        </w:rPr>
        <w:t xml:space="preserve">АООП </w:t>
      </w:r>
      <w:r w:rsidR="00A94983" w:rsidRPr="00C624FA">
        <w:rPr>
          <w:rFonts w:ascii="Times New Roman" w:eastAsia="Times New Roman" w:hAnsi="Times New Roman" w:cs="Times New Roman"/>
          <w:sz w:val="24"/>
          <w:szCs w:val="24"/>
          <w:lang w:eastAsia="ru-RU"/>
        </w:rPr>
        <w:t xml:space="preserve">ООО </w:t>
      </w:r>
      <w:r w:rsidR="00517411" w:rsidRPr="00C624FA">
        <w:rPr>
          <w:rFonts w:ascii="Times New Roman" w:eastAsia="Times New Roman" w:hAnsi="Times New Roman" w:cs="Times New Roman"/>
          <w:sz w:val="24"/>
          <w:szCs w:val="24"/>
          <w:lang w:eastAsia="ru-RU"/>
        </w:rPr>
        <w:t>предусматривает непосредственное применение при реализа</w:t>
      </w:r>
      <w:r w:rsidR="00A94983" w:rsidRPr="00C624FA">
        <w:rPr>
          <w:rFonts w:ascii="Times New Roman" w:eastAsia="Times New Roman" w:hAnsi="Times New Roman" w:cs="Times New Roman"/>
          <w:sz w:val="24"/>
          <w:szCs w:val="24"/>
          <w:lang w:eastAsia="ru-RU"/>
        </w:rPr>
        <w:t xml:space="preserve">ции обязательной части </w:t>
      </w:r>
      <w:r w:rsidR="00517411" w:rsidRPr="00C624FA">
        <w:rPr>
          <w:rFonts w:ascii="Times New Roman" w:eastAsia="Times New Roman" w:hAnsi="Times New Roman" w:cs="Times New Roman"/>
          <w:sz w:val="24"/>
          <w:szCs w:val="24"/>
          <w:lang w:eastAsia="ru-RU"/>
        </w:rPr>
        <w:t>федеральных рабочих программ по учебным предметам «Русский язык», «Литература», «История», «Обществознание», «География» и «Основ</w:t>
      </w:r>
      <w:r w:rsidR="00A94983" w:rsidRPr="00C624FA">
        <w:rPr>
          <w:rFonts w:ascii="Times New Roman" w:eastAsia="Times New Roman" w:hAnsi="Times New Roman" w:cs="Times New Roman"/>
          <w:sz w:val="24"/>
          <w:szCs w:val="24"/>
          <w:lang w:eastAsia="ru-RU"/>
        </w:rPr>
        <w:t>ы безопасности и Защиты Родины</w:t>
      </w:r>
      <w:r w:rsidR="00517411" w:rsidRPr="00C624FA">
        <w:rPr>
          <w:rFonts w:ascii="Times New Roman" w:eastAsia="Times New Roman" w:hAnsi="Times New Roman" w:cs="Times New Roman"/>
          <w:sz w:val="24"/>
          <w:szCs w:val="24"/>
          <w:lang w:eastAsia="ru-RU"/>
        </w:rPr>
        <w:t>»</w:t>
      </w:r>
      <w:r w:rsidR="00A94983" w:rsidRPr="00C624FA">
        <w:rPr>
          <w:rFonts w:ascii="Times New Roman" w:eastAsia="Times New Roman" w:hAnsi="Times New Roman" w:cs="Times New Roman"/>
          <w:sz w:val="24"/>
          <w:szCs w:val="24"/>
          <w:lang w:eastAsia="ru-RU"/>
        </w:rPr>
        <w:t>.</w:t>
      </w:r>
    </w:p>
    <w:p w:rsidR="00A96B84" w:rsidRPr="00C624FA" w:rsidRDefault="00D20BD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8. </w:t>
      </w:r>
      <w:r w:rsidR="00A94983" w:rsidRPr="00C624FA">
        <w:rPr>
          <w:rFonts w:ascii="Times New Roman" w:eastAsia="Times New Roman" w:hAnsi="Times New Roman" w:cs="Times New Roman"/>
          <w:sz w:val="24"/>
          <w:szCs w:val="24"/>
          <w:lang w:eastAsia="ru-RU"/>
        </w:rPr>
        <w:t xml:space="preserve">Каждый вариант </w:t>
      </w:r>
      <w:r w:rsidR="00517411" w:rsidRPr="00C624FA">
        <w:rPr>
          <w:rFonts w:ascii="Times New Roman" w:eastAsia="Times New Roman" w:hAnsi="Times New Roman" w:cs="Times New Roman"/>
          <w:sz w:val="24"/>
          <w:szCs w:val="24"/>
          <w:lang w:eastAsia="ru-RU"/>
        </w:rPr>
        <w:t>А</w:t>
      </w:r>
      <w:r w:rsidR="00A94983"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включает три раздела: целевой, содержательный, организационный.</w:t>
      </w:r>
    </w:p>
    <w:p w:rsidR="00FD4C5B" w:rsidRPr="00C624FA" w:rsidRDefault="00FD4C5B" w:rsidP="008523E8">
      <w:pPr>
        <w:spacing w:after="0" w:line="240" w:lineRule="auto"/>
        <w:jc w:val="both"/>
        <w:rPr>
          <w:rFonts w:ascii="Times New Roman" w:eastAsia="Times New Roman" w:hAnsi="Times New Roman" w:cs="Times New Roman"/>
          <w:sz w:val="24"/>
          <w:szCs w:val="24"/>
          <w:lang w:eastAsia="ru-RU"/>
        </w:rPr>
      </w:pPr>
    </w:p>
    <w:p w:rsidR="009A6F13" w:rsidRPr="00C624FA" w:rsidRDefault="00401B38"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val="en-US" w:eastAsia="ru-RU"/>
        </w:rPr>
        <w:t>II</w:t>
      </w:r>
      <w:r w:rsidR="00986F27" w:rsidRPr="00C624FA">
        <w:rPr>
          <w:rFonts w:ascii="Times New Roman" w:eastAsia="Times New Roman" w:hAnsi="Times New Roman" w:cs="Times New Roman"/>
          <w:b/>
          <w:bCs/>
          <w:sz w:val="24"/>
          <w:szCs w:val="24"/>
          <w:lang w:eastAsia="ru-RU"/>
        </w:rPr>
        <w:t xml:space="preserve">. </w:t>
      </w:r>
      <w:r w:rsidR="009A6F13" w:rsidRPr="00C624FA">
        <w:rPr>
          <w:rFonts w:ascii="Times New Roman" w:eastAsia="Times New Roman" w:hAnsi="Times New Roman" w:cs="Times New Roman"/>
          <w:b/>
          <w:bCs/>
          <w:sz w:val="24"/>
          <w:szCs w:val="24"/>
          <w:lang w:eastAsia="ru-RU"/>
        </w:rPr>
        <w:t>АООП ООО для обучающихся с задержкой психического развития</w:t>
      </w:r>
      <w:r w:rsidR="009A6F13" w:rsidRPr="00C624FA">
        <w:rPr>
          <w:rFonts w:ascii="Times New Roman" w:eastAsia="Times New Roman" w:hAnsi="Times New Roman" w:cs="Times New Roman"/>
          <w:b/>
          <w:bCs/>
          <w:sz w:val="24"/>
          <w:szCs w:val="24"/>
          <w:lang w:eastAsia="ru-RU"/>
        </w:rPr>
        <w:br/>
        <w:t>(вариант 7)</w:t>
      </w:r>
    </w:p>
    <w:p w:rsidR="00517411" w:rsidRPr="00C624FA" w:rsidRDefault="00401B38" w:rsidP="008523E8">
      <w:pPr>
        <w:spacing w:after="0" w:line="240" w:lineRule="auto"/>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sz w:val="24"/>
          <w:szCs w:val="24"/>
          <w:lang w:eastAsia="ru-RU"/>
        </w:rPr>
        <w:t>2.</w:t>
      </w:r>
      <w:r w:rsidR="009A6F13" w:rsidRPr="00C624FA">
        <w:rPr>
          <w:rFonts w:ascii="Times New Roman" w:eastAsia="Times New Roman" w:hAnsi="Times New Roman" w:cs="Times New Roman"/>
          <w:b/>
          <w:sz w:val="24"/>
          <w:szCs w:val="24"/>
          <w:lang w:eastAsia="ru-RU"/>
        </w:rPr>
        <w:t xml:space="preserve">1. </w:t>
      </w:r>
      <w:r w:rsidR="00CB4F26" w:rsidRPr="00C624FA">
        <w:rPr>
          <w:rFonts w:ascii="Times New Roman" w:eastAsia="Times New Roman" w:hAnsi="Times New Roman" w:cs="Times New Roman"/>
          <w:b/>
          <w:bCs/>
          <w:sz w:val="24"/>
          <w:szCs w:val="24"/>
          <w:lang w:eastAsia="ru-RU"/>
        </w:rPr>
        <w:t xml:space="preserve">Целевой раздел </w:t>
      </w:r>
      <w:r w:rsidR="00517411" w:rsidRPr="00C624FA">
        <w:rPr>
          <w:rFonts w:ascii="Times New Roman" w:eastAsia="Times New Roman" w:hAnsi="Times New Roman" w:cs="Times New Roman"/>
          <w:b/>
          <w:bCs/>
          <w:sz w:val="24"/>
          <w:szCs w:val="24"/>
          <w:lang w:eastAsia="ru-RU"/>
        </w:rPr>
        <w:t>А</w:t>
      </w:r>
      <w:r w:rsidR="00CB4F26" w:rsidRPr="00C624FA">
        <w:rPr>
          <w:rFonts w:ascii="Times New Roman" w:eastAsia="Times New Roman" w:hAnsi="Times New Roman" w:cs="Times New Roman"/>
          <w:b/>
          <w:bCs/>
          <w:sz w:val="24"/>
          <w:szCs w:val="24"/>
          <w:lang w:eastAsia="ru-RU"/>
        </w:rPr>
        <w:t>О</w:t>
      </w:r>
      <w:r w:rsidR="00517411" w:rsidRPr="00C624FA">
        <w:rPr>
          <w:rFonts w:ascii="Times New Roman" w:eastAsia="Times New Roman" w:hAnsi="Times New Roman" w:cs="Times New Roman"/>
          <w:b/>
          <w:bCs/>
          <w:sz w:val="24"/>
          <w:szCs w:val="24"/>
          <w:lang w:eastAsia="ru-RU"/>
        </w:rPr>
        <w:t xml:space="preserve">ОП ООО для обучающихся с </w:t>
      </w:r>
      <w:r w:rsidRPr="00C624FA">
        <w:rPr>
          <w:rFonts w:ascii="Times New Roman" w:eastAsia="Times New Roman" w:hAnsi="Times New Roman" w:cs="Times New Roman"/>
          <w:b/>
          <w:bCs/>
          <w:sz w:val="24"/>
          <w:szCs w:val="24"/>
          <w:lang w:eastAsia="ru-RU"/>
        </w:rPr>
        <w:t xml:space="preserve">задержкой психического развития </w:t>
      </w:r>
      <w:r w:rsidR="00517411" w:rsidRPr="00C624FA">
        <w:rPr>
          <w:rFonts w:ascii="Times New Roman" w:eastAsia="Times New Roman" w:hAnsi="Times New Roman" w:cs="Times New Roman"/>
          <w:b/>
          <w:bCs/>
          <w:sz w:val="24"/>
          <w:szCs w:val="24"/>
          <w:lang w:eastAsia="ru-RU"/>
        </w:rPr>
        <w:t>(вариант 7)</w:t>
      </w:r>
    </w:p>
    <w:p w:rsidR="00517411" w:rsidRPr="00C624FA" w:rsidRDefault="008B7A2B" w:rsidP="008523E8">
      <w:pPr>
        <w:spacing w:after="0" w:line="240" w:lineRule="auto"/>
        <w:jc w:val="both"/>
        <w:rPr>
          <w:rFonts w:ascii="Times New Roman" w:eastAsia="Times New Roman" w:hAnsi="Times New Roman" w:cs="Times New Roman"/>
          <w:b/>
          <w:sz w:val="24"/>
          <w:szCs w:val="24"/>
          <w:lang w:eastAsia="ru-RU"/>
        </w:rPr>
      </w:pPr>
      <w:r w:rsidRPr="00C624FA">
        <w:rPr>
          <w:rFonts w:ascii="Times New Roman" w:eastAsia="Times New Roman" w:hAnsi="Times New Roman" w:cs="Times New Roman"/>
          <w:b/>
          <w:sz w:val="24"/>
          <w:szCs w:val="24"/>
          <w:lang w:eastAsia="ru-RU"/>
        </w:rPr>
        <w:t>2.1.</w:t>
      </w:r>
      <w:r w:rsidR="009A6F13" w:rsidRPr="00C624FA">
        <w:rPr>
          <w:rFonts w:ascii="Times New Roman" w:eastAsia="Times New Roman" w:hAnsi="Times New Roman" w:cs="Times New Roman"/>
          <w:b/>
          <w:sz w:val="24"/>
          <w:szCs w:val="24"/>
          <w:lang w:eastAsia="ru-RU"/>
        </w:rPr>
        <w:t>1</w:t>
      </w:r>
      <w:r w:rsidR="00517411" w:rsidRPr="00C624FA">
        <w:rPr>
          <w:rFonts w:ascii="Times New Roman" w:eastAsia="Times New Roman" w:hAnsi="Times New Roman" w:cs="Times New Roman"/>
          <w:b/>
          <w:sz w:val="24"/>
          <w:szCs w:val="24"/>
          <w:lang w:eastAsia="ru-RU"/>
        </w:rPr>
        <w:t>.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9A6F13"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9A6F13"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задержкой психического развития (вариант 7) представляет собой образовательную программу, адаптирова</w:t>
      </w:r>
      <w:r w:rsidR="009A6F13" w:rsidRPr="00C624FA">
        <w:rPr>
          <w:rFonts w:ascii="Times New Roman" w:eastAsia="Times New Roman" w:hAnsi="Times New Roman" w:cs="Times New Roman"/>
          <w:sz w:val="24"/>
          <w:szCs w:val="24"/>
          <w:lang w:eastAsia="ru-RU"/>
        </w:rPr>
        <w:t xml:space="preserve">нную для обучения, воспитания и </w:t>
      </w:r>
      <w:r w:rsidRPr="00C624FA">
        <w:rPr>
          <w:rFonts w:ascii="Times New Roman" w:eastAsia="Times New Roman" w:hAnsi="Times New Roman" w:cs="Times New Roman"/>
          <w:sz w:val="24"/>
          <w:szCs w:val="24"/>
          <w:lang w:eastAsia="ru-RU"/>
        </w:rPr>
        <w:t xml:space="preserve">социализации обучающихся с задержкой психического развития с учетом особенностей их психофизического развития, индивидуальных возможностей, особых </w:t>
      </w:r>
      <w:r w:rsidRPr="00C624FA">
        <w:rPr>
          <w:rFonts w:ascii="Times New Roman" w:eastAsia="Times New Roman" w:hAnsi="Times New Roman" w:cs="Times New Roman"/>
          <w:sz w:val="24"/>
          <w:szCs w:val="24"/>
          <w:lang w:eastAsia="ru-RU"/>
        </w:rPr>
        <w:lastRenderedPageBreak/>
        <w:t>образовательных потребностей, обеспечивающую коррекцию нарушений развития и социальную адаптацию.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9A6F13"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517411" w:rsidRPr="00C624FA" w:rsidRDefault="00B204E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Целями реализации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ЗПР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условий для становления и формирования личности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w:t>
      </w:r>
      <w:r w:rsidR="00B204E8" w:rsidRPr="00C624FA">
        <w:rPr>
          <w:rFonts w:ascii="Times New Roman" w:eastAsia="Times New Roman" w:hAnsi="Times New Roman" w:cs="Times New Roman"/>
          <w:sz w:val="24"/>
          <w:szCs w:val="24"/>
          <w:lang w:eastAsia="ru-RU"/>
        </w:rPr>
        <w:t xml:space="preserve"> поставленных целей реализации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ЗПР предусматривает решение следующих основных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преемственности начального общего, основного общего и среднего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 пл</w:t>
      </w:r>
      <w:r w:rsidR="00B204E8" w:rsidRPr="00C624FA">
        <w:rPr>
          <w:rFonts w:ascii="Times New Roman" w:eastAsia="Times New Roman" w:hAnsi="Times New Roman" w:cs="Times New Roman"/>
          <w:sz w:val="24"/>
          <w:szCs w:val="24"/>
          <w:lang w:eastAsia="ru-RU"/>
        </w:rPr>
        <w:t xml:space="preserve">анируемых результатов освоения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обучающимися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творческих конкурсов, проектной и учебно-исследовательской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ЗПР учитывает следующие принципы и подходы: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принцип у</w:t>
      </w:r>
      <w:r w:rsidR="00B204E8" w:rsidRPr="00C624FA">
        <w:rPr>
          <w:rFonts w:ascii="Times New Roman" w:eastAsia="Times New Roman" w:hAnsi="Times New Roman" w:cs="Times New Roman"/>
          <w:sz w:val="24"/>
          <w:szCs w:val="24"/>
          <w:lang w:eastAsia="ru-RU"/>
        </w:rPr>
        <w:t xml:space="preserve">чета ФГОС ООО: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языка обучения: с учетом условий функционирования образовательн</w:t>
      </w:r>
      <w:r w:rsidR="00B204E8" w:rsidRPr="00C624FA">
        <w:rPr>
          <w:rFonts w:ascii="Times New Roman" w:eastAsia="Times New Roman" w:hAnsi="Times New Roman" w:cs="Times New Roman"/>
          <w:sz w:val="24"/>
          <w:szCs w:val="24"/>
          <w:lang w:eastAsia="ru-RU"/>
        </w:rPr>
        <w:t xml:space="preserve">ой организации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ведущей деятельност</w:t>
      </w:r>
      <w:r w:rsidR="00B204E8" w:rsidRPr="00C624FA">
        <w:rPr>
          <w:rFonts w:ascii="Times New Roman" w:eastAsia="Times New Roman" w:hAnsi="Times New Roman" w:cs="Times New Roman"/>
          <w:sz w:val="24"/>
          <w:szCs w:val="24"/>
          <w:lang w:eastAsia="ru-RU"/>
        </w:rPr>
        <w:t xml:space="preserve">и обучающегося: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w:t>
      </w:r>
      <w:r w:rsidR="00B204E8" w:rsidRPr="00C624FA">
        <w:rPr>
          <w:rFonts w:ascii="Times New Roman" w:eastAsia="Times New Roman" w:hAnsi="Times New Roman" w:cs="Times New Roman"/>
          <w:sz w:val="24"/>
          <w:szCs w:val="24"/>
          <w:lang w:eastAsia="ru-RU"/>
        </w:rPr>
        <w:t xml:space="preserve">цип индивидуализации обучения: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инт</w:t>
      </w:r>
      <w:r w:rsidR="00B204E8" w:rsidRPr="00C624FA">
        <w:rPr>
          <w:rFonts w:ascii="Times New Roman" w:eastAsia="Times New Roman" w:hAnsi="Times New Roman" w:cs="Times New Roman"/>
          <w:sz w:val="24"/>
          <w:szCs w:val="24"/>
          <w:lang w:eastAsia="ru-RU"/>
        </w:rPr>
        <w:t xml:space="preserve">еграции обучения и воспитания: </w:t>
      </w: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B204E8"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ЗПР учитывает возрастные и психологические особенности обучающихся с задержкой психического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40287E"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Pr="00C624FA">
        <w:rPr>
          <w:rFonts w:ascii="Times New Roman" w:eastAsia="Times New Roman" w:hAnsi="Times New Roman" w:cs="Times New Roman"/>
          <w:sz w:val="24"/>
          <w:szCs w:val="24"/>
          <w:vertAlign w:val="superscript"/>
          <w:lang w:eastAsia="ru-RU"/>
        </w:rPr>
        <w:t>61</w:t>
      </w:r>
      <w:r w:rsidRPr="00C624FA">
        <w:rPr>
          <w:rFonts w:ascii="Times New Roman" w:eastAsia="Times New Roman" w:hAnsi="Times New Roman" w:cs="Times New Roman"/>
          <w:sz w:val="24"/>
          <w:szCs w:val="24"/>
          <w:lang w:eastAsia="ru-RU"/>
        </w:rPr>
        <w:t xml:space="preserve">. В этом случае обучение может быть организовано по индивидуальному учебному плану, </w:t>
      </w:r>
      <w:r w:rsidRPr="00C624FA">
        <w:rPr>
          <w:rFonts w:ascii="Times New Roman" w:eastAsia="Times New Roman" w:hAnsi="Times New Roman" w:cs="Times New Roman"/>
          <w:sz w:val="24"/>
          <w:szCs w:val="24"/>
          <w:lang w:eastAsia="ru-RU"/>
        </w:rPr>
        <w:lastRenderedPageBreak/>
        <w:t>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целях удовлетворения образовательных потребностей и ин</w:t>
      </w:r>
      <w:r w:rsidR="00821D42" w:rsidRPr="00C624FA">
        <w:rPr>
          <w:rFonts w:ascii="Times New Roman" w:eastAsia="Times New Roman" w:hAnsi="Times New Roman" w:cs="Times New Roman"/>
          <w:sz w:val="24"/>
          <w:szCs w:val="24"/>
          <w:lang w:eastAsia="ru-RU"/>
        </w:rPr>
        <w:t>тересов обучающихся с ЗПР разрабатывают</w:t>
      </w:r>
      <w:r w:rsidRPr="00C624FA">
        <w:rPr>
          <w:rFonts w:ascii="Times New Roman" w:eastAsia="Times New Roman" w:hAnsi="Times New Roman" w:cs="Times New Roman"/>
          <w:sz w:val="24"/>
          <w:szCs w:val="24"/>
          <w:lang w:eastAsia="ru-RU"/>
        </w:rPr>
        <w:t>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517411" w:rsidRPr="00C624FA" w:rsidRDefault="008B7A2B" w:rsidP="008523E8">
      <w:pPr>
        <w:spacing w:after="0" w:line="240" w:lineRule="auto"/>
        <w:jc w:val="both"/>
        <w:rPr>
          <w:rFonts w:ascii="Times New Roman" w:eastAsia="Times New Roman" w:hAnsi="Times New Roman" w:cs="Times New Roman"/>
          <w:b/>
          <w:sz w:val="24"/>
          <w:szCs w:val="24"/>
          <w:lang w:eastAsia="ru-RU"/>
        </w:rPr>
      </w:pPr>
      <w:r w:rsidRPr="00C624FA">
        <w:rPr>
          <w:rFonts w:ascii="Times New Roman" w:eastAsia="Times New Roman" w:hAnsi="Times New Roman" w:cs="Times New Roman"/>
          <w:b/>
          <w:sz w:val="24"/>
          <w:szCs w:val="24"/>
          <w:lang w:eastAsia="ru-RU"/>
        </w:rPr>
        <w:t>2.</w:t>
      </w:r>
      <w:r w:rsidR="00711916" w:rsidRPr="00C624FA">
        <w:rPr>
          <w:rFonts w:ascii="Times New Roman" w:eastAsia="Times New Roman" w:hAnsi="Times New Roman" w:cs="Times New Roman"/>
          <w:b/>
          <w:sz w:val="24"/>
          <w:szCs w:val="24"/>
          <w:lang w:eastAsia="ru-RU"/>
        </w:rPr>
        <w:t>1.2</w:t>
      </w:r>
      <w:r w:rsidR="00517411" w:rsidRPr="00C624FA">
        <w:rPr>
          <w:rFonts w:ascii="Times New Roman" w:eastAsia="Times New Roman" w:hAnsi="Times New Roman" w:cs="Times New Roman"/>
          <w:b/>
          <w:sz w:val="24"/>
          <w:szCs w:val="24"/>
          <w:lang w:eastAsia="ru-RU"/>
        </w:rPr>
        <w:t>. П</w:t>
      </w:r>
      <w:r w:rsidR="00821D42" w:rsidRPr="00C624FA">
        <w:rPr>
          <w:rFonts w:ascii="Times New Roman" w:eastAsia="Times New Roman" w:hAnsi="Times New Roman" w:cs="Times New Roman"/>
          <w:b/>
          <w:sz w:val="24"/>
          <w:szCs w:val="24"/>
          <w:lang w:eastAsia="ru-RU"/>
        </w:rPr>
        <w:t xml:space="preserve">ланируемые результаты освоения </w:t>
      </w:r>
      <w:r w:rsidR="00517411" w:rsidRPr="00C624FA">
        <w:rPr>
          <w:rFonts w:ascii="Times New Roman" w:eastAsia="Times New Roman" w:hAnsi="Times New Roman" w:cs="Times New Roman"/>
          <w:b/>
          <w:sz w:val="24"/>
          <w:szCs w:val="24"/>
          <w:lang w:eastAsia="ru-RU"/>
        </w:rPr>
        <w:t>А</w:t>
      </w:r>
      <w:r w:rsidR="00821D42" w:rsidRPr="00C624FA">
        <w:rPr>
          <w:rFonts w:ascii="Times New Roman" w:eastAsia="Times New Roman" w:hAnsi="Times New Roman" w:cs="Times New Roman"/>
          <w:b/>
          <w:sz w:val="24"/>
          <w:szCs w:val="24"/>
          <w:lang w:eastAsia="ru-RU"/>
        </w:rPr>
        <w:t>О</w:t>
      </w:r>
      <w:r w:rsidR="00517411" w:rsidRPr="00C624FA">
        <w:rPr>
          <w:rFonts w:ascii="Times New Roman" w:eastAsia="Times New Roman" w:hAnsi="Times New Roman" w:cs="Times New Roman"/>
          <w:b/>
          <w:sz w:val="24"/>
          <w:szCs w:val="24"/>
          <w:lang w:eastAsia="ru-RU"/>
        </w:rPr>
        <w:t>ОП ООО</w:t>
      </w:r>
      <w:r w:rsidRPr="00C624FA">
        <w:rPr>
          <w:rFonts w:ascii="Times New Roman" w:eastAsia="Times New Roman" w:hAnsi="Times New Roman" w:cs="Times New Roman"/>
          <w:b/>
          <w:sz w:val="24"/>
          <w:szCs w:val="24"/>
          <w:lang w:eastAsia="ru-RU"/>
        </w:rPr>
        <w:t xml:space="preserve"> для обучающихся с ЗПР</w:t>
      </w:r>
      <w:r w:rsidR="00517411" w:rsidRPr="00C624FA">
        <w:rPr>
          <w:rFonts w:ascii="Times New Roman" w:eastAsia="Times New Roman" w:hAnsi="Times New Roman" w:cs="Times New Roman"/>
          <w:b/>
          <w:sz w:val="24"/>
          <w:szCs w:val="24"/>
          <w:lang w:eastAsia="ru-RU"/>
        </w:rPr>
        <w:t>.</w:t>
      </w:r>
    </w:p>
    <w:p w:rsidR="00711916"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метапредметные и предметные результаты освоения обучающимися с з</w:t>
      </w:r>
      <w:r w:rsidR="00821D42" w:rsidRPr="00C624FA">
        <w:rPr>
          <w:rFonts w:ascii="Times New Roman" w:eastAsia="Times New Roman" w:hAnsi="Times New Roman" w:cs="Times New Roman"/>
          <w:sz w:val="24"/>
          <w:szCs w:val="24"/>
          <w:lang w:eastAsia="ru-RU"/>
        </w:rPr>
        <w:t xml:space="preserve">адержкой психического развития </w:t>
      </w:r>
      <w:r w:rsidRPr="00C624FA">
        <w:rPr>
          <w:rFonts w:ascii="Times New Roman" w:eastAsia="Times New Roman" w:hAnsi="Times New Roman" w:cs="Times New Roman"/>
          <w:sz w:val="24"/>
          <w:szCs w:val="24"/>
          <w:lang w:eastAsia="ru-RU"/>
        </w:rPr>
        <w:t>А</w:t>
      </w:r>
      <w:r w:rsidR="00821D42"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ЗПР (вариант 7) соответствуют ФГОС ООО с учетом их особы</w:t>
      </w:r>
      <w:r w:rsidR="00711916" w:rsidRPr="00C624FA">
        <w:rPr>
          <w:rFonts w:ascii="Times New Roman" w:eastAsia="Times New Roman" w:hAnsi="Times New Roman" w:cs="Times New Roman"/>
          <w:sz w:val="24"/>
          <w:szCs w:val="24"/>
          <w:lang w:eastAsia="ru-RU"/>
        </w:rPr>
        <w:t>х образовательных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проектировании планируемых предметных результатов по отдельны</w:t>
      </w:r>
      <w:r w:rsidR="00821D42" w:rsidRPr="00C624FA">
        <w:rPr>
          <w:rFonts w:ascii="Times New Roman" w:eastAsia="Times New Roman" w:hAnsi="Times New Roman" w:cs="Times New Roman"/>
          <w:sz w:val="24"/>
          <w:szCs w:val="24"/>
          <w:lang w:eastAsia="ru-RU"/>
        </w:rPr>
        <w:t xml:space="preserve">м предметам необходимо учитываются особые </w:t>
      </w:r>
      <w:r w:rsidRPr="00C624FA">
        <w:rPr>
          <w:rFonts w:ascii="Times New Roman" w:eastAsia="Times New Roman" w:hAnsi="Times New Roman" w:cs="Times New Roman"/>
          <w:sz w:val="24"/>
          <w:szCs w:val="24"/>
          <w:lang w:eastAsia="ru-RU"/>
        </w:rPr>
        <w:t>образовательные потребности и возможности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Планируемые результаты освоения обучающимися с ЗПР АООП ООО дополняются результатами освоения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мотивации к качественному образованию и целенаправленной познавательной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повышать уровень своей компетентности через практическую деятельность, в том числе умение учиться у других людей;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к саморазвитию и личностному самоопределению, умение ставить достижимые цели и строить реальные жизненные планы.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результатами овладения универсальными учебными действиями, в том числе: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планированием и регуляцией собственной деятельности;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использованием речевых средств в соответствии с задачей коммуникации для выражения своих чувств, мыслей и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распознаванием невербальных средств общения, умением прогнозировать возможные конфликтные ситуации, смягчая конфликты;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517411" w:rsidRPr="00C624FA" w:rsidRDefault="008B7A2B" w:rsidP="008523E8">
      <w:pPr>
        <w:spacing w:after="0" w:line="240" w:lineRule="auto"/>
        <w:jc w:val="both"/>
        <w:rPr>
          <w:rFonts w:ascii="Times New Roman" w:eastAsia="Times New Roman" w:hAnsi="Times New Roman" w:cs="Times New Roman"/>
          <w:b/>
          <w:sz w:val="24"/>
          <w:szCs w:val="24"/>
          <w:lang w:eastAsia="ru-RU"/>
        </w:rPr>
      </w:pPr>
      <w:r w:rsidRPr="00C624FA">
        <w:rPr>
          <w:rFonts w:ascii="Times New Roman" w:eastAsia="Times New Roman" w:hAnsi="Times New Roman" w:cs="Times New Roman"/>
          <w:b/>
          <w:sz w:val="24"/>
          <w:szCs w:val="24"/>
          <w:lang w:eastAsia="ru-RU"/>
        </w:rPr>
        <w:t>2.</w:t>
      </w:r>
      <w:r w:rsidR="00711916" w:rsidRPr="00C624FA">
        <w:rPr>
          <w:rFonts w:ascii="Times New Roman" w:eastAsia="Times New Roman" w:hAnsi="Times New Roman" w:cs="Times New Roman"/>
          <w:b/>
          <w:sz w:val="24"/>
          <w:szCs w:val="24"/>
          <w:lang w:eastAsia="ru-RU"/>
        </w:rPr>
        <w:t>1.3</w:t>
      </w:r>
      <w:r w:rsidR="00517411" w:rsidRPr="00C624FA">
        <w:rPr>
          <w:rFonts w:ascii="Times New Roman" w:eastAsia="Times New Roman" w:hAnsi="Times New Roman" w:cs="Times New Roman"/>
          <w:b/>
          <w:sz w:val="24"/>
          <w:szCs w:val="24"/>
          <w:lang w:eastAsia="ru-RU"/>
        </w:rPr>
        <w:t>. Система оценки достижения пл</w:t>
      </w:r>
      <w:r w:rsidR="00821D42" w:rsidRPr="00C624FA">
        <w:rPr>
          <w:rFonts w:ascii="Times New Roman" w:eastAsia="Times New Roman" w:hAnsi="Times New Roman" w:cs="Times New Roman"/>
          <w:b/>
          <w:sz w:val="24"/>
          <w:szCs w:val="24"/>
          <w:lang w:eastAsia="ru-RU"/>
        </w:rPr>
        <w:t xml:space="preserve">анируемых результатов освоения </w:t>
      </w:r>
      <w:r w:rsidR="00517411" w:rsidRPr="00C624FA">
        <w:rPr>
          <w:rFonts w:ascii="Times New Roman" w:eastAsia="Times New Roman" w:hAnsi="Times New Roman" w:cs="Times New Roman"/>
          <w:b/>
          <w:sz w:val="24"/>
          <w:szCs w:val="24"/>
          <w:lang w:eastAsia="ru-RU"/>
        </w:rPr>
        <w:t>А</w:t>
      </w:r>
      <w:r w:rsidR="00821D42" w:rsidRPr="00C624FA">
        <w:rPr>
          <w:rFonts w:ascii="Times New Roman" w:eastAsia="Times New Roman" w:hAnsi="Times New Roman" w:cs="Times New Roman"/>
          <w:b/>
          <w:sz w:val="24"/>
          <w:szCs w:val="24"/>
          <w:lang w:eastAsia="ru-RU"/>
        </w:rPr>
        <w:t>О</w:t>
      </w:r>
      <w:r w:rsidR="00517411" w:rsidRPr="00C624FA">
        <w:rPr>
          <w:rFonts w:ascii="Times New Roman" w:eastAsia="Times New Roman" w:hAnsi="Times New Roman" w:cs="Times New Roman"/>
          <w:b/>
          <w:sz w:val="24"/>
          <w:szCs w:val="24"/>
          <w:lang w:eastAsia="ru-RU"/>
        </w:rPr>
        <w:t>ОП ООО</w:t>
      </w:r>
      <w:r w:rsidRPr="00C624FA">
        <w:rPr>
          <w:rFonts w:ascii="Times New Roman" w:eastAsia="Times New Roman" w:hAnsi="Times New Roman" w:cs="Times New Roman"/>
          <w:b/>
          <w:sz w:val="24"/>
          <w:szCs w:val="24"/>
          <w:lang w:eastAsia="ru-RU"/>
        </w:rPr>
        <w:t xml:space="preserve"> для обучающихся с ЗПР</w:t>
      </w:r>
      <w:r w:rsidR="00517411" w:rsidRPr="00C624FA">
        <w:rPr>
          <w:rFonts w:ascii="Times New Roman" w:eastAsia="Times New Roman" w:hAnsi="Times New Roman" w:cs="Times New Roman"/>
          <w:b/>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организации оценочных процедур дл</w:t>
      </w:r>
      <w:r w:rsidR="00821D42" w:rsidRPr="00C624FA">
        <w:rPr>
          <w:rFonts w:ascii="Times New Roman" w:eastAsia="Times New Roman" w:hAnsi="Times New Roman" w:cs="Times New Roman"/>
          <w:sz w:val="24"/>
          <w:szCs w:val="24"/>
          <w:lang w:eastAsia="ru-RU"/>
        </w:rPr>
        <w:t xml:space="preserve">я обучающихся в соответствии с </w:t>
      </w:r>
      <w:r w:rsidRPr="00C624FA">
        <w:rPr>
          <w:rFonts w:ascii="Times New Roman" w:eastAsia="Times New Roman" w:hAnsi="Times New Roman" w:cs="Times New Roman"/>
          <w:sz w:val="24"/>
          <w:szCs w:val="24"/>
          <w:lang w:eastAsia="ru-RU"/>
        </w:rPr>
        <w:t>А</w:t>
      </w:r>
      <w:r w:rsidR="00821D42"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 xml:space="preserve">ОП ООО для обучающихся с ЗПР создаются специальные условия, обусловленные особыми образовательными потребностями обучающихся с ЗПР и спецификой </w:t>
      </w:r>
      <w:r w:rsidR="00821D42" w:rsidRPr="00C624FA">
        <w:rPr>
          <w:rFonts w:ascii="Times New Roman" w:eastAsia="Times New Roman" w:hAnsi="Times New Roman" w:cs="Times New Roman"/>
          <w:sz w:val="24"/>
          <w:szCs w:val="24"/>
          <w:lang w:eastAsia="ru-RU"/>
        </w:rPr>
        <w:t xml:space="preserve">нарушения. Данные условия </w:t>
      </w:r>
      <w:r w:rsidRPr="00C624FA">
        <w:rPr>
          <w:rFonts w:ascii="Times New Roman" w:eastAsia="Times New Roman" w:hAnsi="Times New Roman" w:cs="Times New Roman"/>
          <w:sz w:val="24"/>
          <w:szCs w:val="24"/>
          <w:lang w:eastAsia="ru-RU"/>
        </w:rPr>
        <w:t>включа</w:t>
      </w:r>
      <w:r w:rsidR="00821D42" w:rsidRPr="00C624FA">
        <w:rPr>
          <w:rFonts w:ascii="Times New Roman" w:eastAsia="Times New Roman" w:hAnsi="Times New Roman" w:cs="Times New Roman"/>
          <w:sz w:val="24"/>
          <w:szCs w:val="24"/>
          <w:lang w:eastAsia="ru-RU"/>
        </w:rPr>
        <w:t>ют</w:t>
      </w:r>
      <w:r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присутствие мотивационного этапа, способствующего психологическому настрою на работу;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организующую помощь педагогического работника в рационализации распределения времени, отводимого на выполнение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возможность организации короткого перерыва при нарастании в поведении обучающегося проявлений утомления, истощения.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w:t>
      </w:r>
      <w:r w:rsidRPr="00C624FA">
        <w:rPr>
          <w:rFonts w:ascii="Times New Roman" w:eastAsia="Times New Roman" w:hAnsi="Times New Roman" w:cs="Times New Roman"/>
          <w:sz w:val="24"/>
          <w:szCs w:val="24"/>
          <w:lang w:eastAsia="ru-RU"/>
        </w:rPr>
        <w:lastRenderedPageBreak/>
        <w:t>представителей), администрации в соответствие с установленными правилами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711916"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1.</w:t>
      </w:r>
      <w:r w:rsidR="00711916" w:rsidRPr="00C624FA">
        <w:rPr>
          <w:rFonts w:ascii="Times New Roman" w:eastAsia="Times New Roman" w:hAnsi="Times New Roman" w:cs="Times New Roman"/>
          <w:sz w:val="24"/>
          <w:szCs w:val="24"/>
          <w:lang w:eastAsia="ru-RU"/>
        </w:rPr>
        <w:t xml:space="preserve">3.1. </w:t>
      </w:r>
      <w:r w:rsidR="00517411" w:rsidRPr="00C624FA">
        <w:rPr>
          <w:rFonts w:ascii="Times New Roman" w:eastAsia="Times New Roman" w:hAnsi="Times New Roman" w:cs="Times New Roman"/>
          <w:sz w:val="24"/>
          <w:szCs w:val="24"/>
          <w:lang w:eastAsia="ru-RU"/>
        </w:rPr>
        <w:t xml:space="preserve">Внутренняя оценка включает: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стартовую диагностику;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текущую и тематическую оценку;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психолого-педагогическое наблюдение;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711916" w:rsidRPr="00C624FA">
        <w:rPr>
          <w:rFonts w:ascii="Times New Roman" w:eastAsia="Times New Roman" w:hAnsi="Times New Roman" w:cs="Times New Roman"/>
          <w:sz w:val="24"/>
          <w:szCs w:val="24"/>
          <w:lang w:eastAsia="ru-RU"/>
        </w:rPr>
        <w:t xml:space="preserve">1.3.2. </w:t>
      </w:r>
      <w:r w:rsidR="00517411" w:rsidRPr="00C624FA">
        <w:rPr>
          <w:rFonts w:ascii="Times New Roman" w:eastAsia="Times New Roman" w:hAnsi="Times New Roman" w:cs="Times New Roman"/>
          <w:sz w:val="24"/>
          <w:szCs w:val="24"/>
          <w:lang w:eastAsia="ru-RU"/>
        </w:rPr>
        <w:t>Внешняя оценка включает: независимую оценку качества образования;</w:t>
      </w:r>
    </w:p>
    <w:p w:rsidR="00711916"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мониторинговые исследования муниципального, регион</w:t>
      </w:r>
      <w:r w:rsidR="00711916" w:rsidRPr="00C624FA">
        <w:rPr>
          <w:rFonts w:ascii="Times New Roman" w:eastAsia="Times New Roman" w:hAnsi="Times New Roman" w:cs="Times New Roman"/>
          <w:sz w:val="24"/>
          <w:szCs w:val="24"/>
          <w:lang w:eastAsia="ru-RU"/>
        </w:rPr>
        <w:t>ального и федерального уровней.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Комплексный подход к оценке образовательных достижений реализуется через: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оценку предметных и метапредметных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оценки метапредметных результатов является овладение: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формирования сферы жизненной (социальной) компетенции может проходить на основе метода экспертных оценок.</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E063DE" w:rsidRPr="00C624FA">
        <w:rPr>
          <w:rFonts w:ascii="Times New Roman" w:eastAsia="Times New Roman" w:hAnsi="Times New Roman" w:cs="Times New Roman"/>
          <w:sz w:val="24"/>
          <w:szCs w:val="24"/>
          <w:lang w:eastAsia="ru-RU"/>
        </w:rPr>
        <w:t xml:space="preserve">1.3.3. </w:t>
      </w:r>
      <w:r w:rsidR="003B403B" w:rsidRPr="00C624FA">
        <w:rPr>
          <w:rFonts w:ascii="Times New Roman" w:eastAsia="Times New Roman" w:hAnsi="Times New Roman" w:cs="Times New Roman"/>
          <w:sz w:val="24"/>
          <w:szCs w:val="24"/>
          <w:lang w:eastAsia="ru-RU"/>
        </w:rPr>
        <w:t>Ф</w:t>
      </w:r>
      <w:r w:rsidR="00517411" w:rsidRPr="00C624FA">
        <w:rPr>
          <w:rFonts w:ascii="Times New Roman" w:eastAsia="Times New Roman" w:hAnsi="Times New Roman" w:cs="Times New Roman"/>
          <w:sz w:val="24"/>
          <w:szCs w:val="24"/>
          <w:lang w:eastAsia="ru-RU"/>
        </w:rPr>
        <w:t>ормы оценки: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 xml:space="preserve">1.3.4. </w:t>
      </w:r>
      <w:r w:rsidR="00517411" w:rsidRPr="00C624FA">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 xml:space="preserve">1.3.5. </w:t>
      </w:r>
      <w:r w:rsidR="00517411" w:rsidRPr="00C624FA">
        <w:rPr>
          <w:rFonts w:ascii="Times New Roman" w:eastAsia="Times New Roman" w:hAnsi="Times New Roman" w:cs="Times New Roman"/>
          <w:sz w:val="24"/>
          <w:szCs w:val="24"/>
          <w:lang w:eastAsia="ru-RU"/>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Выбор темы проекта осуществляется обучающимися.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Результатом проекта является одна из следующих работ: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Проект оценивается по следующим критериям: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 xml:space="preserve">1.3.6. </w:t>
      </w:r>
      <w:r w:rsidR="003B403B" w:rsidRPr="00C624FA">
        <w:rPr>
          <w:rFonts w:ascii="Times New Roman" w:eastAsia="Times New Roman" w:hAnsi="Times New Roman" w:cs="Times New Roman"/>
          <w:sz w:val="24"/>
          <w:szCs w:val="24"/>
          <w:lang w:eastAsia="ru-RU"/>
        </w:rPr>
        <w:t xml:space="preserve">Предметные результаты освоения </w:t>
      </w:r>
      <w:r w:rsidR="00517411" w:rsidRPr="00C624FA">
        <w:rPr>
          <w:rFonts w:ascii="Times New Roman" w:eastAsia="Times New Roman" w:hAnsi="Times New Roman" w:cs="Times New Roman"/>
          <w:sz w:val="24"/>
          <w:szCs w:val="24"/>
          <w:lang w:eastAsia="ru-RU"/>
        </w:rPr>
        <w:t>А</w:t>
      </w:r>
      <w:r w:rsidR="003B403B"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«применение»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 xml:space="preserve">1.3.7. </w:t>
      </w:r>
      <w:r w:rsidR="00517411" w:rsidRPr="00C624FA">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АООП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оценки предметных результатов по отдельному учебному предмету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график контрольных мероприятий.</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 xml:space="preserve">1.3.8. </w:t>
      </w:r>
      <w:r w:rsidR="00517411" w:rsidRPr="00C624FA">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E063DE" w:rsidRPr="00C624FA">
        <w:rPr>
          <w:rFonts w:ascii="Times New Roman" w:eastAsia="Times New Roman" w:hAnsi="Times New Roman" w:cs="Times New Roman"/>
          <w:sz w:val="24"/>
          <w:szCs w:val="24"/>
          <w:lang w:eastAsia="ru-RU"/>
        </w:rPr>
        <w:t xml:space="preserve">1.3.9. </w:t>
      </w:r>
      <w:r w:rsidR="00517411" w:rsidRPr="00C624FA">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1.3.10</w:t>
      </w:r>
      <w:r w:rsidR="00517411" w:rsidRPr="00C624FA">
        <w:rPr>
          <w:rFonts w:ascii="Times New Roman" w:eastAsia="Times New Roman" w:hAnsi="Times New Roman" w:cs="Times New Roman"/>
          <w:sz w:val="24"/>
          <w:szCs w:val="24"/>
          <w:lang w:eastAsia="ru-RU"/>
        </w:rPr>
        <w:t>. Внутренний мониторинг представляет собой следующие процедуры: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функциональной грамотности;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063DE" w:rsidRPr="00C624FA">
        <w:rPr>
          <w:rFonts w:ascii="Times New Roman" w:eastAsia="Times New Roman" w:hAnsi="Times New Roman" w:cs="Times New Roman"/>
          <w:sz w:val="24"/>
          <w:szCs w:val="24"/>
          <w:lang w:eastAsia="ru-RU"/>
        </w:rPr>
        <w:t>1.3.11</w:t>
      </w:r>
      <w:r w:rsidR="00517411" w:rsidRPr="00C624FA">
        <w:rPr>
          <w:rFonts w:ascii="Times New Roman" w:eastAsia="Times New Roman" w:hAnsi="Times New Roman" w:cs="Times New Roman"/>
          <w:sz w:val="24"/>
          <w:szCs w:val="24"/>
          <w:lang w:eastAsia="ru-RU"/>
        </w:rPr>
        <w:t>. Система оценки достижения обучающимися с ЗПР пл</w:t>
      </w:r>
      <w:r w:rsidR="008D59CE" w:rsidRPr="00C624FA">
        <w:rPr>
          <w:rFonts w:ascii="Times New Roman" w:eastAsia="Times New Roman" w:hAnsi="Times New Roman" w:cs="Times New Roman"/>
          <w:sz w:val="24"/>
          <w:szCs w:val="24"/>
          <w:lang w:eastAsia="ru-RU"/>
        </w:rPr>
        <w:t xml:space="preserve">анируемых результатов освоения </w:t>
      </w:r>
      <w:r w:rsidR="00517411" w:rsidRPr="00C624FA">
        <w:rPr>
          <w:rFonts w:ascii="Times New Roman" w:eastAsia="Times New Roman" w:hAnsi="Times New Roman" w:cs="Times New Roman"/>
          <w:sz w:val="24"/>
          <w:szCs w:val="24"/>
          <w:lang w:eastAsia="ru-RU"/>
        </w:rPr>
        <w:t>А</w:t>
      </w:r>
      <w:r w:rsidR="008D59CE"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w:t>
      </w:r>
      <w:r w:rsidR="008D59CE" w:rsidRPr="00C624FA">
        <w:rPr>
          <w:rFonts w:ascii="Times New Roman" w:eastAsia="Times New Roman" w:hAnsi="Times New Roman" w:cs="Times New Roman"/>
          <w:sz w:val="24"/>
          <w:szCs w:val="24"/>
          <w:lang w:eastAsia="ru-RU"/>
        </w:rPr>
        <w:t>ОО для обучающихся с ЗПР предусматривает</w:t>
      </w:r>
      <w:r w:rsidR="00517411" w:rsidRPr="00C624FA">
        <w:rPr>
          <w:rFonts w:ascii="Times New Roman" w:eastAsia="Times New Roman" w:hAnsi="Times New Roman" w:cs="Times New Roman"/>
          <w:sz w:val="24"/>
          <w:szCs w:val="24"/>
          <w:lang w:eastAsia="ru-RU"/>
        </w:rPr>
        <w:t xml:space="preserve"> оценку достижения обучающимися с ЗПР планируемых результатов освоения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достижения обучающимися планируемых результатов ПКР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Изучение достижения каждым обучающимся с ЗПР планируемых результатов ПКР проводится педагогическими работниками в том числе учителями- дефектологами, </w:t>
      </w:r>
      <w:r w:rsidRPr="00C624FA">
        <w:rPr>
          <w:rFonts w:ascii="Times New Roman" w:eastAsia="Times New Roman" w:hAnsi="Times New Roman" w:cs="Times New Roman"/>
          <w:sz w:val="24"/>
          <w:szCs w:val="24"/>
          <w:lang w:eastAsia="ru-RU"/>
        </w:rPr>
        <w:lastRenderedPageBreak/>
        <w:t>педагогами-психологами, учителями-логопедами, социальными педагогами, учителями-предметниками, классными руководителями.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517411" w:rsidRPr="00C624FA" w:rsidRDefault="009A4D10" w:rsidP="008523E8">
      <w:pPr>
        <w:spacing w:after="0" w:line="240" w:lineRule="auto"/>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2.</w:t>
      </w:r>
      <w:r w:rsidR="005A008E" w:rsidRPr="00C624FA">
        <w:rPr>
          <w:rFonts w:ascii="Times New Roman" w:eastAsia="Times New Roman" w:hAnsi="Times New Roman" w:cs="Times New Roman"/>
          <w:b/>
          <w:bCs/>
          <w:sz w:val="24"/>
          <w:szCs w:val="24"/>
          <w:lang w:eastAsia="ru-RU"/>
        </w:rPr>
        <w:t>2.</w:t>
      </w:r>
      <w:r w:rsidRPr="00C624FA">
        <w:rPr>
          <w:rFonts w:ascii="Times New Roman" w:eastAsia="Times New Roman" w:hAnsi="Times New Roman" w:cs="Times New Roman"/>
          <w:b/>
          <w:bCs/>
          <w:sz w:val="24"/>
          <w:szCs w:val="24"/>
          <w:lang w:eastAsia="ru-RU"/>
        </w:rPr>
        <w:t xml:space="preserve"> </w:t>
      </w:r>
      <w:r w:rsidR="00517411" w:rsidRPr="00C624FA">
        <w:rPr>
          <w:rFonts w:ascii="Times New Roman" w:eastAsia="Times New Roman" w:hAnsi="Times New Roman" w:cs="Times New Roman"/>
          <w:b/>
          <w:bCs/>
          <w:sz w:val="24"/>
          <w:szCs w:val="24"/>
          <w:lang w:eastAsia="ru-RU"/>
        </w:rPr>
        <w:t>Содержател</w:t>
      </w:r>
      <w:r w:rsidR="008D59CE" w:rsidRPr="00C624FA">
        <w:rPr>
          <w:rFonts w:ascii="Times New Roman" w:eastAsia="Times New Roman" w:hAnsi="Times New Roman" w:cs="Times New Roman"/>
          <w:b/>
          <w:bCs/>
          <w:sz w:val="24"/>
          <w:szCs w:val="24"/>
          <w:lang w:eastAsia="ru-RU"/>
        </w:rPr>
        <w:t xml:space="preserve">ьный раздел </w:t>
      </w:r>
      <w:r w:rsidR="00517411" w:rsidRPr="00C624FA">
        <w:rPr>
          <w:rFonts w:ascii="Times New Roman" w:eastAsia="Times New Roman" w:hAnsi="Times New Roman" w:cs="Times New Roman"/>
          <w:b/>
          <w:bCs/>
          <w:sz w:val="24"/>
          <w:szCs w:val="24"/>
          <w:lang w:eastAsia="ru-RU"/>
        </w:rPr>
        <w:t>А</w:t>
      </w:r>
      <w:r w:rsidR="008D59CE" w:rsidRPr="00C624FA">
        <w:rPr>
          <w:rFonts w:ascii="Times New Roman" w:eastAsia="Times New Roman" w:hAnsi="Times New Roman" w:cs="Times New Roman"/>
          <w:b/>
          <w:bCs/>
          <w:sz w:val="24"/>
          <w:szCs w:val="24"/>
          <w:lang w:eastAsia="ru-RU"/>
        </w:rPr>
        <w:t>О</w:t>
      </w:r>
      <w:r w:rsidR="00517411" w:rsidRPr="00C624FA">
        <w:rPr>
          <w:rFonts w:ascii="Times New Roman" w:eastAsia="Times New Roman" w:hAnsi="Times New Roman" w:cs="Times New Roman"/>
          <w:b/>
          <w:bCs/>
          <w:sz w:val="24"/>
          <w:szCs w:val="24"/>
          <w:lang w:eastAsia="ru-RU"/>
        </w:rPr>
        <w:t xml:space="preserve">ОП ООО для обучающихся с </w:t>
      </w:r>
      <w:r w:rsidR="005A008E" w:rsidRPr="00C624FA">
        <w:rPr>
          <w:rFonts w:ascii="Times New Roman" w:eastAsia="Times New Roman" w:hAnsi="Times New Roman" w:cs="Times New Roman"/>
          <w:b/>
          <w:bCs/>
          <w:sz w:val="24"/>
          <w:szCs w:val="24"/>
          <w:lang w:eastAsia="ru-RU"/>
        </w:rPr>
        <w:t xml:space="preserve">задержкой </w:t>
      </w:r>
      <w:r w:rsidR="008D59CE" w:rsidRPr="00C624FA">
        <w:rPr>
          <w:rFonts w:ascii="Times New Roman" w:eastAsia="Times New Roman" w:hAnsi="Times New Roman" w:cs="Times New Roman"/>
          <w:b/>
          <w:bCs/>
          <w:sz w:val="24"/>
          <w:szCs w:val="24"/>
          <w:lang w:eastAsia="ru-RU"/>
        </w:rPr>
        <w:t xml:space="preserve">психического развития </w:t>
      </w:r>
      <w:r w:rsidR="00517411" w:rsidRPr="00C624FA">
        <w:rPr>
          <w:rFonts w:ascii="Times New Roman" w:eastAsia="Times New Roman" w:hAnsi="Times New Roman" w:cs="Times New Roman"/>
          <w:b/>
          <w:bCs/>
          <w:sz w:val="24"/>
          <w:szCs w:val="24"/>
          <w:lang w:eastAsia="ru-RU"/>
        </w:rPr>
        <w:t>(вариант 7)</w:t>
      </w:r>
    </w:p>
    <w:p w:rsidR="005A008E"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9A4D10" w:rsidRPr="00C624FA">
        <w:rPr>
          <w:rFonts w:ascii="Times New Roman" w:eastAsia="Times New Roman" w:hAnsi="Times New Roman" w:cs="Times New Roman"/>
          <w:sz w:val="24"/>
          <w:szCs w:val="24"/>
          <w:lang w:eastAsia="ru-RU"/>
        </w:rPr>
        <w:t>2</w:t>
      </w:r>
      <w:r w:rsidR="008D59CE" w:rsidRPr="00C624FA">
        <w:rPr>
          <w:rFonts w:ascii="Times New Roman" w:eastAsia="Times New Roman" w:hAnsi="Times New Roman" w:cs="Times New Roman"/>
          <w:sz w:val="24"/>
          <w:szCs w:val="24"/>
          <w:lang w:eastAsia="ru-RU"/>
        </w:rPr>
        <w:t xml:space="preserve">.1. </w:t>
      </w:r>
      <w:r w:rsidRPr="00C624FA">
        <w:rPr>
          <w:rFonts w:ascii="Times New Roman" w:eastAsia="Times New Roman" w:hAnsi="Times New Roman" w:cs="Times New Roman"/>
          <w:sz w:val="24"/>
          <w:szCs w:val="24"/>
          <w:lang w:eastAsia="ru-RU"/>
        </w:rPr>
        <w:t>Рабочие программы учебных предметов, учебных курсов</w:t>
      </w:r>
      <w:r w:rsidR="00A1217E" w:rsidRPr="00C624FA">
        <w:rPr>
          <w:rFonts w:ascii="Times New Roman" w:eastAsia="Times New Roman" w:hAnsi="Times New Roman" w:cs="Times New Roman"/>
          <w:sz w:val="24"/>
          <w:szCs w:val="24"/>
          <w:lang w:eastAsia="ru-RU"/>
        </w:rPr>
        <w:t>, внеурочной деятельности.</w:t>
      </w:r>
    </w:p>
    <w:p w:rsidR="00517411" w:rsidRPr="00C624FA" w:rsidRDefault="005A008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2.2.1.1. </w:t>
      </w:r>
      <w:r w:rsidR="008D59CE" w:rsidRPr="00C624FA">
        <w:rPr>
          <w:rFonts w:ascii="Times New Roman" w:eastAsia="Times New Roman" w:hAnsi="Times New Roman" w:cs="Times New Roman"/>
          <w:sz w:val="24"/>
          <w:szCs w:val="24"/>
          <w:lang w:eastAsia="ru-RU"/>
        </w:rPr>
        <w:t>Р</w:t>
      </w:r>
      <w:r w:rsidR="00517411" w:rsidRPr="00C624FA">
        <w:rPr>
          <w:rFonts w:ascii="Times New Roman" w:eastAsia="Times New Roman" w:hAnsi="Times New Roman" w:cs="Times New Roman"/>
          <w:sz w:val="24"/>
          <w:szCs w:val="24"/>
          <w:lang w:eastAsia="ru-RU"/>
        </w:rPr>
        <w:t>абочая программа по учебному предмету «Русский язык».</w:t>
      </w:r>
    </w:p>
    <w:p w:rsidR="00517411" w:rsidRPr="00C624FA" w:rsidRDefault="00A1217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9A4D10" w:rsidRPr="00C624FA">
        <w:rPr>
          <w:rFonts w:ascii="Times New Roman" w:eastAsia="Times New Roman" w:hAnsi="Times New Roman" w:cs="Times New Roman"/>
          <w:sz w:val="24"/>
          <w:szCs w:val="24"/>
          <w:lang w:eastAsia="ru-RU"/>
        </w:rPr>
        <w:t>2</w:t>
      </w:r>
      <w:r w:rsidR="008D59CE" w:rsidRPr="00C624FA">
        <w:rPr>
          <w:rFonts w:ascii="Times New Roman" w:eastAsia="Times New Roman" w:hAnsi="Times New Roman" w:cs="Times New Roman"/>
          <w:sz w:val="24"/>
          <w:szCs w:val="24"/>
          <w:lang w:eastAsia="ru-RU"/>
        </w:rPr>
        <w:t>.1.1.</w:t>
      </w:r>
      <w:r w:rsidRPr="00C624FA">
        <w:rPr>
          <w:rFonts w:ascii="Times New Roman" w:eastAsia="Times New Roman" w:hAnsi="Times New Roman" w:cs="Times New Roman"/>
          <w:sz w:val="24"/>
          <w:szCs w:val="24"/>
          <w:lang w:eastAsia="ru-RU"/>
        </w:rPr>
        <w:t>1.</w:t>
      </w:r>
      <w:r w:rsidR="008D59CE"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русскому языку позволит учителю: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разработать календарно-тематическое планирование с учетом особых образовательных потребностей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517411" w:rsidRPr="00C624FA" w:rsidRDefault="00A1217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9A4D10" w:rsidRPr="00C624FA">
        <w:rPr>
          <w:rFonts w:ascii="Times New Roman" w:eastAsia="Times New Roman" w:hAnsi="Times New Roman" w:cs="Times New Roman"/>
          <w:sz w:val="24"/>
          <w:szCs w:val="24"/>
          <w:lang w:eastAsia="ru-RU"/>
        </w:rPr>
        <w:t>2</w:t>
      </w:r>
      <w:r w:rsidR="008D59CE" w:rsidRPr="00C624FA">
        <w:rPr>
          <w:rFonts w:ascii="Times New Roman" w:eastAsia="Times New Roman" w:hAnsi="Times New Roman" w:cs="Times New Roman"/>
          <w:sz w:val="24"/>
          <w:szCs w:val="24"/>
          <w:lang w:eastAsia="ru-RU"/>
        </w:rPr>
        <w:t>.1.</w:t>
      </w:r>
      <w:r w:rsidRPr="00C624FA">
        <w:rPr>
          <w:rFonts w:ascii="Times New Roman" w:eastAsia="Times New Roman" w:hAnsi="Times New Roman" w:cs="Times New Roman"/>
          <w:sz w:val="24"/>
          <w:szCs w:val="24"/>
          <w:lang w:eastAsia="ru-RU"/>
        </w:rPr>
        <w:t>1.</w:t>
      </w:r>
      <w:r w:rsidR="008D59CE"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7136"/>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Общие сведения о языке.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Богатство и выразительность русского языка. Лингвистика как наука о языке. Основные разделы лингвистики.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Язык и речь.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Язык и речь. Речь устная и письменная, монологическая и диалогическая, полилог.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 Сочинение с опорой на </w:t>
            </w:r>
            <w:r w:rsidRPr="00C624FA">
              <w:rPr>
                <w:rFonts w:ascii="Times New Roman" w:eastAsia="Times New Roman" w:hAnsi="Times New Roman" w:cs="Times New Roman"/>
                <w:sz w:val="24"/>
                <w:szCs w:val="24"/>
                <w:lang w:eastAsia="ru-RU"/>
              </w:rPr>
              <w:lastRenderedPageBreak/>
              <w:t xml:space="preserve">сюжетную картину. Сочинения различных видов с опорой на жизненный и читательский опыт, сюжетную картину (в том числе сочинения-миниатюры). Виды аудирования: выборочное, ознакомительное, детальное. Виды чтения: ознакомительное, поисковое.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Текст.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прослушанного текста и прочитанного самостоятельно. Изложение содержания текста с изменением лица рассказчика. Информационная переработка текста: простой план текста и по совместно составленному сложному плану текста.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Функциональные разновидности языка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Общее представление о функциональных разновидностях языка (о разговорной речи, функциональных стилях, языке художественной литературы).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Фонетика. Графика. Орфоэпия.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разбор слова. Мягкий знак для обозначения мягкости согласных. Звуковое значение букв «е, ё, ю, я.» Основные выразительные средства фонетики. Прописные и строчные буквы. Интонация, её функции. Основные элементы интонации.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Орфография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Орфография как раздел лингвистики. Понятие «орфограмма». Буквенные и небуквенные орфограммы. Правописание разделительных «ъ » и «ь».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Лексикология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Морфемика. Орфография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Морфемика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w:t>
            </w:r>
            <w:r w:rsidRPr="00C624FA">
              <w:rPr>
                <w:rFonts w:ascii="Times New Roman" w:eastAsia="Times New Roman" w:hAnsi="Times New Roman" w:cs="Times New Roman"/>
                <w:sz w:val="24"/>
                <w:szCs w:val="24"/>
                <w:lang w:eastAsia="ru-RU"/>
              </w:rPr>
              <w:lastRenderedPageBreak/>
              <w:t xml:space="preserve">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«ё - о» после шипящих в корне слова. Правописание неизменяемых на письме приставок и приставок на «-з (-с)». Правописание «ы - и» после приставок. Правописание «ы - и» после «ц».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Морфология. Культура речи. Орфография.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Морфология как раздел грамматики.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Имя существительное.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 Правописание безударных окончаний имён существительных. Правописание «о - е (ё)» после шипящих и «ц» в суффиксах и окончаниях имён существительных. Правописание суффиксов «-чик- - -щик-; -ек- - -ик- (-чик-)» имён существительных. Правописание корней с чередованием «а // о »: «-лаг- - -лож-; -раст- - -ращ- - -рос-; -гар- - -гор-, -зар- - -зор-; -клан- - -клон-, -скак- - -скоч-». Слитное и раздельное написание «не» с именами существительными.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Имя прилагательное.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«ц» в суффиксах и окончаниях имён прилагательных. Правописание кратких форм имён прилагательных с основой на шипящий. Слитное и раздельное написание «не» с именами прилагательными.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Глагол.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w:t>
            </w:r>
            <w:r w:rsidRPr="00C624FA">
              <w:rPr>
                <w:rFonts w:ascii="Times New Roman" w:eastAsia="Times New Roman" w:hAnsi="Times New Roman" w:cs="Times New Roman"/>
                <w:sz w:val="24"/>
                <w:szCs w:val="24"/>
                <w:lang w:eastAsia="ru-RU"/>
              </w:rPr>
              <w:lastRenderedPageBreak/>
              <w:t xml:space="preserve">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Нормы словоизменения глаголов, постановки ударения в глагольных формах (в рамках изученного). Правописание корней с чередованием «е // и »: «-бер- - -бир-, -блеет- - -блист-, -дер- - -дир-, -жег- - -жиг-, -мер- - -мир-, -пер- - -пир-, -стел- - -стил-, -тер- - -тир-». Использование «ь» как показателя грамматической формы в инфинитиве, в форме 2-го лица единственного числа после шипящих. Правописание «-тся » и «-ться» в глаголах, суффиксов «-ова- - -ева-, -ыва- - -ива-». Правописание безударных личных окончаний глагола. Правописание гласной перед суффиксом «-л-» в формах прошедшего времени глагола. Слитное и раздельное написание «не» с глаголами.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Синтаксис. Культура речи. Пунктуация.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w:t>
            </w:r>
            <w:r w:rsidRPr="00C624FA">
              <w:rPr>
                <w:rFonts w:ascii="Times New Roman" w:eastAsia="Times New Roman" w:hAnsi="Times New Roman" w:cs="Times New Roman"/>
                <w:sz w:val="24"/>
                <w:szCs w:val="24"/>
                <w:lang w:eastAsia="ru-RU"/>
              </w:rPr>
              <w:lastRenderedPageBreak/>
              <w:t xml:space="preserve">предложений. 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Пунктуационное оформление предложений с прямой речью. Диалог. Пунктуационное оформление диалога на письме. Пунктуация как раздел лингвистики.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9"/>
        <w:gridCol w:w="6706"/>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Общие сведения о языке.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Русский язык - государственный язык Российской Федерации и язык межнационального общения. Понятие о литературном языке.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Язык и речь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Монолог-описание, монолог-повествование, монолог-рассуждение; сообщение на лингвистическую тему. Виды диалога: побуждение к действию, обмен мнениями.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Текст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Функциональные разновидности языка.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Официально-деловой стиль. Заявление. Расписка. Научный стиль. Словарная статья. Научное сообщение.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Лексикология. Культура речи.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 словари.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Словообразование. Культура речи. Орфография.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бессуффиксный, сложение, переход из одной </w:t>
            </w:r>
            <w:r w:rsidRPr="00C624FA">
              <w:rPr>
                <w:rFonts w:ascii="Times New Roman" w:eastAsia="Times New Roman" w:hAnsi="Times New Roman" w:cs="Times New Roman"/>
                <w:sz w:val="24"/>
                <w:szCs w:val="24"/>
                <w:lang w:eastAsia="ru-RU"/>
              </w:rPr>
              <w:lastRenderedPageBreak/>
              <w:t xml:space="preserve">части речи в другую). Морфемный и словообразовательный анализ слов. Правописание сложных и сложносокращённых слов. Нормы правописания корня «-кас- - -кос-» с чередованием «а // о», гласных в приставках «пре- » и «при-».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Морфология. Культура речи. Орфография. Имя существительное.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Особенности словообразования. 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Имя прилагательное.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Морфологический анализ имён прилагательных. Правописание «н » и «нн» в именах прилагательных. Правописание суффиксов «-к- » и «-ск-» имён прилагательных. Правописание сложных имён прилагательных. Нормы произношения имён прилагательных, нормы ударения (в рамках изученного).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Имя числительное.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порядковые числительные. Разряды имён числительных по строению: простые, сложные, составные числительные.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Употребление имён числительных в научных текстах, деловой речи. Морфологический анализ имён числительных. 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Местоимение.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Общее грамматическое значение местоимения. Синтаксические функции местоимений.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 Нормы правописания местоимений: правописание местоимений с «не и ни»; слитное, раздельное и дефисное написание местоимений.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Глагол.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w:t>
            </w:r>
            <w:r w:rsidRPr="00C624FA">
              <w:rPr>
                <w:rFonts w:ascii="Times New Roman" w:eastAsia="Times New Roman" w:hAnsi="Times New Roman" w:cs="Times New Roman"/>
                <w:sz w:val="24"/>
                <w:szCs w:val="24"/>
                <w:lang w:eastAsia="ru-RU"/>
              </w:rPr>
              <w:lastRenderedPageBreak/>
              <w:t xml:space="preserve">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0"/>
        <w:gridCol w:w="6765"/>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Общие сведения о языке.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Русский язык как развивающееся явление. Взаимосвязь языка, культуры и истории народа.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Язык и речь.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Монолог-описание, монолог-рассуждение, монолог- повествование. Виды диалога: побуждение к действию, обмен мнениями, запрос информации, сообщение информации.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Текст.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Текст как речевое произведение. Основные признаки текста (обобщение). Структура текста. Абзац. 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Устное рассуждение на дискуссионную тему; его языковые особенности. 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Функциональные разновидности языка.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Публицистический 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Морфология. Культура речи.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Морфология как раздел науки о языке (обобщение).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Причастие.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Причастия как особая группа слов. Признаки глагола и имени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Причастие в составе словосочетаний. Причастный оборот. Морфологический анализ причастий. 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«нн» в суффиксах причастий и отглагольных имён прилагательных. Правописание окончаний причастий. Слитное и раздельное написание «не» с </w:t>
            </w:r>
            <w:r w:rsidRPr="00C624FA">
              <w:rPr>
                <w:rFonts w:ascii="Times New Roman" w:eastAsia="Times New Roman" w:hAnsi="Times New Roman" w:cs="Times New Roman"/>
                <w:sz w:val="24"/>
                <w:szCs w:val="24"/>
                <w:lang w:eastAsia="ru-RU"/>
              </w:rPr>
              <w:lastRenderedPageBreak/>
              <w:t xml:space="preserve">причастиями. Знаки препинания в предложениях с причастным оборотом.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Деепричастие.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Деепричастия как особая группа слов. Признаки глагола и наречия в деепричастии. Синтаксическая функция деепричастия, роль в речи. Деепричастия совершенного и несовершенного вида. Деепричастие в составе словосочетаний. Деепричастный оборот. Морфологический анализ деепричастий. Постановка ударения в деепричастиях. 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 Знаки препинания в предложениях с одиночным деепричастием и деепричастным оборотом.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Наречие.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Общее грамматическое значение наречий. Разряды наречий по значению. Простая и составная формы сравнительной и превосходной степеней сравнения наречий. Словообразование наречий. Синтаксические свойства наречий. Морфологический анализ наречий. Нормы постановки ударения в наречиях, нормы произношения наречий. Нормы образования степеней сравнения наречий. Роль наречий в тексте. Правописание наречий: слитное, раздельное, дефисное написание; слитное и раздельное написание «не» с наречиями; «н » и «нн»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Слова категории состояния.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Служебные части речи.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Общая характеристика служебных частей речи. Отличие самостоятельных частей речи от служебных.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Предлог.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 Употребление предлогов в речи в соответствии с их значением и стилистическими особенностями. 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Союз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Роль союзов в тексте. </w:t>
            </w:r>
            <w:r w:rsidRPr="00C624FA">
              <w:rPr>
                <w:rFonts w:ascii="Times New Roman" w:eastAsia="Times New Roman" w:hAnsi="Times New Roman" w:cs="Times New Roman"/>
                <w:sz w:val="24"/>
                <w:szCs w:val="24"/>
                <w:lang w:eastAsia="ru-RU"/>
              </w:rPr>
              <w:lastRenderedPageBreak/>
              <w:t xml:space="preserve">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 Правописание союзов. 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Частица.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Частица как служебная часть речи. 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Морфологический анализ частиц. 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Междометия и звукоподражательные слова.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3"/>
        <w:gridCol w:w="6712"/>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Общие сведения о языке.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Русский язык в кругу других славянских языков.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Язык и речь.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Монолог-описание, монолог-рассуждение, монолог- повествование; выступление с научным сообщением. Диалог.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Текст.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Текст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Функциональные разновидности языка.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Синтаксис. Культура речи. Пунктуация.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Синтаксис как раздел лингвистики. Словосочетание и предложение как единицы синтаксиса. Пунктуация. Функции знаков препинания.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Словосочетание.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Нормы построения словосочетаний.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Предложение.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Предложение. Основные признаки предложения: смысловая и интонационная законченность, грамматическая оформленность.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наличию второстепенных членов (распространённые, нераспространённые). Предложения полные 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Двусоставное предложение. Главные члены предложения.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Второстепенные члены предложения.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Односоставные предложения.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Простое осложнённое </w:t>
            </w:r>
            <w:r w:rsidRPr="00C624FA">
              <w:rPr>
                <w:rFonts w:ascii="Times New Roman" w:eastAsia="Times New Roman" w:hAnsi="Times New Roman" w:cs="Times New Roman"/>
                <w:sz w:val="24"/>
                <w:szCs w:val="24"/>
                <w:lang w:eastAsia="ru-RU"/>
              </w:rPr>
              <w:lastRenderedPageBreak/>
              <w:t xml:space="preserve">предложение. Предложения с однородными членами.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Однородные члены предложения, их признаки, средства связи. </w:t>
            </w:r>
            <w:r w:rsidRPr="00C624FA">
              <w:rPr>
                <w:rFonts w:ascii="Times New Roman" w:eastAsia="Times New Roman" w:hAnsi="Times New Roman" w:cs="Times New Roman"/>
                <w:sz w:val="24"/>
                <w:szCs w:val="24"/>
                <w:lang w:eastAsia="ru-RU"/>
              </w:rPr>
              <w:lastRenderedPageBreak/>
              <w:t xml:space="preserve">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«не только... но и, как... так и».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 Нормы постановки знаков препинания в простом и сложном предложениях с союзом «и».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Предложения с обособленными членами.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Предложения с обращениями, вводными и вставными конструкциями.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Нормы постановки знаков препинания в предложениях с вводными и вставными конструкциями, обращениями и междометиями.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8"/>
        <w:gridCol w:w="6487"/>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Общие сведения о языке.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Роль русского языка в Российской Федерации. Русский язык в современном мире.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Язык и речь.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 Виды чтения: изучающее, ознакомительное, просмотровое, поисковое. 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прочитанного или прослушанного текста. Соблюдение языковых норм (орфоэпических, лексических, грамматических, </w:t>
            </w:r>
            <w:r w:rsidRPr="00C624FA">
              <w:rPr>
                <w:rFonts w:ascii="Times New Roman" w:eastAsia="Times New Roman" w:hAnsi="Times New Roman" w:cs="Times New Roman"/>
                <w:sz w:val="24"/>
                <w:szCs w:val="24"/>
                <w:lang w:eastAsia="ru-RU"/>
              </w:rPr>
              <w:lastRenderedPageBreak/>
              <w:t xml:space="preserve">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Текст.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Функциональные разновидности языка.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Синтаксис. Культура речи. Пунктуация. Сложное предложение.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Сложносочинённое предложение.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Сложноподчинённое предложение.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о сложноподчинённом предложении. Главная и придаточная части предложения. 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w:t>
            </w:r>
            <w:r w:rsidRPr="00C624FA">
              <w:rPr>
                <w:rFonts w:ascii="Times New Roman" w:eastAsia="Times New Roman" w:hAnsi="Times New Roman" w:cs="Times New Roman"/>
                <w:sz w:val="24"/>
                <w:szCs w:val="24"/>
                <w:lang w:eastAsia="ru-RU"/>
              </w:rPr>
              <w:lastRenderedPageBreak/>
              <w:t xml:space="preserve">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Синтаксический и пунктуационный анализ сложноподчинённых предложений.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Бессоюзное сложное предложение.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Сложные предложения с разными видами союзной и бессоюзной связи.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Прямая и косвенная речь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Прямая и косвенная речь. Синонимия предложений с прямой и косвенной речью. 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Применение знаний по синтаксису и пунктуации в практике правописания.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Повторение и систематизация изученного.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Фонетика и графика. Лексикология (лексика) и фразеология. Морфемика. Словообразование. Морфология. Синтаксис. Орфография. Пунктуация. </w:t>
            </w:r>
          </w:p>
        </w:tc>
      </w:tr>
    </w:tbl>
    <w:p w:rsidR="00517411" w:rsidRPr="00C624FA" w:rsidRDefault="009A4D10"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A1217E" w:rsidRPr="00C624FA">
        <w:rPr>
          <w:rFonts w:ascii="Times New Roman" w:eastAsia="Times New Roman" w:hAnsi="Times New Roman" w:cs="Times New Roman"/>
          <w:sz w:val="24"/>
          <w:szCs w:val="24"/>
          <w:lang w:eastAsia="ru-RU"/>
        </w:rPr>
        <w:t>.2.1</w:t>
      </w:r>
      <w:r w:rsidR="00517411" w:rsidRPr="00C624FA">
        <w:rPr>
          <w:rFonts w:ascii="Times New Roman" w:eastAsia="Times New Roman" w:hAnsi="Times New Roman" w:cs="Times New Roman"/>
          <w:sz w:val="24"/>
          <w:szCs w:val="24"/>
          <w:lang w:eastAsia="ru-RU"/>
        </w:rPr>
        <w:t>.</w:t>
      </w:r>
      <w:r w:rsidR="00A1217E" w:rsidRPr="00C624FA">
        <w:rPr>
          <w:rFonts w:ascii="Times New Roman" w:eastAsia="Times New Roman" w:hAnsi="Times New Roman" w:cs="Times New Roman"/>
          <w:sz w:val="24"/>
          <w:szCs w:val="24"/>
          <w:lang w:eastAsia="ru-RU"/>
        </w:rPr>
        <w:t>1.3.</w:t>
      </w:r>
      <w:r w:rsidR="00517411" w:rsidRPr="00C624FA">
        <w:rPr>
          <w:rFonts w:ascii="Times New Roman" w:eastAsia="Times New Roman" w:hAnsi="Times New Roman" w:cs="Times New Roman"/>
          <w:sz w:val="24"/>
          <w:szCs w:val="24"/>
          <w:lang w:eastAsia="ru-RU"/>
        </w:rPr>
        <w:t xml:space="preserve"> Планируемые результаты освоения программы по русскому языку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гражданского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патриотического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духовно-нравственного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эстетического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принимать себя и других, не осуждая;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трудового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рассказать о своих планах на будущее;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экологического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ценности научного познания: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адаптации обучающегося к изменяющимся условиям социальной и природной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оценивать на применимость и достоверность информацию, полученную в ходе лингвистического исследования (эксперимента);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эффективно запоминать и систематизировать информацию.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план действий, вносить необходимые коррективы в ходе его реализации;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делать выбор и брать ответственность за решение.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разными способами самоконтроля (в том числе речевого), самомотивации и рефлексии;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давать адекватную оценку учебной ситуации и предлагать план ее изменения;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осознанно относиться к другому человеку и его мнению;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признавать свое и чужое право на ошибку;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принимать себя и других, не осуждая;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проявлять открытость;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невозможность контролировать все вокруг.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5 классе обучающийся получит следующие предметные результаты по отдельным темам программы по русскому языку: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Общие сведения о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богатство и выразительность русского языка, приводить примеры с направляющей помощью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Язык и речь.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чтения: ознакомительным, поисковым.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90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 по вопросному плану.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Восстанавливать деформированный текст; осуществлять корректировку восстановленного текста с опорой на образец.</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Функциональные разновидности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исправление речевых недостатков, редактирование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Фонетика. Графика. Орфоэпия.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фонетический разбор слова по алгоритму.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Орфография.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изученные орфограммы.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Лексикология.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однозначные и многозначные слова, различать прямое и переносное значения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лексический анализ слов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пользоваться лексическими словарями (толковым словарём, словарями синонимов, антонимов, омонимов, паронимов).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Морфемика. Орфография.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Распознавать морфемы в слове (корень, приставку, суффикс, окончание), выделять основу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морфемный разбор слов по алгоритму.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Морфология. Культура речи. Орфография.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Имя существительное.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лексико-грамматические разряды имён существительных по смысловой опоре.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разбор по алгоритму имён существительных.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 о »: «-лаг- - -лож; -раст- - -ращ- - -рос-; -гар- - -гор-, -зар- - -зор-; -клан- - -клон-, -скак- - -скоч-»;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Имя прилагательное.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частичный морфологический разбор по алгоритму имён прилагательных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словоизменения, произношения имён прилагательных, постановки в них ударения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Глагол.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глаголы совершенного и несовершенного вида, возвратные и невозвратные.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спряжение глагола, уметь спрягать глаголы.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частичный морфологический разбор по алгоритму глаголов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правописания глаголов: корней с чередованием «е // и»; «ь» в глаголах во 2-м лице единственного числа; «-тся »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Синтаксис. Культура речи. Пунктуация.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6 классе обучающийся получит следующие предметные результаты по отдельным темам программы по русскому языку: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Общие сведения о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w:t>
      </w:r>
      <w:r w:rsidRPr="00C624FA">
        <w:rPr>
          <w:rFonts w:ascii="Times New Roman" w:eastAsia="Times New Roman" w:hAnsi="Times New Roman" w:cs="Times New Roman"/>
          <w:sz w:val="24"/>
          <w:szCs w:val="24"/>
          <w:lang w:eastAsia="ru-RU"/>
        </w:rPr>
        <w:lastRenderedPageBreak/>
        <w:t>русского языка как государственного языка Российской Федерации и как языка межнационального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русском литературном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Язык и речь.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диалоге (побуждение к действию, обмен мнениями) объёмом не менее 4 реплик.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чтения: ознакомительным, изучающим, поисковым.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100 слов с опорой на план, опорные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Функциональные разновидности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Лексикология. Культура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Словообразование. Культура речи. Орфография.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формообразующие и словообразующие морфемы в слове; выделять производящую основу.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словообразования имён прилагательных.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Соблюдать нормы правописания сложных и сложносокращённых слов; нормы правописания корня «-кас- - -кос-» с чередованием «а // о», гласных в приставках «пре- » и «при-» по визуальной опоре.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Морфология. Культура речи. Орфография.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особенности словообразования имён существительных.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слитного и дефисного написания «пол- и полу-» со словами по визуальной опоре.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имён существительных.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w:t>
      </w:r>
      <w:r w:rsidR="009A4D10" w:rsidRPr="00C624FA">
        <w:rPr>
          <w:rFonts w:ascii="Times New Roman" w:eastAsia="Times New Roman" w:hAnsi="Times New Roman" w:cs="Times New Roman"/>
          <w:sz w:val="24"/>
          <w:szCs w:val="24"/>
          <w:lang w:eastAsia="ru-RU"/>
        </w:rPr>
        <w:t>соблюдать нормы правописания «н</w:t>
      </w:r>
      <w:r w:rsidRPr="00C624FA">
        <w:rPr>
          <w:rFonts w:ascii="Times New Roman" w:eastAsia="Times New Roman" w:hAnsi="Times New Roman" w:cs="Times New Roman"/>
          <w:sz w:val="24"/>
          <w:szCs w:val="24"/>
          <w:lang w:eastAsia="ru-RU"/>
        </w:rPr>
        <w:t>» и «нн» в именах прилагательных, суффиксов «-к- » и «-ск-» имён прилагательных, сложных имён прилагательных по алгоритму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правописания гласных в суффиксах «-ова(ть), -ева(ть) и -ыва(ть), -ива(ть)» по смысловой опоре.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правописания «ь» в формах глагола повелительного наклонения.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К концу обучения в 7 классе обучающийся получит следующие предметные результаты по отдельным темам программы по русскому языку: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Общие сведения о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языке как развивающемся явлении.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взаимосвязь языка, культуры и истории народа (приводить примеры).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Язык и речь.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диалога: диалог запрос информации, диалог сообщение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Устно пересказывать прослушанный или прочитанный текст объёмом не менее 110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w:t>
      </w:r>
      <w:r w:rsidRPr="00C624FA">
        <w:rPr>
          <w:rFonts w:ascii="Times New Roman" w:eastAsia="Times New Roman" w:hAnsi="Times New Roman" w:cs="Times New Roman"/>
          <w:sz w:val="24"/>
          <w:szCs w:val="24"/>
          <w:lang w:eastAsia="ru-RU"/>
        </w:rPr>
        <w:lastRenderedPageBreak/>
        <w:t>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Функциональные разновидности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нормами построения текстов публицистического стиля.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грамматические словари и справочники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Морфология. Культура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Причастие.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Проводить по алгоритму учебных действий морфологический разбор причастий, применять это умение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ставить ударение в некоторых формах причастий.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по визуальной опоре правила правописания падежных окончаний и суффиксов причастий; «н »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расставлять по алгоритму учебных действий знаки препинания в предложениях с причастным оборотом.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Деепричастие.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опорой на образец деепричастия совершенного и несовершенного вида.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алгоритму учебных действий морфологический разбор деепричастий, применять это умение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Конструировать по смысловой опоре деепричастный оборот.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роль деепричастия в предложении.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Уместно использовать деепричастия в речи. Правильно ставить ударение в деепричастиях.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по смысловой опоре строить предложения с одиночными деепричастиями и деепричастными оборотами.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Наречие.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алгоритму учебных действий морфологический анализ наречий, применять это умение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по визуальной опоре правила слитного, раздельного и дефисного написания наречий; написания «н » и «нн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w:t>
      </w:r>
      <w:r w:rsidR="009A4D10" w:rsidRPr="00C624FA">
        <w:rPr>
          <w:rFonts w:ascii="Times New Roman" w:eastAsia="Times New Roman" w:hAnsi="Times New Roman" w:cs="Times New Roman"/>
          <w:sz w:val="24"/>
          <w:szCs w:val="24"/>
          <w:lang w:eastAsia="ru-RU"/>
        </w:rPr>
        <w:t xml:space="preserve"> » и «и» в приставках «не-</w:t>
      </w:r>
      <w:r w:rsidRPr="00C624FA">
        <w:rPr>
          <w:rFonts w:ascii="Times New Roman" w:eastAsia="Times New Roman" w:hAnsi="Times New Roman" w:cs="Times New Roman"/>
          <w:sz w:val="24"/>
          <w:szCs w:val="24"/>
          <w:lang w:eastAsia="ru-RU"/>
        </w:rPr>
        <w:t>» и «ни-» наречий; слитного и раздельного написания «не» с наречиями.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Слова категории состояния.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общее представление о словах категории состояния в системе частей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Служебные части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Предлог.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Союз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Частица.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Междометия и звукоподражательные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с опорой на схему пунктуационные нормы оформления предложений с междометиями.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8 классе обучающийся получит следующие предметные результаты по отдельным темам программы по русскому языку: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Общие сведения о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Язык и речь.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(объём не менее 5 реплик).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Владеть различными видами чтения: просмотровым, ознакомительным, изучающим, поисковым.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объёмом не менее 130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Функциональные разновидности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Синтаксис. Культура речи. Пунктуация.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синтаксисе как разделе лингвистики.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словосочетание и предложение как единицы синтаксиса.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функции знаков препинания.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Словосочетание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нормы построения словосочетаний.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Предложение.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при необходимости с визуальной поддержкой сложные предложения, конструкции с чужой речью (в рамках изученного).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9 классе обучающийся получит следующие предметные результаты по отдельным темам программы по русскому языку: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Общие сведения о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Язык и речь.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Устно пересказывать с опорой на план, опорные слова прочитанный или прослушанный текст объёмом не менее 150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отличительные признаки текстов разных жанров.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Функциональные разновидности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w:t>
      </w:r>
      <w:r w:rsidRPr="00C624FA">
        <w:rPr>
          <w:rFonts w:ascii="Times New Roman" w:eastAsia="Times New Roman" w:hAnsi="Times New Roman" w:cs="Times New Roman"/>
          <w:sz w:val="24"/>
          <w:szCs w:val="24"/>
          <w:lang w:eastAsia="ru-RU"/>
        </w:rPr>
        <w:lastRenderedPageBreak/>
        <w:t>речи, функциональным разновидностям языка, нормы составления тезисов, конспекта, написания реферата.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с опорой на образец тезисы, конспект, писать рецензию, реферат.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Синтаксис. Культура речи. Пунктуация. Сложносочиненное предложение.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особенности употребления сложносочинённых предложений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основные нормы построения сложносочинённого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при необходимости с опорой на алгоритм синтаксический и пунктуационный разбор сложносочинённых предложений.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нормы постановки знаков препинания в сложносочинённых предложениях.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Сложноподчинённое предложение.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при необходимости с опорой на таблицу подчинительные союзы и союзные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однородное, неоднородное и последовательное подчинение придаточных частей.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синтаксический и пунктуационный разбор сложноподчинённых предложений.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Бессоюзное сложное предложение.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синтаксический и пунктуационный разбор бессоюзных сложных предложений.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Сложные предложения с разными видами союзной и бессоюзной связи.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с использованием алгоритма последовательности действий, типы сложных предложений с разными видами связи.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Употреблять сложные предложения с разными видами связи в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синтаксический и пунктуационный разбор сложных предложений с разными видами связи.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Прямая и косвенная речь.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517411" w:rsidRPr="00C624FA" w:rsidRDefault="00B8738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015328" w:rsidRPr="00C624FA">
        <w:rPr>
          <w:rFonts w:ascii="Times New Roman" w:eastAsia="Times New Roman" w:hAnsi="Times New Roman" w:cs="Times New Roman"/>
          <w:sz w:val="24"/>
          <w:szCs w:val="24"/>
          <w:lang w:eastAsia="ru-RU"/>
        </w:rPr>
        <w:t>.2</w:t>
      </w:r>
      <w:r w:rsidR="007E19B1" w:rsidRPr="00C624FA">
        <w:rPr>
          <w:rFonts w:ascii="Times New Roman" w:eastAsia="Times New Roman" w:hAnsi="Times New Roman" w:cs="Times New Roman"/>
          <w:sz w:val="24"/>
          <w:szCs w:val="24"/>
          <w:lang w:eastAsia="ru-RU"/>
        </w:rPr>
        <w:t>.</w:t>
      </w:r>
      <w:r w:rsidR="00FE503F" w:rsidRPr="00C624FA">
        <w:rPr>
          <w:rFonts w:ascii="Times New Roman" w:eastAsia="Times New Roman" w:hAnsi="Times New Roman" w:cs="Times New Roman"/>
          <w:sz w:val="24"/>
          <w:szCs w:val="24"/>
          <w:lang w:eastAsia="ru-RU"/>
        </w:rPr>
        <w:t>1.2.</w:t>
      </w:r>
      <w:r w:rsidR="007E19B1" w:rsidRPr="00C624FA">
        <w:rPr>
          <w:rFonts w:ascii="Times New Roman" w:eastAsia="Times New Roman" w:hAnsi="Times New Roman" w:cs="Times New Roman"/>
          <w:sz w:val="24"/>
          <w:szCs w:val="24"/>
          <w:lang w:eastAsia="ru-RU"/>
        </w:rPr>
        <w:t xml:space="preserve"> Р</w:t>
      </w:r>
      <w:r w:rsidR="00517411" w:rsidRPr="00C624FA">
        <w:rPr>
          <w:rFonts w:ascii="Times New Roman" w:eastAsia="Times New Roman" w:hAnsi="Times New Roman" w:cs="Times New Roman"/>
          <w:sz w:val="24"/>
          <w:szCs w:val="24"/>
          <w:lang w:eastAsia="ru-RU"/>
        </w:rPr>
        <w:t>абочая программа по учебному предмету «Литература».</w:t>
      </w:r>
    </w:p>
    <w:p w:rsidR="00517411" w:rsidRPr="00C624FA" w:rsidRDefault="00B8738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w:t>
      </w:r>
      <w:r w:rsidR="00A0018C" w:rsidRPr="00C624FA">
        <w:rPr>
          <w:rFonts w:ascii="Times New Roman" w:eastAsia="Times New Roman" w:hAnsi="Times New Roman" w:cs="Times New Roman"/>
          <w:sz w:val="24"/>
          <w:szCs w:val="24"/>
          <w:lang w:eastAsia="ru-RU"/>
        </w:rPr>
        <w:t>1.</w:t>
      </w:r>
      <w:r w:rsidR="00FE503F" w:rsidRPr="00C624FA">
        <w:rPr>
          <w:rFonts w:ascii="Times New Roman" w:eastAsia="Times New Roman" w:hAnsi="Times New Roman" w:cs="Times New Roman"/>
          <w:sz w:val="24"/>
          <w:szCs w:val="24"/>
          <w:lang w:eastAsia="ru-RU"/>
        </w:rPr>
        <w:t>2.1.</w:t>
      </w:r>
      <w:r w:rsidR="00517411" w:rsidRPr="00C624FA">
        <w:rPr>
          <w:rFonts w:ascii="Times New Roman" w:eastAsia="Times New Roman" w:hAnsi="Times New Roman" w:cs="Times New Roman"/>
          <w:sz w:val="24"/>
          <w:szCs w:val="24"/>
          <w:lang w:eastAsia="ru-RU"/>
        </w:rPr>
        <w:t xml:space="preserve">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литературе позволит учителю: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w:t>
      </w:r>
      <w:r w:rsidRPr="00C624FA">
        <w:rPr>
          <w:rFonts w:ascii="Times New Roman" w:eastAsia="Times New Roman" w:hAnsi="Times New Roman" w:cs="Times New Roman"/>
          <w:sz w:val="24"/>
          <w:szCs w:val="24"/>
          <w:lang w:eastAsia="ru-RU"/>
        </w:rPr>
        <w:lastRenderedPageBreak/>
        <w:t>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517411" w:rsidRPr="00C624FA" w:rsidRDefault="00B8738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A0018C" w:rsidRPr="00C624FA">
        <w:rPr>
          <w:rFonts w:ascii="Times New Roman" w:eastAsia="Times New Roman" w:hAnsi="Times New Roman" w:cs="Times New Roman"/>
          <w:sz w:val="24"/>
          <w:szCs w:val="24"/>
          <w:lang w:eastAsia="ru-RU"/>
        </w:rPr>
        <w:t>.2.</w:t>
      </w:r>
      <w:r w:rsidR="00FE503F" w:rsidRPr="00C624FA">
        <w:rPr>
          <w:rFonts w:ascii="Times New Roman" w:eastAsia="Times New Roman" w:hAnsi="Times New Roman" w:cs="Times New Roman"/>
          <w:sz w:val="24"/>
          <w:szCs w:val="24"/>
          <w:lang w:eastAsia="ru-RU"/>
        </w:rPr>
        <w:t>1.</w:t>
      </w:r>
      <w:r w:rsidR="00A0018C" w:rsidRPr="00C624FA">
        <w:rPr>
          <w:rFonts w:ascii="Times New Roman" w:eastAsia="Times New Roman" w:hAnsi="Times New Roman" w:cs="Times New Roman"/>
          <w:sz w:val="24"/>
          <w:szCs w:val="24"/>
          <w:lang w:eastAsia="ru-RU"/>
        </w:rPr>
        <w:t>2.</w:t>
      </w:r>
      <w:r w:rsidR="00FE503F" w:rsidRPr="00C624FA">
        <w:rPr>
          <w:rFonts w:ascii="Times New Roman" w:eastAsia="Times New Roman" w:hAnsi="Times New Roman" w:cs="Times New Roman"/>
          <w:sz w:val="24"/>
          <w:szCs w:val="24"/>
          <w:lang w:eastAsia="ru-RU"/>
        </w:rPr>
        <w:t>2.</w:t>
      </w:r>
      <w:r w:rsidR="00A0018C"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 xml:space="preserve">Содержание обучения в 5 классе представлено в таблице: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370"/>
      </w:tblGrid>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Мифология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Мифы народов России и мира.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Фольклор.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Малые жанры: пословицы, поговорки, загадки. Сказки народов России и народов мира (не менее двух).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XIX века.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И.А. Крылов. Басни (две по выбору). Например, «Волк на псарне», «Листы и Корни», «Свинья под Дубом», «Квартет», «Осёл и Соловей», «Ворона и Лисица». 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 Н.В. Гоголь. Повесть «Ночь перед Рождеством» из сборника «Вечера на хуторе близ Диканьки».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второй половины XIX века.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 Тургенев. Слово о писателе. Рассказ «Муму». Н.А. Некрасов. Слово о поэте. Стихотворение «Крестьянские дети». Поэма «Мороз, Красный нос» (отрывок «Есть женщины в русских селеньях»). Л.Н. Толстой. Слово о писателе. Рассказ «Кавказский пленник».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XIX-XX веков.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Стихотворения отечественных поэтов XIX-XX веков о родной природе и о связи человека с Родиной (не менее трех стихотворений </w:t>
            </w:r>
            <w:r w:rsidRPr="00C624FA">
              <w:rPr>
                <w:rFonts w:ascii="Times New Roman" w:eastAsia="Times New Roman" w:hAnsi="Times New Roman" w:cs="Times New Roman"/>
                <w:sz w:val="24"/>
                <w:szCs w:val="24"/>
                <w:lang w:eastAsia="ru-RU"/>
              </w:rPr>
              <w:lastRenderedPageBreak/>
              <w:t xml:space="preserve">трёх поэтов). Например, стихотворения А.К. Толстого, Ф.И. Тютчева, А.А. Фета, И.А. Бунина, А.А. Блока, С.А. Есенина, Н.М. Рубцова. Юмористические рассказы отечественных писателей XIX-XX веков А.П. Чехов (один рассказ по выбору). Например, «Лошадиная фамилия», «Мальчики», «Хирургия» и другие. М.М. Зощенко (один рассказ по выбору). Например, «Галоша», «Лёля и Минька», «Ёлка», «Золотые слова», «Встреча» и другие. Произведения отечественной литературы о природе и животных (одно произведение по выбору). Например, А.И. Куприна, М.М. Пришвина, К.Г. Паустовского. А.П. Платонов. Рассказы (один по выбору). Например, «Корова», «Никита» и другие. В.П. Астафьев. Рассказ «Васюткино озеро».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Литература XX-XXI веков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В.Г. Короленко, В.П. Катаева, В.П. Крапивина, Ю.П. Казакова, А.Г. Алексина, В.П. Астафьева, В.К. Железникова, Ю.Я. Яковлева, Ю.И. Коваля, Н.Ю. Абгарян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 Литература народов Российской Федерации. Стихотворения (одно по выбору). Например, Р.Г. Гамзатов. «Песня соловья»; М. Карим. «Эту песню мать мне пела». </w:t>
            </w:r>
          </w:p>
        </w:tc>
      </w:tr>
      <w:tr w:rsidR="00517411" w:rsidRPr="00C624FA" w:rsidTr="00FE503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Зарубежная литература.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 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 Например, Р.Л. Стивенсон. «Остров сокровищ», «Чёрная стрела» и другие. Зарубежная проза о животных (одно произведение по выбору). Э. Сетон-Томпсон. «Королевская аналостанка»; Дж. Даррелл. «Говорящий свёрток»; Дж. Лондон. «Белый клык»; Дж.Р. Киплинг. «Маугли», «Рикки-Тикки-Тави» и другие произведения.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0"/>
        <w:gridCol w:w="6425"/>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Античная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Гомер. Поэмы. «Илиада», «Одиссея» (фрагменты).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Фольклор.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Русские былины (одно произведение). Например, «Илья Муромец и Соловей-разбойник», «Садко». Малые жанры фольклора: пословицы, поговорки, загадки.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Древнерусская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«Повесть временных лет»: фрагмент «Сказание о белгородском киселе».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А.С. Пушкин. Стихотворения (не менее двух). «Песнь о вещем Олеге», «Зимняя дорога», «Узник», «Туча» и другие. Роман «Дубровский». М.Ю. Лермонтов. Стихотворения (не менее двух). «Три пальмы», «Листок», «Утёс» и другие. А.В. </w:t>
            </w:r>
            <w:r w:rsidRPr="00C624FA">
              <w:rPr>
                <w:rFonts w:ascii="Times New Roman" w:eastAsia="Times New Roman" w:hAnsi="Times New Roman" w:cs="Times New Roman"/>
                <w:sz w:val="24"/>
                <w:szCs w:val="24"/>
                <w:lang w:eastAsia="ru-RU"/>
              </w:rPr>
              <w:lastRenderedPageBreak/>
              <w:t xml:space="preserve">Кольцов. Стихотворения (одно произведение). Например, «Косарь», «Соловей»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Литература второй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Ф.И. Тютчев. Стихотворения (одно произведение). «Есть в осени первоначальной...», «С поляны коршун поднялся...». А.А. Фет. Стихотворения (одно произведение). «Учись у них - у дуба, у берёзы...», «Я пришёл к тебе с приветом...». И.С. Тургенев. Рассказ «Бежин луг». Н.С. Лесков. Сказ «Левша». Л.Н. Толстой. Повесть «Детство» (главы). А.П. Чехов. Рассказы (два по выбору). Например, «Толстый и тонкий», «Хамелеон», «Смерть чиновника» и другие. А.И. Куприн. Рассказ «Чудесный доктор».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XX века. Стихотворения отечественных поэтов начала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А.А. Блок «Летний вечер». С.А. Есенин «Пороша».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Стихотворения отечественных поэтов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Стихотворения О.Ф. Берггольц, B.C. Высоцкого, Е.А. Евтушенко, Ю.Д. Левитанского, Ю.П. Мориц, Б.Ш. Окуджавы (не менее двух стихотворений двух поэтов)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Проза отечественных писателей конца XX - начала XXI века, в том числе о Великой Отечественной войне.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Б.Л. Васильев. Слово о писателе. Рассказ «Экспонат №...». В.Г. Распутин. Слово о писателе. Рассказ «Уроки французского» (одно произведение по выбору)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отечественных писателей на тему взросления человека.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Р.П. Погодин «Кирпичные острова»; Р.И. Фраерман «Дикая собака Динго, или Повесть о первой любви»; Ю.И. Коваль «Самая лёгкая лодка в мире» (одно произведение по выбору)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современных отечественных писателей-фантастов.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А.В. Жвалевский и Е.Б. Пастернак «Время всегда хорошее»; С.В. Лукьяненко «Мальчик и Тьма»; В.В. Ледерман «Календарь ма(й)я» (не менее двух)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народов Российской Федерации.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Зарубежная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 Дефо. «Робинзон Крузо» (главы по выбору). Дж. Свифт. «Путешествия Гулливера» (главы по выбору). Ж. Верн. «Дети капитана Гранта» (главы по выбору). X. Ли. «Убить пересмешника» (главы по выбору), Дж.К. Роулинг. «Гарри Поттер» (главы по выбору), Д. У. Джонс. «Дом с характером»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7"/>
        <w:gridCol w:w="6458"/>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Древнерусская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Древнерусские повести: «Поучение» Владимира Мономаха (в сокращении).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А.С. Пушкин. Стихотворения (не менее трех).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трех). Например, «Узник», «Парус», «Тучи», «Желанье» («Отворите </w:t>
            </w:r>
            <w:r w:rsidRPr="00C624FA">
              <w:rPr>
                <w:rFonts w:ascii="Times New Roman" w:eastAsia="Times New Roman" w:hAnsi="Times New Roman" w:cs="Times New Roman"/>
                <w:sz w:val="24"/>
                <w:szCs w:val="24"/>
                <w:lang w:eastAsia="ru-RU"/>
              </w:rPr>
              <w:lastRenderedPageBreak/>
              <w:t xml:space="preserve">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Н.В. Гоголь. Повесть «Тарас Бульба».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Литература второй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 Л.Н. Толстой. Рассказ «После бала». Н.А. Некрасов. Стихотворения (одно произведение). Например, «Размышления у парадного подъезда», «Железная дорога» и другие. Поэзия второй половины XIX века. Ф.И. Тютчев, А.А. Фет, А.К. Толстой и другие (одно стихотворение по выбору). 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Произведения отечественных и зарубежных писателей на историческую тему (одно произведение). Например, А.К. Толстого, Р. Сабатини, Ф. Купера.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конца XIX - начала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А.П. Чехов. Рассказы (один по выбору). Например, «Тоска», «Злоумышленник» и другие. М. Горький. Ранние рассказы (одно произведение по выбору). Например, «Старуха Изергиль» (легенда о Данко), «Челкаш» и другие. Сатирические произведения отечественных и зарубежных писателей (не менее двух). Например, М.М. Зощенко, А.Т. Аверченко, Н. Тэффи, О. Генри, Я. Гашека.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А.С. Грин. Слово о писателе. Феерия «Алые паруса».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Отечественная поэзия первой половины XX века. Стихотворения на тему мечты и реальности.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Стихотворения на тему мечты и реальности (одно-два по выбору). Например, стихотворения A.А. Блока, Н.С. Гумилёва, М. И. Цветаевой и других авторов. 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А.П. Платонов. Рассказы (один по выбору). Например, «Юшка»,«Неизвестный цветок»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второй половины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В.М. Шукшин. Рассказы (один по выбору). Например, «Чудик», «Стенька Разин», «Критики»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Стихотворения отечественных поэтов XX- XXI веков.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Стихотворения М.И. Цветаевой, Е.А. Евтушенко, Б.А. Ахмадулиной, Ю.Д. Левитанского - 3-4 стихотворения на выбор.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отечественных прозаиков второй половины XX - начала XXI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 Абрамов. Слово о писателе. Рассказ «О чём плачут лошади». Ф.А. Искандер. Слово о писателе. Рассказ «Тринадцатый подвиг Геракла» (одно произведение по выбору).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Тема взаимоотношения поколений, становления человека, выбора им </w:t>
            </w:r>
            <w:r w:rsidRPr="00C624FA">
              <w:rPr>
                <w:rFonts w:ascii="Times New Roman" w:eastAsia="Times New Roman" w:hAnsi="Times New Roman" w:cs="Times New Roman"/>
                <w:sz w:val="24"/>
                <w:szCs w:val="24"/>
                <w:lang w:eastAsia="ru-RU"/>
              </w:rPr>
              <w:lastRenderedPageBreak/>
              <w:t xml:space="preserve">жизненного пути.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Л.Л. Волкова. «Всем выйти из кадра», Т.В. Михеева. «Лёгкие горы», У. Старк. «Умеешь ли ты свистеть, Йоханна?» (не менее двух произведений современных отечественных и </w:t>
            </w:r>
            <w:r w:rsidRPr="00C624FA">
              <w:rPr>
                <w:rFonts w:ascii="Times New Roman" w:eastAsia="Times New Roman" w:hAnsi="Times New Roman" w:cs="Times New Roman"/>
                <w:sz w:val="24"/>
                <w:szCs w:val="24"/>
                <w:lang w:eastAsia="ru-RU"/>
              </w:rPr>
              <w:lastRenderedPageBreak/>
              <w:t xml:space="preserve">зарубежных писателей)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Зарубежная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 де Сервантес Сааведра. Роман «Хитроумный идальго Дон Кихот Ламанчский» (главы). П. Мериме. «Маттео Фальконе»; О. Генри. «Дары волхвов», «Последний лист», А. де Сент-Экзюпери. Повесть-сказка «Маленький принц». (одно произведение по выбору).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8"/>
        <w:gridCol w:w="6547"/>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Древнерусская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Житийная литература. «Житие Сергия Радонежского».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XVIII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Д.И. Фонвизин. Слово о писателе. Комедия «Недоросль».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М.Ю. Лермонтов. Стихотворения (не менее двух). Например, «Я не хочу, чтоб свет узнал...», «Из-под таинственной, холодной полумаски...», «Нищий» и другие. Поэма «Мцыри». Н.В. Гоголь. Повесть «Шинель». Комедия «Ревизор».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второй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 Тургенев. Повести (одна по выбору). Например, «Ася», «Первая любовь». Ф.М. Достоевский. «Бедные люди», «Белые ночи» (одно произведение по выбору). Л.Н. Толстой. Повести и рассказы (одно произведение по выбору). Например, «Отрочество» (главы).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XX века. Произведения писателей русского зарубежья.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 Шмелёв. Рассказ «Как я стал писателем». М.А. Осоргин. Слово о писателе. Рассказ «Пенсне».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Поэзия первой половины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В.В. Маяковский. «Необычайное приключение, бывшее с Владимиром Маяковским летом на даче». Б.Л. Пастернак. «Красавица моя, вся стать.. », «Весна в лесу» (1-2 на выбор). М.И. Цветаева. «Идёшь, на меня похожий...», «Бабушке».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второй половины XX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А.Т. Твардовский. Поэма «Василий Тёркин» (главы «Переправа», «Гармонь», «Два солдата», «Поединок» и другие). М.А. Шолохов. Рассказ «Судьба человека». 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отечественных прозаиков второй половины XX-XXI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Е.И. Носов. Слово о писателе. Рассказ «Кукла» («Акимыч»).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Произведения отечественных и зарубежных прозаиков второй половины XX-XXI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Поэзия второй половины XX - начала XXI века (не </w:t>
            </w:r>
            <w:r w:rsidRPr="00C624FA">
              <w:rPr>
                <w:rFonts w:ascii="Times New Roman" w:eastAsia="Times New Roman" w:hAnsi="Times New Roman" w:cs="Times New Roman"/>
                <w:sz w:val="24"/>
                <w:szCs w:val="24"/>
                <w:lang w:eastAsia="ru-RU"/>
              </w:rPr>
              <w:lastRenderedPageBreak/>
              <w:t xml:space="preserve">менее трёх стихотворений).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Н.А. Заболоцкий. «Русское поле», «Вечер на Оке», «Уступи мне, скворец, уголок...». М.В. Исаковский. «Катюша», «Враги </w:t>
            </w:r>
            <w:r w:rsidRPr="00C624FA">
              <w:rPr>
                <w:rFonts w:ascii="Times New Roman" w:eastAsia="Times New Roman" w:hAnsi="Times New Roman" w:cs="Times New Roman"/>
                <w:sz w:val="24"/>
                <w:szCs w:val="24"/>
                <w:lang w:eastAsia="ru-RU"/>
              </w:rPr>
              <w:lastRenderedPageBreak/>
              <w:t xml:space="preserve">сожгли родную хату». Е.А. Евтушенко. «Людей неинтересных в мире нет...».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Зарубежная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 Шекспир. Трагедия «Ромео и Джульетта» (фрагменты по выбору).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7273"/>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Древнерусская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«Слово о полку Игореве»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XVIII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Г.Р. Державин. Стихотворения (одно по выбору). Например, «Властителям и судиям», «Памятник» и другие. Н.М. Карамзин. Повесть «Бедная Лиза».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первой половины XIX века.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В.А. Жуковский. Баллады, элегии (одна по выбору). Например, «Светлана», «Невыразимое», «Море» и другие. А.С. Грибоедов. Комедия «Горе от ума». Поэзия пушкинской эпохи. К.Н. Батюшков, А.А. Дельвиг, Н.М. Языков, Е.А. Баратынский (не менее двух стихотворений по выбору).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Отечественная проза первой половины XIX в.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Зарубежная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Данте. «Божественная комедия» (один фрагмент по выбору). У. Шекспир. Трагедия «Гамлет» (фрагменты по выбору). И.-В. Гёте. Трагедия «Фауст» (один фрагмент по выбору). 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Зарубежная проза первой половины XIX в. (одно произведение по выбору). Например, произведения Э. Т.А. Гофмана, В. Гюго, В. Скотта и других авторов. </w:t>
            </w:r>
          </w:p>
        </w:tc>
      </w:tr>
    </w:tbl>
    <w:p w:rsidR="00517411" w:rsidRPr="00C624FA" w:rsidRDefault="00B8738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A0018C" w:rsidRPr="00C624FA">
        <w:rPr>
          <w:rFonts w:ascii="Times New Roman" w:eastAsia="Times New Roman" w:hAnsi="Times New Roman" w:cs="Times New Roman"/>
          <w:sz w:val="24"/>
          <w:szCs w:val="24"/>
          <w:lang w:eastAsia="ru-RU"/>
        </w:rPr>
        <w:t>.2.</w:t>
      </w:r>
      <w:r w:rsidR="00FE503F" w:rsidRPr="00C624FA">
        <w:rPr>
          <w:rFonts w:ascii="Times New Roman" w:eastAsia="Times New Roman" w:hAnsi="Times New Roman" w:cs="Times New Roman"/>
          <w:sz w:val="24"/>
          <w:szCs w:val="24"/>
          <w:lang w:eastAsia="ru-RU"/>
        </w:rPr>
        <w:t>1.2.3</w:t>
      </w:r>
      <w:r w:rsidR="00517411" w:rsidRPr="00C624FA">
        <w:rPr>
          <w:rFonts w:ascii="Times New Roman" w:eastAsia="Times New Roman" w:hAnsi="Times New Roman" w:cs="Times New Roman"/>
          <w:sz w:val="24"/>
          <w:szCs w:val="24"/>
          <w:lang w:eastAsia="ru-RU"/>
        </w:rPr>
        <w:t>. Планируемые результаты освоения программы по литературе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гражданского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патриотического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духовно-нравственного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эстетического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трудового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экологического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ценности научного познания: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w:t>
      </w:r>
      <w:r w:rsidRPr="00C624FA">
        <w:rPr>
          <w:rFonts w:ascii="Times New Roman" w:eastAsia="Times New Roman" w:hAnsi="Times New Roman" w:cs="Times New Roman"/>
          <w:sz w:val="24"/>
          <w:szCs w:val="24"/>
          <w:lang w:eastAsia="ru-RU"/>
        </w:rPr>
        <w:lastRenderedPageBreak/>
        <w:t>стремление совершенствовать пути достижения индивидуального и коллективного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 обучающегося будут сформированы следующие умения самоорганизации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способами самоконтроля, самомотивации и рефлексии в литературном образовании;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w:t>
      </w:r>
      <w:r w:rsidRPr="00C624FA">
        <w:rPr>
          <w:rFonts w:ascii="Times New Roman" w:eastAsia="Times New Roman" w:hAnsi="Times New Roman" w:cs="Times New Roman"/>
          <w:sz w:val="24"/>
          <w:szCs w:val="24"/>
          <w:lang w:eastAsia="ru-RU"/>
        </w:rPr>
        <w:lastRenderedPageBreak/>
        <w:t>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освоения программы по литературе на уровне основного общего образования должны обеспечивать: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развитие умения участвовать в диалоге о прочитанном произведении, давать аргументированную оценку прочитанному;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w:t>
      </w:r>
      <w:r w:rsidRPr="00C624FA">
        <w:rPr>
          <w:rFonts w:ascii="Times New Roman" w:eastAsia="Times New Roman" w:hAnsi="Times New Roman" w:cs="Times New Roman"/>
          <w:sz w:val="24"/>
          <w:szCs w:val="24"/>
          <w:lang w:eastAsia="ru-RU"/>
        </w:rPr>
        <w:lastRenderedPageBreak/>
        <w:t>ресурсов, включенных в федеральный перечень, для выполнения учебной задачи; применять ИКТ, соблюдать правила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литературы. К концу обучения в 5 классе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элементарными умениями воспринимать, анализировать и оценивать прочитанные 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по опорному плану темы и сюжеты произведений, образы персонажей;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выразительно читать, в том числе наизусть произведения, и (или) фрагменты (не менее 3 поэтических произведений, не выученных ранее);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литературы. К концу обучения в 6 классе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литературы. К концу обучения в 7 классе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представления об общечеловеческой и духовно-нравственной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ценности литературы, осознавать её роль в воспитании любви к Родине и укреплении единства многонационального народа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беседе и диалоге о прочитанном произведении, давать аргументированную оценку прочитанному;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участвовать в коллективной и индивидуальной проектной или исследовательской деятельности и публично представлять полученные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литературы. К концу обучения в 8 классе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литературы. К концу обучения в 9 классе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w:t>
      </w:r>
      <w:r w:rsidRPr="00C624FA">
        <w:rPr>
          <w:rFonts w:ascii="Times New Roman" w:eastAsia="Times New Roman" w:hAnsi="Times New Roman" w:cs="Times New Roman"/>
          <w:sz w:val="24"/>
          <w:szCs w:val="24"/>
          <w:lang w:eastAsia="ru-RU"/>
        </w:rPr>
        <w:lastRenderedPageBreak/>
        <w:t xml:space="preserve">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17411" w:rsidRPr="00C624FA" w:rsidRDefault="00FE503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B8738F" w:rsidRPr="00C624FA">
        <w:rPr>
          <w:rFonts w:ascii="Times New Roman" w:eastAsia="Times New Roman" w:hAnsi="Times New Roman" w:cs="Times New Roman"/>
          <w:sz w:val="24"/>
          <w:szCs w:val="24"/>
          <w:lang w:eastAsia="ru-RU"/>
        </w:rPr>
        <w:t>2</w:t>
      </w:r>
      <w:r w:rsidR="0040221B"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1.</w:t>
      </w:r>
      <w:r w:rsidR="0040221B" w:rsidRPr="00C624FA">
        <w:rPr>
          <w:rFonts w:ascii="Times New Roman" w:eastAsia="Times New Roman" w:hAnsi="Times New Roman" w:cs="Times New Roman"/>
          <w:sz w:val="24"/>
          <w:szCs w:val="24"/>
          <w:lang w:eastAsia="ru-RU"/>
        </w:rPr>
        <w:t>3. Р</w:t>
      </w:r>
      <w:r w:rsidR="00517411" w:rsidRPr="00C624FA">
        <w:rPr>
          <w:rFonts w:ascii="Times New Roman" w:eastAsia="Times New Roman" w:hAnsi="Times New Roman" w:cs="Times New Roman"/>
          <w:sz w:val="24"/>
          <w:szCs w:val="24"/>
          <w:lang w:eastAsia="ru-RU"/>
        </w:rPr>
        <w:t>абочая программа по учебному предмету «История».</w:t>
      </w:r>
    </w:p>
    <w:p w:rsidR="00517411" w:rsidRPr="00C624FA" w:rsidRDefault="00FE503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B8738F" w:rsidRPr="00C624FA">
        <w:rPr>
          <w:rFonts w:ascii="Times New Roman" w:eastAsia="Times New Roman" w:hAnsi="Times New Roman" w:cs="Times New Roman"/>
          <w:sz w:val="24"/>
          <w:szCs w:val="24"/>
          <w:lang w:eastAsia="ru-RU"/>
        </w:rPr>
        <w:t>2</w:t>
      </w:r>
      <w:r w:rsidR="0040221B"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1.</w:t>
      </w:r>
      <w:r w:rsidR="0040221B" w:rsidRPr="00C624FA">
        <w:rPr>
          <w:rFonts w:ascii="Times New Roman" w:eastAsia="Times New Roman" w:hAnsi="Times New Roman" w:cs="Times New Roman"/>
          <w:sz w:val="24"/>
          <w:szCs w:val="24"/>
          <w:lang w:eastAsia="ru-RU"/>
        </w:rPr>
        <w:t>3.1</w:t>
      </w:r>
      <w:r w:rsidR="00517411" w:rsidRPr="00C624FA">
        <w:rPr>
          <w:rFonts w:ascii="Times New Roman" w:eastAsia="Times New Roman" w:hAnsi="Times New Roman" w:cs="Times New Roman"/>
          <w:sz w:val="24"/>
          <w:szCs w:val="24"/>
          <w:lang w:eastAsia="ru-RU"/>
        </w:rPr>
        <w:t>.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истории дает представление о целях, общей с</w:t>
      </w:r>
      <w:r w:rsidR="0040221B" w:rsidRPr="00C624FA">
        <w:rPr>
          <w:rFonts w:ascii="Times New Roman" w:eastAsia="Times New Roman" w:hAnsi="Times New Roman" w:cs="Times New Roman"/>
          <w:sz w:val="24"/>
          <w:szCs w:val="24"/>
          <w:lang w:eastAsia="ru-RU"/>
        </w:rPr>
        <w:t xml:space="preserve">тратегии обучения, воспитания и </w:t>
      </w:r>
      <w:r w:rsidRPr="00C624FA">
        <w:rPr>
          <w:rFonts w:ascii="Times New Roman" w:eastAsia="Times New Roman" w:hAnsi="Times New Roman" w:cs="Times New Roman"/>
          <w:sz w:val="24"/>
          <w:szCs w:val="24"/>
          <w:lang w:eastAsia="ru-RU"/>
        </w:rPr>
        <w:t>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Задачами изучения истории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Последовательность изучения тем в рамках программы по истории в пределах одного класса может варьироваться.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17411" w:rsidRPr="00C624FA" w:rsidRDefault="00FE503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B8738F"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1.</w:t>
      </w:r>
      <w:r w:rsidR="00517411" w:rsidRPr="00C624FA">
        <w:rPr>
          <w:rFonts w:ascii="Times New Roman" w:eastAsia="Times New Roman" w:hAnsi="Times New Roman" w:cs="Times New Roman"/>
          <w:sz w:val="24"/>
          <w:szCs w:val="24"/>
          <w:lang w:eastAsia="ru-RU"/>
        </w:rPr>
        <w:t>3.</w:t>
      </w:r>
      <w:r w:rsidR="0040221B"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 xml:space="preserve">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370"/>
      </w:tblGrid>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Всеобщая история. История Древнего мира.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Первобытность.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Древний мир.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и хронологические рамки истории Древнего мира. Карта Древнего мира.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Древний Восток.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Понятие «Древний Восток». Карта Древневосточного мира.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Древний Египет.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 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Древние цивилизации Месопотамии.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 Ассирия. Завоевания ассирийцев. Создание сильной </w:t>
            </w:r>
            <w:r w:rsidRPr="00C624FA">
              <w:rPr>
                <w:rFonts w:ascii="Times New Roman" w:eastAsia="Times New Roman" w:hAnsi="Times New Roman" w:cs="Times New Roman"/>
                <w:sz w:val="24"/>
                <w:szCs w:val="24"/>
                <w:lang w:eastAsia="ru-RU"/>
              </w:rPr>
              <w:lastRenderedPageBreak/>
              <w:t xml:space="preserve">державы. Культурные сокровища Ниневии. Гибель империи. Усиление Нововавилонского царства. Легендарные памятники города Вавилона.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Восточное Средиземноморье в древности.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Персидская держава.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Древняя Индия.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Древний Китай.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Древняя Греция. Эллинизм Древнейшая Греция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Греческие полисы.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Культура Древней Греции.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Македонские завоевания. </w:t>
            </w:r>
            <w:r w:rsidRPr="00C624FA">
              <w:rPr>
                <w:rFonts w:ascii="Times New Roman" w:eastAsia="Times New Roman" w:hAnsi="Times New Roman" w:cs="Times New Roman"/>
                <w:sz w:val="24"/>
                <w:szCs w:val="24"/>
                <w:lang w:eastAsia="ru-RU"/>
              </w:rPr>
              <w:lastRenderedPageBreak/>
              <w:t xml:space="preserve">Эллинизм.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Возвышение Македонии. Политика Филиппа II. Главенство Македонии над греческими полисами. Коринфский союз. Александр </w:t>
            </w:r>
            <w:r w:rsidRPr="00C624FA">
              <w:rPr>
                <w:rFonts w:ascii="Times New Roman" w:eastAsia="Times New Roman" w:hAnsi="Times New Roman" w:cs="Times New Roman"/>
                <w:sz w:val="24"/>
                <w:szCs w:val="24"/>
                <w:lang w:eastAsia="ru-RU"/>
              </w:rPr>
              <w:lastRenderedPageBreak/>
              <w:t xml:space="preserve">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Древний Рим. Возникновение Римского государства.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Римские завоевания в Средиземноморье.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Поздняя Римская республика. Гражданские войны.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Расцвет и падение Римской империи.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Культура Древнего Рима.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Историческое и культурное наследие цивилизаций Древнего мира.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6 классе представлено в таблице:</w:t>
      </w:r>
    </w:p>
    <w:tbl>
      <w:tblPr>
        <w:tblpPr w:leftFromText="180" w:rightFromText="180" w:vertAnchor="text" w:tblpY="1"/>
        <w:tblOverlap w:val="never"/>
        <w:tblW w:w="9385" w:type="dxa"/>
        <w:tblCellSpacing w:w="15" w:type="dxa"/>
        <w:tblCellMar>
          <w:top w:w="15" w:type="dxa"/>
          <w:left w:w="15" w:type="dxa"/>
          <w:bottom w:w="15" w:type="dxa"/>
          <w:right w:w="15" w:type="dxa"/>
        </w:tblCellMar>
        <w:tblLook w:val="04A0" w:firstRow="1" w:lastRow="0" w:firstColumn="1" w:lastColumn="0" w:noHBand="0" w:noVBand="1"/>
      </w:tblPr>
      <w:tblGrid>
        <w:gridCol w:w="1665"/>
        <w:gridCol w:w="7720"/>
      </w:tblGrid>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Всеобщая история. История Средних веков. Введение.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Средние века: понятие, хронологические рамки и периодизация Средневековья.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Народы Европы в раннее Средневековье.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Византийская империя в IV-XI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w:t>
            </w:r>
            <w:r w:rsidRPr="00C624FA">
              <w:rPr>
                <w:rFonts w:ascii="Times New Roman" w:eastAsia="Times New Roman" w:hAnsi="Times New Roman" w:cs="Times New Roman"/>
                <w:sz w:val="24"/>
                <w:szCs w:val="24"/>
                <w:lang w:eastAsia="ru-RU"/>
              </w:rPr>
              <w:lastRenderedPageBreak/>
              <w:t xml:space="preserve">Культура Византии. Образование и книжное дело. Художественная культура (архитектура, мозаика, фреска, иконопись).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Арабы в VI-XI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Средневековое европейское общество.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Государства Европы в XII- XV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XII-XV вв. Экспансия турок-османов. Османские завоевания на Балканах. Падение Константинополя.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Культура средневековой Европы.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Страны Востока в Средние века.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Государства доколумбовой </w:t>
            </w:r>
            <w:r w:rsidRPr="00C624FA">
              <w:rPr>
                <w:rFonts w:ascii="Times New Roman" w:eastAsia="Times New Roman" w:hAnsi="Times New Roman" w:cs="Times New Roman"/>
                <w:sz w:val="24"/>
                <w:szCs w:val="24"/>
                <w:lang w:eastAsia="ru-RU"/>
              </w:rPr>
              <w:lastRenderedPageBreak/>
              <w:t xml:space="preserve">Америки в Средние века.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Цивилизации майя, ацтеков и инков: общественный строй, религиозные верования, культура. Появление европейских завоевателей.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Историческое и культурное наследие Средних веков.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История России. От Руси к Российскому Государству. Введение.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Роль и место России в мировой истории. Проблемы периодизации российской истории. Источники по истории России.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Народы и государства на территории нашей страны в древности. Восточная Европа в середине I тыс. н. э.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Русь в IX - начале XII вв. Образование государства Русь.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Русь в конце X - начале XII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w:t>
            </w:r>
            <w:r w:rsidRPr="00C624FA">
              <w:rPr>
                <w:rFonts w:ascii="Times New Roman" w:eastAsia="Times New Roman" w:hAnsi="Times New Roman" w:cs="Times New Roman"/>
                <w:sz w:val="24"/>
                <w:szCs w:val="24"/>
                <w:lang w:eastAsia="ru-RU"/>
              </w:rPr>
              <w:lastRenderedPageBreak/>
              <w:t xml:space="preserve">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Культурное пространство.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Русь в середине XII - начале XIII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Русские земли и их соседи в середине XIII-XIV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Народы и государства степной зоны Восточной Европы и Сибири в XIII-XV вв.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Культурное пространство.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Формирование единого Русского государства в XV веке.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Культурное пространство.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tc>
      </w:tr>
      <w:tr w:rsidR="00517411" w:rsidRPr="00C624FA" w:rsidTr="00FE503F">
        <w:trPr>
          <w:tblCellSpacing w:w="15" w:type="dxa"/>
        </w:trPr>
        <w:tc>
          <w:tcPr>
            <w:tcW w:w="157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72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Наш край с древнейших времён до конца XV в.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370"/>
      </w:tblGrid>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Всеобщая история. История Нового времени. Конец XV - XVII в. Введение.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Понятие «Новое время». Хронологические рамки и периодизация истории Нового времени.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Великие географические открытия.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Изменения в европейском обществе в XVI - XVII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Реформация и контрреформация в Европе.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Государства Европы в XVI-XVII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Европейская культура в раннее Новое время.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Страны Востока в XVI - XVIII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Историческое и культурное наследие Раннего Нового времени.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История России. Россия в XVI-</w:t>
            </w:r>
            <w:r w:rsidRPr="00C624FA">
              <w:rPr>
                <w:rFonts w:ascii="Times New Roman" w:eastAsia="Times New Roman" w:hAnsi="Times New Roman" w:cs="Times New Roman"/>
                <w:sz w:val="24"/>
                <w:szCs w:val="24"/>
                <w:lang w:eastAsia="ru-RU"/>
              </w:rPr>
              <w:lastRenderedPageBreak/>
              <w:t xml:space="preserve">XVII вв.: От Великого княжества к царству Россия в XVI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Завершение объединения русских земель. Княжение Василия III. Завершение объединения русских земель вокруг Москвы: </w:t>
            </w:r>
            <w:r w:rsidRPr="00C624FA">
              <w:rPr>
                <w:rFonts w:ascii="Times New Roman" w:eastAsia="Times New Roman" w:hAnsi="Times New Roman" w:cs="Times New Roman"/>
                <w:sz w:val="24"/>
                <w:szCs w:val="24"/>
                <w:lang w:eastAsia="ru-RU"/>
              </w:rPr>
              <w:lastRenderedPageBreak/>
              <w:t xml:space="preserve">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Царствование Ивана IV. Регентство Елены Глинской. Сопротивление удельных князей великокняжеской власти. Унификация денежной системы. Период боярского правления. Борьба за власть между боярскими кланами. Губная реформа. Московское восстание 1547 г. Ереси. 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Россия в конце XVI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Смута в России.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 г. и обострение социально-экономического кризиса. Смутное время начала XVII в. Дискуссия о </w:t>
            </w:r>
            <w:r w:rsidRPr="00C624FA">
              <w:rPr>
                <w:rFonts w:ascii="Times New Roman" w:eastAsia="Times New Roman" w:hAnsi="Times New Roman" w:cs="Times New Roman"/>
                <w:sz w:val="24"/>
                <w:szCs w:val="24"/>
                <w:lang w:eastAsia="ru-RU"/>
              </w:rPr>
              <w:lastRenderedPageBreak/>
              <w:t xml:space="preserve">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Россия в XVII веке.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w:t>
            </w:r>
            <w:r w:rsidRPr="00C624FA">
              <w:rPr>
                <w:rFonts w:ascii="Times New Roman" w:eastAsia="Times New Roman" w:hAnsi="Times New Roman" w:cs="Times New Roman"/>
                <w:sz w:val="24"/>
                <w:szCs w:val="24"/>
                <w:lang w:eastAsia="ru-RU"/>
              </w:rPr>
              <w:lastRenderedPageBreak/>
              <w:t xml:space="preserve">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Культурное пространство XVI-XVII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Посольском приказах. «Синопсис» Иннокентия Гизеля - первое учебное пособие по истории.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Наш край в XVI - XVII вв.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370"/>
      </w:tblGrid>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Всеобщая история. История Нового времени. XVIII в. Введение. Век Просвещения.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Государства Европы в XVIII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w:t>
            </w:r>
            <w:r w:rsidRPr="00C624FA">
              <w:rPr>
                <w:rFonts w:ascii="Times New Roman" w:eastAsia="Times New Roman" w:hAnsi="Times New Roman" w:cs="Times New Roman"/>
                <w:sz w:val="24"/>
                <w:szCs w:val="24"/>
                <w:lang w:eastAsia="ru-RU"/>
              </w:rPr>
              <w:lastRenderedPageBreak/>
              <w:t xml:space="preserve">Церковь. Секуляризация церковных земель. Экономическая политика власти. Меркантилизм.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 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w:t>
            </w:r>
            <w:r w:rsidRPr="00C624FA">
              <w:rPr>
                <w:rFonts w:ascii="Times New Roman" w:eastAsia="Times New Roman" w:hAnsi="Times New Roman" w:cs="Times New Roman"/>
                <w:sz w:val="24"/>
                <w:szCs w:val="24"/>
                <w:lang w:eastAsia="ru-RU"/>
              </w:rPr>
              <w:lastRenderedPageBreak/>
              <w:t xml:space="preserve">популярные авторы, произведения. Сословный характер культуры. Повседневная жизнь обитателей городов и деревень. Международные отношения в XVIII в. 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Страны Востока в XVIII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Историческое и культурное наследие XVIII в.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История России. Россия в конце XVII-XVIII вв.: От царства к империи. Введение. Россия в эпоху преобразований Петра I.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Восстания в Астрахани, Башкирии, на Дону. Дело царевича Алексея.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w:t>
            </w:r>
            <w:r w:rsidRPr="00C624FA">
              <w:rPr>
                <w:rFonts w:ascii="Times New Roman" w:eastAsia="Times New Roman" w:hAnsi="Times New Roman" w:cs="Times New Roman"/>
                <w:sz w:val="24"/>
                <w:szCs w:val="24"/>
                <w:lang w:eastAsia="ru-RU"/>
              </w:rPr>
              <w:lastRenderedPageBreak/>
              <w:t xml:space="preserve">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Петр III. Манифест о вольности дворянства. Причины переворота 28 июня 1762 г.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Россия в 1760-х - 1790-х гг. Правление Екатерины II и Павла I.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w:t>
            </w:r>
            <w:r w:rsidRPr="00C624FA">
              <w:rPr>
                <w:rFonts w:ascii="Times New Roman" w:eastAsia="Times New Roman" w:hAnsi="Times New Roman" w:cs="Times New Roman"/>
                <w:sz w:val="24"/>
                <w:szCs w:val="24"/>
                <w:lang w:eastAsia="ru-RU"/>
              </w:rPr>
              <w:lastRenderedPageBreak/>
              <w:t xml:space="preserve">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Францией. Итальянский и Швейцарский походы А.В. Суворова. Действия эскадры Ф.Ф. Ушакова в Средиземном море.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Культурное пространство Российской империи в XVIII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w:t>
            </w:r>
            <w:r w:rsidRPr="00C624FA">
              <w:rPr>
                <w:rFonts w:ascii="Times New Roman" w:eastAsia="Times New Roman" w:hAnsi="Times New Roman" w:cs="Times New Roman"/>
                <w:sz w:val="24"/>
                <w:szCs w:val="24"/>
                <w:lang w:eastAsia="ru-RU"/>
              </w:rPr>
              <w:lastRenderedPageBreak/>
              <w:t xml:space="preserve">«Путешествие из Петербурга в Москву». 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tc>
      </w:tr>
      <w:tr w:rsidR="00517411" w:rsidRPr="00C624FA" w:rsidTr="00B8738F">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Обобщение.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Наш край в XVIII в.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370"/>
      </w:tblGrid>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Всеобщая история. История Нового времени XIX - начало XX вв. Введение. Европа в начале XIX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 Франция: Реставрация, Июльская монархия, Вторая республика. Великобритания: борьба за </w:t>
            </w:r>
            <w:r w:rsidRPr="00C624FA">
              <w:rPr>
                <w:rFonts w:ascii="Times New Roman" w:eastAsia="Times New Roman" w:hAnsi="Times New Roman" w:cs="Times New Roman"/>
                <w:bCs/>
                <w:sz w:val="24"/>
                <w:szCs w:val="24"/>
                <w:lang w:eastAsia="ru-RU"/>
              </w:rPr>
              <w:lastRenderedPageBreak/>
              <w:t xml:space="preserve">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Страны Европы и Северной Америки в середине XIX - начале XX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 Италия. Подъем борьбы за независимость итальянских земель. К. Кавур, Дж. Гарибальди. Образование единого государства. Король Виктор Эммануил II.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Страны Азии в XIX - начале XX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Китай. Империя Цин. «Опиумные войны». Восстание тайпинов. «Открытие» Китая. Политика «самоусиления». Восстание «ихэтуаней». Революция 1911-1913 гг. Сунь Ятсен. Османская империя. Традиционные устои и попытки проведения реформ. Политика Танзимата. Принятие конституции. Младотурецкая революция 1908-1909 гг. Революция 1905-1911 гг. в Иране. 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w:t>
            </w:r>
            <w:r w:rsidRPr="00C624FA">
              <w:rPr>
                <w:rFonts w:ascii="Times New Roman" w:eastAsia="Times New Roman" w:hAnsi="Times New Roman" w:cs="Times New Roman"/>
                <w:sz w:val="24"/>
                <w:szCs w:val="24"/>
                <w:lang w:eastAsia="ru-RU"/>
              </w:rPr>
              <w:lastRenderedPageBreak/>
              <w:t xml:space="preserve">Создание Индийского национального конгресса. Б. Тилак, М.К. Ганди.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Народы Африки в XIX - начале XX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Развитие культуры в XIX - начале XX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Международные отношения в XIX - начале XX вв.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Историческое и культурное наследие XIX в.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История России. Российская империя в первой половине XIX в. Введение. Александровская эпоха: государственный либерализм.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Николаевское самодержавие: государственный консерватизм.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w:t>
            </w:r>
            <w:r w:rsidRPr="00C624FA">
              <w:rPr>
                <w:rFonts w:ascii="Times New Roman" w:eastAsia="Times New Roman" w:hAnsi="Times New Roman" w:cs="Times New Roman"/>
                <w:sz w:val="24"/>
                <w:szCs w:val="24"/>
                <w:lang w:eastAsia="ru-RU"/>
              </w:rPr>
              <w:lastRenderedPageBreak/>
              <w:t xml:space="preserve">1856 г.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Культурное пространство империи в первой половине XIX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Народы России в первой половине XIX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Социальная и правовая модернизация страны при Александре II.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Россия в 1880-1890-х гг.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Пореформенная </w:t>
            </w:r>
            <w:r w:rsidRPr="00C624FA">
              <w:rPr>
                <w:rFonts w:ascii="Times New Roman" w:eastAsia="Times New Roman" w:hAnsi="Times New Roman" w:cs="Times New Roman"/>
                <w:sz w:val="24"/>
                <w:szCs w:val="24"/>
                <w:lang w:eastAsia="ru-RU"/>
              </w:rPr>
              <w:lastRenderedPageBreak/>
              <w:t xml:space="preserve">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Культурное пространство империи во второй половине XIX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Этнокультурный облик империи.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Формирование гражданского общества и основные направления общественных движений.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Россия на пороге XX в.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w:t>
            </w:r>
            <w:r w:rsidRPr="00C624FA">
              <w:rPr>
                <w:rFonts w:ascii="Times New Roman" w:eastAsia="Times New Roman" w:hAnsi="Times New Roman" w:cs="Times New Roman"/>
                <w:sz w:val="24"/>
                <w:szCs w:val="24"/>
                <w:lang w:eastAsia="ru-RU"/>
              </w:rPr>
              <w:lastRenderedPageBreak/>
              <w:t xml:space="preserve">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Россия в системе международных отношений.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Политика на Дальнем Востоке. Русско-японская война 1904-1905 гг. Оборона Порт-Артура. Цусимское сражение.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Первая российская революция 1905-1907 гг. Начало парламентаризма в России.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Общество и власть после революции.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«Серебряный век» российской культуры.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tc>
      </w:tr>
      <w:tr w:rsidR="00517411" w:rsidRPr="00C624FA" w:rsidTr="00F87AFE">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Обобщающее повторение по курсу.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Наш край во второй половине XIX - начале XX вв. </w:t>
            </w:r>
          </w:p>
        </w:tc>
      </w:tr>
    </w:tbl>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E56284" w:rsidRPr="00C624FA">
        <w:rPr>
          <w:rFonts w:ascii="Times New Roman" w:eastAsia="Times New Roman" w:hAnsi="Times New Roman" w:cs="Times New Roman"/>
          <w:sz w:val="24"/>
          <w:szCs w:val="24"/>
          <w:lang w:eastAsia="ru-RU"/>
        </w:rPr>
        <w:t>.</w:t>
      </w:r>
      <w:r w:rsidR="00FE503F" w:rsidRPr="00C624FA">
        <w:rPr>
          <w:rFonts w:ascii="Times New Roman" w:eastAsia="Times New Roman" w:hAnsi="Times New Roman" w:cs="Times New Roman"/>
          <w:sz w:val="24"/>
          <w:szCs w:val="24"/>
          <w:lang w:eastAsia="ru-RU"/>
        </w:rPr>
        <w:t>2.1.3.3</w:t>
      </w:r>
      <w:r w:rsidR="00517411" w:rsidRPr="00C624FA">
        <w:rPr>
          <w:rFonts w:ascii="Times New Roman" w:eastAsia="Times New Roman" w:hAnsi="Times New Roman" w:cs="Times New Roman"/>
          <w:sz w:val="24"/>
          <w:szCs w:val="24"/>
          <w:lang w:eastAsia="ru-RU"/>
        </w:rPr>
        <w:t>. Планируемые результаты освоения программы по истории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важнейшим личностным результатам изучения истории относятся: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систематизировать и обобщать исторические факты (в форме таблиц, схем);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характерные признаки исторических явлений;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причинно-следственные связи событий;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познавательную задачу;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намечать путь ее решения и осуществлять подбор исторического материала, объекта;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определять новизну и обоснованность полученного результата;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виды источников исторической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в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вносить коррективы в свою работу с учетом установленных ошибок, возникших трудностей;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определять свое участие в общей работе и координировать свои действия с другими членами команды.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освоения программы по истории на уровне основного общего образования должны обеспечивать: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A213E"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w:t>
      </w:r>
      <w:r w:rsidR="008A213E" w:rsidRPr="00C624FA">
        <w:rPr>
          <w:rFonts w:ascii="Times New Roman" w:eastAsia="Times New Roman" w:hAnsi="Times New Roman" w:cs="Times New Roman"/>
          <w:sz w:val="24"/>
          <w:szCs w:val="24"/>
          <w:lang w:eastAsia="ru-RU"/>
        </w:rPr>
        <w:t>ескому наследию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w:t>
      </w:r>
      <w:r w:rsidRPr="00C624FA">
        <w:rPr>
          <w:rFonts w:ascii="Times New Roman" w:eastAsia="Times New Roman" w:hAnsi="Times New Roman" w:cs="Times New Roman"/>
          <w:sz w:val="24"/>
          <w:szCs w:val="24"/>
          <w:lang w:eastAsia="ru-RU"/>
        </w:rPr>
        <w:lastRenderedPageBreak/>
        <w:t>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базовые знания об основных этапах и ключевых событиях отечественной и всемирной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 предметных результатов может быть обеспечено в том числе введением отдельного учебного модуля «Введение в Новейшую ист</w:t>
      </w:r>
      <w:r w:rsidR="008A213E" w:rsidRPr="00C624FA">
        <w:rPr>
          <w:rFonts w:ascii="Times New Roman" w:eastAsia="Times New Roman" w:hAnsi="Times New Roman" w:cs="Times New Roman"/>
          <w:sz w:val="24"/>
          <w:szCs w:val="24"/>
          <w:lang w:eastAsia="ru-RU"/>
        </w:rPr>
        <w:t>орию России», в соответствии с О</w:t>
      </w:r>
      <w:r w:rsidRPr="00C624FA">
        <w:rPr>
          <w:rFonts w:ascii="Times New Roman" w:eastAsia="Times New Roman" w:hAnsi="Times New Roman" w:cs="Times New Roman"/>
          <w:sz w:val="24"/>
          <w:szCs w:val="24"/>
          <w:lang w:eastAsia="ru-RU"/>
        </w:rPr>
        <w:t>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 5 классе.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хронологии, работа с хронологией: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исторических фактов, работа с фактами: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группировать, систематизировать факты по заданному признаку.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исторической картой: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историческими источниками: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Историческое описание (реконструкция): характеризовать условия жизни людей в древности;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объяснение исторических событий, явлений: 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опорой на алгоритм или иные визуальные опоры) исторические явления, определять их общие черты;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иллюстрировать общие явления, черты конкретными примерами; </w:t>
      </w:r>
    </w:p>
    <w:p w:rsidR="00AF0320"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w:t>
      </w:r>
      <w:r w:rsidR="00AF0320" w:rsidRPr="00C624FA">
        <w:rPr>
          <w:rFonts w:ascii="Times New Roman" w:eastAsia="Times New Roman" w:hAnsi="Times New Roman" w:cs="Times New Roman"/>
          <w:sz w:val="24"/>
          <w:szCs w:val="24"/>
          <w:lang w:eastAsia="ru-RU"/>
        </w:rPr>
        <w:t>ий древней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исторических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раскрывать значение памятников древней истории и культуры, необходимость сохранения их в современном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 6 классе.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хронологии, работа с хронологией: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длительность и синхронность событий истории Руси и всеобщей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исторических фактов, работа с фактами: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исторической картой: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AF0320"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w:t>
      </w:r>
      <w:r w:rsidR="00AF0320" w:rsidRPr="00C624FA">
        <w:rPr>
          <w:rFonts w:ascii="Times New Roman" w:eastAsia="Times New Roman" w:hAnsi="Times New Roman" w:cs="Times New Roman"/>
          <w:sz w:val="24"/>
          <w:szCs w:val="24"/>
          <w:lang w:eastAsia="ru-RU"/>
        </w:rPr>
        <w:t>событиях средневековой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историческими источниками: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позицию автора письменного и визуального исторического источника.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Историческое описание (реконструкция):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объяснение исторических событий, явлений: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w:t>
      </w:r>
      <w:r w:rsidRPr="00C624FA">
        <w:rPr>
          <w:rFonts w:ascii="Times New Roman" w:eastAsia="Times New Roman" w:hAnsi="Times New Roman" w:cs="Times New Roman"/>
          <w:sz w:val="24"/>
          <w:szCs w:val="24"/>
          <w:lang w:eastAsia="ru-RU"/>
        </w:rPr>
        <w:lastRenderedPageBreak/>
        <w:t>причинах и следствиях исторических событий; б) соотносить объяснение причин и следствий событий, представленное в нескольких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исторических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 7 классе.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хронологии, работа с хронологией: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XVI-XVII вв.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исторических фактов, работа с фактами: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XVI-XVII вв.;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исторической картой: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историческими источниками: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Историческое описание (реконструкция):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XVI-XVII вв., их участниках;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Анализ, объяснение исторических событий, явлений: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исторических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учебные проекты по отечественной и всеобщей истории XVI-XVII вв. (в том числе на региональном материале).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 8 классе.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хронологии, работа с хронологией: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исторических фактов, работа с фактами: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исторической картой: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историческими источниками: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w:t>
      </w:r>
      <w:r w:rsidRPr="00C624FA">
        <w:rPr>
          <w:rFonts w:ascii="Times New Roman" w:eastAsia="Times New Roman" w:hAnsi="Times New Roman" w:cs="Times New Roman"/>
          <w:sz w:val="24"/>
          <w:szCs w:val="24"/>
          <w:lang w:eastAsia="ru-RU"/>
        </w:rPr>
        <w:lastRenderedPageBreak/>
        <w:t>(самостоятельно и (или) с помощью учителя и (или) других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Историческое описание (реконструкция):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Анализ, объяснение исторических событий, явлений: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исторических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выполнять учебные проекты по отечественной и всеобщей истории XVIII в. (в том числе на региональном материале).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изучения истории в 9 классе.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Знание хронологии, работа с хронологией: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синхронность и асинхронность исторических процессов отечественной и всеобщей истории изучаемого периода;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Знание исторических фактов, работа с фактами: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с помощью педагога или по образцу систематические таблицы.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исторической картой: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Работа с историческими источниками: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Историческое описание (реконструкция):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Анализ, объяснение исторических событий, явлений: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высказывания историков по вопросам отечественной и всеобщей истории изучаемого периода;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исторических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учебные проекты по отечественной и всеобщей истории (в том числе на региональном материале);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517411" w:rsidRPr="00C624FA" w:rsidRDefault="00DD2F37"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F87AFE" w:rsidRPr="00C624FA">
        <w:rPr>
          <w:rFonts w:ascii="Times New Roman" w:eastAsia="Times New Roman" w:hAnsi="Times New Roman" w:cs="Times New Roman"/>
          <w:sz w:val="24"/>
          <w:szCs w:val="24"/>
          <w:lang w:eastAsia="ru-RU"/>
        </w:rPr>
        <w:t>2</w:t>
      </w:r>
      <w:r w:rsidR="0059642D"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1.</w:t>
      </w:r>
      <w:r w:rsidR="0059642D" w:rsidRPr="00C624FA">
        <w:rPr>
          <w:rFonts w:ascii="Times New Roman" w:eastAsia="Times New Roman" w:hAnsi="Times New Roman" w:cs="Times New Roman"/>
          <w:sz w:val="24"/>
          <w:szCs w:val="24"/>
          <w:lang w:eastAsia="ru-RU"/>
        </w:rPr>
        <w:t>4. Р</w:t>
      </w:r>
      <w:r w:rsidR="00517411" w:rsidRPr="00C624FA">
        <w:rPr>
          <w:rFonts w:ascii="Times New Roman" w:eastAsia="Times New Roman" w:hAnsi="Times New Roman" w:cs="Times New Roman"/>
          <w:sz w:val="24"/>
          <w:szCs w:val="24"/>
          <w:lang w:eastAsia="ru-RU"/>
        </w:rPr>
        <w:t>абочая программа по учебному предмету «Обществознание».</w:t>
      </w:r>
    </w:p>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DD2F37" w:rsidRPr="00C624FA">
        <w:rPr>
          <w:rFonts w:ascii="Times New Roman" w:eastAsia="Times New Roman" w:hAnsi="Times New Roman" w:cs="Times New Roman"/>
          <w:sz w:val="24"/>
          <w:szCs w:val="24"/>
          <w:lang w:eastAsia="ru-RU"/>
        </w:rPr>
        <w:t>.2</w:t>
      </w:r>
      <w:r w:rsidR="0059642D" w:rsidRPr="00C624FA">
        <w:rPr>
          <w:rFonts w:ascii="Times New Roman" w:eastAsia="Times New Roman" w:hAnsi="Times New Roman" w:cs="Times New Roman"/>
          <w:sz w:val="24"/>
          <w:szCs w:val="24"/>
          <w:lang w:eastAsia="ru-RU"/>
        </w:rPr>
        <w:t>.</w:t>
      </w:r>
      <w:r w:rsidR="00DD2F37" w:rsidRPr="00C624FA">
        <w:rPr>
          <w:rFonts w:ascii="Times New Roman" w:eastAsia="Times New Roman" w:hAnsi="Times New Roman" w:cs="Times New Roman"/>
          <w:sz w:val="24"/>
          <w:szCs w:val="24"/>
          <w:lang w:eastAsia="ru-RU"/>
        </w:rPr>
        <w:t>1.</w:t>
      </w:r>
      <w:r w:rsidR="0059642D" w:rsidRPr="00C624FA">
        <w:rPr>
          <w:rFonts w:ascii="Times New Roman" w:eastAsia="Times New Roman" w:hAnsi="Times New Roman" w:cs="Times New Roman"/>
          <w:sz w:val="24"/>
          <w:szCs w:val="24"/>
          <w:lang w:eastAsia="ru-RU"/>
        </w:rPr>
        <w:t>4.1</w:t>
      </w:r>
      <w:r w:rsidR="00517411" w:rsidRPr="00C624FA">
        <w:rPr>
          <w:rFonts w:ascii="Times New Roman" w:eastAsia="Times New Roman" w:hAnsi="Times New Roman" w:cs="Times New Roman"/>
          <w:sz w:val="24"/>
          <w:szCs w:val="24"/>
          <w:lang w:eastAsia="ru-RU"/>
        </w:rPr>
        <w:t>.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w:t>
      </w:r>
      <w:r w:rsidRPr="00C624FA">
        <w:rPr>
          <w:rFonts w:ascii="Times New Roman" w:eastAsia="Times New Roman" w:hAnsi="Times New Roman" w:cs="Times New Roman"/>
          <w:sz w:val="24"/>
          <w:szCs w:val="24"/>
          <w:lang w:eastAsia="ru-RU"/>
        </w:rPr>
        <w:lastRenderedPageBreak/>
        <w:t>формированию способности к рефлексии, оценке своих возможностей и осознанию своего места в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Целями обществоведческого образования на уровне основного общего образования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BF64D7" w:rsidRPr="00C624FA">
        <w:rPr>
          <w:rFonts w:ascii="Times New Roman" w:eastAsia="Times New Roman" w:hAnsi="Times New Roman" w:cs="Times New Roman"/>
          <w:sz w:val="24"/>
          <w:szCs w:val="24"/>
          <w:lang w:eastAsia="ru-RU"/>
        </w:rPr>
        <w:t>.</w:t>
      </w:r>
      <w:r w:rsidR="00DD2F37" w:rsidRPr="00C624FA">
        <w:rPr>
          <w:rFonts w:ascii="Times New Roman" w:eastAsia="Times New Roman" w:hAnsi="Times New Roman" w:cs="Times New Roman"/>
          <w:sz w:val="24"/>
          <w:szCs w:val="24"/>
          <w:lang w:eastAsia="ru-RU"/>
        </w:rPr>
        <w:t>2.1.</w:t>
      </w:r>
      <w:r w:rsidR="00BF64D7" w:rsidRPr="00C624FA">
        <w:rPr>
          <w:rFonts w:ascii="Times New Roman" w:eastAsia="Times New Roman" w:hAnsi="Times New Roman" w:cs="Times New Roman"/>
          <w:sz w:val="24"/>
          <w:szCs w:val="24"/>
          <w:lang w:eastAsia="ru-RU"/>
        </w:rPr>
        <w:t xml:space="preserve">4.2. </w:t>
      </w:r>
      <w:r w:rsidR="00517411" w:rsidRPr="00C624FA">
        <w:rPr>
          <w:rFonts w:ascii="Times New Roman" w:eastAsia="Times New Roman" w:hAnsi="Times New Roman" w:cs="Times New Roman"/>
          <w:sz w:val="24"/>
          <w:szCs w:val="24"/>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Содержание обучения в 6 классе представлено в таблице: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8"/>
        <w:gridCol w:w="7687"/>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Человек и его социальное окружение.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 Цели и мотивы деятельности. Виды деятельности (игра, труд, учение). Познание человеком мира и самого себя как вид деятельности. Право человека на образование. Школьное образование. Права и обязанности учащегося. Общение. Цели и средства общения. Особенности общения подростков. </w:t>
            </w:r>
            <w:r w:rsidRPr="00C624FA">
              <w:rPr>
                <w:rFonts w:ascii="Times New Roman" w:eastAsia="Times New Roman" w:hAnsi="Times New Roman" w:cs="Times New Roman"/>
                <w:bCs/>
                <w:sz w:val="24"/>
                <w:szCs w:val="24"/>
                <w:lang w:eastAsia="ru-RU"/>
              </w:rPr>
              <w:lastRenderedPageBreak/>
              <w:t xml:space="preserve">Общение в современных условиях. Отношения в малых группах. Групповые нормы и правила. Лидерство в группе. Межличностные отношения (деловые, личные). Отношения в семье. Роль семьи в жизни человека и общества. Семейные традиции. Семейный досуг. Свободное время подростка. Отношения с друзьями и сверстниками. Конфликты в межличностных отношениях.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Общество, в котором мы живём.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Что такое общество. Связь общества и природы. Устройство общественной жизни. Основные сферы жизни общества и их взаимодействие. Социальные общности и группы. Положение человека в обществе. 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7519"/>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Социальные ценности и нормы.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Общественные ценности. Свобода и ответственность гражданина. Гражданственность и патриотизм. Гуманизм. Социальные нормы как регуляторы общественной жизни и поведения человека в обществе. Виды социальных норм. Традиции и обычаи. 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Право и его роль в жизни общества. Право и мораль.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Человек как участник правовых отношений.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Основы российского права.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Основы трудового права. Стороны трудовых отношений, их </w:t>
            </w:r>
            <w:r w:rsidRPr="00C624FA">
              <w:rPr>
                <w:rFonts w:ascii="Times New Roman" w:eastAsia="Times New Roman" w:hAnsi="Times New Roman" w:cs="Times New Roman"/>
                <w:sz w:val="24"/>
                <w:szCs w:val="24"/>
                <w:lang w:eastAsia="ru-RU"/>
              </w:rPr>
              <w:lastRenderedPageBreak/>
              <w:t xml:space="preserve">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Правоохранительные органы в Российской Федерации. Структура правоохранительных органов Российской Федерации. Функции правоохранительных органов. 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6"/>
        <w:gridCol w:w="7389"/>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Человек в экономических отношениях.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 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w:t>
            </w:r>
            <w:r w:rsidRPr="00C624FA">
              <w:rPr>
                <w:rFonts w:ascii="Times New Roman" w:eastAsia="Times New Roman" w:hAnsi="Times New Roman" w:cs="Times New Roman"/>
                <w:bCs/>
                <w:sz w:val="24"/>
                <w:szCs w:val="24"/>
                <w:lang w:eastAsia="ru-RU"/>
              </w:rPr>
              <w:lastRenderedPageBreak/>
              <w:t xml:space="preserve">Российской Федерации. Государственная политика по развитию конкуренции.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Человек в мире культуры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Культура, её многообразие и формы. Влияние духовной культуры на формирование личности. Современная молодёжная культура. 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 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Что такое искусство. Виды искусств. Роль искусства в жизни человека и общества. 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7"/>
        <w:gridCol w:w="7278"/>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Человек в политическом измерении.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Политика и политическая власть. 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 Участие граждан в политике. Выборы, референдум. Политические партии, их роль в демократическом обществе. Общественно-политические организации.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Гражданин и государство.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Человек в системе социальных отношений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Социальная структура общества. Многообразие социальных общностей и групп. Социальная мобильность. Социальный статус человека в обществе. Социальные роли. Ролевой набор подростка. Социализация личности. Роль семьи в социализации личности. </w:t>
            </w:r>
            <w:r w:rsidRPr="00C624FA">
              <w:rPr>
                <w:rFonts w:ascii="Times New Roman" w:eastAsia="Times New Roman" w:hAnsi="Times New Roman" w:cs="Times New Roman"/>
                <w:sz w:val="24"/>
                <w:szCs w:val="24"/>
                <w:lang w:eastAsia="ru-RU"/>
              </w:rPr>
              <w:lastRenderedPageBreak/>
              <w:t xml:space="preserve">Функции семьи. Семейные ценности. Основные роли членов семьи. 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Человек в современном изменяющемся мире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Молодёжь -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 </w:t>
            </w:r>
          </w:p>
        </w:tc>
      </w:tr>
    </w:tbl>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DD2F37" w:rsidRPr="00C624FA">
        <w:rPr>
          <w:rFonts w:ascii="Times New Roman" w:eastAsia="Times New Roman" w:hAnsi="Times New Roman" w:cs="Times New Roman"/>
          <w:sz w:val="24"/>
          <w:szCs w:val="24"/>
          <w:lang w:eastAsia="ru-RU"/>
        </w:rPr>
        <w:t>.2.1.4.3</w:t>
      </w:r>
      <w:r w:rsidR="00517411" w:rsidRPr="00C624FA">
        <w:rPr>
          <w:rFonts w:ascii="Times New Roman" w:eastAsia="Times New Roman" w:hAnsi="Times New Roman" w:cs="Times New Roman"/>
          <w:sz w:val="24"/>
          <w:szCs w:val="24"/>
          <w:lang w:eastAsia="ru-RU"/>
        </w:rPr>
        <w:t>. Планируемые результаты освоения программы по обществознанию.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w:t>
      </w:r>
      <w:r w:rsidRPr="00C624FA">
        <w:rPr>
          <w:rFonts w:ascii="Times New Roman" w:eastAsia="Times New Roman" w:hAnsi="Times New Roman" w:cs="Times New Roman"/>
          <w:sz w:val="24"/>
          <w:szCs w:val="24"/>
          <w:lang w:eastAsia="ru-RU"/>
        </w:rPr>
        <w:lastRenderedPageBreak/>
        <w:t>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предлагать критерии для выявления закономерностей и противоречий;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выявлять причинно-следственные связи при изучении явлений и процессов;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осознавать невозможность контролировать все вокруг.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делать выбор и брать ответственность за решение.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A954A5" w:rsidRPr="00C624FA">
        <w:rPr>
          <w:rFonts w:ascii="Times New Roman" w:eastAsia="Times New Roman" w:hAnsi="Times New Roman" w:cs="Times New Roman"/>
          <w:sz w:val="24"/>
          <w:szCs w:val="24"/>
          <w:lang w:eastAsia="ru-RU"/>
        </w:rPr>
        <w:t>.4.7.3</w:t>
      </w:r>
      <w:r w:rsidR="00517411" w:rsidRPr="00C624FA">
        <w:rPr>
          <w:rFonts w:ascii="Times New Roman" w:eastAsia="Times New Roman" w:hAnsi="Times New Roman" w:cs="Times New Roman"/>
          <w:sz w:val="24"/>
          <w:szCs w:val="24"/>
          <w:lang w:eastAsia="ru-RU"/>
        </w:rPr>
        <w:t>. Предметные результаты освоения программы по обществознанию на уровне основного общего образования должны обеспечивать: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w:t>
      </w:r>
      <w:r w:rsidRPr="00C624FA">
        <w:rPr>
          <w:rFonts w:ascii="Times New Roman" w:eastAsia="Times New Roman" w:hAnsi="Times New Roman" w:cs="Times New Roman"/>
          <w:sz w:val="24"/>
          <w:szCs w:val="24"/>
          <w:lang w:eastAsia="ru-RU"/>
        </w:rPr>
        <w:lastRenderedPageBreak/>
        <w:t>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w:t>
      </w:r>
      <w:r w:rsidRPr="00C624FA">
        <w:rPr>
          <w:rFonts w:ascii="Times New Roman" w:eastAsia="Times New Roman" w:hAnsi="Times New Roman" w:cs="Times New Roman"/>
          <w:sz w:val="24"/>
          <w:szCs w:val="24"/>
          <w:lang w:eastAsia="ru-RU"/>
        </w:rPr>
        <w:lastRenderedPageBreak/>
        <w:t>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6 классе обучающийся получит следующие предметные результаты по отдельным темам программы по обществознанию: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и его социальное окружение: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деятельности человека, потребности людей;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w:t>
      </w:r>
      <w:r w:rsidRPr="00C624FA">
        <w:rPr>
          <w:rFonts w:ascii="Times New Roman" w:eastAsia="Times New Roman" w:hAnsi="Times New Roman" w:cs="Times New Roman"/>
          <w:sz w:val="24"/>
          <w:szCs w:val="24"/>
          <w:lang w:eastAsia="ru-RU"/>
        </w:rPr>
        <w:lastRenderedPageBreak/>
        <w:t>выражения личной индивидуальности, к различным формам неформального общения подростков;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Общество, в котором мы живем: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приводить с опорой на источник информации примеры разного положения людей в обществе, видов экономической деятельности, глобальных проблем;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классифицировать с помощью педагога социальные общности и группы;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извлекать с помощью педагога информацию из разных источников о человеке и обществе, включая информацию о народах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7 классе обучающийся получит следующие предметные результаты по отдельным темам программы по обществознанию: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Социальные ценности и нормы: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после предварительного анализа социальные нормы, их существенные признаки и элементы;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отдельные виды социальных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помощью педагога влияние социальных норм на общество и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использовать полученные знания для объяснения сущности социальных норм;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извлекать с помощью педагога информацию из разных источников о принципах и нормах морали, проблеме морального выбора;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собственные поступки, поведение людей с точки зрения их соответствия нормам морали;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использовать полученные знания о социальных нормах в повседневной жизни;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заполнять с опорой на образец форму (в том числе электронную) и составлять простейший документ (заявление);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как участник правовых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классифицировать нормы права, выделяя существенные признаки;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w:t>
      </w:r>
      <w:r w:rsidRPr="00C624FA">
        <w:rPr>
          <w:rFonts w:ascii="Times New Roman" w:eastAsia="Times New Roman" w:hAnsi="Times New Roman" w:cs="Times New Roman"/>
          <w:sz w:val="24"/>
          <w:szCs w:val="24"/>
          <w:lang w:eastAsia="ru-RU"/>
        </w:rPr>
        <w:lastRenderedPageBreak/>
        <w:t>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Основы российского права: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w:t>
      </w:r>
      <w:r w:rsidRPr="00C624FA">
        <w:rPr>
          <w:rFonts w:ascii="Times New Roman" w:eastAsia="Times New Roman" w:hAnsi="Times New Roman" w:cs="Times New Roman"/>
          <w:sz w:val="24"/>
          <w:szCs w:val="24"/>
          <w:lang w:eastAsia="ru-RU"/>
        </w:rPr>
        <w:lastRenderedPageBreak/>
        <w:t>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(заявление о приёме на работу);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8 классе обучающийся получит следующие предметные результаты по отдельным темам программы по обществознанию: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в экономических отношениях: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после предварительного анализа механизмы государственного регулирования экономики;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приобретать опыт составления с опорой на образец простейших документов (личный финансовый план, заявление, резюме);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в мире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формы и виды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формы культуры, естественные и социально-гуманитарные науки, виды искусств;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объяснения роли непрерывного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после предварительного анализа собственные поступки, поведение людей в духовной сфере жизни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обучения в 9 классе обучающийся получит следующие предметные результаты по отдельным темам программы по обществознанию: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в политическом измерении: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законного участия граждан в политике; связи политических потрясений и социально-экономического кризиса в государстве;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w:t>
      </w:r>
      <w:r w:rsidRPr="00C624FA">
        <w:rPr>
          <w:rFonts w:ascii="Times New Roman" w:eastAsia="Times New Roman" w:hAnsi="Times New Roman" w:cs="Times New Roman"/>
          <w:sz w:val="24"/>
          <w:szCs w:val="24"/>
          <w:lang w:eastAsia="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Гражданин и государство: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в системе социальных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разным этносам;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w:t>
      </w:r>
      <w:r w:rsidRPr="00C624FA">
        <w:rPr>
          <w:rFonts w:ascii="Times New Roman" w:eastAsia="Times New Roman" w:hAnsi="Times New Roman" w:cs="Times New Roman"/>
          <w:sz w:val="24"/>
          <w:szCs w:val="24"/>
          <w:lang w:eastAsia="ru-RU"/>
        </w:rPr>
        <w:lastRenderedPageBreak/>
        <w:t>преобразовывать информацию из текста в модели (таблицу, диаграмму, схему) и из предложенных моделей в текст по образцу;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Человек в современном изменяющемся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осваивать с помощью педагога и применять знания об информационном обществе, глобализации, глобальных проблемах;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опорой на источник информации требования к современным профессиям;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A954A5" w:rsidRPr="00C624FA">
        <w:rPr>
          <w:rFonts w:ascii="Times New Roman" w:eastAsia="Times New Roman" w:hAnsi="Times New Roman" w:cs="Times New Roman"/>
          <w:sz w:val="24"/>
          <w:szCs w:val="24"/>
          <w:lang w:eastAsia="ru-RU"/>
        </w:rPr>
        <w:t>.</w:t>
      </w:r>
      <w:r w:rsidR="008B1093" w:rsidRPr="00C624FA">
        <w:rPr>
          <w:rFonts w:ascii="Times New Roman" w:eastAsia="Times New Roman" w:hAnsi="Times New Roman" w:cs="Times New Roman"/>
          <w:sz w:val="24"/>
          <w:szCs w:val="24"/>
          <w:lang w:eastAsia="ru-RU"/>
        </w:rPr>
        <w:t>2.1.</w:t>
      </w:r>
      <w:r w:rsidR="00A954A5" w:rsidRPr="00C624FA">
        <w:rPr>
          <w:rFonts w:ascii="Times New Roman" w:eastAsia="Times New Roman" w:hAnsi="Times New Roman" w:cs="Times New Roman"/>
          <w:sz w:val="24"/>
          <w:szCs w:val="24"/>
          <w:lang w:eastAsia="ru-RU"/>
        </w:rPr>
        <w:t>5. Р</w:t>
      </w:r>
      <w:r w:rsidR="00517411" w:rsidRPr="00C624FA">
        <w:rPr>
          <w:rFonts w:ascii="Times New Roman" w:eastAsia="Times New Roman" w:hAnsi="Times New Roman" w:cs="Times New Roman"/>
          <w:sz w:val="24"/>
          <w:szCs w:val="24"/>
          <w:lang w:eastAsia="ru-RU"/>
        </w:rPr>
        <w:t>абочая программа по учебному предмету «География».</w:t>
      </w:r>
    </w:p>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8B1093" w:rsidRPr="00C624FA">
        <w:rPr>
          <w:rFonts w:ascii="Times New Roman" w:eastAsia="Times New Roman" w:hAnsi="Times New Roman" w:cs="Times New Roman"/>
          <w:sz w:val="24"/>
          <w:szCs w:val="24"/>
          <w:lang w:eastAsia="ru-RU"/>
        </w:rPr>
        <w:t>.2</w:t>
      </w:r>
      <w:r w:rsidR="00A954A5" w:rsidRPr="00C624FA">
        <w:rPr>
          <w:rFonts w:ascii="Times New Roman" w:eastAsia="Times New Roman" w:hAnsi="Times New Roman" w:cs="Times New Roman"/>
          <w:sz w:val="24"/>
          <w:szCs w:val="24"/>
          <w:lang w:eastAsia="ru-RU"/>
        </w:rPr>
        <w:t>.1</w:t>
      </w:r>
      <w:r w:rsidR="00517411" w:rsidRPr="00C624FA">
        <w:rPr>
          <w:rFonts w:ascii="Times New Roman" w:eastAsia="Times New Roman" w:hAnsi="Times New Roman" w:cs="Times New Roman"/>
          <w:sz w:val="24"/>
          <w:szCs w:val="24"/>
          <w:lang w:eastAsia="ru-RU"/>
        </w:rPr>
        <w:t>.</w:t>
      </w:r>
      <w:r w:rsidR="008B1093" w:rsidRPr="00C624FA">
        <w:rPr>
          <w:rFonts w:ascii="Times New Roman" w:eastAsia="Times New Roman" w:hAnsi="Times New Roman" w:cs="Times New Roman"/>
          <w:sz w:val="24"/>
          <w:szCs w:val="24"/>
          <w:lang w:eastAsia="ru-RU"/>
        </w:rPr>
        <w:t>5.1.</w:t>
      </w:r>
      <w:r w:rsidR="00517411" w:rsidRPr="00C624FA">
        <w:rPr>
          <w:rFonts w:ascii="Times New Roman" w:eastAsia="Times New Roman" w:hAnsi="Times New Roman" w:cs="Times New Roman"/>
          <w:sz w:val="24"/>
          <w:szCs w:val="24"/>
          <w:lang w:eastAsia="ru-RU"/>
        </w:rPr>
        <w:t xml:space="preserve">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w:t>
      </w:r>
      <w:r w:rsidRPr="00C624FA">
        <w:rPr>
          <w:rFonts w:ascii="Times New Roman" w:eastAsia="Times New Roman" w:hAnsi="Times New Roman" w:cs="Times New Roman"/>
          <w:sz w:val="24"/>
          <w:szCs w:val="24"/>
          <w:lang w:eastAsia="ru-RU"/>
        </w:rPr>
        <w:lastRenderedPageBreak/>
        <w:t>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517411" w:rsidRPr="00C624FA" w:rsidRDefault="00F87AFE"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8B1093" w:rsidRPr="00C624FA">
        <w:rPr>
          <w:rFonts w:ascii="Times New Roman" w:eastAsia="Times New Roman" w:hAnsi="Times New Roman" w:cs="Times New Roman"/>
          <w:sz w:val="24"/>
          <w:szCs w:val="24"/>
          <w:lang w:eastAsia="ru-RU"/>
        </w:rPr>
        <w:t>.</w:t>
      </w:r>
      <w:r w:rsidR="00A954A5"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w:t>
      </w:r>
      <w:r w:rsidR="008B1093" w:rsidRPr="00C624FA">
        <w:rPr>
          <w:rFonts w:ascii="Times New Roman" w:eastAsia="Times New Roman" w:hAnsi="Times New Roman" w:cs="Times New Roman"/>
          <w:sz w:val="24"/>
          <w:szCs w:val="24"/>
          <w:lang w:eastAsia="ru-RU"/>
        </w:rPr>
        <w:t>1.5.2.</w:t>
      </w:r>
      <w:r w:rsidR="00A954A5" w:rsidRPr="00C624FA">
        <w:rPr>
          <w:rFonts w:ascii="Times New Roman" w:eastAsia="Times New Roman" w:hAnsi="Times New Roman" w:cs="Times New Roman"/>
          <w:sz w:val="24"/>
          <w:szCs w:val="24"/>
          <w:lang w:eastAsia="ru-RU"/>
        </w:rPr>
        <w:t xml:space="preserve"> </w:t>
      </w:r>
      <w:r w:rsidR="00517411" w:rsidRPr="00C624FA">
        <w:rPr>
          <w:rFonts w:ascii="Times New Roman" w:eastAsia="Times New Roman" w:hAnsi="Times New Roman" w:cs="Times New Roman"/>
          <w:sz w:val="24"/>
          <w:szCs w:val="24"/>
          <w:lang w:eastAsia="ru-RU"/>
        </w:rPr>
        <w:t>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8"/>
        <w:gridCol w:w="7087"/>
      </w:tblGrid>
      <w:tr w:rsidR="00517411" w:rsidRPr="00C624FA" w:rsidTr="008B1093">
        <w:trPr>
          <w:tblCellSpacing w:w="15" w:type="dxa"/>
        </w:trPr>
        <w:tc>
          <w:tcPr>
            <w:tcW w:w="2223"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Географическое изучение Земли. </w:t>
            </w:r>
          </w:p>
        </w:tc>
        <w:tc>
          <w:tcPr>
            <w:tcW w:w="7042"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Введение. География - наука о планете Земля. История географических открытий. </w:t>
            </w:r>
          </w:p>
        </w:tc>
      </w:tr>
      <w:tr w:rsidR="00517411" w:rsidRPr="00C624FA" w:rsidTr="008B1093">
        <w:trPr>
          <w:tblCellSpacing w:w="15" w:type="dxa"/>
        </w:trPr>
        <w:tc>
          <w:tcPr>
            <w:tcW w:w="2223"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Изображения земной поверхности. </w:t>
            </w:r>
          </w:p>
        </w:tc>
        <w:tc>
          <w:tcPr>
            <w:tcW w:w="7042"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Планы местности. Географические карты. </w:t>
            </w:r>
          </w:p>
        </w:tc>
      </w:tr>
      <w:tr w:rsidR="00517411" w:rsidRPr="00C624FA" w:rsidTr="008B1093">
        <w:trPr>
          <w:tblCellSpacing w:w="15" w:type="dxa"/>
        </w:trPr>
        <w:tc>
          <w:tcPr>
            <w:tcW w:w="2223"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Земля - планета Солнечной системы. </w:t>
            </w:r>
          </w:p>
        </w:tc>
        <w:tc>
          <w:tcPr>
            <w:tcW w:w="7042"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Земля - планета Солнечной системы. </w:t>
            </w:r>
          </w:p>
        </w:tc>
      </w:tr>
      <w:tr w:rsidR="00517411" w:rsidRPr="00C624FA" w:rsidTr="008B1093">
        <w:trPr>
          <w:tblCellSpacing w:w="15" w:type="dxa"/>
        </w:trPr>
        <w:tc>
          <w:tcPr>
            <w:tcW w:w="2223"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Оболочки Земли. </w:t>
            </w:r>
          </w:p>
        </w:tc>
        <w:tc>
          <w:tcPr>
            <w:tcW w:w="7042"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Литосфера - каменная оболочка Земли. </w:t>
            </w:r>
          </w:p>
        </w:tc>
      </w:tr>
      <w:tr w:rsidR="00517411" w:rsidRPr="00C624FA" w:rsidTr="008B1093">
        <w:trPr>
          <w:tblCellSpacing w:w="15" w:type="dxa"/>
        </w:trPr>
        <w:tc>
          <w:tcPr>
            <w:tcW w:w="2223"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Заключение. </w:t>
            </w:r>
          </w:p>
        </w:tc>
        <w:tc>
          <w:tcPr>
            <w:tcW w:w="7042"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Сезонные изменения в природе своей местности.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9"/>
        <w:gridCol w:w="7896"/>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Оболочки Земли.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Гидросфера - водная оболочка Земли. Атмосфера - воздушная оболочка Земли. Биосфера - оболочка жизни. Взаимосвязь оболочек Земли. Понятие о природном комплексе.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Заключение.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Природно-территориальные комплексы.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4"/>
        <w:gridCol w:w="6621"/>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Главные закономерности природы Земли.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Географическая оболочка. Литосфера и рельеф Земли. Атмосфера и климаты Земли. Мировой океан - основная часть гидросферы.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Человечество на Земле.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Численность населения. Страны и народы мира.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Материки и страны.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Южные материки. Северные материки. Взаимодействие природы и общества.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7370"/>
      </w:tblGrid>
      <w:tr w:rsidR="00517411" w:rsidRPr="00C624FA" w:rsidTr="008B1093">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Географическое пространство России.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История формирования и освоения территории России. Географическое положение и границы России. Время на территории России. Административно-территориальное устройство России. Районирование территории. </w:t>
            </w:r>
          </w:p>
        </w:tc>
      </w:tr>
      <w:tr w:rsidR="00517411" w:rsidRPr="00C624FA" w:rsidTr="008B1093">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Природа России.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Природные условия и ресурсы России. Геологическое строение, рельеф и полезные ископаемые. Климат и климатические ресурсы. Моря России. Внутренние воды и водные ресурсы. Природно-хозяйственные зоны. </w:t>
            </w:r>
          </w:p>
        </w:tc>
      </w:tr>
      <w:tr w:rsidR="00517411" w:rsidRPr="00C624FA" w:rsidTr="008B1093">
        <w:trPr>
          <w:tblCellSpacing w:w="15" w:type="dxa"/>
        </w:trPr>
        <w:tc>
          <w:tcPr>
            <w:tcW w:w="1940"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Население России. </w:t>
            </w:r>
          </w:p>
        </w:tc>
        <w:tc>
          <w:tcPr>
            <w:tcW w:w="7325" w:type="dxa"/>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Численность населения России. Территориальные особенности размещения населения России. Народы и религии России. Половой и возрастной состав населения России. Человеческий капитал России.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0"/>
        <w:gridCol w:w="7685"/>
      </w:tblGrid>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Хозяйство России.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bCs/>
                <w:sz w:val="24"/>
                <w:szCs w:val="24"/>
                <w:lang w:eastAsia="ru-RU"/>
              </w:rPr>
            </w:pPr>
            <w:r w:rsidRPr="00C624FA">
              <w:rPr>
                <w:rFonts w:ascii="Times New Roman" w:eastAsia="Times New Roman" w:hAnsi="Times New Roman" w:cs="Times New Roman"/>
                <w:bCs/>
                <w:sz w:val="24"/>
                <w:szCs w:val="24"/>
                <w:lang w:eastAsia="ru-RU"/>
              </w:rPr>
              <w:t xml:space="preserve">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 Обобщение знаний.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Регионы России.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Западный макрорегион (Европейская часть) России. Азиатская (Восточная) часть России. Обобщение знаний.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Россия в современном мире.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Россия в современном мире.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Заключение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Обобщение и систематизация изученного материала. </w:t>
            </w:r>
          </w:p>
        </w:tc>
      </w:tr>
    </w:tbl>
    <w:p w:rsidR="00517411" w:rsidRPr="00C624FA" w:rsidRDefault="008B1093"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2.2.1.5.3. </w:t>
      </w:r>
      <w:r w:rsidR="00517411" w:rsidRPr="00C624FA">
        <w:rPr>
          <w:rFonts w:ascii="Times New Roman" w:eastAsia="Times New Roman" w:hAnsi="Times New Roman" w:cs="Times New Roman"/>
          <w:sz w:val="24"/>
          <w:szCs w:val="24"/>
          <w:lang w:eastAsia="ru-RU"/>
        </w:rPr>
        <w:t>Планируемые результаты освоения географии.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w:t>
      </w:r>
      <w:r w:rsidR="0090416C" w:rsidRPr="00C624FA">
        <w:rPr>
          <w:rFonts w:ascii="Times New Roman" w:eastAsia="Times New Roman" w:hAnsi="Times New Roman" w:cs="Times New Roman"/>
          <w:sz w:val="24"/>
          <w:szCs w:val="24"/>
          <w:lang w:eastAsia="ru-RU"/>
        </w:rPr>
        <w:t xml:space="preserve"> результаты освоения географии отражают</w:t>
      </w:r>
      <w:r w:rsidRPr="00C624FA">
        <w:rPr>
          <w:rFonts w:ascii="Times New Roman" w:eastAsia="Times New Roman" w:hAnsi="Times New Roman" w:cs="Times New Roman"/>
          <w:sz w:val="24"/>
          <w:szCs w:val="24"/>
          <w:lang w:eastAsia="ru-RU"/>
        </w:rPr>
        <w:t xml:space="preserve"> готовность обучающихся с ЗПР руководствоваться системой позитивных ценностных ориентаций и расширения опыта </w:t>
      </w:r>
      <w:r w:rsidRPr="00C624FA">
        <w:rPr>
          <w:rFonts w:ascii="Times New Roman" w:eastAsia="Times New Roman" w:hAnsi="Times New Roman" w:cs="Times New Roman"/>
          <w:sz w:val="24"/>
          <w:szCs w:val="24"/>
          <w:lang w:eastAsia="ru-RU"/>
        </w:rPr>
        <w:lastRenderedPageBreak/>
        <w:t>деятельности на ее основе и в процессе реализации основных направлений воспитательной деятельности, в том числе в части: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w:t>
      </w:r>
      <w:r w:rsidRPr="00C624FA">
        <w:rPr>
          <w:rFonts w:ascii="Times New Roman" w:eastAsia="Times New Roman" w:hAnsi="Times New Roman" w:cs="Times New Roman"/>
          <w:sz w:val="24"/>
          <w:szCs w:val="24"/>
          <w:lang w:eastAsia="ru-RU"/>
        </w:rPr>
        <w:lastRenderedPageBreak/>
        <w:t>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достоверность информации, полученной в ходе географического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оптимальную форму представления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систематизировать географическую информацию в разных формах.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0416C"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выполне</w:t>
      </w:r>
      <w:r w:rsidR="0090416C" w:rsidRPr="00C624FA">
        <w:rPr>
          <w:rFonts w:ascii="Times New Roman" w:eastAsia="Times New Roman" w:hAnsi="Times New Roman" w:cs="Times New Roman"/>
          <w:sz w:val="24"/>
          <w:szCs w:val="24"/>
          <w:lang w:eastAsia="ru-RU"/>
        </w:rPr>
        <w:t>нного исследования или проекта.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способами самоконтроля и рефлексии;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осознанно относиться к другому человеку, его мнению; признавать свое право на ошибку и такое же право другого.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распределять роли, договариваться, обсуждать процесс и результат совместной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w:t>
      </w:r>
      <w:r w:rsidRPr="00C624FA">
        <w:rPr>
          <w:rFonts w:ascii="Times New Roman" w:eastAsia="Times New Roman" w:hAnsi="Times New Roman" w:cs="Times New Roman"/>
          <w:sz w:val="24"/>
          <w:szCs w:val="24"/>
          <w:lang w:eastAsia="ru-RU"/>
        </w:rPr>
        <w:lastRenderedPageBreak/>
        <w:t>достигать качественного результата по своему направлению и координировать свои действия с другими членами команды;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освоения программы по географии включают способность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5 класса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вкладе великих путешественников в географическое изучение Земли;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понятия «план местности» и «географическая карта», «параллель» и «меридиан»;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влияния Солнца на мир живой и неживой природы;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изученные минералы и горные породы, материковую и океаническую земную кору;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показывать с помощью учителя на карте и обозначать на контурной карте материки и океаны, крупные формы рельефа Земли;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w:t>
      </w:r>
      <w:r w:rsidRPr="00C624FA">
        <w:rPr>
          <w:rFonts w:ascii="Times New Roman" w:eastAsia="Times New Roman" w:hAnsi="Times New Roman" w:cs="Times New Roman"/>
          <w:sz w:val="24"/>
          <w:szCs w:val="24"/>
          <w:lang w:eastAsia="ru-RU"/>
        </w:rPr>
        <w:lastRenderedPageBreak/>
        <w:t>плита», «эпицентр землетрясения» и «очаг землетрясения»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помощью учителя понятия «эпицентр землетрясения» и «очаг землетрясения» для решения познавательных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с опорой на алгоритм учебных действий острова по происхождению;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6 класса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опасных природных явлений в геосферах и средств их предупреждения;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свойства вод отдельных частей Мирового океана;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районов распространения многолетней мерзлоты;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различать с опорой на алгоритм учебных действий свойства воздуха; климаты Земли; климатообразующие факторы;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глобальных климатических изменениях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источник информации растительный и животный мир разных территорий Земли;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с опорой на алгоритм учебных действий взаимосвязи компонентов природы в природно-территориальном комплексе;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опорой на источник информации особенности растительного и животного мира в различных природных зонах;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с опорой на алгоритм учебных действий плодородие почв в различных природных зонах;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7 класса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строении и свойствах (целостность, зональность, ритмичность) географической оболочки;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 опорой на алгоритм учебных действий природные зоны по их существенным признакам;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помощью учителя изученные процессы и явления, происходящие в географической оболочке;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изменений в геосферах в результате деятельности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с опорой на алгоритм учебных действий воздушные массы Земли, типы климата по заданным показателям;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об образовании тропических муссонов, пассатов тропических широт, западных ветров;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территории;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 опорой на алгоритм учебных действий городские и сельские поселения;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крупнейших городов мира; мировых и национальных религий;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с опорой на план языковую классификацию народов;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после предварительного анализа основные виды хозяйственной деятельности людей на различных территориях;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после предварительного анализа страны по их существенным признакам;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об особенностях природы, населения и хозяйства отдельных территорий;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8 класса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алгоритм учебных действий основные этапы истории формирования и изучения территории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федеральных округах, крупных географических районах и макрорегионах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степени благоприятности природных условий в пределах отдельных регионов страны;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после предварительного анализа классификацию природных ресурсов;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типах природопользования;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и объяснять после предварительного анализа особенности компонентов природы отдельных территорий страны;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описывать и прогнозировать после предварительного анализа погоду территории по карте погоды;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после предварительного анализа классификацию типов климата и почв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показателях, характеризующих состояние окружающей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после предварительного анализа классификацию населённых пунктов и регионов России по заданным основаниям;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 концу 9 класса обучающийся научится: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w:t>
      </w:r>
      <w:r w:rsidRPr="00C624FA">
        <w:rPr>
          <w:rFonts w:ascii="Times New Roman" w:eastAsia="Times New Roman" w:hAnsi="Times New Roman" w:cs="Times New Roman"/>
          <w:sz w:val="24"/>
          <w:szCs w:val="24"/>
          <w:lang w:eastAsia="ru-RU"/>
        </w:rPr>
        <w:lastRenderedPageBreak/>
        <w:t>положения отдельных регионов России на особенности природы, жизнь и хозяйственную деятельность населения;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17411" w:rsidRPr="00C624FA" w:rsidRDefault="00907A3B"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0710BE" w:rsidRPr="00C624FA">
        <w:rPr>
          <w:rFonts w:ascii="Times New Roman" w:eastAsia="Times New Roman" w:hAnsi="Times New Roman" w:cs="Times New Roman"/>
          <w:sz w:val="24"/>
          <w:szCs w:val="24"/>
          <w:lang w:eastAsia="ru-RU"/>
        </w:rPr>
        <w:t>.2.1.6</w:t>
      </w:r>
      <w:r w:rsidR="00AC5436" w:rsidRPr="00C624FA">
        <w:rPr>
          <w:rFonts w:ascii="Times New Roman" w:eastAsia="Times New Roman" w:hAnsi="Times New Roman" w:cs="Times New Roman"/>
          <w:sz w:val="24"/>
          <w:szCs w:val="24"/>
          <w:lang w:eastAsia="ru-RU"/>
        </w:rPr>
        <w:t>. Р</w:t>
      </w:r>
      <w:r w:rsidR="00517411" w:rsidRPr="00C624FA">
        <w:rPr>
          <w:rFonts w:ascii="Times New Roman" w:eastAsia="Times New Roman" w:hAnsi="Times New Roman" w:cs="Times New Roman"/>
          <w:sz w:val="24"/>
          <w:szCs w:val="24"/>
          <w:lang w:eastAsia="ru-RU"/>
        </w:rPr>
        <w:t>абочая программа по учебному предмету «Основ</w:t>
      </w:r>
      <w:r w:rsidR="009F5341" w:rsidRPr="00C624FA">
        <w:rPr>
          <w:rFonts w:ascii="Times New Roman" w:eastAsia="Times New Roman" w:hAnsi="Times New Roman" w:cs="Times New Roman"/>
          <w:sz w:val="24"/>
          <w:szCs w:val="24"/>
          <w:lang w:eastAsia="ru-RU"/>
        </w:rPr>
        <w:t>ы безопасности и защиты Родины</w:t>
      </w:r>
      <w:r w:rsidR="00517411" w:rsidRPr="00C624FA">
        <w:rPr>
          <w:rFonts w:ascii="Times New Roman" w:eastAsia="Times New Roman" w:hAnsi="Times New Roman" w:cs="Times New Roman"/>
          <w:sz w:val="24"/>
          <w:szCs w:val="24"/>
          <w:lang w:eastAsia="ru-RU"/>
        </w:rPr>
        <w:t>».</w:t>
      </w:r>
    </w:p>
    <w:p w:rsidR="00D844E8" w:rsidRPr="00C624FA" w:rsidRDefault="000710BE"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00D844E8" w:rsidRPr="00C624FA">
        <w:rPr>
          <w:rFonts w:ascii="Times New Roman" w:hAnsi="Times New Roman" w:cs="Times New Roman"/>
          <w:sz w:val="24"/>
          <w:szCs w:val="24"/>
        </w:rPr>
        <w:t>.2.</w:t>
      </w:r>
      <w:r w:rsidRPr="00C624FA">
        <w:rPr>
          <w:rFonts w:ascii="Times New Roman" w:hAnsi="Times New Roman" w:cs="Times New Roman"/>
          <w:sz w:val="24"/>
          <w:szCs w:val="24"/>
        </w:rPr>
        <w:t>1.6.1.</w:t>
      </w:r>
      <w:r w:rsidR="00D844E8" w:rsidRPr="00C624FA">
        <w:rPr>
          <w:rFonts w:ascii="Times New Roman" w:hAnsi="Times New Roman" w:cs="Times New Roman"/>
          <w:sz w:val="24"/>
          <w:szCs w:val="24"/>
        </w:rPr>
        <w:t xml:space="preserve"> Пояснительная записка.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ОБЗР обеспечивает:</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844E8" w:rsidRPr="00C624FA" w:rsidRDefault="000710BE"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1 "Безопасное и устойчивое развитие личности, общества, государства";</w:t>
      </w:r>
    </w:p>
    <w:p w:rsidR="00D844E8" w:rsidRPr="00C624FA" w:rsidRDefault="000710BE"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2 "Военная подготовка. Основы военных знаний";</w:t>
      </w:r>
    </w:p>
    <w:p w:rsidR="00D844E8" w:rsidRPr="00C624FA" w:rsidRDefault="000710BE"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3 "Культура безопасности жизнедеятельности в современном обществе";</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4 "Безопасность в быту";</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5 "Безопасность на транспорте";</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6 "Безопасность в общественных местах";</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7 "Безопасность в природной среде";</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8 "Основы медицинских знаний. Оказание первой помощи";</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9 "Безопасность в социуме";</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10 "Безопасность в информационном пространстве";</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11 "Основы противодействия экстремизму и терроризму".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w:t>
      </w:r>
      <w:r w:rsidRPr="00C624FA">
        <w:rPr>
          <w:rFonts w:ascii="Times New Roman" w:hAnsi="Times New Roman" w:cs="Times New Roman"/>
          <w:sz w:val="24"/>
          <w:szCs w:val="24"/>
        </w:rPr>
        <w:lastRenderedPageBreak/>
        <w:t>парадигме безопасной жизнедеятельности: "предвидеть опасность -&gt; по возможности ее избегать -&gt; при необходимости действовать".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помещения и бытовые условия;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улица и общественные места;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природные условия;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коммуникационные связи и каналы;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физическое и психическое здоровье;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социальное взаимодействие и другие.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&lt;21&gt;, Доктрина информационной безопасности Российской Федерации &lt;22&gt;, Национальные цели развития Российской Федерации на период до 2030 года &lt;23&gt;, государственная программа Российской Федерации "Развитие образования" &lt;24&gt;.</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w:t>
      </w:r>
      <w:r w:rsidRPr="00C624FA">
        <w:rPr>
          <w:rFonts w:ascii="Times New Roman" w:hAnsi="Times New Roman" w:cs="Times New Roman"/>
          <w:sz w:val="24"/>
          <w:szCs w:val="24"/>
        </w:rPr>
        <w:lastRenderedPageBreak/>
        <w:t>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2.2.1.6.2. </w:t>
      </w:r>
      <w:r w:rsidR="00D844E8" w:rsidRPr="00C624FA">
        <w:rPr>
          <w:rFonts w:ascii="Times New Roman" w:hAnsi="Times New Roman" w:cs="Times New Roman"/>
          <w:sz w:val="24"/>
          <w:szCs w:val="24"/>
        </w:rPr>
        <w:t>Содержание обучения:</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1 "Безопасное и устойчивое развитие личности, общества, государства":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фундаментальные ценности и принципы, формирующие основы российского общества, безопасности страны, закрепленные в </w:t>
      </w:r>
      <w:hyperlink r:id="rId9" w:anchor="l0" w:history="1">
        <w:r w:rsidRPr="00C624FA">
          <w:rPr>
            <w:rFonts w:ascii="Times New Roman" w:hAnsi="Times New Roman" w:cs="Times New Roman"/>
            <w:sz w:val="24"/>
            <w:szCs w:val="24"/>
            <w:u w:val="single"/>
          </w:rPr>
          <w:t>Конституции</w:t>
        </w:r>
      </w:hyperlink>
      <w:r w:rsidRPr="00C624FA">
        <w:rPr>
          <w:rFonts w:ascii="Times New Roman" w:hAnsi="Times New Roman" w:cs="Times New Roman"/>
          <w:sz w:val="24"/>
          <w:szCs w:val="24"/>
        </w:rPr>
        <w:t xml:space="preserve">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стратегия национальной безопасности, национальные интересы и угрозы национальной безопасности;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чрезвычайные ситуации природного, техногенного и биолого-социального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история развития гражданской обороны России;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сигнал "Внимание всем!", порядок действий населения при его получении;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современная армия, воинская обязанность и военная служба, добровольная и обязательная подготовка к службе в армии.</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2 "Военная подготовка. Основы военных знаний":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история возникновения и развития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этапы становления современных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основные направления подготовки к военной службе;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организационная структура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функции и основные задачи современных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особенности видов и родов войск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воинские символы современных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организационно-штатная структура и боевые возможности отделения, задачи отделения в различных видах боя;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виды, назначение и тактико-технические характеристики основных видов оружия;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история создания общевоинских уставов;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этапы становления современных общевоинских уставов;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сущность единоначалия;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командиры (начальники) и подчиненные;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старшие и младшие;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приказ (приказание), порядок его отдачи и выполнения;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воинские звания и военная форма одежды;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воинская дисциплина, ее сущность и значение;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обязанности военнослужащих по соблюдению требований воинской дисциплины;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способы достижения воинской дисциплины;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положения Строевого устава;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обязанности военнослужащих перед построением и в строю;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строевые приемы и движения без оружия.</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3 "Культура безопасности жизнедеятельности в современном обществе":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безопасность жизнедеятельности: ключевые понятия и значение для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источники и факторы опасности, их классификация;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общие принципы безопасного поведения;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понятия опасной и чрезвычайной ситуаций, сходство и различия опасной и чрезвычайной ситуаций;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4 "Безопасность в быту":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основные источники опасности в быту и их классификация;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защита прав потребителя, сроки годности и состав продуктов питания;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бытовые отравления и причины их возникновения;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признаки отравления, приемы и правила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комплектования и хранения домашней аптечки;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бытовые травмы и правила их предупреждения, приемы и правила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обращения с газовыми и электрическими приборами;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приемы и правила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поведения в подъезде и лифте, а также при входе и выходе из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пожар и факторы его развития;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условия и причины возникновения пожаров, их возможные последствия, приемы и правила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первичные средства пожаротушения;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права, обязанности и ответственность граждан в области пожарной безопасности;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ситуации криминогенного характера, правила поведения с малознакомыми людьми;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меры по предотвращению проникновения посторонних в дом, правила поведения при попытке проникновения в дом посторонних;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классификация аварийных ситуаций на коммунальных системах жизнеобеспечения;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возможные аварии на коммунальных системах, порядок действий при авариях на коммунальных системах.</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5 "Безопасность на транспорте":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дорожного движения и их значение;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условия обеспечения безопасности участников дорожного движения;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дорожного движения и дорожные знаки для пешеходов;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"дорожные ловушки" и правила их предупреждения; световозвращающие элементы и правила их применения;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дорожного движения для пассажиров;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пассажиров в маршрутных транспортных средствах при опасных и чрезвычайных ситуациях;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поведения пассажира мотоцикла;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дорожного движения для водителя велосипеда, мопеда и иных средств индивидуальной мобильности;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дорожные знаки для водителя велосипеда, сигналы велосипедиста;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подготовки велосипеда к пользованию;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дорожно-транспортные происшествия и причины их возникновения;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основные факторы риска возникновения дорожно-транспортных происшествий;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очевидца дорожно-транспортного происшествия;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пожаре на транспорте;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особенности различных видов транспорта (внеуличного, железнодорожного, водного, воздушного);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приемы и правила оказания первой помощи при различных травмах в результате чрезвычайных ситуаций на транспорте.</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6 "Безопасность в общественных местах":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вызова экстренных служб и порядок взаимодействия с ними;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массовые мероприятия и правила подготовки к ним;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беспорядках в местах массового пребывания людей;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попадании в толпу и давку;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обнаружении угрозы возникновения пожара;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эвакуации из общественных мест и зданий;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w:t>
      </w:r>
      <w:r w:rsidRPr="00C624FA">
        <w:rPr>
          <w:rFonts w:ascii="Times New Roman" w:hAnsi="Times New Roman" w:cs="Times New Roman"/>
          <w:sz w:val="24"/>
          <w:szCs w:val="24"/>
        </w:rPr>
        <w:lastRenderedPageBreak/>
        <w:t>освобождении заложников;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взаимодействии с правоохранительными органами.</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7 "Безопасность в природной 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природные чрезвычайные ситуации и их классификация;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опасности в природной среде: дикие животные, змеи, насекомые и паукообразные, ядовитые грибы и растения;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автономном пребывании в природной 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ориентирования на местности, способы подачи сигналов бедствия;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безопасного поведения в горах;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снежные лавины, их характеристики и опасности, порядок действий, необходимый для снижения риска попадания в лавину;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сели, их характеристики и опасности, порядок действий при попадании в зону селя;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оползни, их характеристики и опасности, порядок действий при начале оползня;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общие правила безопасного поведения на водоемах, правила купания на оборудованных и необорудованных пляжах;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обнаружении тонущего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поведения при нахождении на плавсредствах;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поведения при нахождении на льду, порядок действий при обнаружении человека в полынье;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наводнения, их характеристики и опасности, порядок действий при наводнении;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цунами, их характеристики и опасности, порядок действий при нахождении в зоне цунами;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грозы, их характеристики и опасности, порядок действий при попадании в грозу;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8 "Основы медицинских знаний. Оказание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смысл понятий "здоровье" и "здоровый образ жизни", их содержание и значение для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факторы, влияющие на здоровье человека, опасность вредных привычек;</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элементы здорового образа жизни, ответственность за сохранение здоровья;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понятие "инфекционные заболевания", причины их возникновения;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понятие "неинфекционные заболевания" и их классификация, факторы риска </w:t>
      </w:r>
      <w:r w:rsidRPr="00C624FA">
        <w:rPr>
          <w:rFonts w:ascii="Times New Roman" w:hAnsi="Times New Roman" w:cs="Times New Roman"/>
          <w:sz w:val="24"/>
          <w:szCs w:val="24"/>
        </w:rPr>
        <w:lastRenderedPageBreak/>
        <w:t>неинфекционных заболеваний;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меры профилактики неинфекционных заболеваний и защиты от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диспансеризация и ее задачи;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понятия "психическое здоровье" и "психологическое благополучие";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стресс и его влияние на человека, меры профилактики стресса, способы саморегуляции эмоциональных состояний;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понятие "первая помощь" и обязанность по ее оказанию, универсальный алгоритм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назначение и состав аптечки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порядок действий при оказании первой помощи в различных ситуациях, приемы психологической поддержки пострадавшего.</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9 "Безопасность в социуме":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общение и его значение для человека, способы эффективного 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понятие "конфликт" и стадии его развития, факторы и причины развития конфликта;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 разрешения конфликта с помощью третьей стороны (медиатора);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опасные формы проявления конфликта: агрессия, домашнее насилие и буллинг;</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манипуляции в ходе межличностного общения, приемы распознавания манипуляций и способы противостояния им;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современные молодежные увлечения и опасности, связанные с ними, правила безопасного поведения;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безопасной коммуникации с незнакомыми людьми.</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10 "Безопасность в информационном пространстве":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риски и угрозы при использовании Интернета;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опасные явления цифровой среды: вредоносные программы и приложения и их разновидности;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кибергигиены, необходимые для предупреждения возникновения опасных ситуаций в цифровой 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противоправные действия в Интернете;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Модуль №</w:t>
      </w:r>
      <w:r w:rsidR="00D844E8" w:rsidRPr="00C624FA">
        <w:rPr>
          <w:rFonts w:ascii="Times New Roman" w:hAnsi="Times New Roman" w:cs="Times New Roman"/>
          <w:sz w:val="24"/>
          <w:szCs w:val="24"/>
        </w:rPr>
        <w:t xml:space="preserve"> 11 "Основы противодействия экстремизму и терроризму":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цели и формы проявления террористических актов, их последствия, уровни террористической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D844E8" w:rsidRPr="00C624FA" w:rsidRDefault="007559C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2.2.1.6.3. </w:t>
      </w:r>
      <w:r w:rsidR="00D844E8" w:rsidRPr="00C624FA">
        <w:rPr>
          <w:rFonts w:ascii="Times New Roman" w:hAnsi="Times New Roman" w:cs="Times New Roman"/>
          <w:sz w:val="24"/>
          <w:szCs w:val="24"/>
        </w:rPr>
        <w:t>Планируемые результаты освоения программы по основам безопасности и защиты Родины на уровне основного общего образования.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559C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w:t>
      </w:r>
      <w:r w:rsidR="007559C8" w:rsidRPr="00C624FA">
        <w:rPr>
          <w:rFonts w:ascii="Times New Roman" w:hAnsi="Times New Roman" w:cs="Times New Roman"/>
          <w:sz w:val="24"/>
          <w:szCs w:val="24"/>
        </w:rPr>
        <w:t>пыта деятельности на ее основе.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 Личностные результаты изучения ОБЗР включают:</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 патриотическое воспитание: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ценностное отношение к достижениям своей Родины, к науке, искусству, спорту, технологиям, боевым подвигам и трудовым достижениям народа;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гражданское воспитание: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неприятие любых форм экстремизма, дискриминации;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понимание роли различных социальных институтов в жизни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представление о способах противодействия коррупции;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готовность к участию в гуманитарной деятельности (волонтерство, помощь людям, нуждающимся в ней);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 духовно-нравственное воспитание: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ориентация на моральные ценности и нормы в ситуациях нравственного выбора;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 эстетическое воспитание: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 ценности научного познания: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ценности жизни;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ответственное отношение к своему здоровью и установка на здоровый образ жизни </w:t>
      </w:r>
      <w:r w:rsidRPr="00C624FA">
        <w:rPr>
          <w:rFonts w:ascii="Times New Roman" w:hAnsi="Times New Roman" w:cs="Times New Roman"/>
          <w:sz w:val="24"/>
          <w:szCs w:val="24"/>
        </w:rPr>
        <w:lastRenderedPageBreak/>
        <w:t>(здоровое питание, соблюдение гигиенических правил, сбалансированный режим занятий и отдыха, регулярная физическая активность);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умение принимать себя и других людей, не осуждая;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умение осознавать эмоциональное состояние свое и других людей, уметь управлять собственным эмоциональным состоянием;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 трудовое воспитание: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 экологическое воспитание: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к участию в практической деятельности экологической направленности;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результате изучения ОБЗР на уровне основного общего образования у обучающегося </w:t>
      </w:r>
      <w:r w:rsidRPr="00C624FA">
        <w:rPr>
          <w:rFonts w:ascii="Times New Roman" w:hAnsi="Times New Roman" w:cs="Times New Roman"/>
          <w:sz w:val="24"/>
          <w:szCs w:val="24"/>
        </w:rPr>
        <w:lastRenderedPageBreak/>
        <w:t>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и характеризовать существенные признаки объектов (явлений);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предлагать критерии для выявления закономерностей и противоречий;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дефицит информации, данных, необходимых для решения поставленной задачи;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эффективно запоминать и систематизировать информацию;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проблемные вопросы, требующие решения в жизненных и учебных ситуациях;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соответствие результата цели и условиям;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быть открытым себе и другим людям, осознавать невозможность контроля всего вокруг.</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 обучающегося будут сформированы умения совместной деятельности: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7559C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освоения программы по ОБЗР на уровн</w:t>
      </w:r>
      <w:r w:rsidR="007559C8" w:rsidRPr="00C624FA">
        <w:rPr>
          <w:rFonts w:ascii="Times New Roman" w:hAnsi="Times New Roman" w:cs="Times New Roman"/>
          <w:sz w:val="24"/>
          <w:szCs w:val="24"/>
        </w:rPr>
        <w:t>е основного общего образования.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w:t>
      </w:r>
      <w:r w:rsidRPr="00C624FA">
        <w:rPr>
          <w:rFonts w:ascii="Times New Roman" w:hAnsi="Times New Roman" w:cs="Times New Roman"/>
          <w:sz w:val="24"/>
          <w:szCs w:val="24"/>
        </w:rPr>
        <w:lastRenderedPageBreak/>
        <w:t>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по ОБЗР должны обеспечивать: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0" w:anchor="l0" w:history="1">
        <w:r w:rsidRPr="00C624FA">
          <w:rPr>
            <w:rFonts w:ascii="Times New Roman" w:hAnsi="Times New Roman" w:cs="Times New Roman"/>
            <w:sz w:val="24"/>
            <w:szCs w:val="24"/>
            <w:u w:val="single"/>
          </w:rPr>
          <w:t>Конституции</w:t>
        </w:r>
      </w:hyperlink>
      <w:r w:rsidRPr="00C624FA">
        <w:rPr>
          <w:rFonts w:ascii="Times New Roman" w:hAnsi="Times New Roman" w:cs="Times New Roman"/>
          <w:sz w:val="24"/>
          <w:szCs w:val="24"/>
        </w:rPr>
        <w:t xml:space="preserve"> Российской Федерации, правовых основах обеспечения национальной безопасности, угрозах мирного и военного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 сформированность представлений о назначении, боевых свойствах и общем устройстве стрелкового оружия;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 овладение основными положениями общевоинских уставов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1 "Безопасное и устойчивое развитие личности, общества, государства":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объяснять значение </w:t>
      </w:r>
      <w:hyperlink r:id="rId11" w:anchor="l0" w:history="1">
        <w:r w:rsidRPr="00C624FA">
          <w:rPr>
            <w:rFonts w:ascii="Times New Roman" w:hAnsi="Times New Roman" w:cs="Times New Roman"/>
            <w:sz w:val="24"/>
            <w:szCs w:val="24"/>
            <w:u w:val="single"/>
          </w:rPr>
          <w:t>Конституции</w:t>
        </w:r>
      </w:hyperlink>
      <w:r w:rsidRPr="00C624FA">
        <w:rPr>
          <w:rFonts w:ascii="Times New Roman" w:hAnsi="Times New Roman" w:cs="Times New Roman"/>
          <w:sz w:val="24"/>
          <w:szCs w:val="24"/>
        </w:rPr>
        <w:t xml:space="preserve">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раскрывать содержание статей </w:t>
      </w:r>
      <w:hyperlink r:id="rId12" w:anchor="l5" w:history="1">
        <w:r w:rsidRPr="00C624FA">
          <w:rPr>
            <w:rFonts w:ascii="Times New Roman" w:hAnsi="Times New Roman" w:cs="Times New Roman"/>
            <w:sz w:val="24"/>
            <w:szCs w:val="24"/>
            <w:u w:val="single"/>
          </w:rPr>
          <w:t>2</w:t>
        </w:r>
      </w:hyperlink>
      <w:r w:rsidRPr="00C624FA">
        <w:rPr>
          <w:rFonts w:ascii="Times New Roman" w:hAnsi="Times New Roman" w:cs="Times New Roman"/>
          <w:sz w:val="24"/>
          <w:szCs w:val="24"/>
        </w:rPr>
        <w:t xml:space="preserve">, </w:t>
      </w:r>
      <w:hyperlink r:id="rId13" w:anchor="l7" w:history="1">
        <w:r w:rsidRPr="00C624FA">
          <w:rPr>
            <w:rFonts w:ascii="Times New Roman" w:hAnsi="Times New Roman" w:cs="Times New Roman"/>
            <w:sz w:val="24"/>
            <w:szCs w:val="24"/>
            <w:u w:val="single"/>
          </w:rPr>
          <w:t>4</w:t>
        </w:r>
      </w:hyperlink>
      <w:r w:rsidRPr="00C624FA">
        <w:rPr>
          <w:rFonts w:ascii="Times New Roman" w:hAnsi="Times New Roman" w:cs="Times New Roman"/>
          <w:sz w:val="24"/>
          <w:szCs w:val="24"/>
        </w:rPr>
        <w:t xml:space="preserve">, </w:t>
      </w:r>
      <w:hyperlink r:id="rId14" w:anchor="l44" w:history="1">
        <w:r w:rsidRPr="00C624FA">
          <w:rPr>
            <w:rFonts w:ascii="Times New Roman" w:hAnsi="Times New Roman" w:cs="Times New Roman"/>
            <w:sz w:val="24"/>
            <w:szCs w:val="24"/>
            <w:u w:val="single"/>
          </w:rPr>
          <w:t>20</w:t>
        </w:r>
      </w:hyperlink>
      <w:r w:rsidRPr="00C624FA">
        <w:rPr>
          <w:rFonts w:ascii="Times New Roman" w:hAnsi="Times New Roman" w:cs="Times New Roman"/>
          <w:sz w:val="24"/>
          <w:szCs w:val="24"/>
        </w:rPr>
        <w:t xml:space="preserve">, </w:t>
      </w:r>
      <w:hyperlink r:id="rId15" w:anchor="l82" w:history="1">
        <w:r w:rsidRPr="00C624FA">
          <w:rPr>
            <w:rFonts w:ascii="Times New Roman" w:hAnsi="Times New Roman" w:cs="Times New Roman"/>
            <w:sz w:val="24"/>
            <w:szCs w:val="24"/>
            <w:u w:val="single"/>
          </w:rPr>
          <w:t>41</w:t>
        </w:r>
      </w:hyperlink>
      <w:r w:rsidRPr="00C624FA">
        <w:rPr>
          <w:rFonts w:ascii="Times New Roman" w:hAnsi="Times New Roman" w:cs="Times New Roman"/>
          <w:sz w:val="24"/>
          <w:szCs w:val="24"/>
        </w:rPr>
        <w:t xml:space="preserve">, </w:t>
      </w:r>
      <w:hyperlink r:id="rId16" w:anchor="l86" w:history="1">
        <w:r w:rsidRPr="00C624FA">
          <w:rPr>
            <w:rFonts w:ascii="Times New Roman" w:hAnsi="Times New Roman" w:cs="Times New Roman"/>
            <w:sz w:val="24"/>
            <w:szCs w:val="24"/>
            <w:u w:val="single"/>
          </w:rPr>
          <w:t>42</w:t>
        </w:r>
      </w:hyperlink>
      <w:r w:rsidRPr="00C624FA">
        <w:rPr>
          <w:rFonts w:ascii="Times New Roman" w:hAnsi="Times New Roman" w:cs="Times New Roman"/>
          <w:sz w:val="24"/>
          <w:szCs w:val="24"/>
        </w:rPr>
        <w:t xml:space="preserve">, </w:t>
      </w:r>
      <w:hyperlink r:id="rId17" w:anchor="l115" w:history="1">
        <w:r w:rsidRPr="00C624FA">
          <w:rPr>
            <w:rFonts w:ascii="Times New Roman" w:hAnsi="Times New Roman" w:cs="Times New Roman"/>
            <w:sz w:val="24"/>
            <w:szCs w:val="24"/>
            <w:u w:val="single"/>
          </w:rPr>
          <w:t>58</w:t>
        </w:r>
      </w:hyperlink>
      <w:r w:rsidRPr="00C624FA">
        <w:rPr>
          <w:rFonts w:ascii="Times New Roman" w:hAnsi="Times New Roman" w:cs="Times New Roman"/>
          <w:sz w:val="24"/>
          <w:szCs w:val="24"/>
        </w:rPr>
        <w:t xml:space="preserve">, </w:t>
      </w:r>
      <w:hyperlink r:id="rId18" w:anchor="l116" w:history="1">
        <w:r w:rsidRPr="00C624FA">
          <w:rPr>
            <w:rFonts w:ascii="Times New Roman" w:hAnsi="Times New Roman" w:cs="Times New Roman"/>
            <w:sz w:val="24"/>
            <w:szCs w:val="24"/>
            <w:u w:val="single"/>
          </w:rPr>
          <w:t>59</w:t>
        </w:r>
      </w:hyperlink>
      <w:r w:rsidRPr="00C624FA">
        <w:rPr>
          <w:rFonts w:ascii="Times New Roman" w:hAnsi="Times New Roman" w:cs="Times New Roman"/>
          <w:sz w:val="24"/>
          <w:szCs w:val="24"/>
        </w:rPr>
        <w:t xml:space="preserve"> Конституции Российской Федерации, пояснять их значение для личности и общества;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значение Стратегии национальной безопасности, утвержденной Указом Президента Российской Федерации от 2 июля 2021 г. N 400;</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способы информирования и оповещения населения о чрезвычайных ситуациях;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выработать навыки безопасных действий при получении сигнала "Внимание всем!";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изучить средства индивидуальной и коллективной защиты населения, выработать навыки пользования фильтрующим противогазом;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порядок действий населения при объявлении эвакуации;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современное состояние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применения Вооруженных Сил Российской Федерации в борьбе с неонацизмом и международным терроризмом;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понятия "воинская обязанность", "военная служба";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содержание подготовки к службе в армии.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2 "Военная подготовка. Основы военных знаний":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информацией о направлениях подготовки к военной службе;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необходимость подготовки к военной службе по основным направлениям;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осознать значимость каждого направления подготовки к военной службе в решении комплексных задач;</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функции и задачи Вооруженных Сил на современном этапе;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понимать значимость военной присяги для формирования образа российского </w:t>
      </w:r>
      <w:r w:rsidRPr="00C624FA">
        <w:rPr>
          <w:rFonts w:ascii="Times New Roman" w:hAnsi="Times New Roman" w:cs="Times New Roman"/>
          <w:sz w:val="24"/>
          <w:szCs w:val="24"/>
        </w:rPr>
        <w:lastRenderedPageBreak/>
        <w:t>военнослужащего - защитника Отечества;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основных образцах вооружения и военной техники;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классификации видов вооружения и военной техники;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основных тактико-технических характеристиках вооружения и военной техники;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современных элементах экипировки и бронезащиты военнослужащего;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историю создания уставов и этапы становления современных общевоинских уставов Вооруженных Сил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принцип единоначалия, принятый в Вооруженных Силах Российской Федерации;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порядке подчиненности и взаимоотношениях военнослужащих;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порядок отдачи приказа (приказания) и их выполнения;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воинских званиях и образцах военной формы одежды;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воинской дисциплине, ее сущности и значении;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принципы достижения воинской дисциплины;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оценивать риски нарушения воинской дисциплины;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основные положения Строевого устава;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обязанности военнослужащего перед построением и в строю;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строевые приемы на месте без оружия.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3 "Культура безопасности жизнедеятельности в современном обществе":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значение безопасности жизнедеятельности для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и характеризовать источники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и обосновывать общие принципы безопасного поведения;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моделировать реальные ситуации и решать ситуационные задачи;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сходство и различия опасной и чрезвычайной ситуаций;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механизм перерастания повседневной ситуации в чрезвычайную ситуацию;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различных угроз безопасности и характеризовать 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и обосновывать правила поведения в опасных и чрезвычайных ситуациях.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4 "Безопасность в быту":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особенности жизнеобеспечения жилища;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основные источники опасности в быту;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права потребителя, выработать навыки безопасного выбора продуктов питания;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бытовые отравления и причины их возникновения;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безопасного использования средств бытовой химии;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при сборе ртути в домашних условиях в случае, если разбился ртутный термометр;</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признаки отравления, иметь навыки профилактики пищевых отравлений;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и приемы оказания первой помощи, иметь навыки безопасных действий при отравлениях, промывании желудка;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бытовые травмы и объяснять правила их предупреждения;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безопасного обращения с инструментами;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меры предосторожности от укусов различных животных;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правилами комплектования и хранения домашней аптечки;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правилами и иметь навыки приемов оказания первой помощи при отравлении газом и электротравме;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пожар, его факторы и стадии развития;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при пожаре дома, на балконе, в подъезде, в лифте;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правильного использования первичных средств пожаротушения,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порядок и иметь навыки вызова экстренных служб;</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порядок взаимодействия с экстренными службами;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представления об ответственности за ложные сообщения;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меры по предотвращению проникновения посторонних в дом;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ситуации криминогенного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поведения с малознакомыми людьми;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аварийные ситуации на коммунальных системах жизнеобеспечения;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при авариях на коммунальных системах жизнеобеспечения.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Предметные результаты по </w:t>
      </w:r>
      <w:r w:rsidR="0087612C" w:rsidRPr="00C624FA">
        <w:rPr>
          <w:rFonts w:ascii="Times New Roman" w:hAnsi="Times New Roman" w:cs="Times New Roman"/>
          <w:sz w:val="24"/>
          <w:szCs w:val="24"/>
        </w:rPr>
        <w:t>модулю №</w:t>
      </w:r>
      <w:r w:rsidRPr="00C624FA">
        <w:rPr>
          <w:rFonts w:ascii="Times New Roman" w:hAnsi="Times New Roman" w:cs="Times New Roman"/>
          <w:sz w:val="24"/>
          <w:szCs w:val="24"/>
        </w:rPr>
        <w:t xml:space="preserve"> 5 "Безопасность на транспорте":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дорожного движения и объяснять их значение;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перечислять и характеризовать участников дорожного движения и элементы дороги;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условия обеспечения безопасности участников дорожного движения;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дорожного движения для пешеходов;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и характеризовать дорожные знаки для пешеходов;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"дорожные ловушки" и объяснять правила их предупреждения;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безопасного перехода дороги;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применения световозвращающих элементов;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дорожного движения для пассажиров;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обязанности пассажиров маршрутных транспортных средств;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применения ремня безопасности и детских удерживающих устройств;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поведения пассажира мотоцикла;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дорожные знаки для водителя велосипеда, сигналы велосипедиста;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подготовки и выработать навыки безопасного использования велосипеда;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требования правил дорожного движения к водителю мотоцикла;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дорожно-транспортные происшествия и характеризовать причины их возникновения;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очевидца дорожно-транспортного происшествия;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порядок действий при пожаре на транспорте;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знать особенности и опасности на различных видах транспорта (внеуличного, железнодорожного, водного, воздушного);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обязанности пассажиров отдельных видов транспорта;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безопасного поведения пассажиров при различных происшествиях на отдельных видах транспорта;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способы извлечения пострадавшего из транспорта.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6 "Безопасность в общественных местах":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общественные места;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потенциальные источники опасности в общественных местах;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вызова экстренных служб и порядок взаимодействия с ними;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планировать действия в случае возникновения опасной или чрезвычайной ситуации;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безопасного поведения при беспорядках в местах массового пребывания людей;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при попадании в толпу и давку;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при обнаружении угрозы возникновения пожара;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навыки безопасных действий при обрушениях зданий и сооружений;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действий при взаимодействии с правоохранительными органами.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7 "Безопасность природной 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и характеризовать чрезвычайные ситуации природного характера;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встрече с дикими животными, змеями, паукообразными и насекомыми;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поведения для снижения риска отравления ядовитыми грибами и растениями;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и характеризовать природные пожары и их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факторы и причины возникновения пожаров;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нахождении в зоне природного пожара;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правилах безопасного поведения в горах;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общие правила безопасного поведения на водоемах;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купания, понимать различия между оборудованным и необорудованным пляжами;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знать правила само- и взаимопомощи терпящим бедствие на воде;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поведения при нахождении на плавсредствах и на льду;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наводнения, их внешние признаки 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наводнении;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цунами, их внешние признаки 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нахождении в зоне цунами;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ураганы, смерчи, их внешние признаки 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ураганах и смерчах;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грозы, их внешние признаки 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безопасных действий при попадании в грозу;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землетрясения и извержения вулканов и их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землетрясении, в том числе при попадании под завал;</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нахождении в зоне извержения вулкана;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смысл понятий "экология" и "экологическая культура";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значение экологии для устойчивого развития общества;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8 "Основы медицинских знаний. Оказание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факторы, влияющие на здоровье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обосновывать личную ответственность за сохранение здоровья;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понятие "инфекционные заболевания", объяснять причины их возникновения;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понятие "неинфекционные заболевания" и давать их классификацию;</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факторы риска неинфекционных заболеваний;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соблюдения мер профилактики неинфекционных заболеваний и защиты от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назначение диспансеризации и раскрывать ее задачи;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понятия "психическое здоровье" и "психическое благополучие";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понятие "стресс" и его влияние на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соблюдения мер профилактики стресса, раскрывать способы саморегуляции эмоциональных состояний;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понятие "первая помощь" и ее содержание;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состояния, требующие оказания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действий при оказании первой помощи в различных ситуациях;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приемы психологической поддержки пострадавшего.</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9 "Безопасность в социуме":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общение и объяснять его значение для человека;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признаки и анализировать способы эффективного 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признаки конструктивного и деструктивного 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ситуациях возникновения межличностных и групповых конфликтов;</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способ разрешения конфликта с помощью третьей стороны (медиатора);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опасных формах проявления конфликта: агрессия, домашнее насилие и буллинг;</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манипуляции в ходе межличностного общения;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приемы распознавания манипуляций и знать способы противостояния им;</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современные молодежные увлечения и опасности, связанные с ними, знать правила безопасного поведения;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безопасного поведения при коммуникации с незнакомыми людьми.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10 "Безопасность в информационном пространстве":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понятие "цифровая среда", ее характеристики и приводить примеры информационных и компьютерных угроз;</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положительные возможности цифровой среды;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риски и угрозы при использовании Интернета;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опасные явления цифровой среды;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и оценивать риски вредоносных программ, приложений и их разновидностей;</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соблюдения правил кибергигиены для предупреждения возникновения опасных ситуаций в цифровой среде;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основные виды опасного и запрещенного контента в Интернете и характеризовать его признаки;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приемы распознавания опасностей при использовании Интернета; характеризовать противоправные действия в Интернете;</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деструктивные течения в Интернете, их признаки и опасности;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87612C" w:rsidRPr="00C624FA">
        <w:rPr>
          <w:rFonts w:ascii="Times New Roman" w:hAnsi="Times New Roman" w:cs="Times New Roman"/>
          <w:sz w:val="24"/>
          <w:szCs w:val="24"/>
        </w:rPr>
        <w:t>редметные результаты по модулю №</w:t>
      </w:r>
      <w:r w:rsidRPr="00C624FA">
        <w:rPr>
          <w:rFonts w:ascii="Times New Roman" w:hAnsi="Times New Roman" w:cs="Times New Roman"/>
          <w:sz w:val="24"/>
          <w:szCs w:val="24"/>
        </w:rPr>
        <w:t xml:space="preserve"> 11 "Основы противодействия экстремизму и терроризму":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объяснять понятия "экстремизм" и "терроризм", раскрывать их содержание, </w:t>
      </w:r>
      <w:r w:rsidRPr="00C624FA">
        <w:rPr>
          <w:rFonts w:ascii="Times New Roman" w:hAnsi="Times New Roman" w:cs="Times New Roman"/>
          <w:sz w:val="24"/>
          <w:szCs w:val="24"/>
        </w:rPr>
        <w:lastRenderedPageBreak/>
        <w:t>характеризовать причины, возможные варианты проявления и их последствия;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уровни террористической опасности и цели контртеррористической операции;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признаки вовлечения в террористическую деятельность;</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D844E8" w:rsidRPr="00C624FA" w:rsidRDefault="00D844E8" w:rsidP="008523E8">
      <w:pPr>
        <w:widowControl w:val="0"/>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Образовательная организация вправе самостоятельно определять последовательность освое</w:t>
      </w:r>
      <w:r w:rsidR="0087612C" w:rsidRPr="00C624FA">
        <w:rPr>
          <w:rFonts w:ascii="Times New Roman" w:hAnsi="Times New Roman" w:cs="Times New Roman"/>
          <w:sz w:val="24"/>
          <w:szCs w:val="24"/>
        </w:rPr>
        <w:t>ния обучающимися модулей ОБЗР.</w:t>
      </w:r>
    </w:p>
    <w:p w:rsidR="008523E8" w:rsidRPr="00C624FA" w:rsidRDefault="008523E8" w:rsidP="008523E8">
      <w:pPr>
        <w:pStyle w:val="4"/>
        <w:spacing w:line="240" w:lineRule="auto"/>
        <w:rPr>
          <w:rFonts w:ascii="Times New Roman" w:hAnsi="Times New Roman" w:cs="Times New Roman"/>
          <w:i w:val="0"/>
          <w:color w:val="auto"/>
          <w:sz w:val="24"/>
          <w:szCs w:val="24"/>
        </w:rPr>
      </w:pPr>
      <w:r w:rsidRPr="00C624FA">
        <w:rPr>
          <w:rFonts w:ascii="Times New Roman" w:hAnsi="Times New Roman" w:cs="Times New Roman"/>
          <w:i w:val="0"/>
          <w:color w:val="auto"/>
          <w:sz w:val="24"/>
          <w:szCs w:val="24"/>
        </w:rPr>
        <w:t>2.2.1.7. Рабочая программа учебного предмета «Английский язык».</w:t>
      </w:r>
    </w:p>
    <w:p w:rsidR="008523E8" w:rsidRPr="00C624FA" w:rsidRDefault="008523E8" w:rsidP="008523E8">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2.2.1.7.1. Пояснительная записка.</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настоящей программе учебного предмета «Английский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8523E8" w:rsidRPr="00C624FA" w:rsidRDefault="008523E8" w:rsidP="008523E8">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t>Примерная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w:t>
      </w:r>
      <w:r w:rsidRPr="00C624FA">
        <w:rPr>
          <w:rFonts w:ascii="Times New Roman" w:hAnsi="Times New Roman" w:cs="Times New Roman"/>
          <w:sz w:val="24"/>
          <w:szCs w:val="24"/>
        </w:rPr>
        <w:lastRenderedPageBreak/>
        <w:t>для воспитания у обучающихся с ЗПР толерантного отношения к представителям его культуры.</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Общая характеристика учебного предмета «Иностранный (английский) язык»</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Обучение английскому языку на уровне основного общего образования строится на основе следующих </w:t>
      </w:r>
      <w:r w:rsidRPr="00C624FA">
        <w:rPr>
          <w:rFonts w:ascii="Times New Roman" w:hAnsi="Times New Roman" w:cs="Times New Roman"/>
          <w:bCs/>
          <w:i/>
          <w:sz w:val="24"/>
          <w:szCs w:val="24"/>
        </w:rPr>
        <w:t>базовых положений</w:t>
      </w:r>
      <w:r w:rsidRPr="00C624FA">
        <w:rPr>
          <w:rFonts w:ascii="Times New Roman" w:hAnsi="Times New Roman" w:cs="Times New Roman"/>
          <w:bCs/>
          <w:sz w:val="24"/>
          <w:szCs w:val="24"/>
        </w:rPr>
        <w:t>:</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важным условием является организация искусственной англоязычной речевой среды;</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 xml:space="preserve">предлагаемый для изучения на иностранном языке языковой материал должен быть знаком обучающимся на родном языке;  </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для обучающихся с ЗПР допустимо приближенное произношение английских звуков, английская речь должна быть доступна для понимания.</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8523E8" w:rsidRPr="00C624FA" w:rsidRDefault="008523E8" w:rsidP="000551B0">
      <w:pPr>
        <w:pStyle w:val="aa"/>
        <w:numPr>
          <w:ilvl w:val="0"/>
          <w:numId w:val="22"/>
        </w:numPr>
        <w:tabs>
          <w:tab w:val="left" w:pos="993"/>
        </w:tabs>
        <w:spacing w:after="0" w:line="240" w:lineRule="auto"/>
        <w:ind w:left="993"/>
        <w:jc w:val="both"/>
        <w:rPr>
          <w:rFonts w:ascii="Times New Roman" w:hAnsi="Times New Roman" w:cs="Times New Roman"/>
          <w:sz w:val="24"/>
          <w:szCs w:val="24"/>
        </w:rPr>
      </w:pPr>
      <w:r w:rsidRPr="00C624FA">
        <w:rPr>
          <w:rFonts w:ascii="Times New Roman" w:hAnsi="Times New Roman" w:cs="Times New Roman"/>
          <w:sz w:val="24"/>
          <w:szCs w:val="24"/>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rsidR="008523E8" w:rsidRPr="00C624FA" w:rsidRDefault="008523E8" w:rsidP="000551B0">
      <w:pPr>
        <w:pStyle w:val="aa"/>
        <w:numPr>
          <w:ilvl w:val="0"/>
          <w:numId w:val="22"/>
        </w:numPr>
        <w:tabs>
          <w:tab w:val="left" w:pos="993"/>
        </w:tabs>
        <w:spacing w:after="0" w:line="240" w:lineRule="auto"/>
        <w:ind w:left="993"/>
        <w:jc w:val="both"/>
        <w:rPr>
          <w:rFonts w:ascii="Times New Roman" w:hAnsi="Times New Roman" w:cs="Times New Roman"/>
          <w:sz w:val="24"/>
          <w:szCs w:val="24"/>
        </w:rPr>
      </w:pPr>
      <w:r w:rsidRPr="00C624FA">
        <w:rPr>
          <w:rFonts w:ascii="Times New Roman" w:hAnsi="Times New Roman" w:cs="Times New Roman"/>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8523E8" w:rsidRPr="00C624FA" w:rsidRDefault="008523E8" w:rsidP="000551B0">
      <w:pPr>
        <w:pStyle w:val="aa"/>
        <w:numPr>
          <w:ilvl w:val="0"/>
          <w:numId w:val="22"/>
        </w:numPr>
        <w:tabs>
          <w:tab w:val="left" w:pos="993"/>
        </w:tabs>
        <w:spacing w:after="0" w:line="240" w:lineRule="auto"/>
        <w:ind w:left="993"/>
        <w:jc w:val="both"/>
        <w:rPr>
          <w:rFonts w:ascii="Times New Roman" w:hAnsi="Times New Roman" w:cs="Times New Roman"/>
          <w:sz w:val="24"/>
          <w:szCs w:val="24"/>
        </w:rPr>
      </w:pPr>
      <w:r w:rsidRPr="00C624FA">
        <w:rPr>
          <w:rFonts w:ascii="Times New Roman" w:hAnsi="Times New Roman" w:cs="Times New Roman"/>
          <w:sz w:val="24"/>
          <w:szCs w:val="24"/>
        </w:rPr>
        <w:lastRenderedPageBreak/>
        <w:t>обучение навыкам общения и взаимодействия на иностранном языке в контексте различных коммуникативных ситуаций.</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Цель и задачи учебного предмета «Иностранный (английский) язык».</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Общие цели изучения иностранных языков представлены в АООП ООО. На прагматическом уровне </w:t>
      </w:r>
      <w:r w:rsidRPr="00C624FA">
        <w:rPr>
          <w:rFonts w:ascii="Times New Roman" w:hAnsi="Times New Roman" w:cs="Times New Roman"/>
          <w:bCs/>
          <w:i/>
          <w:iCs/>
          <w:sz w:val="24"/>
          <w:szCs w:val="24"/>
        </w:rPr>
        <w:t>целью иноязычного образования</w:t>
      </w:r>
      <w:r w:rsidRPr="00C624FA">
        <w:rPr>
          <w:rFonts w:ascii="Times New Roman" w:hAnsi="Times New Roman" w:cs="Times New Roman"/>
          <w:b/>
          <w:bCs/>
          <w:i/>
          <w:iCs/>
          <w:sz w:val="24"/>
          <w:szCs w:val="24"/>
        </w:rPr>
        <w:t xml:space="preserve"> </w:t>
      </w:r>
      <w:r w:rsidRPr="00C624FA">
        <w:rPr>
          <w:rFonts w:ascii="Times New Roman" w:hAnsi="Times New Roman" w:cs="Times New Roman"/>
          <w:sz w:val="24"/>
          <w:szCs w:val="24"/>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8523E8" w:rsidRPr="00C624FA" w:rsidRDefault="008523E8" w:rsidP="000551B0">
      <w:pPr>
        <w:numPr>
          <w:ilvl w:val="0"/>
          <w:numId w:val="25"/>
        </w:numPr>
        <w:spacing w:after="0" w:line="240" w:lineRule="auto"/>
        <w:jc w:val="both"/>
        <w:rPr>
          <w:rFonts w:ascii="Times New Roman" w:hAnsi="Times New Roman" w:cs="Times New Roman"/>
          <w:sz w:val="24"/>
          <w:szCs w:val="24"/>
        </w:rPr>
      </w:pPr>
      <w:r w:rsidRPr="00C624FA">
        <w:rPr>
          <w:rFonts w:ascii="Times New Roman" w:hAnsi="Times New Roman" w:cs="Times New Roman"/>
          <w:i/>
          <w:iCs/>
          <w:sz w:val="24"/>
          <w:szCs w:val="24"/>
        </w:rPr>
        <w:t>речевая компетенция –</w:t>
      </w:r>
      <w:r w:rsidRPr="00C624FA">
        <w:rPr>
          <w:rFonts w:ascii="Times New Roman" w:hAnsi="Times New Roman" w:cs="Times New Roman"/>
          <w:sz w:val="24"/>
          <w:szCs w:val="24"/>
        </w:rPr>
        <w:t xml:space="preserve"> развитие коммуникативных умений в четырёх основных видах речевой деятельности (говорении, аудировании, чтении, письме); </w:t>
      </w:r>
    </w:p>
    <w:p w:rsidR="008523E8" w:rsidRPr="00C624FA" w:rsidRDefault="008523E8" w:rsidP="000551B0">
      <w:pPr>
        <w:numPr>
          <w:ilvl w:val="0"/>
          <w:numId w:val="25"/>
        </w:numPr>
        <w:spacing w:after="0" w:line="240" w:lineRule="auto"/>
        <w:jc w:val="both"/>
        <w:rPr>
          <w:rFonts w:ascii="Times New Roman" w:hAnsi="Times New Roman" w:cs="Times New Roman"/>
          <w:sz w:val="24"/>
          <w:szCs w:val="24"/>
        </w:rPr>
      </w:pPr>
      <w:r w:rsidRPr="00C624FA">
        <w:rPr>
          <w:rFonts w:ascii="Times New Roman" w:hAnsi="Times New Roman" w:cs="Times New Roman"/>
          <w:i/>
          <w:iCs/>
          <w:sz w:val="24"/>
          <w:szCs w:val="24"/>
        </w:rPr>
        <w:t xml:space="preserve">языковая компетенция </w:t>
      </w:r>
      <w:r w:rsidRPr="00C624FA">
        <w:rPr>
          <w:rFonts w:ascii="Times New Roman" w:hAnsi="Times New Roman" w:cs="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8523E8" w:rsidRPr="00C624FA" w:rsidRDefault="008523E8" w:rsidP="000551B0">
      <w:pPr>
        <w:numPr>
          <w:ilvl w:val="0"/>
          <w:numId w:val="25"/>
        </w:numPr>
        <w:spacing w:after="0" w:line="240" w:lineRule="auto"/>
        <w:jc w:val="both"/>
        <w:rPr>
          <w:rFonts w:ascii="Times New Roman" w:hAnsi="Times New Roman" w:cs="Times New Roman"/>
          <w:sz w:val="24"/>
          <w:szCs w:val="24"/>
        </w:rPr>
      </w:pPr>
      <w:r w:rsidRPr="00C624FA">
        <w:rPr>
          <w:rFonts w:ascii="Times New Roman" w:hAnsi="Times New Roman" w:cs="Times New Roman"/>
          <w:i/>
          <w:iCs/>
          <w:sz w:val="24"/>
          <w:szCs w:val="24"/>
        </w:rPr>
        <w:t>социокультурная/межкультурная компетенция –</w:t>
      </w:r>
      <w:r w:rsidRPr="00C624FA">
        <w:rPr>
          <w:rFonts w:ascii="Times New Roman" w:hAnsi="Times New Roman" w:cs="Times New Roman"/>
          <w:sz w:val="24"/>
          <w:szCs w:val="24"/>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8523E8" w:rsidRPr="00C624FA" w:rsidRDefault="008523E8" w:rsidP="000551B0">
      <w:pPr>
        <w:numPr>
          <w:ilvl w:val="0"/>
          <w:numId w:val="25"/>
        </w:num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компенсаторная компетенция</w:t>
      </w:r>
      <w:r w:rsidRPr="00C624FA">
        <w:rPr>
          <w:rFonts w:ascii="Times New Roman" w:hAnsi="Times New Roman" w:cs="Times New Roman"/>
          <w:sz w:val="24"/>
          <w:szCs w:val="24"/>
        </w:rPr>
        <w:t xml:space="preserve"> – развитие умений выходить из положения в условиях дефицита языковых средств при передаче информации.</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Целью</w:t>
      </w:r>
      <w:r w:rsidRPr="00C624FA">
        <w:rPr>
          <w:rFonts w:ascii="Times New Roman" w:hAnsi="Times New Roman" w:cs="Times New Roman"/>
          <w:sz w:val="24"/>
          <w:szCs w:val="24"/>
        </w:rPr>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рамках предлагаемого курса решается ряд общеобразовательных </w:t>
      </w:r>
      <w:r w:rsidRPr="00C624FA">
        <w:rPr>
          <w:rFonts w:ascii="Times New Roman" w:hAnsi="Times New Roman" w:cs="Times New Roman"/>
          <w:i/>
          <w:sz w:val="24"/>
          <w:szCs w:val="24"/>
        </w:rPr>
        <w:t>задач</w:t>
      </w:r>
      <w:r w:rsidRPr="00C624FA">
        <w:rPr>
          <w:rFonts w:ascii="Times New Roman" w:hAnsi="Times New Roman" w:cs="Times New Roman"/>
          <w:sz w:val="24"/>
          <w:szCs w:val="24"/>
        </w:rPr>
        <w:t xml:space="preserve">: </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формирование элементарных коммуникативных навыков на иностранном языке;</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формирование навыков речевого поведения на иностранном языке:</w:t>
      </w:r>
    </w:p>
    <w:p w:rsidR="008523E8" w:rsidRPr="00C624FA" w:rsidRDefault="008523E8" w:rsidP="000551B0">
      <w:pPr>
        <w:pStyle w:val="aa"/>
        <w:numPr>
          <w:ilvl w:val="0"/>
          <w:numId w:val="23"/>
        </w:numPr>
        <w:tabs>
          <w:tab w:val="left" w:pos="993"/>
        </w:tabs>
        <w:spacing w:after="0" w:line="240" w:lineRule="auto"/>
        <w:ind w:left="1134"/>
        <w:jc w:val="both"/>
        <w:rPr>
          <w:rFonts w:ascii="Times New Roman" w:hAnsi="Times New Roman" w:cs="Times New Roman"/>
          <w:sz w:val="24"/>
          <w:szCs w:val="24"/>
        </w:rPr>
      </w:pPr>
      <w:r w:rsidRPr="00C624FA">
        <w:rPr>
          <w:rFonts w:ascii="Times New Roman" w:hAnsi="Times New Roman" w:cs="Times New Roman"/>
          <w:sz w:val="24"/>
          <w:szCs w:val="24"/>
        </w:rPr>
        <w:t>формирование навыков диалогической англоязычной речи;</w:t>
      </w:r>
    </w:p>
    <w:p w:rsidR="008523E8" w:rsidRPr="00C624FA" w:rsidRDefault="008523E8" w:rsidP="000551B0">
      <w:pPr>
        <w:pStyle w:val="aa"/>
        <w:numPr>
          <w:ilvl w:val="0"/>
          <w:numId w:val="23"/>
        </w:numPr>
        <w:tabs>
          <w:tab w:val="left" w:pos="993"/>
        </w:tabs>
        <w:spacing w:after="0" w:line="240" w:lineRule="auto"/>
        <w:ind w:left="1134"/>
        <w:jc w:val="both"/>
        <w:rPr>
          <w:rFonts w:ascii="Times New Roman" w:hAnsi="Times New Roman" w:cs="Times New Roman"/>
          <w:sz w:val="24"/>
          <w:szCs w:val="24"/>
        </w:rPr>
      </w:pPr>
      <w:r w:rsidRPr="00C624FA">
        <w:rPr>
          <w:rFonts w:ascii="Times New Roman" w:hAnsi="Times New Roman" w:cs="Times New Roman"/>
          <w:sz w:val="24"/>
          <w:szCs w:val="24"/>
        </w:rPr>
        <w:t>формирование навыков монологической англоязычной речи;</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формирование представлений о культуре страны изучаемого языка;</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формирование представлений о значимости иностранного языка в будущей профессиональной деятельности.</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курсе английского языка для обучающихся с ЗПР решаются следующие </w:t>
      </w:r>
      <w:r w:rsidRPr="00C624FA">
        <w:rPr>
          <w:rFonts w:ascii="Times New Roman" w:hAnsi="Times New Roman" w:cs="Times New Roman"/>
          <w:i/>
          <w:sz w:val="24"/>
          <w:szCs w:val="24"/>
        </w:rPr>
        <w:t>коррекционные задачи</w:t>
      </w:r>
      <w:r w:rsidRPr="00C624FA">
        <w:rPr>
          <w:rFonts w:ascii="Times New Roman" w:hAnsi="Times New Roman" w:cs="Times New Roman"/>
          <w:sz w:val="24"/>
          <w:szCs w:val="24"/>
        </w:rPr>
        <w:t>:</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расширение представлений об окружающем социальном мире; </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 xml:space="preserve">формирование навыка понимания обращенной иноязычной речи; </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развитие навыков смыслового чтения;</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развитие навыков сотрудничества со взрослыми и сверстниками в различных социальных ситуациях;</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развитие английской речи в связи с организованной предметно-практической деятельностью;</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развитие способности вести целенаправленную учебную деятельность.</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зафиксированными в ПООП ООО,</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 xml:space="preserve">Учебный предмет «Иностранный (английский) язык» входит в предметную область «Иностранные языки» и является обязательным для изучения. </w:t>
      </w:r>
      <w:r w:rsidRPr="00C624FA">
        <w:rPr>
          <w:rFonts w:ascii="Times New Roman" w:hAnsi="Times New Roman" w:cs="Times New Roman"/>
          <w:bCs/>
          <w:sz w:val="24"/>
          <w:szCs w:val="24"/>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2.2.1.7.1. Содержание обучения по учебному предмету «Английский язык».</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5 КЛАСС</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Я и моя семья, Знакомство, страны и национальности, семейные фотографии, профессии в семье, семейные праздники, день рождения. </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Мои друзья и наши увлечения.</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Наши интересы, игры, кино, спорт посещение кружков, спортивных секций.</w:t>
      </w:r>
    </w:p>
    <w:p w:rsidR="008523E8" w:rsidRPr="00C624FA" w:rsidRDefault="008523E8" w:rsidP="008523E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Моя школа. Школьные предметы, мой любимый урок, мой портфель, мой день.</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Моя квартира. Моя комната, названия предметов меб</w:t>
      </w:r>
      <w:r w:rsidR="00FD5071" w:rsidRPr="00C624FA">
        <w:rPr>
          <w:rFonts w:ascii="Times New Roman" w:hAnsi="Times New Roman" w:cs="Times New Roman"/>
          <w:sz w:val="24"/>
          <w:szCs w:val="24"/>
        </w:rPr>
        <w:t>ели, с кем я живу, мои питомцы.</w:t>
      </w:r>
    </w:p>
    <w:p w:rsidR="008523E8" w:rsidRPr="00C624FA" w:rsidRDefault="008523E8" w:rsidP="008523E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6 КЛАСС</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Мой день.</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Распорядок дня, что я делаю в свободное время, как я ухаживаю за питомцами, как я помогаю по дому.</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Мой город. Городские объекты, транспорт, посещение кафе, магазины.</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Моя любимая еда. Что взять на пикник, покупка продуктов, правильное питание, приготовление еды, рецепты.</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Моя любимая одежда. Летняя и зимняя одежда, школьная форма, как я выбираю одежду, внешний вид. </w:t>
      </w:r>
    </w:p>
    <w:p w:rsidR="008523E8" w:rsidRPr="00C624FA" w:rsidRDefault="008523E8" w:rsidP="008523E8">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7 класс</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Природа. Погода, явления природы, мир животных и растений, охрана окружающей среды.</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Путешествия. Разные виды транспорта, мои каникулы, аэропорт, гостиницы, куда поехать летом и зимой, развлечения.</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Праздники и знаменательные даты</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в различных странах мира. Популярные праздники в России и Великобритании, посещение фестиваля.</w:t>
      </w:r>
    </w:p>
    <w:p w:rsidR="008523E8" w:rsidRPr="00C624FA" w:rsidRDefault="008523E8" w:rsidP="008523E8">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8 класс</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Интернет и гаджеты.</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Интернет-технологии, социальные сети, блоги.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Здоровье. Здоровый образ жизни, самочувствие, правильное питание, режим дня, меры профилактики.</w:t>
      </w:r>
    </w:p>
    <w:p w:rsidR="008523E8" w:rsidRPr="00C624FA" w:rsidRDefault="008523E8" w:rsidP="00FD5071">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Наука и технологии.</w:t>
      </w:r>
      <w:r w:rsidRPr="00C624FA">
        <w:rPr>
          <w:rFonts w:ascii="Times New Roman" w:hAnsi="Times New Roman" w:cs="Times New Roman"/>
          <w:b/>
          <w:sz w:val="24"/>
          <w:szCs w:val="24"/>
        </w:rPr>
        <w:t xml:space="preserve"> </w:t>
      </w:r>
      <w:r w:rsidRPr="00C624FA">
        <w:rPr>
          <w:rFonts w:ascii="Times New Roman" w:hAnsi="Times New Roman" w:cs="Times New Roman"/>
          <w:bCs/>
          <w:sz w:val="24"/>
          <w:szCs w:val="24"/>
        </w:rPr>
        <w:t>Научно-технический прогресс, влияние современных технологий на жизнь человека,</w:t>
      </w:r>
      <w:r w:rsidRPr="00C624FA">
        <w:rPr>
          <w:rFonts w:ascii="Times New Roman" w:hAnsi="Times New Roman" w:cs="Times New Roman"/>
          <w:b/>
          <w:sz w:val="24"/>
          <w:szCs w:val="24"/>
        </w:rPr>
        <w:t xml:space="preserve"> </w:t>
      </w:r>
      <w:r w:rsidRPr="00C624FA">
        <w:rPr>
          <w:rFonts w:ascii="Times New Roman" w:hAnsi="Times New Roman" w:cs="Times New Roman"/>
          <w:bCs/>
          <w:sz w:val="24"/>
          <w:szCs w:val="24"/>
        </w:rPr>
        <w:t>знаменитые изобретатели;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Выдающиеся люди. Писате</w:t>
      </w:r>
      <w:r w:rsidR="00FD5071" w:rsidRPr="00C624FA">
        <w:rPr>
          <w:rFonts w:ascii="Times New Roman" w:hAnsi="Times New Roman" w:cs="Times New Roman"/>
          <w:sz w:val="24"/>
          <w:szCs w:val="24"/>
        </w:rPr>
        <w:t>ли, спортсмены, актеры.</w:t>
      </w:r>
    </w:p>
    <w:p w:rsidR="008523E8" w:rsidRPr="00C624FA" w:rsidRDefault="008523E8" w:rsidP="008523E8">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9 класс</w:t>
      </w:r>
    </w:p>
    <w:p w:rsidR="008523E8" w:rsidRPr="00C624FA" w:rsidRDefault="008523E8" w:rsidP="00FD5071">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t>Культура и искусство.</w:t>
      </w:r>
      <w:r w:rsidRPr="00C624FA">
        <w:rPr>
          <w:rFonts w:ascii="Times New Roman" w:hAnsi="Times New Roman" w:cs="Times New Roman"/>
          <w:b/>
          <w:sz w:val="24"/>
          <w:szCs w:val="24"/>
        </w:rPr>
        <w:t xml:space="preserve"> </w:t>
      </w:r>
      <w:r w:rsidRPr="00C624FA">
        <w:rPr>
          <w:rFonts w:ascii="Times New Roman" w:hAnsi="Times New Roman" w:cs="Times New Roman"/>
          <w:bCs/>
          <w:sz w:val="24"/>
          <w:szCs w:val="24"/>
        </w:rPr>
        <w:t xml:space="preserve">Музыка, посещение музея и выставки, театра, описание картины, сюжета фильма. </w:t>
      </w:r>
    </w:p>
    <w:p w:rsidR="008523E8" w:rsidRPr="00C624FA" w:rsidRDefault="008523E8" w:rsidP="00FD5071">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lastRenderedPageBreak/>
        <w:t>Кино.</w:t>
      </w:r>
      <w:r w:rsidRPr="00C624FA">
        <w:rPr>
          <w:rFonts w:ascii="Times New Roman" w:hAnsi="Times New Roman" w:cs="Times New Roman"/>
          <w:bCs/>
          <w:sz w:val="24"/>
          <w:szCs w:val="24"/>
        </w:rPr>
        <w:t xml:space="preserve"> Мой любимый фильм, мультфильм, любимый актер, персонаж, описание сюжета.</w:t>
      </w:r>
    </w:p>
    <w:p w:rsidR="008523E8" w:rsidRPr="00C624FA" w:rsidRDefault="008523E8" w:rsidP="00FD5071">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Книги.</w:t>
      </w:r>
      <w:r w:rsidRPr="00C624FA">
        <w:rPr>
          <w:rFonts w:ascii="Times New Roman" w:hAnsi="Times New Roman" w:cs="Times New Roman"/>
          <w:b/>
          <w:sz w:val="24"/>
          <w:szCs w:val="24"/>
        </w:rPr>
        <w:t xml:space="preserve"> </w:t>
      </w:r>
      <w:r w:rsidRPr="00C624FA">
        <w:rPr>
          <w:rFonts w:ascii="Times New Roman" w:hAnsi="Times New Roman" w:cs="Times New Roman"/>
          <w:bCs/>
          <w:sz w:val="24"/>
          <w:szCs w:val="24"/>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8523E8" w:rsidRPr="00C624FA" w:rsidRDefault="008523E8" w:rsidP="00FD5071">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Иностранные языки.</w:t>
      </w:r>
      <w:r w:rsidRPr="00C624FA">
        <w:rPr>
          <w:rFonts w:ascii="Times New Roman" w:hAnsi="Times New Roman" w:cs="Times New Roman"/>
          <w:bCs/>
          <w:sz w:val="24"/>
          <w:szCs w:val="24"/>
        </w:rPr>
        <w:t xml:space="preserve"> Язык международного общения, общение с англоязычными друзьями.</w:t>
      </w:r>
    </w:p>
    <w:p w:rsidR="008523E8" w:rsidRPr="00C624FA" w:rsidRDefault="00FD5071"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w:t>
      </w:r>
      <w:r w:rsidR="008523E8" w:rsidRPr="00C624FA">
        <w:rPr>
          <w:rFonts w:ascii="Times New Roman" w:hAnsi="Times New Roman" w:cs="Times New Roman"/>
          <w:sz w:val="24"/>
          <w:szCs w:val="24"/>
        </w:rPr>
        <w:t>ематическое планирование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8523E8" w:rsidRPr="00C624FA" w:rsidRDefault="00FD5071" w:rsidP="00FD5071">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5 класс</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1. Я и моя семья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1. Знакомство, страны и национальности.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Семейные фотографии.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Профессии в семье.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 4. Сем</w:t>
      </w:r>
      <w:r w:rsidR="00FD5071" w:rsidRPr="00C624FA">
        <w:rPr>
          <w:rFonts w:ascii="Times New Roman" w:hAnsi="Times New Roman" w:cs="Times New Roman"/>
          <w:sz w:val="24"/>
          <w:szCs w:val="24"/>
        </w:rPr>
        <w:t>ейные праздники, День рождения.</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00FD5071"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себе;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описание внешности и характера членов семьи;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коллективный видео блог о профессиях в семьях;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своей семье;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заполнять свои личные данные в анкету;</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писать поздравительные открытки с Днем рождения, Новым годом, 8 марта;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краткую презентацию о семейных праздниках;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пост для социальных сетей с семейным</w:t>
      </w:r>
      <w:r w:rsidR="00FD5071" w:rsidRPr="00C624FA">
        <w:rPr>
          <w:rFonts w:ascii="Times New Roman" w:hAnsi="Times New Roman" w:cs="Times New Roman"/>
          <w:sz w:val="24"/>
          <w:szCs w:val="24"/>
        </w:rPr>
        <w:t>и фотографиями и комментариями.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sz w:val="24"/>
          <w:szCs w:val="24"/>
        </w:rPr>
        <w:t>личные местоимения</w:t>
      </w:r>
      <w:r w:rsidRPr="00C624FA">
        <w:rPr>
          <w:rFonts w:ascii="Times New Roman" w:hAnsi="Times New Roman" w:cs="Times New Roman"/>
          <w:bCs/>
          <w:i/>
          <w:sz w:val="24"/>
          <w:szCs w:val="24"/>
        </w:rPr>
        <w:t xml:space="preserve"> + </w:t>
      </w:r>
      <w:r w:rsidRPr="00C624FA">
        <w:rPr>
          <w:rFonts w:ascii="Times New Roman" w:hAnsi="Times New Roman" w:cs="Times New Roman"/>
          <w:bCs/>
          <w:i/>
          <w:sz w:val="24"/>
          <w:szCs w:val="24"/>
          <w:lang w:val="en-US"/>
        </w:rPr>
        <w:t>to</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be</w:t>
      </w:r>
      <w:r w:rsidRPr="00C624FA">
        <w:rPr>
          <w:rFonts w:ascii="Times New Roman" w:hAnsi="Times New Roman" w:cs="Times New Roman"/>
          <w:bCs/>
          <w:sz w:val="24"/>
          <w:szCs w:val="24"/>
        </w:rPr>
        <w:t xml:space="preserve"> </w:t>
      </w:r>
      <w:r w:rsidRPr="00C624FA">
        <w:rPr>
          <w:rFonts w:ascii="Times New Roman" w:hAnsi="Times New Roman" w:cs="Times New Roman"/>
          <w:sz w:val="24"/>
          <w:szCs w:val="24"/>
        </w:rPr>
        <w:t xml:space="preserve">в лексико-грамматических единствах типа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m</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Masha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m</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David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m</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ten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m</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fine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students</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sz w:val="24"/>
          <w:szCs w:val="24"/>
        </w:rPr>
        <w:t xml:space="preserve">притяжательных прилагательных для описания членов семьи, их имен, профессий: </w:t>
      </w:r>
      <w:r w:rsidRPr="00C624FA">
        <w:rPr>
          <w:rFonts w:ascii="Times New Roman" w:hAnsi="Times New Roman" w:cs="Times New Roman"/>
          <w:i/>
          <w:iCs/>
          <w:sz w:val="24"/>
          <w:szCs w:val="24"/>
          <w:lang w:val="en-US"/>
        </w:rPr>
        <w:t>my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mother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her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name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is</w:t>
      </w:r>
      <w:r w:rsidRPr="00C624FA">
        <w:rPr>
          <w:rFonts w:ascii="Times New Roman" w:hAnsi="Times New Roman" w:cs="Times New Roman"/>
          <w:i/>
          <w:iCs/>
          <w:sz w:val="24"/>
          <w:szCs w:val="24"/>
        </w:rPr>
        <w:t>…;</w:t>
      </w:r>
    </w:p>
    <w:p w:rsidR="008523E8" w:rsidRPr="00C624FA" w:rsidRDefault="008523E8" w:rsidP="00FD5071">
      <w:pPr>
        <w:spacing w:after="0" w:line="240" w:lineRule="auto"/>
        <w:jc w:val="both"/>
        <w:rPr>
          <w:rFonts w:ascii="Times New Roman" w:hAnsi="Times New Roman" w:cs="Times New Roman"/>
          <w:bCs/>
          <w:i/>
          <w:iCs/>
          <w:sz w:val="24"/>
          <w:szCs w:val="24"/>
          <w:lang w:val="en-US"/>
        </w:rPr>
      </w:pPr>
      <w:r w:rsidRPr="00C624FA">
        <w:rPr>
          <w:rFonts w:ascii="Times New Roman" w:hAnsi="Times New Roman" w:cs="Times New Roman"/>
          <w:bCs/>
          <w:sz w:val="24"/>
          <w:szCs w:val="24"/>
        </w:rPr>
        <w:t xml:space="preserve">указательные местоимения для описания семейной фотографии: </w:t>
      </w:r>
      <w:r w:rsidRPr="00C624FA">
        <w:rPr>
          <w:rFonts w:ascii="Times New Roman" w:hAnsi="Times New Roman" w:cs="Times New Roman"/>
          <w:bCs/>
          <w:i/>
          <w:iCs/>
          <w:sz w:val="24"/>
          <w:szCs w:val="24"/>
          <w:lang w:val="en-US"/>
        </w:rPr>
        <w:t>This</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is</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my</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mother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That is her sister;</w:t>
      </w:r>
    </w:p>
    <w:p w:rsidR="008523E8" w:rsidRPr="00C624FA" w:rsidRDefault="008523E8" w:rsidP="00FD5071">
      <w:pPr>
        <w:spacing w:after="0" w:line="240" w:lineRule="auto"/>
        <w:jc w:val="both"/>
        <w:rPr>
          <w:rFonts w:ascii="Times New Roman" w:hAnsi="Times New Roman" w:cs="Times New Roman"/>
          <w:bCs/>
          <w:i/>
          <w:iCs/>
          <w:sz w:val="24"/>
          <w:szCs w:val="24"/>
          <w:lang w:val="en-US"/>
        </w:rPr>
      </w:pPr>
      <w:r w:rsidRPr="00C624FA">
        <w:rPr>
          <w:rFonts w:ascii="Times New Roman" w:hAnsi="Times New Roman" w:cs="Times New Roman"/>
          <w:bCs/>
          <w:i/>
          <w:sz w:val="24"/>
          <w:szCs w:val="24"/>
          <w:lang w:val="en-US"/>
        </w:rPr>
        <w:t>have got</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для</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перечисления</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членов</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семьи</w:t>
      </w:r>
      <w:r w:rsidRPr="00C624FA">
        <w:rPr>
          <w:rFonts w:ascii="Times New Roman" w:hAnsi="Times New Roman" w:cs="Times New Roman"/>
          <w:bCs/>
          <w:sz w:val="24"/>
          <w:szCs w:val="24"/>
          <w:lang w:val="en-US"/>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sz w:val="24"/>
          <w:szCs w:val="24"/>
        </w:rPr>
        <w:t>форма повелительного наклонения глаголов, связанных с учебной деятельностью для сообщения инструкций в ситуациях общения на уроке</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lang w:val="en-US"/>
        </w:rPr>
        <w:t>Close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your</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books</w:t>
      </w:r>
      <w:r w:rsidR="00FD5071"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1:</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членов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семьи</w:t>
      </w:r>
      <w:r w:rsidRPr="00C624FA">
        <w:rPr>
          <w:rFonts w:ascii="Times New Roman" w:hAnsi="Times New Roman" w:cs="Times New Roman"/>
          <w:i/>
          <w:sz w:val="24"/>
          <w:szCs w:val="24"/>
          <w:lang w:val="en-US"/>
        </w:rPr>
        <w:t xml:space="preserve">: mother, father, brother, sister </w:t>
      </w:r>
      <w:r w:rsidRPr="00C624FA">
        <w:rPr>
          <w:rFonts w:ascii="Times New Roman" w:hAnsi="Times New Roman" w:cs="Times New Roman"/>
          <w:sz w:val="24"/>
          <w:szCs w:val="24"/>
        </w:rPr>
        <w:t>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др</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употребление конструкции </w:t>
      </w:r>
      <w:r w:rsidRPr="00C624FA">
        <w:rPr>
          <w:rFonts w:ascii="Times New Roman" w:hAnsi="Times New Roman" w:cs="Times New Roman"/>
          <w:i/>
          <w:sz w:val="24"/>
          <w:szCs w:val="24"/>
          <w:lang w:val="en-US"/>
        </w:rPr>
        <w:t>have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got</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для обозначения принадлежности;</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формулы приветствия и прощания: </w:t>
      </w:r>
      <w:r w:rsidRPr="00C624FA">
        <w:rPr>
          <w:rFonts w:ascii="Times New Roman" w:hAnsi="Times New Roman" w:cs="Times New Roman"/>
          <w:i/>
          <w:sz w:val="24"/>
          <w:szCs w:val="24"/>
          <w:lang w:val="en-US"/>
        </w:rPr>
        <w:t>hi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hello</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bye</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личные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местоимения</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I, we, you, she, he</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притяжательные прилагательные: </w:t>
      </w:r>
      <w:r w:rsidRPr="00C624FA">
        <w:rPr>
          <w:rFonts w:ascii="Times New Roman" w:hAnsi="Times New Roman" w:cs="Times New Roman"/>
          <w:i/>
          <w:sz w:val="24"/>
          <w:szCs w:val="24"/>
          <w:lang w:val="en-US"/>
        </w:rPr>
        <w:t>his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her</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профессий: </w:t>
      </w:r>
      <w:r w:rsidRPr="00C624FA">
        <w:rPr>
          <w:rFonts w:ascii="Times New Roman" w:hAnsi="Times New Roman" w:cs="Times New Roman"/>
          <w:i/>
          <w:sz w:val="24"/>
          <w:szCs w:val="24"/>
          <w:lang w:val="en-US"/>
        </w:rPr>
        <w:t>doctor</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teacher</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taxi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driver</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числительные 1-12:</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названия стран, национальностей: </w:t>
      </w:r>
      <w:r w:rsidRPr="00C624FA">
        <w:rPr>
          <w:rFonts w:ascii="Times New Roman" w:hAnsi="Times New Roman" w:cs="Times New Roman"/>
          <w:i/>
          <w:sz w:val="24"/>
          <w:szCs w:val="24"/>
          <w:lang w:val="en-US"/>
        </w:rPr>
        <w:t>Russia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UK</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Russian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British</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What is your name?, How old are you?, Where are you from?;</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лексико-грамматическое единство  </w:t>
      </w:r>
      <w:r w:rsidRPr="00C624FA">
        <w:rPr>
          <w:rFonts w:ascii="Times New Roman" w:hAnsi="Times New Roman" w:cs="Times New Roman"/>
          <w:i/>
          <w:sz w:val="24"/>
          <w:szCs w:val="24"/>
          <w:lang w:val="en-US"/>
        </w:rPr>
        <w:t>they</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met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in</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лексико-грамматическое единство  </w:t>
      </w:r>
      <w:r w:rsidRPr="00C624FA">
        <w:rPr>
          <w:rFonts w:ascii="Times New Roman" w:hAnsi="Times New Roman" w:cs="Times New Roman"/>
          <w:i/>
          <w:sz w:val="24"/>
          <w:szCs w:val="24"/>
          <w:lang w:val="en-US"/>
        </w:rPr>
        <w:t>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was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born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in</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речевое клише для поздравления с Днем рождения </w:t>
      </w:r>
      <w:r w:rsidRPr="00C624FA">
        <w:rPr>
          <w:rFonts w:ascii="Times New Roman" w:hAnsi="Times New Roman" w:cs="Times New Roman"/>
          <w:i/>
          <w:sz w:val="24"/>
          <w:szCs w:val="24"/>
          <w:lang w:val="en-US"/>
        </w:rPr>
        <w:t>Happy</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birthday</w:t>
      </w:r>
      <w:r w:rsidR="00FD5071"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2. Мои друзья и наши увлечения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1. Наши увлечения.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Спорт в нашей жизни.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Поход в кино.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 4. Мое свободное врем</w:t>
      </w:r>
      <w:r w:rsidR="00FD5071" w:rsidRPr="00C624FA">
        <w:rPr>
          <w:rFonts w:ascii="Times New Roman" w:hAnsi="Times New Roman" w:cs="Times New Roman"/>
          <w:sz w:val="24"/>
          <w:szCs w:val="24"/>
        </w:rPr>
        <w:t xml:space="preserve">я.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описание своего хобби;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своих спортивных увлечениях;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коллективный видео благ о своих увлечениях;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с предложением пойти в кино;</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своем хобби;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заполнить информацию о своих спортивных увлечениях на своей страничке в социальных сетях;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электронное письмо другу о своих увлечениях;</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писать запис</w:t>
      </w:r>
      <w:r w:rsidR="00FD5071" w:rsidRPr="00C624FA">
        <w:rPr>
          <w:rFonts w:ascii="Times New Roman" w:hAnsi="Times New Roman" w:cs="Times New Roman"/>
          <w:sz w:val="24"/>
          <w:szCs w:val="24"/>
        </w:rPr>
        <w:t>ку с приглашением пойти в кино.</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sz w:val="24"/>
          <w:szCs w:val="24"/>
        </w:rPr>
        <w:t xml:space="preserve">глагол </w:t>
      </w:r>
      <w:r w:rsidRPr="00C624FA">
        <w:rPr>
          <w:rFonts w:ascii="Times New Roman" w:hAnsi="Times New Roman" w:cs="Times New Roman"/>
          <w:bCs/>
          <w:i/>
          <w:sz w:val="24"/>
          <w:szCs w:val="24"/>
          <w:lang w:val="en-US"/>
        </w:rPr>
        <w:t>like</w:t>
      </w:r>
      <w:r w:rsidRPr="00C624FA">
        <w:rPr>
          <w:rFonts w:ascii="Times New Roman" w:hAnsi="Times New Roman" w:cs="Times New Roman"/>
          <w:bCs/>
          <w:i/>
          <w:sz w:val="24"/>
          <w:szCs w:val="24"/>
        </w:rPr>
        <w:t xml:space="preserve"> </w:t>
      </w:r>
      <w:r w:rsidRPr="00C624FA">
        <w:rPr>
          <w:rFonts w:ascii="Times New Roman" w:hAnsi="Times New Roman" w:cs="Times New Roman"/>
          <w:bCs/>
          <w:sz w:val="24"/>
          <w:szCs w:val="24"/>
        </w:rPr>
        <w:t xml:space="preserve">в настоящем простом времени в 1, 2 лице в утвердительном и отрицательном предложении для выражения и уточнения того, что нравится/ не нравится </w:t>
      </w:r>
      <w:r w:rsidRPr="00C624FA">
        <w:rPr>
          <w:rFonts w:ascii="Times New Roman" w:hAnsi="Times New Roman" w:cs="Times New Roman"/>
          <w:sz w:val="24"/>
          <w:szCs w:val="24"/>
        </w:rPr>
        <w:t>(</w:t>
      </w:r>
      <w:r w:rsidRPr="00C624FA">
        <w:rPr>
          <w:rFonts w:ascii="Times New Roman" w:hAnsi="Times New Roman" w:cs="Times New Roman"/>
          <w:i/>
          <w:sz w:val="24"/>
          <w:szCs w:val="24"/>
        </w:rPr>
        <w:t xml:space="preserve">I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don</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   (</w:t>
      </w:r>
      <w:r w:rsidRPr="00C624FA">
        <w:rPr>
          <w:rFonts w:ascii="Times New Roman" w:hAnsi="Times New Roman" w:cs="Times New Roman"/>
          <w:i/>
          <w:sz w:val="24"/>
          <w:szCs w:val="24"/>
          <w:lang w:val="en-US"/>
        </w:rPr>
        <w:t>Do</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глагол</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 xml:space="preserve"> + герундий </w:t>
      </w:r>
      <w:r w:rsidRPr="00C624FA">
        <w:rPr>
          <w:rFonts w:ascii="Times New Roman" w:hAnsi="Times New Roman" w:cs="Times New Roman"/>
          <w:sz w:val="24"/>
          <w:szCs w:val="24"/>
        </w:rPr>
        <w:t>д</w:t>
      </w:r>
      <w:r w:rsidRPr="00C624FA">
        <w:rPr>
          <w:rFonts w:ascii="Times New Roman" w:hAnsi="Times New Roman" w:cs="Times New Roman"/>
          <w:i/>
          <w:sz w:val="24"/>
          <w:szCs w:val="24"/>
        </w:rPr>
        <w:t xml:space="preserve">ля </w:t>
      </w:r>
      <w:r w:rsidRPr="00C624FA">
        <w:rPr>
          <w:rFonts w:ascii="Times New Roman" w:hAnsi="Times New Roman" w:cs="Times New Roman"/>
          <w:sz w:val="24"/>
          <w:szCs w:val="24"/>
        </w:rPr>
        <w:t>обозначения увлечений</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reading</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iCs/>
          <w:sz w:val="24"/>
          <w:szCs w:val="24"/>
        </w:rPr>
        <w:t xml:space="preserve">форма единственного числа существительных с артиклем </w:t>
      </w:r>
      <w:r w:rsidRPr="00C624FA">
        <w:rPr>
          <w:rFonts w:ascii="Times New Roman" w:hAnsi="Times New Roman" w:cs="Times New Roman"/>
          <w:bCs/>
          <w:i/>
          <w:iCs/>
          <w:sz w:val="24"/>
          <w:szCs w:val="24"/>
          <w:lang w:val="en-US"/>
        </w:rPr>
        <w:t>a</w:t>
      </w:r>
      <w:r w:rsidRPr="00C624FA">
        <w:rPr>
          <w:rFonts w:ascii="Times New Roman" w:hAnsi="Times New Roman" w:cs="Times New Roman"/>
          <w:bCs/>
          <w:i/>
          <w:iCs/>
          <w:sz w:val="24"/>
          <w:szCs w:val="24"/>
        </w:rPr>
        <w:t>/</w:t>
      </w:r>
      <w:r w:rsidRPr="00C624FA">
        <w:rPr>
          <w:rFonts w:ascii="Times New Roman" w:hAnsi="Times New Roman" w:cs="Times New Roman"/>
          <w:bCs/>
          <w:i/>
          <w:iCs/>
          <w:sz w:val="24"/>
          <w:szCs w:val="24"/>
          <w:lang w:val="en-US"/>
        </w:rPr>
        <w:t>an</w:t>
      </w:r>
      <w:r w:rsidRPr="00C624FA">
        <w:rPr>
          <w:rFonts w:ascii="Times New Roman" w:hAnsi="Times New Roman" w:cs="Times New Roman"/>
          <w:bCs/>
          <w:iCs/>
          <w:sz w:val="24"/>
          <w:szCs w:val="24"/>
        </w:rPr>
        <w:t xml:space="preserve"> и регулярные формы множественного числа существительных, обозначающих личные предметы</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book</w:t>
      </w:r>
      <w:r w:rsidRPr="00C624FA">
        <w:rPr>
          <w:rFonts w:ascii="Times New Roman" w:hAnsi="Times New Roman" w:cs="Times New Roman"/>
          <w:i/>
          <w:sz w:val="24"/>
          <w:szCs w:val="24"/>
        </w:rPr>
        <w:t xml:space="preserve"> - </w:t>
      </w:r>
      <w:r w:rsidRPr="00C624FA">
        <w:rPr>
          <w:rFonts w:ascii="Times New Roman" w:hAnsi="Times New Roman" w:cs="Times New Roman"/>
          <w:i/>
          <w:sz w:val="24"/>
          <w:szCs w:val="24"/>
          <w:lang w:val="en-US"/>
        </w:rPr>
        <w:t>books</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i/>
          <w:sz w:val="24"/>
          <w:szCs w:val="24"/>
          <w:lang w:val="en-US"/>
        </w:rPr>
        <w:t>have</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got</w:t>
      </w:r>
      <w:r w:rsidRPr="00C624FA">
        <w:rPr>
          <w:rFonts w:ascii="Times New Roman" w:hAnsi="Times New Roman" w:cs="Times New Roman"/>
          <w:bCs/>
          <w:sz w:val="24"/>
          <w:szCs w:val="24"/>
        </w:rPr>
        <w:t xml:space="preserve"> для перечисления личных предметов</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got</w:t>
      </w:r>
      <w:r w:rsidRPr="00C624FA">
        <w:rPr>
          <w:rFonts w:ascii="Times New Roman" w:hAnsi="Times New Roman" w:cs="Times New Roman"/>
          <w:i/>
          <w:iCs/>
          <w:sz w:val="24"/>
          <w:szCs w:val="24"/>
        </w:rPr>
        <w:t xml:space="preserve"> … </w:t>
      </w:r>
      <w:r w:rsidRPr="00C624FA">
        <w:rPr>
          <w:rFonts w:ascii="Times New Roman" w:hAnsi="Times New Roman" w:cs="Times New Roman"/>
          <w:i/>
          <w:iCs/>
          <w:sz w:val="24"/>
          <w:szCs w:val="24"/>
          <w:lang w:val="en-US"/>
        </w:rPr>
        <w:t>Have you got …? I haven’t got</w:t>
      </w:r>
      <w:r w:rsidR="00FD5071"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2:</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личных предметов: </w:t>
      </w:r>
      <w:r w:rsidRPr="00C624FA">
        <w:rPr>
          <w:rFonts w:ascii="Times New Roman" w:hAnsi="Times New Roman" w:cs="Times New Roman"/>
          <w:i/>
          <w:sz w:val="24"/>
          <w:szCs w:val="24"/>
          <w:lang w:val="en-US"/>
        </w:rPr>
        <w:t>books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stamps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mobile</w:t>
      </w:r>
      <w:r w:rsidRPr="00C624FA">
        <w:rPr>
          <w:rFonts w:ascii="Times New Roman" w:hAnsi="Times New Roman" w:cs="Times New Roman"/>
          <w:sz w:val="24"/>
          <w:szCs w:val="24"/>
        </w:rPr>
        <w:t xml:space="preserve"> и др.;</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глагол </w:t>
      </w:r>
      <w:r w:rsidRPr="00C624FA">
        <w:rPr>
          <w:rFonts w:ascii="Times New Roman" w:hAnsi="Times New Roman" w:cs="Times New Roman"/>
          <w:i/>
          <w:sz w:val="24"/>
          <w:szCs w:val="24"/>
          <w:lang w:val="en-US"/>
        </w:rPr>
        <w:t>like</w:t>
      </w:r>
      <w:r w:rsidRPr="00C624FA">
        <w:rPr>
          <w:rFonts w:ascii="Times New Roman" w:hAnsi="Times New Roman" w:cs="Times New Roman"/>
          <w:sz w:val="24"/>
          <w:szCs w:val="24"/>
        </w:rPr>
        <w:t xml:space="preserve"> в значении «нравиться»;</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виды</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спорта</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basketball, football, tennis, swimming</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глагол</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 xml:space="preserve">play </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игр</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play chess, play football</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типа</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go to the cinema, buy tickets, watch a film</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формула выражения благодарности </w:t>
      </w:r>
      <w:r w:rsidRPr="00C624FA">
        <w:rPr>
          <w:rFonts w:ascii="Times New Roman" w:hAnsi="Times New Roman" w:cs="Times New Roman"/>
          <w:i/>
          <w:sz w:val="24"/>
          <w:szCs w:val="24"/>
          <w:lang w:val="en-US"/>
        </w:rPr>
        <w:t>thank</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глаголы для обозначения увлечений: </w:t>
      </w:r>
      <w:r w:rsidRPr="00C624FA">
        <w:rPr>
          <w:rFonts w:ascii="Times New Roman" w:hAnsi="Times New Roman" w:cs="Times New Roman"/>
          <w:i/>
          <w:sz w:val="24"/>
          <w:szCs w:val="24"/>
          <w:lang w:val="en-US"/>
        </w:rPr>
        <w:t>sing</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dance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draw</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play</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piano</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sz w:val="24"/>
          <w:szCs w:val="24"/>
          <w:lang w:val="en-US"/>
        </w:rPr>
        <w:t>can</w:t>
      </w:r>
      <w:r w:rsidRPr="00C624FA">
        <w:rPr>
          <w:rFonts w:ascii="Times New Roman" w:hAnsi="Times New Roman" w:cs="Times New Roman"/>
          <w:sz w:val="24"/>
          <w:szCs w:val="24"/>
        </w:rPr>
        <w:t xml:space="preserve"> для выражения умений: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can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dance</w:t>
      </w:r>
      <w:r w:rsidR="00FD5071"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3.  Моя школа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1. Школьные предметы.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Мой любимый урок.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Мой портфель. </w:t>
      </w:r>
    </w:p>
    <w:p w:rsidR="008523E8" w:rsidRPr="00C624FA" w:rsidRDefault="00FD5071"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4.  Мой день.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любимом школьном предмете;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своем школьном дне;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с информацией о расписании занятий или домашнем задании на следующий день;</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составлять коллективный видео блог о школьном дне;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с идеями по усовершенствованию школьного портфеля;</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записку с информацией о домашнем задании;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объявление о событиях в школе;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электронное</w:t>
      </w:r>
      <w:r w:rsidR="00FD5071" w:rsidRPr="00C624FA">
        <w:rPr>
          <w:rFonts w:ascii="Times New Roman" w:hAnsi="Times New Roman" w:cs="Times New Roman"/>
          <w:sz w:val="24"/>
          <w:szCs w:val="24"/>
        </w:rPr>
        <w:t xml:space="preserve"> письмо о своей школьной жизни.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sz w:val="24"/>
          <w:szCs w:val="24"/>
        </w:rPr>
        <w:t xml:space="preserve">глагол </w:t>
      </w:r>
      <w:r w:rsidRPr="00C624FA">
        <w:rPr>
          <w:rFonts w:ascii="Times New Roman" w:hAnsi="Times New Roman" w:cs="Times New Roman"/>
          <w:bCs/>
          <w:i/>
          <w:sz w:val="24"/>
          <w:szCs w:val="24"/>
          <w:lang w:val="en-US"/>
        </w:rPr>
        <w:t>like</w:t>
      </w:r>
      <w:r w:rsidRPr="00C624FA">
        <w:rPr>
          <w:rFonts w:ascii="Times New Roman" w:hAnsi="Times New Roman" w:cs="Times New Roman"/>
          <w:bCs/>
          <w:i/>
          <w:sz w:val="24"/>
          <w:szCs w:val="24"/>
        </w:rPr>
        <w:t xml:space="preserve"> </w:t>
      </w:r>
      <w:r w:rsidRPr="00C624FA">
        <w:rPr>
          <w:rFonts w:ascii="Times New Roman" w:hAnsi="Times New Roman" w:cs="Times New Roman"/>
          <w:bCs/>
          <w:sz w:val="24"/>
          <w:szCs w:val="24"/>
        </w:rPr>
        <w:t xml:space="preserve">в настоящем простом времени в 1, 2 в утвердительном и отрицательном предложении для выражения и уточнения предпочтений в плане школьных предметов </w:t>
      </w:r>
      <w:r w:rsidRPr="00C624FA">
        <w:rPr>
          <w:rFonts w:ascii="Times New Roman" w:hAnsi="Times New Roman" w:cs="Times New Roman"/>
          <w:sz w:val="24"/>
          <w:szCs w:val="24"/>
        </w:rPr>
        <w:t>(</w:t>
      </w:r>
      <w:r w:rsidRPr="00C624FA">
        <w:rPr>
          <w:rFonts w:ascii="Times New Roman" w:hAnsi="Times New Roman" w:cs="Times New Roman"/>
          <w:i/>
          <w:sz w:val="24"/>
          <w:szCs w:val="24"/>
        </w:rPr>
        <w:t xml:space="preserve">I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don</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   (</w:t>
      </w:r>
      <w:r w:rsidRPr="00C624FA">
        <w:rPr>
          <w:rFonts w:ascii="Times New Roman" w:hAnsi="Times New Roman" w:cs="Times New Roman"/>
          <w:i/>
          <w:sz w:val="24"/>
          <w:szCs w:val="24"/>
          <w:lang w:val="en-US"/>
        </w:rPr>
        <w:t>Do</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iCs/>
          <w:sz w:val="24"/>
          <w:szCs w:val="24"/>
        </w:rPr>
        <w:t xml:space="preserve">форма единственного числа существительных с артиклем </w:t>
      </w:r>
      <w:r w:rsidRPr="00C624FA">
        <w:rPr>
          <w:rFonts w:ascii="Times New Roman" w:hAnsi="Times New Roman" w:cs="Times New Roman"/>
          <w:bCs/>
          <w:i/>
          <w:iCs/>
          <w:sz w:val="24"/>
          <w:szCs w:val="24"/>
          <w:lang w:val="en-US"/>
        </w:rPr>
        <w:t>a</w:t>
      </w:r>
      <w:r w:rsidRPr="00C624FA">
        <w:rPr>
          <w:rFonts w:ascii="Times New Roman" w:hAnsi="Times New Roman" w:cs="Times New Roman"/>
          <w:bCs/>
          <w:i/>
          <w:iCs/>
          <w:sz w:val="24"/>
          <w:szCs w:val="24"/>
        </w:rPr>
        <w:t>/</w:t>
      </w:r>
      <w:r w:rsidRPr="00C624FA">
        <w:rPr>
          <w:rFonts w:ascii="Times New Roman" w:hAnsi="Times New Roman" w:cs="Times New Roman"/>
          <w:bCs/>
          <w:i/>
          <w:iCs/>
          <w:sz w:val="24"/>
          <w:szCs w:val="24"/>
          <w:lang w:val="en-US"/>
        </w:rPr>
        <w:t>an</w:t>
      </w:r>
      <w:r w:rsidRPr="00C624FA">
        <w:rPr>
          <w:rFonts w:ascii="Times New Roman" w:hAnsi="Times New Roman" w:cs="Times New Roman"/>
          <w:bCs/>
          <w:iCs/>
          <w:sz w:val="24"/>
          <w:szCs w:val="24"/>
        </w:rPr>
        <w:t xml:space="preserve"> и регулярные формы множественного числа существительных, обозначающих личные предметы</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book</w:t>
      </w:r>
      <w:r w:rsidRPr="00C624FA">
        <w:rPr>
          <w:rFonts w:ascii="Times New Roman" w:hAnsi="Times New Roman" w:cs="Times New Roman"/>
          <w:i/>
          <w:sz w:val="24"/>
          <w:szCs w:val="24"/>
        </w:rPr>
        <w:t xml:space="preserve"> - </w:t>
      </w:r>
      <w:r w:rsidRPr="00C624FA">
        <w:rPr>
          <w:rFonts w:ascii="Times New Roman" w:hAnsi="Times New Roman" w:cs="Times New Roman"/>
          <w:i/>
          <w:sz w:val="24"/>
          <w:szCs w:val="24"/>
          <w:lang w:val="en-US"/>
        </w:rPr>
        <w:t>books</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i/>
          <w:sz w:val="24"/>
          <w:szCs w:val="24"/>
          <w:lang w:val="en-US"/>
        </w:rPr>
        <w:t>have</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got</w:t>
      </w:r>
      <w:r w:rsidRPr="00C624FA">
        <w:rPr>
          <w:rFonts w:ascii="Times New Roman" w:hAnsi="Times New Roman" w:cs="Times New Roman"/>
          <w:bCs/>
          <w:sz w:val="24"/>
          <w:szCs w:val="24"/>
        </w:rPr>
        <w:t xml:space="preserve"> для перечисления личных школьных принадлежностей </w:t>
      </w:r>
      <w:r w:rsidRPr="00C624FA">
        <w:rPr>
          <w:rFonts w:ascii="Times New Roman" w:hAnsi="Times New Roman" w:cs="Times New Roman"/>
          <w:sz w:val="24"/>
          <w:szCs w:val="24"/>
        </w:rPr>
        <w:t>(</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got</w:t>
      </w:r>
      <w:r w:rsidRPr="00C624FA">
        <w:rPr>
          <w:rFonts w:ascii="Times New Roman" w:hAnsi="Times New Roman" w:cs="Times New Roman"/>
          <w:i/>
          <w:iCs/>
          <w:sz w:val="24"/>
          <w:szCs w:val="24"/>
        </w:rPr>
        <w:t xml:space="preserve"> … </w:t>
      </w:r>
      <w:r w:rsidRPr="00C624FA">
        <w:rPr>
          <w:rFonts w:ascii="Times New Roman" w:hAnsi="Times New Roman" w:cs="Times New Roman"/>
          <w:i/>
          <w:iCs/>
          <w:sz w:val="24"/>
          <w:szCs w:val="24"/>
          <w:lang w:val="en-US"/>
        </w:rPr>
        <w:t>Have you got …? I haven’t got</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i/>
          <w:iCs/>
          <w:sz w:val="24"/>
          <w:szCs w:val="24"/>
          <w:lang w:val="en-US"/>
        </w:rPr>
        <w:t>there is / there are</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для</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описания</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содержимого</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школьного</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портфеля</w:t>
      </w:r>
      <w:r w:rsidRPr="00C624FA">
        <w:rPr>
          <w:rFonts w:ascii="Times New Roman" w:hAnsi="Times New Roman" w:cs="Times New Roman"/>
          <w:bCs/>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w:t>
      </w:r>
      <w:r w:rsidR="00FD5071" w:rsidRPr="00C624FA">
        <w:rPr>
          <w:rFonts w:ascii="Times New Roman" w:hAnsi="Times New Roman" w:cs="Times New Roman"/>
          <w:sz w:val="24"/>
          <w:szCs w:val="24"/>
        </w:rPr>
        <w:t xml:space="preserve"> </w:t>
      </w:r>
      <w:r w:rsidRPr="00C624FA">
        <w:rPr>
          <w:rFonts w:ascii="Times New Roman" w:hAnsi="Times New Roman" w:cs="Times New Roman"/>
          <w:sz w:val="24"/>
          <w:szCs w:val="24"/>
        </w:rPr>
        <w:t>3: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школьных предметов: </w:t>
      </w:r>
      <w:r w:rsidRPr="00C624FA">
        <w:rPr>
          <w:rFonts w:ascii="Times New Roman" w:hAnsi="Times New Roman" w:cs="Times New Roman"/>
          <w:i/>
          <w:sz w:val="24"/>
          <w:szCs w:val="24"/>
          <w:lang w:val="en-US"/>
        </w:rPr>
        <w:t>Maths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Russian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English</w:t>
      </w:r>
      <w:r w:rsidRPr="00C624FA">
        <w:rPr>
          <w:rFonts w:ascii="Times New Roman" w:hAnsi="Times New Roman" w:cs="Times New Roman"/>
          <w:sz w:val="24"/>
          <w:szCs w:val="24"/>
        </w:rPr>
        <w:t xml:space="preserve"> и др.;</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школьных принадлежностей и предметов, относящихся к школьной жизни: </w:t>
      </w:r>
      <w:r w:rsidRPr="00C624FA">
        <w:rPr>
          <w:rFonts w:ascii="Times New Roman" w:hAnsi="Times New Roman" w:cs="Times New Roman"/>
          <w:i/>
          <w:sz w:val="24"/>
          <w:szCs w:val="24"/>
          <w:lang w:val="en-US"/>
        </w:rPr>
        <w:t>pencil</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case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school</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bag</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lunch</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box</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what’s your favourite subject?, My favourite subject is…, have lunch at school,  Go to school,  I’m a fifth year student</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порядковые числительные от 1-5 в составе выражений: </w:t>
      </w:r>
      <w:r w:rsidRPr="00C624FA">
        <w:rPr>
          <w:rFonts w:ascii="Times New Roman" w:hAnsi="Times New Roman" w:cs="Times New Roman"/>
          <w:i/>
          <w:sz w:val="24"/>
          <w:szCs w:val="24"/>
          <w:lang w:val="en-US"/>
        </w:rPr>
        <w:t>my</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first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lesson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second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lesson</w:t>
      </w:r>
      <w:r w:rsidR="00FD5071"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4.  Моя квартира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 1.</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 xml:space="preserve">Моя комната.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У меня дома.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С кем я живу. </w:t>
      </w:r>
    </w:p>
    <w:p w:rsidR="008523E8" w:rsidRPr="00C624FA" w:rsidRDefault="00FD5071"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4. Мои питомцы.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краткое описание своей комнаты или квартиры;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по теме: «Как я провожу время дома»;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с приглашением прийти в гости;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своем питомце;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своем домашнем досуге;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описание своей комнаты;</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пост для блога о приеме гостей;</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элек</w:t>
      </w:r>
      <w:r w:rsidR="00FD5071" w:rsidRPr="00C624FA">
        <w:rPr>
          <w:rFonts w:ascii="Times New Roman" w:hAnsi="Times New Roman" w:cs="Times New Roman"/>
          <w:sz w:val="24"/>
          <w:szCs w:val="24"/>
        </w:rPr>
        <w:t>тронное письмо о своем питомце.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iCs/>
          <w:sz w:val="24"/>
          <w:szCs w:val="24"/>
        </w:rPr>
        <w:t xml:space="preserve">форма единственного числа существительных с артиклем </w:t>
      </w:r>
      <w:r w:rsidRPr="00C624FA">
        <w:rPr>
          <w:rFonts w:ascii="Times New Roman" w:hAnsi="Times New Roman" w:cs="Times New Roman"/>
          <w:bCs/>
          <w:i/>
          <w:iCs/>
          <w:sz w:val="24"/>
          <w:szCs w:val="24"/>
          <w:lang w:val="en-US"/>
        </w:rPr>
        <w:t>a</w:t>
      </w:r>
      <w:r w:rsidRPr="00C624FA">
        <w:rPr>
          <w:rFonts w:ascii="Times New Roman" w:hAnsi="Times New Roman" w:cs="Times New Roman"/>
          <w:bCs/>
          <w:i/>
          <w:iCs/>
          <w:sz w:val="24"/>
          <w:szCs w:val="24"/>
        </w:rPr>
        <w:t>/</w:t>
      </w:r>
      <w:r w:rsidRPr="00C624FA">
        <w:rPr>
          <w:rFonts w:ascii="Times New Roman" w:hAnsi="Times New Roman" w:cs="Times New Roman"/>
          <w:bCs/>
          <w:i/>
          <w:iCs/>
          <w:sz w:val="24"/>
          <w:szCs w:val="24"/>
          <w:lang w:val="en-US"/>
        </w:rPr>
        <w:t>an</w:t>
      </w:r>
      <w:r w:rsidRPr="00C624FA">
        <w:rPr>
          <w:rFonts w:ascii="Times New Roman" w:hAnsi="Times New Roman" w:cs="Times New Roman"/>
          <w:bCs/>
          <w:iCs/>
          <w:sz w:val="24"/>
          <w:szCs w:val="24"/>
        </w:rPr>
        <w:t xml:space="preserve"> и регулярные формы множественного числа существительных, обозначающих личные предметы</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book</w:t>
      </w:r>
      <w:r w:rsidRPr="00C624FA">
        <w:rPr>
          <w:rFonts w:ascii="Times New Roman" w:hAnsi="Times New Roman" w:cs="Times New Roman"/>
          <w:i/>
          <w:sz w:val="24"/>
          <w:szCs w:val="24"/>
        </w:rPr>
        <w:t xml:space="preserve"> - </w:t>
      </w:r>
      <w:r w:rsidRPr="00C624FA">
        <w:rPr>
          <w:rFonts w:ascii="Times New Roman" w:hAnsi="Times New Roman" w:cs="Times New Roman"/>
          <w:i/>
          <w:sz w:val="24"/>
          <w:szCs w:val="24"/>
          <w:lang w:val="en-US"/>
        </w:rPr>
        <w:t>books</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i/>
          <w:sz w:val="24"/>
          <w:szCs w:val="24"/>
        </w:rPr>
        <w:t xml:space="preserve">have </w:t>
      </w:r>
      <w:r w:rsidRPr="00C624FA">
        <w:rPr>
          <w:rFonts w:ascii="Times New Roman" w:hAnsi="Times New Roman" w:cs="Times New Roman"/>
          <w:bCs/>
          <w:i/>
          <w:sz w:val="24"/>
          <w:szCs w:val="24"/>
          <w:lang w:val="en-US"/>
        </w:rPr>
        <w:t>got</w:t>
      </w:r>
      <w:r w:rsidRPr="00C624FA">
        <w:rPr>
          <w:rFonts w:ascii="Times New Roman" w:hAnsi="Times New Roman" w:cs="Times New Roman"/>
          <w:bCs/>
          <w:sz w:val="24"/>
          <w:szCs w:val="24"/>
        </w:rPr>
        <w:t xml:space="preserve"> для рассказа о своих питомцах </w:t>
      </w:r>
      <w:r w:rsidRPr="00C624FA">
        <w:rPr>
          <w:rFonts w:ascii="Times New Roman" w:hAnsi="Times New Roman" w:cs="Times New Roman"/>
          <w:sz w:val="24"/>
          <w:szCs w:val="24"/>
        </w:rPr>
        <w:t>(</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got</w:t>
      </w:r>
      <w:r w:rsidRPr="00C624FA">
        <w:rPr>
          <w:rFonts w:ascii="Times New Roman" w:hAnsi="Times New Roman" w:cs="Times New Roman"/>
          <w:i/>
          <w:iCs/>
          <w:sz w:val="24"/>
          <w:szCs w:val="24"/>
        </w:rPr>
        <w:t xml:space="preserve"> … </w:t>
      </w:r>
      <w:r w:rsidRPr="00C624FA">
        <w:rPr>
          <w:rFonts w:ascii="Times New Roman" w:hAnsi="Times New Roman" w:cs="Times New Roman"/>
          <w:i/>
          <w:iCs/>
          <w:sz w:val="24"/>
          <w:szCs w:val="24"/>
          <w:lang w:val="en-US"/>
        </w:rPr>
        <w:t>Have you got …? I haven’t got</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bCs/>
          <w:sz w:val="24"/>
          <w:szCs w:val="24"/>
        </w:rPr>
      </w:pPr>
      <w:r w:rsidRPr="00C624FA">
        <w:rPr>
          <w:rFonts w:ascii="Times New Roman" w:hAnsi="Times New Roman" w:cs="Times New Roman"/>
          <w:bCs/>
          <w:i/>
          <w:iCs/>
          <w:sz w:val="24"/>
          <w:szCs w:val="24"/>
          <w:lang w:val="en-US"/>
        </w:rPr>
        <w:lastRenderedPageBreak/>
        <w:t>there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is</w:t>
      </w:r>
      <w:r w:rsidRPr="00C624FA">
        <w:rPr>
          <w:rFonts w:ascii="Times New Roman" w:hAnsi="Times New Roman" w:cs="Times New Roman"/>
          <w:bCs/>
          <w:i/>
          <w:iCs/>
          <w:sz w:val="24"/>
          <w:szCs w:val="24"/>
        </w:rPr>
        <w:t xml:space="preserve"> / </w:t>
      </w:r>
      <w:r w:rsidRPr="00C624FA">
        <w:rPr>
          <w:rFonts w:ascii="Times New Roman" w:hAnsi="Times New Roman" w:cs="Times New Roman"/>
          <w:bCs/>
          <w:i/>
          <w:iCs/>
          <w:sz w:val="24"/>
          <w:szCs w:val="24"/>
          <w:lang w:val="en-US"/>
        </w:rPr>
        <w:t>there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are</w:t>
      </w:r>
      <w:r w:rsidRPr="00C624FA">
        <w:rPr>
          <w:rFonts w:ascii="Times New Roman" w:hAnsi="Times New Roman" w:cs="Times New Roman"/>
          <w:bCs/>
          <w:sz w:val="24"/>
          <w:szCs w:val="24"/>
        </w:rPr>
        <w:t xml:space="preserve"> для описания комнаты и квартиры;</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sz w:val="24"/>
          <w:szCs w:val="24"/>
        </w:rPr>
        <w:t>предлоги</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места</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on, in, near, under</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модальный глагол </w:t>
      </w:r>
      <w:r w:rsidRPr="00C624FA">
        <w:rPr>
          <w:rFonts w:ascii="Times New Roman" w:hAnsi="Times New Roman" w:cs="Times New Roman"/>
          <w:bCs/>
          <w:i/>
          <w:sz w:val="24"/>
          <w:szCs w:val="24"/>
          <w:lang w:val="en-US"/>
        </w:rPr>
        <w:t>can</w:t>
      </w:r>
      <w:r w:rsidRPr="00C624FA">
        <w:rPr>
          <w:rFonts w:ascii="Times New Roman" w:hAnsi="Times New Roman" w:cs="Times New Roman"/>
          <w:bCs/>
          <w:sz w:val="24"/>
          <w:szCs w:val="24"/>
        </w:rPr>
        <w:t xml:space="preserve"> для выражения умения</w:t>
      </w:r>
      <w:r w:rsidRPr="00C624FA">
        <w:rPr>
          <w:rFonts w:ascii="Times New Roman" w:hAnsi="Times New Roman" w:cs="Times New Roman"/>
          <w:sz w:val="24"/>
          <w:szCs w:val="24"/>
        </w:rPr>
        <w:t xml:space="preserve"> моего питомца (</w:t>
      </w:r>
      <w:r w:rsidRPr="00C624FA">
        <w:rPr>
          <w:rFonts w:ascii="Times New Roman" w:hAnsi="Times New Roman" w:cs="Times New Roman"/>
          <w:i/>
          <w:iCs/>
          <w:sz w:val="24"/>
          <w:szCs w:val="24"/>
          <w:lang w:val="en-US"/>
        </w:rPr>
        <w:t>My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jump</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4:</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предметов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мебели</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a chair,  a table, a bed, a fridge, a desk</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др</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комнат</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bedroom, bathroom, kitchen, living-room</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домашних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питомцев</w:t>
      </w:r>
      <w:r w:rsidRPr="00C624FA">
        <w:rPr>
          <w:rFonts w:ascii="Times New Roman" w:hAnsi="Times New Roman" w:cs="Times New Roman"/>
          <w:sz w:val="24"/>
          <w:szCs w:val="24"/>
          <w:lang w:val="en-US"/>
        </w:rPr>
        <w:t xml:space="preserve">: </w:t>
      </w:r>
      <w:r w:rsidR="00FD5071" w:rsidRPr="00C624FA">
        <w:rPr>
          <w:rFonts w:ascii="Times New Roman" w:hAnsi="Times New Roman" w:cs="Times New Roman"/>
          <w:i/>
          <w:sz w:val="24"/>
          <w:szCs w:val="24"/>
          <w:lang w:val="en-US"/>
        </w:rPr>
        <w:t>a cat, a dog, a hamster.</w:t>
      </w:r>
    </w:p>
    <w:p w:rsidR="008523E8" w:rsidRPr="00C624FA" w:rsidRDefault="00FD5071" w:rsidP="00FD5071">
      <w:pPr>
        <w:spacing w:after="0" w:line="240" w:lineRule="auto"/>
        <w:jc w:val="both"/>
        <w:rPr>
          <w:rFonts w:ascii="Times New Roman" w:hAnsi="Times New Roman" w:cs="Times New Roman"/>
          <w:caps/>
          <w:sz w:val="24"/>
          <w:szCs w:val="24"/>
        </w:rPr>
      </w:pPr>
      <w:r w:rsidRPr="00C624FA">
        <w:rPr>
          <w:rFonts w:ascii="Times New Roman" w:hAnsi="Times New Roman" w:cs="Times New Roman"/>
          <w:caps/>
          <w:sz w:val="24"/>
          <w:szCs w:val="24"/>
        </w:rPr>
        <w:t>6 класс</w:t>
      </w:r>
    </w:p>
    <w:p w:rsidR="008523E8" w:rsidRPr="00C624FA" w:rsidRDefault="00FD5071"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w:t>
      </w:r>
      <w:r w:rsidR="008523E8" w:rsidRPr="00C624FA">
        <w:rPr>
          <w:rFonts w:ascii="Times New Roman" w:hAnsi="Times New Roman" w:cs="Times New Roman"/>
          <w:sz w:val="24"/>
          <w:szCs w:val="24"/>
        </w:rPr>
        <w:t>1.  Мой день</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1. Распорядок дня.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Мое свободное время.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 3. Уход за питомцами.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 4. М</w:t>
      </w:r>
      <w:r w:rsidR="00FD5071" w:rsidRPr="00C624FA">
        <w:rPr>
          <w:rFonts w:ascii="Times New Roman" w:hAnsi="Times New Roman" w:cs="Times New Roman"/>
          <w:sz w:val="24"/>
          <w:szCs w:val="24"/>
        </w:rPr>
        <w:t xml:space="preserve">ои домашние обязанности.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своем распорядке дня;</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проведении свободного времени с друзьями;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сообщение с просьбой позаботиться о домашнем животном;</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сообщение с информацией о том, что нужно сделать по дому;</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со своим распорядком дня;</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электронное письмо о проведении досуга с друзьями;</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с инструкцией по уходу за домашним животным;</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текст </w:t>
      </w:r>
      <w:r w:rsidRPr="00C624FA">
        <w:rPr>
          <w:rFonts w:ascii="Times New Roman" w:hAnsi="Times New Roman" w:cs="Times New Roman"/>
          <w:sz w:val="24"/>
          <w:szCs w:val="24"/>
          <w:lang w:val="en-US"/>
        </w:rPr>
        <w:t>SMS</w:t>
      </w:r>
      <w:r w:rsidRPr="00C624FA">
        <w:rPr>
          <w:rFonts w:ascii="Times New Roman" w:hAnsi="Times New Roman" w:cs="Times New Roman"/>
          <w:sz w:val="24"/>
          <w:szCs w:val="24"/>
        </w:rPr>
        <w:t>-сообщения с указан</w:t>
      </w:r>
      <w:r w:rsidR="00FD5071" w:rsidRPr="00C624FA">
        <w:rPr>
          <w:rFonts w:ascii="Times New Roman" w:hAnsi="Times New Roman" w:cs="Times New Roman"/>
          <w:sz w:val="24"/>
          <w:szCs w:val="24"/>
        </w:rPr>
        <w:t>ием, что нужно сделать по дому.</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настоящее простое время в первом и втором лице для выражения регулярных действий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get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up</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doesn</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have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breakfast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what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time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do</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come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home</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в утвердительных отрицательных и вопросительных предложениях</w:t>
      </w:r>
      <w:r w:rsidRPr="00C624FA">
        <w:rPr>
          <w:rFonts w:ascii="Times New Roman" w:hAnsi="Times New Roman" w:cs="Times New Roman"/>
          <w:i/>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наречия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повторности</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often, usually, sometimes, never</w:t>
      </w:r>
      <w:r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предлоги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времени</w:t>
      </w:r>
      <w:r w:rsidRPr="00C624FA">
        <w:rPr>
          <w:rFonts w:ascii="Times New Roman" w:hAnsi="Times New Roman" w:cs="Times New Roman"/>
          <w:sz w:val="24"/>
          <w:szCs w:val="24"/>
          <w:lang w:val="en-US"/>
        </w:rPr>
        <w:t xml:space="preserve"> at</w:t>
      </w:r>
      <w:r w:rsidRPr="00C624FA">
        <w:rPr>
          <w:rFonts w:ascii="Times New Roman" w:hAnsi="Times New Roman" w:cs="Times New Roman"/>
          <w:i/>
          <w:sz w:val="24"/>
          <w:szCs w:val="24"/>
          <w:lang w:val="en-US"/>
        </w:rPr>
        <w:t>, in, on</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at 8 a</w:t>
      </w:r>
      <w:r w:rsidR="00FD5071" w:rsidRPr="00C624FA">
        <w:rPr>
          <w:rFonts w:ascii="Times New Roman" w:hAnsi="Times New Roman" w:cs="Times New Roman"/>
          <w:i/>
          <w:sz w:val="24"/>
          <w:szCs w:val="24"/>
          <w:lang w:val="en-US"/>
        </w:rPr>
        <w:t>.m, in the morning, on Monday).</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1:</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глаголы, связанные c режимом дня</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get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up</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wake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up</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fall</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asleep</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и др.;</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лексические средства для выражения времени и регулярности совершения действий: </w:t>
      </w:r>
      <w:r w:rsidRPr="00C624FA">
        <w:rPr>
          <w:rFonts w:ascii="Times New Roman" w:hAnsi="Times New Roman" w:cs="Times New Roman"/>
          <w:i/>
          <w:sz w:val="24"/>
          <w:szCs w:val="24"/>
          <w:lang w:val="en-US"/>
        </w:rPr>
        <w:t>always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seldom</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morning</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nine</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have breakfast, have lunch, have dinner, have tea…;</w:t>
      </w:r>
    </w:p>
    <w:p w:rsidR="008523E8" w:rsidRPr="00C624FA" w:rsidRDefault="008523E8" w:rsidP="00FD5071">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выражения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привычных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действий</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have shower, get dressed,</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go to school, come home, have lessons, do homework…;</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речевые клише для выражения просьбы, связанной с заботой о домашнем животном: </w:t>
      </w:r>
      <w:r w:rsidRPr="00C624FA">
        <w:rPr>
          <w:rFonts w:ascii="Times New Roman" w:hAnsi="Times New Roman" w:cs="Times New Roman"/>
          <w:i/>
          <w:iCs/>
          <w:sz w:val="24"/>
          <w:szCs w:val="24"/>
          <w:lang w:val="en-US"/>
        </w:rPr>
        <w:t>feed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walk</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dog</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clean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cage</w:t>
      </w:r>
      <w:r w:rsidRPr="00C624FA">
        <w:rPr>
          <w:rFonts w:ascii="Times New Roman" w:hAnsi="Times New Roman" w:cs="Times New Roman"/>
          <w:i/>
          <w:iCs/>
          <w:sz w:val="24"/>
          <w:szCs w:val="24"/>
        </w:rPr>
        <w:t>...</w:t>
      </w:r>
      <w:r w:rsidRPr="00C624FA">
        <w:rPr>
          <w:rFonts w:ascii="Times New Roman" w:hAnsi="Times New Roman" w:cs="Times New Roman"/>
          <w:sz w:val="24"/>
          <w:szCs w:val="24"/>
        </w:rPr>
        <w:t xml:space="preserve">; </w:t>
      </w:r>
    </w:p>
    <w:p w:rsidR="008523E8" w:rsidRPr="00C624FA" w:rsidRDefault="008523E8" w:rsidP="00FD5071">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речевое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What time do you</w:t>
      </w:r>
      <w:r w:rsidR="00FD5071" w:rsidRPr="00C624FA">
        <w:rPr>
          <w:rFonts w:ascii="Times New Roman" w:hAnsi="Times New Roman" w:cs="Times New Roman"/>
          <w:sz w:val="24"/>
          <w:szCs w:val="24"/>
          <w:lang w:val="en-US"/>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2.   Мой город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1.  В городе.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Транспорт.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Посещение кафе. </w:t>
      </w:r>
    </w:p>
    <w:p w:rsidR="008523E8" w:rsidRPr="00C624FA" w:rsidRDefault="00FD5071"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4.  Посещение магазинов.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своем городе, его достопримечательностях;</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описывать маршрут по карте от школы до дома;</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друзьям с просьбой о том, что заказать в кафе;</w:t>
      </w:r>
    </w:p>
    <w:p w:rsidR="008523E8" w:rsidRPr="00C624FA" w:rsidRDefault="008523E8" w:rsidP="00B93E19">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t>составлять голосовое сообщение с просьбой пойти в магазин и сделать определенные покупки;</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карту с указанием маршрута, например, от школы до дома;</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о своем городе;</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меню в кафе;</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краткую </w:t>
      </w:r>
      <w:r w:rsidR="00FD5071" w:rsidRPr="00C624FA">
        <w:rPr>
          <w:rFonts w:ascii="Times New Roman" w:hAnsi="Times New Roman" w:cs="Times New Roman"/>
          <w:sz w:val="24"/>
          <w:szCs w:val="24"/>
        </w:rPr>
        <w:t>презентацию о любимом магазине.</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B93E19">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конструкция</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there is/there are</w:t>
      </w:r>
      <w:r w:rsidRPr="00C624FA">
        <w:rPr>
          <w:rFonts w:ascii="Times New Roman" w:hAnsi="Times New Roman" w:cs="Times New Roman"/>
          <w:sz w:val="24"/>
          <w:szCs w:val="24"/>
          <w:lang w:val="en-US"/>
        </w:rPr>
        <w:t>;</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притяжательный падеж существительных для выражения принадлежности (</w:t>
      </w:r>
      <w:r w:rsidRPr="00C624FA">
        <w:rPr>
          <w:rFonts w:ascii="Times New Roman" w:hAnsi="Times New Roman" w:cs="Times New Roman"/>
          <w:sz w:val="24"/>
          <w:szCs w:val="24"/>
          <w:lang w:val="en-US"/>
        </w:rPr>
        <w:t>Mary</w:t>
      </w:r>
      <w:r w:rsidRPr="00C624FA">
        <w:rPr>
          <w:rFonts w:ascii="Times New Roman" w:hAnsi="Times New Roman" w:cs="Times New Roman"/>
          <w:sz w:val="24"/>
          <w:szCs w:val="24"/>
        </w:rPr>
        <w:t>’</w:t>
      </w:r>
      <w:r w:rsidRPr="00C624FA">
        <w:rPr>
          <w:rFonts w:ascii="Times New Roman" w:hAnsi="Times New Roman" w:cs="Times New Roman"/>
          <w:sz w:val="24"/>
          <w:szCs w:val="24"/>
          <w:lang w:val="en-US"/>
        </w:rPr>
        <w:t>s</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dress</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Peter</w:t>
      </w:r>
      <w:r w:rsidRPr="00C624FA">
        <w:rPr>
          <w:rFonts w:ascii="Times New Roman" w:hAnsi="Times New Roman" w:cs="Times New Roman"/>
          <w:sz w:val="24"/>
          <w:szCs w:val="24"/>
        </w:rPr>
        <w:t>’</w:t>
      </w:r>
      <w:r w:rsidRPr="00C624FA">
        <w:rPr>
          <w:rFonts w:ascii="Times New Roman" w:hAnsi="Times New Roman" w:cs="Times New Roman"/>
          <w:sz w:val="24"/>
          <w:szCs w:val="24"/>
          <w:lang w:val="en-US"/>
        </w:rPr>
        <w:t>s</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jeans</w:t>
      </w:r>
      <w:r w:rsidRPr="00C624FA">
        <w:rPr>
          <w:rFonts w:ascii="Times New Roman" w:hAnsi="Times New Roman" w:cs="Times New Roman"/>
          <w:sz w:val="24"/>
          <w:szCs w:val="24"/>
        </w:rPr>
        <w:t>);</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вопросительная конструкция: </w:t>
      </w:r>
      <w:r w:rsidRPr="00C624FA">
        <w:rPr>
          <w:rFonts w:ascii="Times New Roman" w:hAnsi="Times New Roman" w:cs="Times New Roman"/>
          <w:sz w:val="24"/>
          <w:szCs w:val="24"/>
          <w:lang w:val="en-US"/>
        </w:rPr>
        <w:t>whose</w:t>
      </w:r>
      <w:r w:rsidRPr="00C624FA">
        <w:rPr>
          <w:rFonts w:ascii="Times New Roman" w:hAnsi="Times New Roman" w:cs="Times New Roman"/>
          <w:sz w:val="24"/>
          <w:szCs w:val="24"/>
        </w:rPr>
        <w:t xml:space="preserve"> …. </w:t>
      </w:r>
      <w:r w:rsidRPr="00C624FA">
        <w:rPr>
          <w:rFonts w:ascii="Times New Roman" w:hAnsi="Times New Roman" w:cs="Times New Roman"/>
          <w:sz w:val="24"/>
          <w:szCs w:val="24"/>
          <w:lang w:val="en-US"/>
        </w:rPr>
        <w:t>Is</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it</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Whose</w:t>
      </w:r>
      <w:r w:rsidRPr="00C624FA">
        <w:rPr>
          <w:rFonts w:ascii="Times New Roman" w:hAnsi="Times New Roman" w:cs="Times New Roman"/>
          <w:sz w:val="24"/>
          <w:szCs w:val="24"/>
        </w:rPr>
        <w:t xml:space="preserve"> …. </w:t>
      </w:r>
      <w:r w:rsidRPr="00C624FA">
        <w:rPr>
          <w:rFonts w:ascii="Times New Roman" w:hAnsi="Times New Roman" w:cs="Times New Roman"/>
          <w:sz w:val="24"/>
          <w:szCs w:val="24"/>
          <w:lang w:val="en-US"/>
        </w:rPr>
        <w:t>are</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they</w:t>
      </w:r>
      <w:r w:rsidRPr="00C624FA">
        <w:rPr>
          <w:rFonts w:ascii="Times New Roman" w:hAnsi="Times New Roman" w:cs="Times New Roman"/>
          <w:sz w:val="24"/>
          <w:szCs w:val="24"/>
        </w:rPr>
        <w:t>?;</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указательные местоимения </w:t>
      </w:r>
      <w:r w:rsidRPr="00C624FA">
        <w:rPr>
          <w:rFonts w:ascii="Times New Roman" w:hAnsi="Times New Roman" w:cs="Times New Roman"/>
          <w:i/>
          <w:iCs/>
          <w:sz w:val="24"/>
          <w:szCs w:val="24"/>
        </w:rPr>
        <w:t>this/</w:t>
      </w:r>
      <w:r w:rsidRPr="00C624FA">
        <w:rPr>
          <w:rFonts w:ascii="Times New Roman" w:hAnsi="Times New Roman" w:cs="Times New Roman"/>
          <w:i/>
          <w:iCs/>
          <w:sz w:val="24"/>
          <w:szCs w:val="24"/>
          <w:lang w:val="en-US"/>
        </w:rPr>
        <w:t>these</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that</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those</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 xml:space="preserve">для обозначения предметов, находящихся рядом и на расстоянии; </w:t>
      </w:r>
    </w:p>
    <w:p w:rsidR="008523E8" w:rsidRPr="00C624FA" w:rsidRDefault="008523E8" w:rsidP="00B93E19">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повелительное наклонение для указания направления движения </w:t>
      </w:r>
      <w:r w:rsidRPr="00C624FA">
        <w:rPr>
          <w:rFonts w:ascii="Times New Roman" w:hAnsi="Times New Roman" w:cs="Times New Roman"/>
          <w:i/>
          <w:iCs/>
          <w:sz w:val="24"/>
          <w:szCs w:val="24"/>
          <w:lang w:val="en-US"/>
        </w:rPr>
        <w:t>go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right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turn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left</w:t>
      </w:r>
      <w:r w:rsidR="00B93E19" w:rsidRPr="00C624FA">
        <w:rPr>
          <w:rFonts w:ascii="Times New Roman" w:hAnsi="Times New Roman" w:cs="Times New Roman"/>
          <w:i/>
          <w:iCs/>
          <w:sz w:val="24"/>
          <w:szCs w:val="24"/>
        </w:rPr>
        <w:t>.</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2:</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городских объектов: </w:t>
      </w:r>
      <w:r w:rsidRPr="00C624FA">
        <w:rPr>
          <w:rFonts w:ascii="Times New Roman" w:hAnsi="Times New Roman" w:cs="Times New Roman"/>
          <w:i/>
          <w:sz w:val="24"/>
          <w:szCs w:val="24"/>
          <w:lang w:val="en-US"/>
        </w:rPr>
        <w:t>cinema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zoo</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shopping</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centre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park</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museum</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 xml:space="preserve"> и др.;</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предлоги места </w:t>
      </w:r>
      <w:r w:rsidRPr="00C624FA">
        <w:rPr>
          <w:rFonts w:ascii="Times New Roman" w:hAnsi="Times New Roman" w:cs="Times New Roman"/>
          <w:i/>
          <w:iCs/>
          <w:sz w:val="24"/>
          <w:szCs w:val="24"/>
          <w:lang w:val="en-US"/>
        </w:rPr>
        <w:t>next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between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opposite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behind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front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of</w:t>
      </w:r>
      <w:r w:rsidRPr="00C624FA">
        <w:rPr>
          <w:rFonts w:ascii="Times New Roman" w:hAnsi="Times New Roman" w:cs="Times New Roman"/>
          <w:sz w:val="24"/>
          <w:szCs w:val="24"/>
        </w:rPr>
        <w:t xml:space="preserve"> для описания расположения объектов города; </w:t>
      </w:r>
    </w:p>
    <w:p w:rsidR="008523E8" w:rsidRPr="00C624FA" w:rsidRDefault="008523E8" w:rsidP="00B93E19">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 xml:space="preserve"> cross the street,  go to the zoo, visit a museum;</w:t>
      </w:r>
    </w:p>
    <w:p w:rsidR="008523E8" w:rsidRPr="00C624FA" w:rsidRDefault="008523E8" w:rsidP="00B93E19">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названия видов транспорта: </w:t>
      </w:r>
      <w:r w:rsidRPr="00C624FA">
        <w:rPr>
          <w:rFonts w:ascii="Times New Roman" w:hAnsi="Times New Roman" w:cs="Times New Roman"/>
          <w:i/>
          <w:sz w:val="24"/>
          <w:szCs w:val="24"/>
          <w:lang w:val="en-US"/>
        </w:rPr>
        <w:t>bus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train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taxi</w:t>
      </w:r>
      <w:r w:rsidRPr="00C624FA">
        <w:rPr>
          <w:rFonts w:ascii="Times New Roman" w:hAnsi="Times New Roman" w:cs="Times New Roman"/>
          <w:i/>
          <w:sz w:val="24"/>
          <w:szCs w:val="24"/>
        </w:rPr>
        <w:t>…;</w:t>
      </w:r>
    </w:p>
    <w:p w:rsidR="008523E8" w:rsidRPr="00C624FA" w:rsidRDefault="008523E8" w:rsidP="00B93E19">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go by bus, go by train….;</w:t>
      </w:r>
    </w:p>
    <w:p w:rsidR="008523E8" w:rsidRPr="00C624FA" w:rsidRDefault="008523E8" w:rsidP="00B93E19">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блюд</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кафе</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ice cream, coffee, hot chocolate, pizza</w:t>
      </w:r>
      <w:r w:rsidRPr="00C624FA">
        <w:rPr>
          <w:rFonts w:ascii="Times New Roman" w:hAnsi="Times New Roman" w:cs="Times New Roman"/>
          <w:sz w:val="24"/>
          <w:szCs w:val="24"/>
          <w:lang w:val="en-US"/>
        </w:rPr>
        <w:t>…;</w:t>
      </w:r>
    </w:p>
    <w:p w:rsidR="008523E8" w:rsidRPr="00C624FA" w:rsidRDefault="008523E8" w:rsidP="00B93E19">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формула  общения в кафе:  </w:t>
      </w:r>
      <w:r w:rsidRPr="00C624FA">
        <w:rPr>
          <w:rFonts w:ascii="Times New Roman" w:hAnsi="Times New Roman" w:cs="Times New Roman"/>
          <w:i/>
          <w:sz w:val="24"/>
          <w:szCs w:val="24"/>
          <w:lang w:val="en-US"/>
        </w:rPr>
        <w:t>Would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w:t>
      </w:r>
    </w:p>
    <w:p w:rsidR="008523E8" w:rsidRPr="00C624FA" w:rsidRDefault="008523E8" w:rsidP="00B93E19">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sz w:val="24"/>
          <w:szCs w:val="24"/>
        </w:rPr>
        <w:t>речевые</w:t>
      </w:r>
      <w:r w:rsidRPr="00C624FA">
        <w:rPr>
          <w:rFonts w:ascii="Times New Roman" w:hAnsi="Times New Roman" w:cs="Times New Roman"/>
          <w:bCs/>
          <w:sz w:val="24"/>
          <w:szCs w:val="24"/>
          <w:lang w:val="en-US"/>
        </w:rPr>
        <w:t xml:space="preserve"> </w:t>
      </w:r>
      <w:r w:rsidRPr="00C624FA">
        <w:rPr>
          <w:rFonts w:ascii="Times New Roman" w:hAnsi="Times New Roman" w:cs="Times New Roman"/>
          <w:bCs/>
          <w:sz w:val="24"/>
          <w:szCs w:val="24"/>
        </w:rPr>
        <w:t>модели</w:t>
      </w:r>
      <w:r w:rsidRPr="00C624FA">
        <w:rPr>
          <w:rFonts w:ascii="Times New Roman" w:hAnsi="Times New Roman" w:cs="Times New Roman"/>
          <w:bCs/>
          <w:sz w:val="24"/>
          <w:szCs w:val="24"/>
          <w:lang w:val="en-US"/>
        </w:rPr>
        <w:t xml:space="preserve"> </w:t>
      </w:r>
      <w:r w:rsidRPr="00C624FA">
        <w:rPr>
          <w:rFonts w:ascii="Times New Roman" w:hAnsi="Times New Roman" w:cs="Times New Roman"/>
          <w:bCs/>
          <w:i/>
          <w:sz w:val="24"/>
          <w:szCs w:val="24"/>
          <w:lang w:val="en-US"/>
        </w:rPr>
        <w:t>How about…?/What about…?.</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3.  Моя любимая еда</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1. Пикник. </w:t>
      </w:r>
    </w:p>
    <w:p w:rsidR="008523E8" w:rsidRPr="00C624FA" w:rsidRDefault="008523E8" w:rsidP="00B93E1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Покупка продуктов.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Правильное питание. </w:t>
      </w:r>
    </w:p>
    <w:p w:rsidR="008523E8" w:rsidRPr="00C624FA" w:rsidRDefault="00FD5071"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4. Приготовление еды.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с предложениями, что взять с собой на пикник;</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рассказ о покупках в продуктовых магазинах;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записывать коллективный видео блог с рецептами любимых блюд;</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правильном питании;</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рецепт любимого блюда;</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список продуктов для пикника;</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о правильном питании;</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электронное п</w:t>
      </w:r>
      <w:r w:rsidR="00FD5071" w:rsidRPr="00C624FA">
        <w:rPr>
          <w:rFonts w:ascii="Times New Roman" w:hAnsi="Times New Roman" w:cs="Times New Roman"/>
          <w:sz w:val="24"/>
          <w:szCs w:val="24"/>
        </w:rPr>
        <w:t>исьмо с приглашением на пикник.</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8523E8" w:rsidRPr="00C624FA" w:rsidRDefault="008523E8" w:rsidP="00FD507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FD5071">
      <w:pPr>
        <w:spacing w:after="0" w:line="240" w:lineRule="auto"/>
        <w:jc w:val="both"/>
        <w:rPr>
          <w:rFonts w:ascii="Times New Roman" w:hAnsi="Times New Roman" w:cs="Times New Roman"/>
          <w:i/>
          <w:sz w:val="24"/>
          <w:szCs w:val="24"/>
        </w:rPr>
      </w:pPr>
      <w:r w:rsidRPr="00C624FA">
        <w:rPr>
          <w:rFonts w:ascii="Times New Roman" w:hAnsi="Times New Roman" w:cs="Times New Roman"/>
          <w:bCs/>
          <w:sz w:val="24"/>
          <w:szCs w:val="24"/>
        </w:rPr>
        <w:lastRenderedPageBreak/>
        <w:t>Неисчисляемые существительные с местоимением</w:t>
      </w:r>
      <w:r w:rsidRPr="00C624FA">
        <w:rPr>
          <w:rFonts w:ascii="Times New Roman" w:hAnsi="Times New Roman" w:cs="Times New Roman"/>
          <w:b/>
          <w:bCs/>
          <w:sz w:val="24"/>
          <w:szCs w:val="24"/>
        </w:rPr>
        <w:t xml:space="preserve"> </w:t>
      </w:r>
      <w:r w:rsidRPr="00C624FA">
        <w:rPr>
          <w:rFonts w:ascii="Times New Roman" w:hAnsi="Times New Roman" w:cs="Times New Roman"/>
          <w:bCs/>
          <w:i/>
          <w:sz w:val="24"/>
          <w:szCs w:val="24"/>
          <w:lang w:val="en-US"/>
        </w:rPr>
        <w:t>some</w:t>
      </w:r>
      <w:r w:rsidRPr="00C624FA">
        <w:rPr>
          <w:rFonts w:ascii="Times New Roman" w:hAnsi="Times New Roman" w:cs="Times New Roman"/>
          <w:bCs/>
          <w:i/>
          <w:sz w:val="24"/>
          <w:szCs w:val="24"/>
        </w:rPr>
        <w:t xml:space="preserve"> </w:t>
      </w:r>
      <w:r w:rsidRPr="00C624FA">
        <w:rPr>
          <w:rFonts w:ascii="Times New Roman" w:hAnsi="Times New Roman" w:cs="Times New Roman"/>
          <w:bCs/>
          <w:sz w:val="24"/>
          <w:szCs w:val="24"/>
        </w:rPr>
        <w:t>для обозначения количества (</w:t>
      </w:r>
      <w:r w:rsidRPr="00C624FA">
        <w:rPr>
          <w:rFonts w:ascii="Times New Roman" w:hAnsi="Times New Roman" w:cs="Times New Roman"/>
          <w:bCs/>
          <w:i/>
          <w:sz w:val="24"/>
          <w:szCs w:val="24"/>
          <w:lang w:val="en-US"/>
        </w:rPr>
        <w:t>some</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juice</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some</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pie</w:t>
      </w:r>
      <w:r w:rsidRPr="00C624FA">
        <w:rPr>
          <w:rFonts w:ascii="Times New Roman" w:hAnsi="Times New Roman" w:cs="Times New Roman"/>
          <w:bCs/>
          <w:i/>
          <w:sz w:val="24"/>
          <w:szCs w:val="24"/>
        </w:rPr>
        <w:t>);</w:t>
      </w:r>
    </w:p>
    <w:p w:rsidR="008523E8" w:rsidRPr="00C624FA" w:rsidRDefault="008523E8" w:rsidP="00094AC2">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исчисляемые существительные с местоимениями для обозначения количества: </w:t>
      </w:r>
      <w:r w:rsidRPr="00C624FA">
        <w:rPr>
          <w:rFonts w:ascii="Times New Roman" w:hAnsi="Times New Roman" w:cs="Times New Roman"/>
          <w:i/>
          <w:sz w:val="24"/>
          <w:szCs w:val="24"/>
          <w:lang w:val="en-US"/>
        </w:rPr>
        <w:t>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lot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of</w:t>
      </w:r>
      <w:r w:rsidRPr="00C624FA">
        <w:rPr>
          <w:rFonts w:ascii="Times New Roman" w:hAnsi="Times New Roman" w:cs="Times New Roman"/>
          <w:i/>
          <w:sz w:val="24"/>
          <w:szCs w:val="24"/>
        </w:rPr>
        <w:t xml:space="preserve"> bananas, </w:t>
      </w:r>
      <w:r w:rsidRPr="00C624FA">
        <w:rPr>
          <w:rFonts w:ascii="Times New Roman" w:hAnsi="Times New Roman" w:cs="Times New Roman"/>
          <w:i/>
          <w:sz w:val="24"/>
          <w:szCs w:val="24"/>
          <w:lang w:val="en-US"/>
        </w:rPr>
        <w:t>some</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apples</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 xml:space="preserve">few </w:t>
      </w:r>
      <w:r w:rsidRPr="00C624FA">
        <w:rPr>
          <w:rFonts w:ascii="Times New Roman" w:hAnsi="Times New Roman" w:cs="Times New Roman"/>
          <w:i/>
          <w:iCs/>
          <w:sz w:val="24"/>
          <w:szCs w:val="24"/>
          <w:lang w:val="en-US"/>
        </w:rPr>
        <w:t>sweets</w:t>
      </w:r>
      <w:r w:rsidRPr="00C624FA">
        <w:rPr>
          <w:rFonts w:ascii="Times New Roman" w:hAnsi="Times New Roman" w:cs="Times New Roman"/>
          <w:i/>
          <w:sz w:val="24"/>
          <w:szCs w:val="24"/>
        </w:rPr>
        <w:t>;</w:t>
      </w:r>
    </w:p>
    <w:p w:rsidR="008523E8" w:rsidRPr="00C624FA" w:rsidRDefault="008523E8" w:rsidP="00094AC2">
      <w:pPr>
        <w:spacing w:after="0" w:line="240" w:lineRule="auto"/>
        <w:jc w:val="both"/>
        <w:rPr>
          <w:rFonts w:ascii="Times New Roman" w:hAnsi="Times New Roman" w:cs="Times New Roman"/>
          <w:sz w:val="24"/>
          <w:szCs w:val="24"/>
          <w:vertAlign w:val="subscript"/>
        </w:rPr>
      </w:pPr>
      <w:r w:rsidRPr="00C624FA">
        <w:rPr>
          <w:rFonts w:ascii="Times New Roman" w:hAnsi="Times New Roman" w:cs="Times New Roman"/>
          <w:sz w:val="24"/>
          <w:szCs w:val="24"/>
        </w:rPr>
        <w:t xml:space="preserve">конструкция </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need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some</w:t>
      </w:r>
      <w:r w:rsidRPr="00C624FA">
        <w:rPr>
          <w:rFonts w:ascii="Times New Roman" w:hAnsi="Times New Roman" w:cs="Times New Roman"/>
          <w:i/>
          <w:sz w:val="24"/>
          <w:szCs w:val="24"/>
        </w:rPr>
        <w:t xml:space="preserve"> +  существительное </w:t>
      </w:r>
      <w:r w:rsidRPr="00C624FA">
        <w:rPr>
          <w:rFonts w:ascii="Times New Roman" w:hAnsi="Times New Roman" w:cs="Times New Roman"/>
          <w:sz w:val="24"/>
          <w:szCs w:val="24"/>
        </w:rPr>
        <w:t>для ситуации общения в магазине;</w:t>
      </w:r>
    </w:p>
    <w:p w:rsidR="008523E8" w:rsidRPr="00C624FA" w:rsidRDefault="008523E8" w:rsidP="00094AC2">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конструкция </w:t>
      </w:r>
      <w:r w:rsidRPr="00C624FA">
        <w:rPr>
          <w:rFonts w:ascii="Times New Roman" w:hAnsi="Times New Roman" w:cs="Times New Roman"/>
          <w:i/>
          <w:iCs/>
          <w:sz w:val="24"/>
          <w:szCs w:val="24"/>
          <w:lang w:val="en-US"/>
        </w:rPr>
        <w:t>Would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you</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like</w:t>
      </w:r>
      <w:r w:rsidRPr="00C624FA">
        <w:rPr>
          <w:rFonts w:ascii="Times New Roman" w:hAnsi="Times New Roman" w:cs="Times New Roman"/>
          <w:sz w:val="24"/>
          <w:szCs w:val="24"/>
        </w:rPr>
        <w:t xml:space="preserve"> …? для использования в ситуации общения на пикнике;</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bCs/>
          <w:iCs/>
          <w:sz w:val="24"/>
          <w:szCs w:val="24"/>
        </w:rPr>
        <w:t xml:space="preserve">конструкция  </w:t>
      </w:r>
      <w:r w:rsidRPr="00C624FA">
        <w:rPr>
          <w:rFonts w:ascii="Times New Roman" w:hAnsi="Times New Roman" w:cs="Times New Roman"/>
          <w:bCs/>
          <w:i/>
          <w:iCs/>
          <w:sz w:val="24"/>
          <w:szCs w:val="24"/>
          <w:lang w:val="en-US"/>
        </w:rPr>
        <w:t>let</w:t>
      </w:r>
      <w:r w:rsidRPr="00C624FA">
        <w:rPr>
          <w:rFonts w:ascii="Times New Roman" w:hAnsi="Times New Roman" w:cs="Times New Roman"/>
          <w:bCs/>
          <w:i/>
          <w:iCs/>
          <w:sz w:val="24"/>
          <w:szCs w:val="24"/>
        </w:rPr>
        <w:t>’</w:t>
      </w:r>
      <w:r w:rsidRPr="00C624FA">
        <w:rPr>
          <w:rFonts w:ascii="Times New Roman" w:hAnsi="Times New Roman" w:cs="Times New Roman"/>
          <w:bCs/>
          <w:i/>
          <w:iCs/>
          <w:sz w:val="24"/>
          <w:szCs w:val="24"/>
          <w:lang w:val="en-US"/>
        </w:rPr>
        <w:t>s</w:t>
      </w:r>
      <w:r w:rsidRPr="00C624FA">
        <w:rPr>
          <w:rFonts w:ascii="Times New Roman" w:hAnsi="Times New Roman" w:cs="Times New Roman"/>
          <w:bCs/>
          <w:i/>
          <w:iCs/>
          <w:sz w:val="24"/>
          <w:szCs w:val="24"/>
        </w:rPr>
        <w:t xml:space="preserve">  </w:t>
      </w:r>
      <w:r w:rsidRPr="00C624FA">
        <w:rPr>
          <w:rFonts w:ascii="Times New Roman" w:hAnsi="Times New Roman" w:cs="Times New Roman"/>
          <w:bCs/>
          <w:iCs/>
          <w:sz w:val="24"/>
          <w:szCs w:val="24"/>
        </w:rPr>
        <w:t xml:space="preserve">для выражения предложений типа: </w:t>
      </w:r>
      <w:r w:rsidRPr="00C624FA">
        <w:rPr>
          <w:rFonts w:ascii="Times New Roman" w:hAnsi="Times New Roman" w:cs="Times New Roman"/>
          <w:bCs/>
          <w:i/>
          <w:iCs/>
          <w:sz w:val="24"/>
          <w:szCs w:val="24"/>
          <w:lang w:val="en-US"/>
        </w:rPr>
        <w:t>let</w:t>
      </w:r>
      <w:r w:rsidRPr="00C624FA">
        <w:rPr>
          <w:rFonts w:ascii="Times New Roman" w:hAnsi="Times New Roman" w:cs="Times New Roman"/>
          <w:bCs/>
          <w:i/>
          <w:iCs/>
          <w:sz w:val="24"/>
          <w:szCs w:val="24"/>
        </w:rPr>
        <w:t>’</w:t>
      </w:r>
      <w:r w:rsidRPr="00C624FA">
        <w:rPr>
          <w:rFonts w:ascii="Times New Roman" w:hAnsi="Times New Roman" w:cs="Times New Roman"/>
          <w:bCs/>
          <w:i/>
          <w:iCs/>
          <w:sz w:val="24"/>
          <w:szCs w:val="24"/>
          <w:lang w:val="en-US"/>
        </w:rPr>
        <w:t>s</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have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a</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picnic</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lets</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take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some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lemonade</w:t>
      </w:r>
      <w:r w:rsidRPr="00C624FA">
        <w:rPr>
          <w:rFonts w:ascii="Times New Roman" w:hAnsi="Times New Roman" w:cs="Times New Roman"/>
          <w:bCs/>
          <w:i/>
          <w:iCs/>
          <w:sz w:val="24"/>
          <w:szCs w:val="24"/>
        </w:rPr>
        <w:t>;</w:t>
      </w:r>
    </w:p>
    <w:p w:rsidR="008523E8" w:rsidRPr="00C624FA" w:rsidRDefault="008523E8" w:rsidP="00094AC2">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повелительное наклонение для описаний инструкций к рецепту блюда: </w:t>
      </w:r>
      <w:r w:rsidRPr="00C624FA">
        <w:rPr>
          <w:rFonts w:ascii="Times New Roman" w:hAnsi="Times New Roman" w:cs="Times New Roman"/>
          <w:i/>
          <w:sz w:val="24"/>
          <w:szCs w:val="24"/>
          <w:lang w:val="en-US"/>
        </w:rPr>
        <w:t>take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some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bread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add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sugar</w:t>
      </w:r>
      <w:r w:rsidRPr="00C624FA">
        <w:rPr>
          <w:rFonts w:ascii="Times New Roman" w:hAnsi="Times New Roman" w:cs="Times New Roman"/>
          <w:i/>
          <w:sz w:val="24"/>
          <w:szCs w:val="24"/>
        </w:rPr>
        <w:t>….</w:t>
      </w:r>
      <w:r w:rsidRPr="00C624FA">
        <w:rPr>
          <w:rFonts w:ascii="Times New Roman" w:hAnsi="Times New Roman" w:cs="Times New Roman"/>
          <w:bCs/>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3:</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продуктов питания: </w:t>
      </w:r>
      <w:r w:rsidRPr="00C624FA">
        <w:rPr>
          <w:rFonts w:ascii="Times New Roman" w:hAnsi="Times New Roman" w:cs="Times New Roman"/>
          <w:i/>
          <w:sz w:val="24"/>
          <w:szCs w:val="24"/>
          <w:lang w:val="en-US"/>
        </w:rPr>
        <w:t>milk</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sausage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bread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cheese</w:t>
      </w:r>
      <w:r w:rsidRPr="00C624FA">
        <w:rPr>
          <w:rFonts w:ascii="Times New Roman" w:hAnsi="Times New Roman" w:cs="Times New Roman"/>
          <w:sz w:val="24"/>
          <w:szCs w:val="24"/>
        </w:rPr>
        <w:t xml:space="preserve"> и др.;</w:t>
      </w:r>
    </w:p>
    <w:p w:rsidR="008523E8" w:rsidRPr="00C624FA" w:rsidRDefault="008523E8" w:rsidP="00094AC2">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названия магазинов: </w:t>
      </w:r>
      <w:r w:rsidRPr="00C624FA">
        <w:rPr>
          <w:rFonts w:ascii="Times New Roman" w:hAnsi="Times New Roman" w:cs="Times New Roman"/>
          <w:i/>
          <w:sz w:val="24"/>
          <w:szCs w:val="24"/>
          <w:lang w:val="en-US"/>
        </w:rPr>
        <w:t>baker</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butcher</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sweetshop</w:t>
      </w:r>
      <w:r w:rsidRPr="00C624FA">
        <w:rPr>
          <w:rFonts w:ascii="Times New Roman" w:hAnsi="Times New Roman" w:cs="Times New Roman"/>
          <w:i/>
          <w:sz w:val="24"/>
          <w:szCs w:val="24"/>
        </w:rPr>
        <w:t>….;</w:t>
      </w:r>
    </w:p>
    <w:p w:rsidR="008523E8" w:rsidRPr="00C624FA" w:rsidRDefault="008523E8" w:rsidP="00094AC2">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речевое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w:t>
      </w:r>
      <w:r w:rsidRPr="00C624FA">
        <w:rPr>
          <w:rFonts w:ascii="Times New Roman" w:hAnsi="Times New Roman" w:cs="Times New Roman"/>
          <w:i/>
          <w:sz w:val="24"/>
          <w:szCs w:val="24"/>
          <w:lang w:val="en-US"/>
        </w:rPr>
        <w:t xml:space="preserve">  How much is it?: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отделов в магазине: </w:t>
      </w:r>
      <w:r w:rsidRPr="00C624FA">
        <w:rPr>
          <w:rFonts w:ascii="Times New Roman" w:hAnsi="Times New Roman" w:cs="Times New Roman"/>
          <w:i/>
          <w:sz w:val="24"/>
          <w:szCs w:val="24"/>
          <w:lang w:val="en-US"/>
        </w:rPr>
        <w:t>dairy</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products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fruit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vegetables</w:t>
      </w:r>
      <w:r w:rsidRPr="00C624FA">
        <w:rPr>
          <w:rFonts w:ascii="Times New Roman" w:hAnsi="Times New Roman" w:cs="Times New Roman"/>
          <w:sz w:val="24"/>
          <w:szCs w:val="24"/>
        </w:rPr>
        <w:t>…;</w:t>
      </w:r>
    </w:p>
    <w:p w:rsidR="008523E8" w:rsidRPr="00C624FA" w:rsidRDefault="008523E8" w:rsidP="00094AC2">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блюд</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sandwich, pie, milkshake, fruit salad</w:t>
      </w:r>
      <w:r w:rsidR="00FD5071" w:rsidRPr="00C624FA">
        <w:rPr>
          <w:rFonts w:ascii="Times New Roman" w:hAnsi="Times New Roman" w:cs="Times New Roman"/>
          <w:sz w:val="24"/>
          <w:szCs w:val="24"/>
          <w:lang w:val="en-US"/>
        </w:rPr>
        <w:t>…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4.  Моя любимая одежда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 1.</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 xml:space="preserve">Летняя и зимняя одежда.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2.  Школьная форма.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3.   Мой выбор одежды.  </w:t>
      </w:r>
    </w:p>
    <w:p w:rsidR="008523E8" w:rsidRPr="00C624FA" w:rsidRDefault="00094AC2"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Тема 4.  Внешний вид.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своих предпочтениях в одежде;</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школьной форме своей мечты;</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записывать материал для видео блога с представлением любимой одежды;</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краткий рассказ о выборе одежды для конкретного случая (поход на праздник, прогулка в парке…);</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написать электронное письмо другу с советом, какую одежду взять с собой на каникулы;</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представить в виде презентации или плаката новый дизайн школьной формы;</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отправлять </w:t>
      </w:r>
      <w:r w:rsidRPr="00C624FA">
        <w:rPr>
          <w:rFonts w:ascii="Times New Roman" w:hAnsi="Times New Roman" w:cs="Times New Roman"/>
          <w:sz w:val="24"/>
          <w:szCs w:val="24"/>
          <w:lang w:val="en-US"/>
        </w:rPr>
        <w:t>SMS</w:t>
      </w:r>
      <w:r w:rsidRPr="00C624FA">
        <w:rPr>
          <w:rFonts w:ascii="Times New Roman" w:hAnsi="Times New Roman" w:cs="Times New Roman"/>
          <w:sz w:val="24"/>
          <w:szCs w:val="24"/>
        </w:rPr>
        <w:t xml:space="preserve"> - сообщение с советом, что надеть;</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со представлением своего ко</w:t>
      </w:r>
      <w:r w:rsidR="00094AC2" w:rsidRPr="00C624FA">
        <w:rPr>
          <w:rFonts w:ascii="Times New Roman" w:hAnsi="Times New Roman" w:cs="Times New Roman"/>
          <w:sz w:val="24"/>
          <w:szCs w:val="24"/>
        </w:rPr>
        <w:t>стюма для участия в модном шоу.</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0551B0">
      <w:pPr>
        <w:numPr>
          <w:ilvl w:val="0"/>
          <w:numId w:val="16"/>
        </w:num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настоящее продолженное время (</w:t>
      </w:r>
      <w:r w:rsidRPr="00C624FA">
        <w:rPr>
          <w:rFonts w:ascii="Times New Roman" w:hAnsi="Times New Roman" w:cs="Times New Roman"/>
          <w:bCs/>
          <w:sz w:val="24"/>
          <w:szCs w:val="24"/>
          <w:lang w:val="en-US"/>
        </w:rPr>
        <w:t>Present</w:t>
      </w:r>
      <w:r w:rsidRPr="00C624FA">
        <w:rPr>
          <w:rFonts w:ascii="Times New Roman" w:hAnsi="Times New Roman" w:cs="Times New Roman"/>
          <w:bCs/>
          <w:sz w:val="24"/>
          <w:szCs w:val="24"/>
        </w:rPr>
        <w:t xml:space="preserve"> </w:t>
      </w:r>
      <w:r w:rsidRPr="00C624FA">
        <w:rPr>
          <w:rFonts w:ascii="Times New Roman" w:hAnsi="Times New Roman" w:cs="Times New Roman"/>
          <w:bCs/>
          <w:sz w:val="24"/>
          <w:szCs w:val="24"/>
          <w:lang w:val="en-US"/>
        </w:rPr>
        <w:t>Continuous</w:t>
      </w:r>
      <w:r w:rsidRPr="00C624FA">
        <w:rPr>
          <w:rFonts w:ascii="Times New Roman" w:hAnsi="Times New Roman" w:cs="Times New Roman"/>
          <w:bCs/>
          <w:sz w:val="24"/>
          <w:szCs w:val="24"/>
        </w:rPr>
        <w:t>) для описания картинок;</w:t>
      </w:r>
    </w:p>
    <w:p w:rsidR="008523E8" w:rsidRPr="00C624FA" w:rsidRDefault="008523E8" w:rsidP="000551B0">
      <w:pPr>
        <w:numPr>
          <w:ilvl w:val="0"/>
          <w:numId w:val="16"/>
        </w:numPr>
        <w:spacing w:after="0" w:line="240" w:lineRule="auto"/>
        <w:jc w:val="both"/>
        <w:rPr>
          <w:rFonts w:ascii="Times New Roman" w:hAnsi="Times New Roman" w:cs="Times New Roman"/>
          <w:sz w:val="24"/>
          <w:szCs w:val="24"/>
          <w:lang w:val="en-US"/>
        </w:rPr>
      </w:pPr>
      <w:r w:rsidRPr="00C624FA">
        <w:rPr>
          <w:rFonts w:ascii="Times New Roman" w:hAnsi="Times New Roman" w:cs="Times New Roman"/>
          <w:bCs/>
          <w:i/>
          <w:sz w:val="24"/>
          <w:szCs w:val="24"/>
          <w:lang w:val="en-US"/>
        </w:rPr>
        <w:t>have</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got</w:t>
      </w:r>
      <w:r w:rsidRPr="00C624FA">
        <w:rPr>
          <w:rFonts w:ascii="Times New Roman" w:hAnsi="Times New Roman" w:cs="Times New Roman"/>
          <w:bCs/>
          <w:sz w:val="24"/>
          <w:szCs w:val="24"/>
        </w:rPr>
        <w:t xml:space="preserve"> для рассказа о своей одежде </w:t>
      </w:r>
      <w:r w:rsidRPr="00C624FA">
        <w:rPr>
          <w:rFonts w:ascii="Times New Roman" w:hAnsi="Times New Roman" w:cs="Times New Roman"/>
          <w:sz w:val="24"/>
          <w:szCs w:val="24"/>
        </w:rPr>
        <w:t>(</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got</w:t>
      </w:r>
      <w:r w:rsidRPr="00C624FA">
        <w:rPr>
          <w:rFonts w:ascii="Times New Roman" w:hAnsi="Times New Roman" w:cs="Times New Roman"/>
          <w:i/>
          <w:iCs/>
          <w:sz w:val="24"/>
          <w:szCs w:val="24"/>
        </w:rPr>
        <w:t xml:space="preserve"> … </w:t>
      </w:r>
      <w:r w:rsidRPr="00C624FA">
        <w:rPr>
          <w:rFonts w:ascii="Times New Roman" w:hAnsi="Times New Roman" w:cs="Times New Roman"/>
          <w:i/>
          <w:iCs/>
          <w:sz w:val="24"/>
          <w:szCs w:val="24"/>
          <w:lang w:val="en-US"/>
        </w:rPr>
        <w:t>Have you got …? I haven’t got</w:t>
      </w:r>
      <w:r w:rsidRPr="00C624FA">
        <w:rPr>
          <w:rFonts w:ascii="Times New Roman" w:hAnsi="Times New Roman" w:cs="Times New Roman"/>
          <w:sz w:val="24"/>
          <w:szCs w:val="24"/>
          <w:lang w:val="en-US"/>
        </w:rPr>
        <w:t>);</w:t>
      </w:r>
    </w:p>
    <w:p w:rsidR="008523E8" w:rsidRPr="00C624FA" w:rsidRDefault="008523E8" w:rsidP="000551B0">
      <w:pPr>
        <w:numPr>
          <w:ilvl w:val="0"/>
          <w:numId w:val="16"/>
        </w:numPr>
        <w:spacing w:after="0" w:line="240" w:lineRule="auto"/>
        <w:jc w:val="both"/>
        <w:rPr>
          <w:rFonts w:ascii="Times New Roman" w:hAnsi="Times New Roman" w:cs="Times New Roman"/>
          <w:bCs/>
          <w:i/>
          <w:sz w:val="24"/>
          <w:szCs w:val="24"/>
        </w:rPr>
      </w:pPr>
      <w:r w:rsidRPr="00C624FA">
        <w:rPr>
          <w:rFonts w:ascii="Times New Roman" w:hAnsi="Times New Roman" w:cs="Times New Roman"/>
          <w:bCs/>
          <w:sz w:val="24"/>
          <w:szCs w:val="24"/>
        </w:rPr>
        <w:t>сравнительную степень имен прилагательных (</w:t>
      </w:r>
      <w:r w:rsidRPr="00C624FA">
        <w:rPr>
          <w:rFonts w:ascii="Times New Roman" w:hAnsi="Times New Roman" w:cs="Times New Roman"/>
          <w:bCs/>
          <w:i/>
          <w:sz w:val="24"/>
          <w:szCs w:val="24"/>
          <w:lang w:val="en-US"/>
        </w:rPr>
        <w:t>warmer</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longer</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cheaper</w:t>
      </w:r>
      <w:r w:rsidRPr="00C624FA">
        <w:rPr>
          <w:rFonts w:ascii="Times New Roman" w:hAnsi="Times New Roman" w:cs="Times New Roman"/>
          <w:bCs/>
          <w:i/>
          <w:sz w:val="24"/>
          <w:szCs w:val="24"/>
        </w:rPr>
        <w:t>);</w:t>
      </w:r>
    </w:p>
    <w:p w:rsidR="008523E8" w:rsidRPr="00C624FA" w:rsidRDefault="008523E8" w:rsidP="000551B0">
      <w:pPr>
        <w:numPr>
          <w:ilvl w:val="0"/>
          <w:numId w:val="16"/>
        </w:num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конструкция look + прилагательное   для выражения описания внешнего вида и одежды </w:t>
      </w:r>
      <w:r w:rsidRPr="00C624FA">
        <w:rPr>
          <w:rFonts w:ascii="Times New Roman" w:hAnsi="Times New Roman" w:cs="Times New Roman"/>
          <w:bCs/>
          <w:i/>
          <w:sz w:val="24"/>
          <w:szCs w:val="24"/>
        </w:rPr>
        <w:t>(</w:t>
      </w:r>
      <w:r w:rsidRPr="00C624FA">
        <w:rPr>
          <w:rFonts w:ascii="Times New Roman" w:hAnsi="Times New Roman" w:cs="Times New Roman"/>
          <w:bCs/>
          <w:i/>
          <w:sz w:val="24"/>
          <w:szCs w:val="24"/>
          <w:lang w:val="en-US"/>
        </w:rPr>
        <w:t>it</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looks</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nice</w:t>
      </w:r>
      <w:r w:rsidRPr="00C624FA">
        <w:rPr>
          <w:rFonts w:ascii="Times New Roman" w:hAnsi="Times New Roman" w:cs="Times New Roman"/>
          <w:bCs/>
          <w:i/>
          <w:sz w:val="24"/>
          <w:szCs w:val="24"/>
        </w:rPr>
        <w:t>);</w:t>
      </w:r>
    </w:p>
    <w:p w:rsidR="008523E8" w:rsidRPr="00C624FA" w:rsidRDefault="008523E8" w:rsidP="000551B0">
      <w:pPr>
        <w:numPr>
          <w:ilvl w:val="0"/>
          <w:numId w:val="16"/>
        </w:num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конструкции </w:t>
      </w:r>
      <w:r w:rsidRPr="00C624FA">
        <w:rPr>
          <w:rFonts w:ascii="Times New Roman" w:hAnsi="Times New Roman" w:cs="Times New Roman"/>
          <w:bCs/>
          <w:i/>
          <w:sz w:val="24"/>
          <w:szCs w:val="24"/>
        </w:rPr>
        <w:t xml:space="preserve">I </w:t>
      </w:r>
      <w:r w:rsidRPr="00C624FA">
        <w:rPr>
          <w:rFonts w:ascii="Times New Roman" w:hAnsi="Times New Roman" w:cs="Times New Roman"/>
          <w:bCs/>
          <w:i/>
          <w:sz w:val="24"/>
          <w:szCs w:val="24"/>
          <w:lang w:val="en-US"/>
        </w:rPr>
        <w:t>usually</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wear</w:t>
      </w:r>
      <w:r w:rsidRPr="00C624FA">
        <w:rPr>
          <w:rFonts w:ascii="Times New Roman" w:hAnsi="Times New Roman" w:cs="Times New Roman"/>
          <w:bCs/>
          <w:i/>
          <w:sz w:val="24"/>
          <w:szCs w:val="24"/>
        </w:rPr>
        <w:t xml:space="preserve"> и </w:t>
      </w:r>
      <w:r w:rsidRPr="00C624FA">
        <w:rPr>
          <w:rFonts w:ascii="Times New Roman" w:hAnsi="Times New Roman" w:cs="Times New Roman"/>
          <w:bCs/>
          <w:i/>
          <w:sz w:val="24"/>
          <w:szCs w:val="24"/>
          <w:lang w:val="en-US"/>
        </w:rPr>
        <w:t>I</w:t>
      </w:r>
      <w:r w:rsidRPr="00C624FA">
        <w:rPr>
          <w:rFonts w:ascii="Times New Roman" w:hAnsi="Times New Roman" w:cs="Times New Roman"/>
          <w:bCs/>
          <w:i/>
          <w:sz w:val="24"/>
          <w:szCs w:val="24"/>
        </w:rPr>
        <w:t>’</w:t>
      </w:r>
      <w:r w:rsidRPr="00C624FA">
        <w:rPr>
          <w:rFonts w:ascii="Times New Roman" w:hAnsi="Times New Roman" w:cs="Times New Roman"/>
          <w:bCs/>
          <w:i/>
          <w:sz w:val="24"/>
          <w:szCs w:val="24"/>
          <w:lang w:val="en-US"/>
        </w:rPr>
        <w:t>m</w:t>
      </w:r>
      <w:r w:rsidRPr="00C624FA">
        <w:rPr>
          <w:rFonts w:ascii="Times New Roman" w:hAnsi="Times New Roman" w:cs="Times New Roman"/>
          <w:bCs/>
          <w:i/>
          <w:sz w:val="24"/>
          <w:szCs w:val="24"/>
        </w:rPr>
        <w:t xml:space="preserve"> </w:t>
      </w:r>
      <w:r w:rsidRPr="00C624FA">
        <w:rPr>
          <w:rFonts w:ascii="Times New Roman" w:hAnsi="Times New Roman" w:cs="Times New Roman"/>
          <w:bCs/>
          <w:i/>
          <w:sz w:val="24"/>
          <w:szCs w:val="24"/>
          <w:lang w:val="en-US"/>
        </w:rPr>
        <w:t>wearing</w:t>
      </w:r>
      <w:r w:rsidRPr="00C624FA">
        <w:rPr>
          <w:rFonts w:ascii="Times New Roman" w:hAnsi="Times New Roman" w:cs="Times New Roman"/>
          <w:bCs/>
          <w:i/>
          <w:sz w:val="24"/>
          <w:szCs w:val="24"/>
        </w:rPr>
        <w:t xml:space="preserve"> для</w:t>
      </w:r>
      <w:r w:rsidRPr="00C624FA">
        <w:rPr>
          <w:rFonts w:ascii="Times New Roman" w:hAnsi="Times New Roman" w:cs="Times New Roman"/>
          <w:bCs/>
          <w:sz w:val="24"/>
          <w:szCs w:val="24"/>
        </w:rPr>
        <w:t xml:space="preserve"> сравнения настоящего простого времени (</w:t>
      </w:r>
      <w:r w:rsidRPr="00C624FA">
        <w:rPr>
          <w:rFonts w:ascii="Times New Roman" w:hAnsi="Times New Roman" w:cs="Times New Roman"/>
          <w:bCs/>
          <w:sz w:val="24"/>
          <w:szCs w:val="24"/>
          <w:lang w:val="en-US"/>
        </w:rPr>
        <w:t>Present</w:t>
      </w:r>
      <w:r w:rsidRPr="00C624FA">
        <w:rPr>
          <w:rFonts w:ascii="Times New Roman" w:hAnsi="Times New Roman" w:cs="Times New Roman"/>
          <w:bCs/>
          <w:sz w:val="24"/>
          <w:szCs w:val="24"/>
        </w:rPr>
        <w:t xml:space="preserve"> </w:t>
      </w:r>
      <w:r w:rsidRPr="00C624FA">
        <w:rPr>
          <w:rFonts w:ascii="Times New Roman" w:hAnsi="Times New Roman" w:cs="Times New Roman"/>
          <w:bCs/>
          <w:sz w:val="24"/>
          <w:szCs w:val="24"/>
          <w:lang w:val="en-US"/>
        </w:rPr>
        <w:t>Simple</w:t>
      </w:r>
      <w:r w:rsidRPr="00C624FA">
        <w:rPr>
          <w:rFonts w:ascii="Times New Roman" w:hAnsi="Times New Roman" w:cs="Times New Roman"/>
          <w:bCs/>
          <w:sz w:val="24"/>
          <w:szCs w:val="24"/>
        </w:rPr>
        <w:t>) и настоящего продолженного времени (</w:t>
      </w:r>
      <w:r w:rsidRPr="00C624FA">
        <w:rPr>
          <w:rFonts w:ascii="Times New Roman" w:hAnsi="Times New Roman" w:cs="Times New Roman"/>
          <w:bCs/>
          <w:sz w:val="24"/>
          <w:szCs w:val="24"/>
          <w:lang w:val="en-US"/>
        </w:rPr>
        <w:t>Present</w:t>
      </w:r>
      <w:r w:rsidRPr="00C624FA">
        <w:rPr>
          <w:rFonts w:ascii="Times New Roman" w:hAnsi="Times New Roman" w:cs="Times New Roman"/>
          <w:bCs/>
          <w:sz w:val="24"/>
          <w:szCs w:val="24"/>
        </w:rPr>
        <w:t xml:space="preserve"> </w:t>
      </w:r>
      <w:r w:rsidRPr="00C624FA">
        <w:rPr>
          <w:rFonts w:ascii="Times New Roman" w:hAnsi="Times New Roman" w:cs="Times New Roman"/>
          <w:bCs/>
          <w:sz w:val="24"/>
          <w:szCs w:val="24"/>
          <w:lang w:val="en-US"/>
        </w:rPr>
        <w:t>Continuous</w:t>
      </w:r>
      <w:r w:rsidRPr="00C624FA">
        <w:rPr>
          <w:rFonts w:ascii="Times New Roman" w:hAnsi="Times New Roman" w:cs="Times New Roman"/>
          <w:bCs/>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4:</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предметов повседневной одежды: </w:t>
      </w:r>
      <w:r w:rsidRPr="00C624FA">
        <w:rPr>
          <w:rFonts w:ascii="Times New Roman" w:hAnsi="Times New Roman" w:cs="Times New Roman"/>
          <w:i/>
          <w:sz w:val="24"/>
          <w:szCs w:val="24"/>
          <w:lang w:val="en-US"/>
        </w:rPr>
        <w:t>skirt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w:t>
      </w:r>
      <w:r w:rsidRPr="00C624FA">
        <w:rPr>
          <w:rFonts w:ascii="Times New Roman" w:hAnsi="Times New Roman" w:cs="Times New Roman"/>
          <w:i/>
          <w:sz w:val="24"/>
          <w:szCs w:val="24"/>
        </w:rPr>
        <w:t>-</w:t>
      </w:r>
      <w:r w:rsidRPr="00C624FA">
        <w:rPr>
          <w:rFonts w:ascii="Times New Roman" w:hAnsi="Times New Roman" w:cs="Times New Roman"/>
          <w:i/>
          <w:sz w:val="24"/>
          <w:szCs w:val="24"/>
          <w:lang w:val="en-US"/>
        </w:rPr>
        <w:t>shirt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jeans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coat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hat</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и др.;</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названия предметов одежды для школы: </w:t>
      </w:r>
      <w:r w:rsidRPr="00C624FA">
        <w:rPr>
          <w:rFonts w:ascii="Times New Roman" w:hAnsi="Times New Roman" w:cs="Times New Roman"/>
          <w:i/>
          <w:sz w:val="24"/>
          <w:szCs w:val="24"/>
          <w:lang w:val="en-US"/>
        </w:rPr>
        <w:t>jacket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shirt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trousers</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и др.;</w:t>
      </w:r>
    </w:p>
    <w:p w:rsidR="008523E8" w:rsidRPr="00C624FA" w:rsidRDefault="008523E8" w:rsidP="00094AC2">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обувь</w:t>
      </w:r>
      <w:r w:rsidRPr="00C624FA">
        <w:rPr>
          <w:rFonts w:ascii="Times New Roman" w:hAnsi="Times New Roman" w:cs="Times New Roman"/>
          <w:sz w:val="24"/>
          <w:szCs w:val="24"/>
          <w:lang w:val="en-US"/>
        </w:rPr>
        <w:t>: shoes, boots;</w:t>
      </w:r>
    </w:p>
    <w:p w:rsidR="008523E8" w:rsidRPr="00C624FA" w:rsidRDefault="008523E8" w:rsidP="00094AC2">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глаголы</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put on, take off;</w:t>
      </w:r>
    </w:p>
    <w:p w:rsidR="008523E8" w:rsidRPr="00C624FA" w:rsidRDefault="008523E8" w:rsidP="00094AC2">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речевые клише для ситуации выбора одежды в магазине:</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What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size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Which</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colour</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would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like</w:t>
      </w:r>
      <w:r w:rsidRPr="00C624FA">
        <w:rPr>
          <w:rFonts w:ascii="Times New Roman" w:hAnsi="Times New Roman" w:cs="Times New Roman"/>
          <w:i/>
          <w:sz w:val="24"/>
          <w:szCs w:val="24"/>
        </w:rPr>
        <w:t>?;</w:t>
      </w:r>
    </w:p>
    <w:p w:rsidR="008523E8" w:rsidRPr="00C624FA" w:rsidRDefault="008523E8" w:rsidP="00094AC2">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lastRenderedPageBreak/>
        <w:t xml:space="preserve">речевые клише с глаголами в повелительном наклонении  указания, что надеть: </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put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jumper</w:t>
      </w:r>
      <w:r w:rsidRPr="00C624FA">
        <w:rPr>
          <w:rFonts w:ascii="Times New Roman" w:hAnsi="Times New Roman" w:cs="Times New Roman"/>
          <w:i/>
          <w:iCs/>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прилагательные для описания одежды: </w:t>
      </w:r>
      <w:r w:rsidRPr="00C624FA">
        <w:rPr>
          <w:rFonts w:ascii="Times New Roman" w:hAnsi="Times New Roman" w:cs="Times New Roman"/>
          <w:i/>
          <w:sz w:val="24"/>
          <w:szCs w:val="24"/>
          <w:lang w:val="en-US"/>
        </w:rPr>
        <w:t>nice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long</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short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warm</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beautiful</w:t>
      </w:r>
      <w:r w:rsidR="00094AC2" w:rsidRPr="00C624FA">
        <w:rPr>
          <w:rFonts w:ascii="Times New Roman" w:hAnsi="Times New Roman" w:cs="Times New Roman"/>
          <w:sz w:val="24"/>
          <w:szCs w:val="24"/>
        </w:rPr>
        <w:t>…</w:t>
      </w:r>
    </w:p>
    <w:p w:rsidR="008523E8" w:rsidRPr="00C624FA" w:rsidRDefault="00094AC2" w:rsidP="00094AC2">
      <w:pPr>
        <w:spacing w:after="0" w:line="240" w:lineRule="auto"/>
        <w:jc w:val="both"/>
        <w:rPr>
          <w:rFonts w:ascii="Times New Roman" w:hAnsi="Times New Roman" w:cs="Times New Roman"/>
          <w:caps/>
          <w:sz w:val="24"/>
          <w:szCs w:val="24"/>
        </w:rPr>
      </w:pPr>
      <w:r w:rsidRPr="00C624FA">
        <w:rPr>
          <w:rFonts w:ascii="Times New Roman" w:hAnsi="Times New Roman" w:cs="Times New Roman"/>
          <w:caps/>
          <w:sz w:val="24"/>
          <w:szCs w:val="24"/>
        </w:rPr>
        <w:t>7 класс</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1.  Природа</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1. Погода.</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2. Мир животных и растений.</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3. Заповедники.</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4. Охрана окружа</w:t>
      </w:r>
      <w:r w:rsidR="00094AC2" w:rsidRPr="00C624FA">
        <w:rPr>
          <w:rFonts w:ascii="Times New Roman" w:hAnsi="Times New Roman" w:cs="Times New Roman"/>
          <w:bCs/>
          <w:sz w:val="24"/>
          <w:szCs w:val="24"/>
        </w:rPr>
        <w:t>ющей среды.</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погоде;</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уметь описывать явления природы;</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растениях и животных родного края;</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том, как можно охранять природу;</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в области письма:</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прогноз погоды;</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записку с рекомендациями, что надеть в соответствии с прогнозом погоды;</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постер и текст презентации о животном или растении;</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рекомендации по охране окр</w:t>
      </w:r>
      <w:r w:rsidR="00094AC2" w:rsidRPr="00C624FA">
        <w:rPr>
          <w:rFonts w:ascii="Times New Roman" w:hAnsi="Times New Roman" w:cs="Times New Roman"/>
          <w:bCs/>
          <w:sz w:val="24"/>
          <w:szCs w:val="24"/>
        </w:rPr>
        <w:t>ужающей среды.</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094AC2">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конструкция </w:t>
      </w:r>
      <w:r w:rsidRPr="00C624FA">
        <w:rPr>
          <w:rFonts w:ascii="Times New Roman" w:hAnsi="Times New Roman" w:cs="Times New Roman"/>
          <w:i/>
          <w:sz w:val="24"/>
          <w:szCs w:val="24"/>
          <w:lang w:val="en-US"/>
        </w:rPr>
        <w:t>There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there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are</w:t>
      </w:r>
      <w:r w:rsidRPr="00C624FA">
        <w:rPr>
          <w:rFonts w:ascii="Times New Roman" w:hAnsi="Times New Roman" w:cs="Times New Roman"/>
          <w:i/>
          <w:sz w:val="24"/>
          <w:szCs w:val="24"/>
        </w:rPr>
        <w:t>,</w:t>
      </w:r>
      <w:r w:rsidRPr="00C624FA">
        <w:rPr>
          <w:rFonts w:ascii="Times New Roman" w:hAnsi="Times New Roman" w:cs="Times New Roman"/>
          <w:sz w:val="24"/>
          <w:szCs w:val="24"/>
        </w:rPr>
        <w:t xml:space="preserve"> с местоимениями </w:t>
      </w:r>
      <w:r w:rsidRPr="00C624FA">
        <w:rPr>
          <w:rFonts w:ascii="Times New Roman" w:hAnsi="Times New Roman" w:cs="Times New Roman"/>
          <w:sz w:val="24"/>
          <w:szCs w:val="24"/>
          <w:lang w:val="en-US"/>
        </w:rPr>
        <w:t>some</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lang w:val="en-US"/>
        </w:rPr>
        <w:t>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lot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of</w:t>
      </w:r>
      <w:r w:rsidRPr="00C624FA">
        <w:rPr>
          <w:rFonts w:ascii="Times New Roman" w:hAnsi="Times New Roman" w:cs="Times New Roman"/>
          <w:sz w:val="24"/>
          <w:szCs w:val="24"/>
        </w:rPr>
        <w:t xml:space="preserve">  в утвердительных предложениях для описание природных явлений и погоды: </w:t>
      </w:r>
      <w:r w:rsidRPr="00C624FA">
        <w:rPr>
          <w:rFonts w:ascii="Times New Roman" w:hAnsi="Times New Roman" w:cs="Times New Roman"/>
          <w:i/>
          <w:sz w:val="24"/>
          <w:szCs w:val="24"/>
          <w:lang w:val="en-US"/>
        </w:rPr>
        <w:t>There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a</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lot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of</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snow</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in</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winter</w:t>
      </w:r>
      <w:r w:rsidRPr="00C624FA">
        <w:rPr>
          <w:rFonts w:ascii="Times New Roman" w:hAnsi="Times New Roman" w:cs="Times New Roman"/>
          <w:i/>
          <w:sz w:val="24"/>
          <w:szCs w:val="24"/>
        </w:rPr>
        <w:t>;</w:t>
      </w:r>
    </w:p>
    <w:p w:rsidR="008523E8" w:rsidRPr="00C624FA" w:rsidRDefault="008523E8" w:rsidP="00094AC2">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конструкция</w:t>
      </w:r>
      <w:r w:rsidRPr="00C624FA">
        <w:rPr>
          <w:rFonts w:ascii="Times New Roman" w:hAnsi="Times New Roman" w:cs="Times New Roman"/>
          <w:i/>
          <w:sz w:val="24"/>
          <w:szCs w:val="24"/>
          <w:lang w:val="en-US"/>
        </w:rPr>
        <w:t xml:space="preserve"> Is there/are there, there isn’t/there aren’t,  </w:t>
      </w:r>
      <w:r w:rsidRPr="00C624FA">
        <w:rPr>
          <w:rFonts w:ascii="Times New Roman" w:hAnsi="Times New Roman" w:cs="Times New Roman"/>
          <w:i/>
          <w:sz w:val="24"/>
          <w:szCs w:val="24"/>
        </w:rPr>
        <w:t>с</w:t>
      </w:r>
      <w:r w:rsidRPr="00C624FA">
        <w:rPr>
          <w:rFonts w:ascii="Times New Roman" w:hAnsi="Times New Roman" w:cs="Times New Roman"/>
          <w:i/>
          <w:sz w:val="24"/>
          <w:szCs w:val="24"/>
          <w:lang w:val="en-US"/>
        </w:rPr>
        <w:t xml:space="preserve"> </w:t>
      </w:r>
      <w:r w:rsidRPr="00C624FA">
        <w:rPr>
          <w:rFonts w:ascii="Times New Roman" w:hAnsi="Times New Roman" w:cs="Times New Roman"/>
          <w:i/>
          <w:sz w:val="24"/>
          <w:szCs w:val="24"/>
        </w:rPr>
        <w:t>местоимениями</w:t>
      </w:r>
      <w:r w:rsidRPr="00C624FA">
        <w:rPr>
          <w:rFonts w:ascii="Times New Roman" w:hAnsi="Times New Roman" w:cs="Times New Roman"/>
          <w:i/>
          <w:sz w:val="24"/>
          <w:szCs w:val="24"/>
          <w:lang w:val="en-US"/>
        </w:rPr>
        <w:t xml:space="preserve"> some/any;</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сравнительная и превосходная степень имен прилагательных (</w:t>
      </w:r>
      <w:r w:rsidRPr="00C624FA">
        <w:rPr>
          <w:rFonts w:ascii="Times New Roman" w:hAnsi="Times New Roman" w:cs="Times New Roman"/>
          <w:i/>
          <w:sz w:val="24"/>
          <w:szCs w:val="24"/>
          <w:lang w:val="en-US"/>
        </w:rPr>
        <w:t>colder</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coldest</w:t>
      </w:r>
      <w:r w:rsidRPr="00C624FA">
        <w:rPr>
          <w:rFonts w:ascii="Times New Roman" w:hAnsi="Times New Roman" w:cs="Times New Roman"/>
          <w:i/>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1:</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прилагательные для описания погоды и природных явлений: </w:t>
      </w:r>
      <w:r w:rsidRPr="00C624FA">
        <w:rPr>
          <w:rFonts w:ascii="Times New Roman" w:hAnsi="Times New Roman" w:cs="Times New Roman"/>
          <w:bCs/>
          <w:i/>
          <w:iCs/>
          <w:sz w:val="24"/>
          <w:szCs w:val="24"/>
          <w:lang w:val="en-US"/>
        </w:rPr>
        <w:t>rainy</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sunny</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cloudy</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windy</w:t>
      </w:r>
      <w:r w:rsidRPr="00C624FA">
        <w:rPr>
          <w:rFonts w:ascii="Times New Roman" w:hAnsi="Times New Roman" w:cs="Times New Roman"/>
          <w:bCs/>
          <w:i/>
          <w:iCs/>
          <w:sz w:val="24"/>
          <w:szCs w:val="24"/>
        </w:rPr>
        <w:t>…</w:t>
      </w:r>
      <w:r w:rsidRPr="00C624FA">
        <w:rPr>
          <w:rFonts w:ascii="Times New Roman" w:hAnsi="Times New Roman" w:cs="Times New Roman"/>
          <w:bCs/>
          <w:sz w:val="24"/>
          <w:szCs w:val="24"/>
        </w:rPr>
        <w:t>;</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названия диких животных и растений: </w:t>
      </w:r>
      <w:r w:rsidRPr="00C624FA">
        <w:rPr>
          <w:rFonts w:ascii="Times New Roman" w:hAnsi="Times New Roman" w:cs="Times New Roman"/>
          <w:bCs/>
          <w:i/>
          <w:iCs/>
          <w:sz w:val="24"/>
          <w:szCs w:val="24"/>
          <w:lang w:val="en-US"/>
        </w:rPr>
        <w:t>wolf</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fox</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tiger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squirrel</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bear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flower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tree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oak</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rose</w:t>
      </w:r>
      <w:r w:rsidRPr="00C624FA">
        <w:rPr>
          <w:rFonts w:ascii="Times New Roman" w:hAnsi="Times New Roman" w:cs="Times New Roman"/>
          <w:bCs/>
          <w:i/>
          <w:iCs/>
          <w:sz w:val="24"/>
          <w:szCs w:val="24"/>
        </w:rPr>
        <w:t>…</w:t>
      </w:r>
      <w:r w:rsidRPr="00C624FA">
        <w:rPr>
          <w:rFonts w:ascii="Times New Roman" w:hAnsi="Times New Roman" w:cs="Times New Roman"/>
          <w:bCs/>
          <w:sz w:val="24"/>
          <w:szCs w:val="24"/>
        </w:rPr>
        <w:t>;</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прилагательные для описания дикой природы: </w:t>
      </w:r>
      <w:r w:rsidRPr="00C624FA">
        <w:rPr>
          <w:rFonts w:ascii="Times New Roman" w:hAnsi="Times New Roman" w:cs="Times New Roman"/>
          <w:bCs/>
          <w:i/>
          <w:iCs/>
          <w:sz w:val="24"/>
          <w:szCs w:val="24"/>
          <w:lang w:val="en-US"/>
        </w:rPr>
        <w:t>dangerous</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strong</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large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stripy</w:t>
      </w:r>
      <w:r w:rsidRPr="00C624FA">
        <w:rPr>
          <w:rFonts w:ascii="Times New Roman" w:hAnsi="Times New Roman" w:cs="Times New Roman"/>
          <w:bCs/>
          <w:sz w:val="24"/>
          <w:szCs w:val="24"/>
        </w:rPr>
        <w:t>…;</w:t>
      </w:r>
    </w:p>
    <w:p w:rsidR="008523E8" w:rsidRPr="00C624FA" w:rsidRDefault="008523E8" w:rsidP="00094AC2">
      <w:pPr>
        <w:spacing w:after="0" w:line="240" w:lineRule="auto"/>
        <w:jc w:val="both"/>
        <w:rPr>
          <w:rFonts w:ascii="Times New Roman" w:hAnsi="Times New Roman" w:cs="Times New Roman"/>
          <w:bCs/>
          <w:i/>
          <w:iCs/>
          <w:sz w:val="24"/>
          <w:szCs w:val="24"/>
        </w:rPr>
      </w:pPr>
      <w:r w:rsidRPr="00C624FA">
        <w:rPr>
          <w:rFonts w:ascii="Times New Roman" w:hAnsi="Times New Roman" w:cs="Times New Roman"/>
          <w:sz w:val="24"/>
          <w:szCs w:val="24"/>
        </w:rPr>
        <w:t xml:space="preserve">лексические единицы, связанные с охраняемыми природными территориями:  </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nature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reserve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national</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park</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botanical</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garden</w:t>
      </w:r>
      <w:r w:rsidRPr="00C624FA">
        <w:rPr>
          <w:rFonts w:ascii="Times New Roman" w:hAnsi="Times New Roman" w:cs="Times New Roman"/>
          <w:i/>
          <w:iCs/>
          <w:sz w:val="24"/>
          <w:szCs w:val="24"/>
        </w:rPr>
        <w:t>;</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лексико-грамматические единства для описания действий по охране окружающей среды: </w:t>
      </w:r>
      <w:r w:rsidRPr="00C624FA">
        <w:rPr>
          <w:rFonts w:ascii="Times New Roman" w:hAnsi="Times New Roman" w:cs="Times New Roman"/>
          <w:bCs/>
          <w:i/>
          <w:iCs/>
          <w:sz w:val="24"/>
          <w:szCs w:val="24"/>
          <w:lang w:val="en-US"/>
        </w:rPr>
        <w:t>recycle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paper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not</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use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plastic</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bags</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not</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throw</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litter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use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water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carefully</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protect</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nature</w:t>
      </w:r>
      <w:r w:rsidRPr="00C624FA">
        <w:rPr>
          <w:rFonts w:ascii="Times New Roman" w:hAnsi="Times New Roman" w:cs="Times New Roman"/>
          <w:bCs/>
          <w:i/>
          <w:iCs/>
          <w:sz w:val="24"/>
          <w:szCs w:val="24"/>
        </w:rPr>
        <w:t>…</w:t>
      </w:r>
      <w:r w:rsidRPr="00C624FA">
        <w:rPr>
          <w:rFonts w:ascii="Times New Roman" w:hAnsi="Times New Roman" w:cs="Times New Roman"/>
          <w:bCs/>
          <w:sz w:val="24"/>
          <w:szCs w:val="24"/>
        </w:rPr>
        <w:t>.</w:t>
      </w:r>
    </w:p>
    <w:p w:rsidR="008523E8" w:rsidRPr="00C624FA" w:rsidRDefault="008523E8" w:rsidP="00094AC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2. Путешествия </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Тема.1 Транспорт.</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2. Поездки на отдых.</w:t>
      </w:r>
    </w:p>
    <w:p w:rsidR="008523E8" w:rsidRPr="00C624FA" w:rsidRDefault="008523E8" w:rsidP="00094AC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3. В аэропорту.</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4. Развлечения на отдыхе.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городском транспорте;</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объяснять маршрут от дома до школы;</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поездках на каникулы с семьей;</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занятиях на отдыхе;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маршрут, как доехать на городском транспорте до места встречи;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короткое электронное письмо или открытку о событиях на отдыхе;</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lastRenderedPageBreak/>
        <w:t>составлять алгоритм действий в аэропорту;</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делать пост в социальных сетях или запись в блоге о своем отдыхе.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прошедшее простое время с глаголом </w:t>
      </w:r>
      <w:r w:rsidRPr="00C624FA">
        <w:rPr>
          <w:rFonts w:ascii="Times New Roman" w:hAnsi="Times New Roman" w:cs="Times New Roman"/>
          <w:i/>
          <w:sz w:val="24"/>
          <w:szCs w:val="24"/>
          <w:lang w:val="en-US"/>
        </w:rPr>
        <w:t>to</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be</w:t>
      </w:r>
      <w:r w:rsidRPr="00C624FA">
        <w:rPr>
          <w:rFonts w:ascii="Times New Roman" w:hAnsi="Times New Roman" w:cs="Times New Roman"/>
          <w:i/>
          <w:sz w:val="24"/>
          <w:szCs w:val="24"/>
        </w:rPr>
        <w:t xml:space="preserve"> в </w:t>
      </w:r>
      <w:r w:rsidRPr="00C624FA">
        <w:rPr>
          <w:rFonts w:ascii="Times New Roman" w:hAnsi="Times New Roman" w:cs="Times New Roman"/>
          <w:sz w:val="24"/>
          <w:szCs w:val="24"/>
        </w:rPr>
        <w:t>утвердительных, отрицательных, вопросительных предложениях;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речевая модель с </w:t>
      </w:r>
      <w:r w:rsidRPr="00C624FA">
        <w:rPr>
          <w:rFonts w:ascii="Times New Roman" w:hAnsi="Times New Roman" w:cs="Times New Roman"/>
          <w:sz w:val="24"/>
          <w:szCs w:val="24"/>
          <w:lang w:val="en-US"/>
        </w:rPr>
        <w:t>how</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much</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is</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this</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how</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much</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are</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they</w:t>
      </w:r>
      <w:r w:rsidRPr="00C624FA">
        <w:rPr>
          <w:rFonts w:ascii="Times New Roman" w:hAnsi="Times New Roman" w:cs="Times New Roman"/>
          <w:sz w:val="24"/>
          <w:szCs w:val="24"/>
        </w:rPr>
        <w:t>? для уточнения стоимости;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прошедшее простое время </w:t>
      </w:r>
      <w:r w:rsidRPr="00C624FA">
        <w:rPr>
          <w:rFonts w:ascii="Times New Roman" w:hAnsi="Times New Roman" w:cs="Times New Roman"/>
          <w:sz w:val="24"/>
          <w:szCs w:val="24"/>
          <w:lang w:val="en-US"/>
        </w:rPr>
        <w:t>c</w:t>
      </w:r>
      <w:r w:rsidRPr="00C624FA">
        <w:rPr>
          <w:rFonts w:ascii="Times New Roman" w:hAnsi="Times New Roman" w:cs="Times New Roman"/>
          <w:sz w:val="24"/>
          <w:szCs w:val="24"/>
        </w:rPr>
        <w:t xml:space="preserve"> правильными глаголами в утвердительных, отрицательных и вопросительных формах.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2:</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виды городского транспорта ( </w:t>
      </w:r>
      <w:r w:rsidRPr="00C624FA">
        <w:rPr>
          <w:rFonts w:ascii="Times New Roman" w:hAnsi="Times New Roman" w:cs="Times New Roman"/>
          <w:i/>
          <w:iCs/>
          <w:sz w:val="24"/>
          <w:szCs w:val="24"/>
          <w:lang w:val="en-US"/>
        </w:rPr>
        <w:t>bus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tram</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Metro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tube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taxi</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ситуаций</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аэропорту</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check in, go through passport control, go to the gates, go to the departures,  flight delay</w:t>
      </w:r>
      <w:r w:rsidRPr="00C624FA">
        <w:rPr>
          <w:rFonts w:ascii="Times New Roman" w:hAnsi="Times New Roman" w:cs="Times New Roman"/>
          <w:sz w:val="24"/>
          <w:szCs w:val="24"/>
          <w:lang w:val="en-US"/>
        </w:rPr>
        <w:t>);</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предметов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которые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понадобятся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поездке</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passport</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suitcase, towel, sunscreen, sunglasses, swimsuit…);</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занятий</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время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отдыха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go to water park, go to the beach, go surfing, go downhill skiing, go to the theme park</w:t>
      </w:r>
      <w:r w:rsidRPr="00C624FA">
        <w:rPr>
          <w:rFonts w:ascii="Times New Roman" w:hAnsi="Times New Roman" w:cs="Times New Roman"/>
          <w:sz w:val="24"/>
          <w:szCs w:val="24"/>
          <w:lang w:val="en-US"/>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3. Профессии и работа</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1. Мир профессий.</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2. Профессии в семье.</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3. Выбор профессии.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4. День на работе.</w:t>
      </w:r>
    </w:p>
    <w:p w:rsidR="008523E8" w:rsidRPr="00C624FA" w:rsidRDefault="008523E8" w:rsidP="008523E8">
      <w:pPr>
        <w:spacing w:after="0" w:line="240" w:lineRule="auto"/>
        <w:ind w:firstLine="709"/>
        <w:jc w:val="both"/>
        <w:rPr>
          <w:rFonts w:ascii="Times New Roman" w:hAnsi="Times New Roman" w:cs="Times New Roman"/>
          <w:bCs/>
          <w:sz w:val="24"/>
          <w:szCs w:val="24"/>
        </w:rPr>
      </w:pP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рассказывать о любимой профессии;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описывать профессиональные обязанности членов семьи;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описывать рабочее место для представителей разных профессий;</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составлять коллективный видео блог о рабочем дне людей разных профессий;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составить презентацию о профессии;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плакат о профессиях будущего;</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заполнять анкету о своих интересах для определения подходящей профессии;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iCs/>
          <w:sz w:val="24"/>
          <w:szCs w:val="24"/>
          <w:lang w:val="en-US"/>
        </w:rPr>
        <w:t>have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 инфинитив</w:t>
      </w:r>
      <w:r w:rsidRPr="00C624FA">
        <w:rPr>
          <w:rFonts w:ascii="Times New Roman" w:hAnsi="Times New Roman" w:cs="Times New Roman"/>
          <w:sz w:val="24"/>
          <w:szCs w:val="24"/>
        </w:rPr>
        <w:t xml:space="preserve"> для описания обязанностей;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оборот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going</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 инфинитив</w:t>
      </w:r>
      <w:r w:rsidRPr="00C624FA">
        <w:rPr>
          <w:rFonts w:ascii="Times New Roman" w:hAnsi="Times New Roman" w:cs="Times New Roman"/>
          <w:sz w:val="24"/>
          <w:szCs w:val="24"/>
        </w:rPr>
        <w:t xml:space="preserve"> для сообщения о планах на будущее;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оборот  </w:t>
      </w:r>
      <w:r w:rsidRPr="00C624FA">
        <w:rPr>
          <w:rFonts w:ascii="Times New Roman" w:hAnsi="Times New Roman" w:cs="Times New Roman"/>
          <w:i/>
          <w:iCs/>
          <w:sz w:val="24"/>
          <w:szCs w:val="24"/>
          <w:lang w:val="en-US"/>
        </w:rPr>
        <w:t>there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are</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для</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описания рабочего места (повторение);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простое настоящее время с наречиями повторности для выражения регулярных действий (повторение).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3:</w:t>
      </w:r>
    </w:p>
    <w:p w:rsidR="008523E8" w:rsidRPr="00C624FA" w:rsidRDefault="008523E8" w:rsidP="00655F25">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профессий</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(doctor, engineer, driver, pizza maker, vet, programmer, singer…);</w:t>
      </w:r>
    </w:p>
    <w:p w:rsidR="008523E8" w:rsidRPr="00C624FA" w:rsidRDefault="008523E8" w:rsidP="00655F25">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лексико</w:t>
      </w:r>
      <w:r w:rsidRPr="00C624FA">
        <w:rPr>
          <w:rFonts w:ascii="Times New Roman" w:hAnsi="Times New Roman" w:cs="Times New Roman"/>
          <w:sz w:val="24"/>
          <w:szCs w:val="24"/>
          <w:lang w:val="en-US"/>
        </w:rPr>
        <w:t>-</w:t>
      </w:r>
      <w:r w:rsidRPr="00C624FA">
        <w:rPr>
          <w:rFonts w:ascii="Times New Roman" w:hAnsi="Times New Roman" w:cs="Times New Roman"/>
          <w:sz w:val="24"/>
          <w:szCs w:val="24"/>
        </w:rPr>
        <w:t>грамматические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единства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связанные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профессиями</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treat people, treat animals, be good at IT, to cook pizza, work in the office …;</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lastRenderedPageBreak/>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своих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интересов</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be keen on music, like cooking, enjoy  playing computer games; take care of pets, play the piano…;</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лексические единицы, связанные с описанием рабочего места и его оборудованием: </w:t>
      </w:r>
      <w:r w:rsidRPr="00C624FA">
        <w:rPr>
          <w:rFonts w:ascii="Times New Roman" w:hAnsi="Times New Roman" w:cs="Times New Roman"/>
          <w:i/>
          <w:iCs/>
          <w:sz w:val="24"/>
          <w:szCs w:val="24"/>
          <w:lang w:val="en-US"/>
        </w:rPr>
        <w:t>c</w:t>
      </w:r>
      <w:r w:rsidRPr="00C624FA">
        <w:rPr>
          <w:rFonts w:ascii="Times New Roman" w:hAnsi="Times New Roman" w:cs="Times New Roman"/>
          <w:bCs/>
          <w:i/>
          <w:iCs/>
          <w:sz w:val="24"/>
          <w:szCs w:val="24"/>
          <w:lang w:val="en-US"/>
        </w:rPr>
        <w:t>ooker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personal</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computer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printer</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white</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board</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X</w:t>
      </w:r>
      <w:r w:rsidRPr="00C624FA">
        <w:rPr>
          <w:rFonts w:ascii="Times New Roman" w:hAnsi="Times New Roman" w:cs="Times New Roman"/>
          <w:bCs/>
          <w:i/>
          <w:iCs/>
          <w:sz w:val="24"/>
          <w:szCs w:val="24"/>
        </w:rPr>
        <w:t>-</w:t>
      </w:r>
      <w:r w:rsidRPr="00C624FA">
        <w:rPr>
          <w:rFonts w:ascii="Times New Roman" w:hAnsi="Times New Roman" w:cs="Times New Roman"/>
          <w:bCs/>
          <w:i/>
          <w:iCs/>
          <w:sz w:val="24"/>
          <w:szCs w:val="24"/>
          <w:lang w:val="en-US"/>
        </w:rPr>
        <w:t>ray</w:t>
      </w:r>
      <w:r w:rsidRPr="00C624FA">
        <w:rPr>
          <w:rFonts w:ascii="Times New Roman" w:hAnsi="Times New Roman" w:cs="Times New Roman"/>
          <w:bCs/>
          <w:i/>
          <w:iCs/>
          <w:sz w:val="24"/>
          <w:szCs w:val="24"/>
        </w:rPr>
        <w:t xml:space="preserve"> </w:t>
      </w:r>
      <w:r w:rsidRPr="00C624FA">
        <w:rPr>
          <w:rFonts w:ascii="Times New Roman" w:hAnsi="Times New Roman" w:cs="Times New Roman"/>
          <w:bCs/>
          <w:i/>
          <w:iCs/>
          <w:sz w:val="24"/>
          <w:szCs w:val="24"/>
          <w:lang w:val="en-US"/>
        </w:rPr>
        <w:t>machine</w:t>
      </w:r>
      <w:r w:rsidRPr="00C624FA">
        <w:rPr>
          <w:rFonts w:ascii="Times New Roman" w:hAnsi="Times New Roman" w:cs="Times New Roman"/>
          <w:bCs/>
          <w:i/>
          <w:iCs/>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4.  Праздники и знаменательные даты</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1. Праздники в России.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2. Праздники в Великобритании,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3.  Фестивали.</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Тема 4. Традиции дарить подарки на праздники в России и Великобритании.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любимом празднике;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рассказ про Рождество;</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рассказ об известном фестивале;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коллективный видео блог о подготовке подарков к праздникам;</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составлять поздравительную открытку с Новым годом и Рождеством; </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писать открытку с фестиваля;</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составлять презентацию или плакат о любимом празднике;</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составлять список подарков для своей семьи к определенному празднику.</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сравнительная и превосходная степень имен прилагательных в регулярных и нерегулярных формах (</w:t>
      </w:r>
      <w:r w:rsidRPr="00C624FA">
        <w:rPr>
          <w:rFonts w:ascii="Times New Roman" w:hAnsi="Times New Roman" w:cs="Times New Roman"/>
          <w:i/>
          <w:sz w:val="24"/>
          <w:szCs w:val="24"/>
          <w:lang w:val="en-US"/>
        </w:rPr>
        <w:t>happy</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the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happiest</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модели</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It opens…/they close…/What time</w:t>
      </w:r>
      <w:r w:rsidRPr="00C624FA">
        <w:rPr>
          <w:rFonts w:ascii="Times New Roman" w:hAnsi="Times New Roman" w:cs="Times New Roman"/>
          <w:sz w:val="24"/>
          <w:szCs w:val="24"/>
          <w:lang w:val="en-US"/>
        </w:rPr>
        <w:t>….?;</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речевая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модель</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It’s celebrated…, The festival is  held…;</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предлоги и порядковые числительные в речевых моделях для обозначения знаменательных дат: </w:t>
      </w:r>
      <w:r w:rsidRPr="00C624FA">
        <w:rPr>
          <w:rFonts w:ascii="Times New Roman" w:hAnsi="Times New Roman" w:cs="Times New Roman"/>
          <w:i/>
          <w:iCs/>
          <w:sz w:val="24"/>
          <w:szCs w:val="24"/>
          <w:lang w:val="en-US"/>
        </w:rPr>
        <w:t>on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w:t>
      </w:r>
      <w:r w:rsidRPr="00C624FA">
        <w:rPr>
          <w:rFonts w:ascii="Times New Roman" w:hAnsi="Times New Roman" w:cs="Times New Roman"/>
          <w:i/>
          <w:iCs/>
          <w:sz w:val="24"/>
          <w:szCs w:val="24"/>
        </w:rPr>
        <w:t xml:space="preserve"> 25</w:t>
      </w:r>
      <w:r w:rsidRPr="00C624FA">
        <w:rPr>
          <w:rFonts w:ascii="Times New Roman" w:hAnsi="Times New Roman" w:cs="Times New Roman"/>
          <w:i/>
          <w:iCs/>
          <w:sz w:val="24"/>
          <w:szCs w:val="24"/>
          <w:vertAlign w:val="superscript"/>
          <w:lang w:val="en-US"/>
        </w:rPr>
        <w:t>th</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of</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December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w:t>
      </w:r>
      <w:r w:rsidRPr="00C624FA">
        <w:rPr>
          <w:rFonts w:ascii="Times New Roman" w:hAnsi="Times New Roman" w:cs="Times New Roman"/>
          <w:i/>
          <w:iCs/>
          <w:sz w:val="24"/>
          <w:szCs w:val="24"/>
        </w:rPr>
        <w:t xml:space="preserve"> 8</w:t>
      </w:r>
      <w:r w:rsidRPr="00C624FA">
        <w:rPr>
          <w:rFonts w:ascii="Times New Roman" w:hAnsi="Times New Roman" w:cs="Times New Roman"/>
          <w:i/>
          <w:iCs/>
          <w:sz w:val="24"/>
          <w:szCs w:val="24"/>
          <w:vertAlign w:val="superscript"/>
          <w:lang w:val="en-US"/>
        </w:rPr>
        <w:t>th</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of</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March</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4:</w:t>
      </w:r>
    </w:p>
    <w:p w:rsidR="008523E8" w:rsidRPr="00C624FA" w:rsidRDefault="008523E8" w:rsidP="00655F25">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праздников</w:t>
      </w:r>
      <w:r w:rsidRPr="00C624FA">
        <w:rPr>
          <w:rFonts w:ascii="Times New Roman" w:hAnsi="Times New Roman" w:cs="Times New Roman"/>
          <w:sz w:val="24"/>
          <w:szCs w:val="24"/>
          <w:lang w:val="en-US"/>
        </w:rPr>
        <w:t>:</w:t>
      </w:r>
      <w:r w:rsidRPr="00C624FA">
        <w:rPr>
          <w:rFonts w:ascii="Times New Roman" w:hAnsi="Times New Roman" w:cs="Times New Roman"/>
          <w:i/>
          <w:iCs/>
          <w:sz w:val="24"/>
          <w:szCs w:val="24"/>
          <w:lang w:val="en-US"/>
        </w:rPr>
        <w:t xml:space="preserve"> New Year, Christmas, Women’s Day, Easter…;</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лексико</w:t>
      </w:r>
      <w:r w:rsidRPr="00C624FA">
        <w:rPr>
          <w:rFonts w:ascii="Times New Roman" w:hAnsi="Times New Roman" w:cs="Times New Roman"/>
          <w:sz w:val="24"/>
          <w:szCs w:val="24"/>
          <w:lang w:val="en-US"/>
        </w:rPr>
        <w:t>-</w:t>
      </w:r>
      <w:r w:rsidRPr="00C624FA">
        <w:rPr>
          <w:rFonts w:ascii="Times New Roman" w:hAnsi="Times New Roman" w:cs="Times New Roman"/>
          <w:sz w:val="24"/>
          <w:szCs w:val="24"/>
        </w:rPr>
        <w:t>грамматические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единства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праздничных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событий</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decorate  the Christmas tree, buy presents, write cards, cook meals, buy chocolate eggs, colour eggs, bake a cake…;</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открыток</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Happy New Year, Merry Christmas, Happy Easter, I wish you happiness, best wishes, with love;</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лексические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единицы</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подготовки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празднику</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 wrapping paper, to buy  flowers, to give sweets, a box of chocolates….</w:t>
      </w:r>
    </w:p>
    <w:p w:rsidR="008523E8" w:rsidRPr="00C624FA" w:rsidRDefault="008523E8" w:rsidP="008523E8">
      <w:pPr>
        <w:spacing w:after="0" w:line="240" w:lineRule="auto"/>
        <w:jc w:val="both"/>
        <w:rPr>
          <w:rFonts w:ascii="Times New Roman" w:hAnsi="Times New Roman" w:cs="Times New Roman"/>
          <w:caps/>
          <w:sz w:val="24"/>
          <w:szCs w:val="24"/>
        </w:rPr>
      </w:pPr>
      <w:r w:rsidRPr="00C624FA">
        <w:rPr>
          <w:rFonts w:ascii="Times New Roman" w:hAnsi="Times New Roman" w:cs="Times New Roman"/>
          <w:caps/>
          <w:sz w:val="24"/>
          <w:szCs w:val="24"/>
        </w:rPr>
        <w:t>8 класс</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Раздел 1. Интернет и гаджеты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 Мир гаджетов.</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Социальные сети.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 Блоги.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 Безопасность в интернете.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описание технического устройства (гаджета);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голосовые и видео сообщения о себе для странички в социальных сетях;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рассказ по образцу о своих гаджетах, технических устройствах и их применении;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составлять правила безопасного поведения в интернете;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об используемых технических устройствах (гаджетах);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 образцу страничку или отдельную рубрику с информацией о себе для социальных сетей;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пост для блога по изученному образцу;</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краткое электронное письмо по образцу.</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 xml:space="preserve">для описания возможностей гаджетов: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take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photos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listen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music</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прошедшее простое время с неправильными глаголами в повествовательном, вопросительном, отрицательном предложениях (</w:t>
      </w:r>
      <w:r w:rsidRPr="00C624FA">
        <w:rPr>
          <w:rFonts w:ascii="Times New Roman" w:hAnsi="Times New Roman" w:cs="Times New Roman"/>
          <w:i/>
          <w:iCs/>
          <w:sz w:val="24"/>
          <w:szCs w:val="24"/>
          <w:lang w:val="en-US"/>
        </w:rPr>
        <w:t>When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did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you</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buy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last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month</w:t>
      </w:r>
      <w:r w:rsidRPr="00C624FA">
        <w:rPr>
          <w:rFonts w:ascii="Times New Roman" w:hAnsi="Times New Roman" w:cs="Times New Roman"/>
          <w:i/>
          <w:iCs/>
          <w:sz w:val="24"/>
          <w:szCs w:val="24"/>
        </w:rPr>
        <w:t>…)</w:t>
      </w:r>
      <w:r w:rsidRPr="00C624FA">
        <w:rPr>
          <w:rFonts w:ascii="Times New Roman" w:hAnsi="Times New Roman" w:cs="Times New Roman"/>
          <w:sz w:val="24"/>
          <w:szCs w:val="24"/>
        </w:rPr>
        <w:t xml:space="preserve">;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исчисляемые существительные в единственном/множественном числе с неопределенным  артиклем  </w:t>
      </w:r>
      <w:r w:rsidRPr="00C624FA">
        <w:rPr>
          <w:rFonts w:ascii="Times New Roman" w:hAnsi="Times New Roman" w:cs="Times New Roman"/>
          <w:i/>
          <w:iCs/>
          <w:sz w:val="24"/>
          <w:szCs w:val="24"/>
          <w:lang w:val="en-US"/>
        </w:rPr>
        <w:t>a</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и местоимением</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some</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(повторение);</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речевые модели с</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other</w:t>
      </w:r>
      <w:r w:rsidRPr="00C624FA">
        <w:rPr>
          <w:rFonts w:ascii="Times New Roman" w:hAnsi="Times New Roman" w:cs="Times New Roman"/>
          <w:sz w:val="24"/>
          <w:szCs w:val="24"/>
        </w:rPr>
        <w:t xml:space="preserve">  типа  …</w:t>
      </w:r>
      <w:r w:rsidRPr="00C624FA">
        <w:rPr>
          <w:rFonts w:ascii="Times New Roman" w:hAnsi="Times New Roman" w:cs="Times New Roman"/>
          <w:i/>
          <w:iCs/>
          <w:sz w:val="24"/>
          <w:szCs w:val="24"/>
          <w:lang w:val="en-US"/>
        </w:rPr>
        <w:t>other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apps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other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gadgets</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конструкция  </w:t>
      </w:r>
      <w:r w:rsidRPr="00C624FA">
        <w:rPr>
          <w:rFonts w:ascii="Times New Roman" w:hAnsi="Times New Roman" w:cs="Times New Roman"/>
          <w:i/>
          <w:iCs/>
          <w:sz w:val="24"/>
          <w:szCs w:val="24"/>
          <w:lang w:val="en-US"/>
        </w:rPr>
        <w:t>you</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mustn</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t</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 xml:space="preserve"> для выражения запрета в отношении правил безопасного поведения в интернете:  </w:t>
      </w:r>
      <w:r w:rsidRPr="00C624FA">
        <w:rPr>
          <w:rFonts w:ascii="Times New Roman" w:hAnsi="Times New Roman" w:cs="Times New Roman"/>
          <w:i/>
          <w:iCs/>
          <w:sz w:val="24"/>
          <w:szCs w:val="24"/>
          <w:lang w:val="en-US"/>
        </w:rPr>
        <w:t>you</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mustn</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talk</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stranger</w:t>
      </w:r>
      <w:r w:rsidRPr="00C624FA">
        <w:rPr>
          <w:rFonts w:ascii="Times New Roman" w:hAnsi="Times New Roman" w:cs="Times New Roman"/>
          <w:i/>
          <w:iCs/>
          <w:sz w:val="24"/>
          <w:szCs w:val="24"/>
        </w:rPr>
        <w:t xml:space="preserve"> …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1:</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названия гаджетов, технических устройств:</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smartphone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smartwatch</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tablet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iPhone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iPad</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названия приложений для планшетов и смартфонов:  </w:t>
      </w:r>
      <w:r w:rsidRPr="00C624FA">
        <w:rPr>
          <w:rFonts w:ascii="Times New Roman" w:hAnsi="Times New Roman" w:cs="Times New Roman"/>
          <w:i/>
          <w:iCs/>
          <w:sz w:val="24"/>
          <w:szCs w:val="24"/>
          <w:lang w:val="en-US"/>
        </w:rPr>
        <w:t>apps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weather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iMovie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Google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Maps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Pages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Shortcuts</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глаголы для описания действий в информационном пространстве:  </w:t>
      </w:r>
      <w:r w:rsidRPr="00C624FA">
        <w:rPr>
          <w:rFonts w:ascii="Times New Roman" w:hAnsi="Times New Roman" w:cs="Times New Roman"/>
          <w:i/>
          <w:iCs/>
          <w:sz w:val="24"/>
          <w:szCs w:val="24"/>
          <w:lang w:val="en-US"/>
        </w:rPr>
        <w:t>to</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lang w:val="en-US"/>
        </w:rPr>
        <w:t>download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upload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like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post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comment</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конструкции: </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like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m</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keen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m</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interested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in</w:t>
      </w:r>
      <w:r w:rsidRPr="00C624FA">
        <w:rPr>
          <w:rFonts w:ascii="Times New Roman" w:hAnsi="Times New Roman" w:cs="Times New Roman"/>
          <w:i/>
          <w:iCs/>
          <w:sz w:val="24"/>
          <w:szCs w:val="24"/>
        </w:rPr>
        <w:t>….</w:t>
      </w:r>
      <w:r w:rsidRPr="00C624FA">
        <w:rPr>
          <w:rFonts w:ascii="Times New Roman" w:hAnsi="Times New Roman" w:cs="Times New Roman"/>
          <w:sz w:val="24"/>
          <w:szCs w:val="24"/>
        </w:rPr>
        <w:t>для описания своих интересов (повторение).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Раздел 2. Здоровье.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1.</w:t>
      </w:r>
      <w:r w:rsidRPr="00C624FA">
        <w:rPr>
          <w:rFonts w:ascii="Times New Roman" w:hAnsi="Times New Roman" w:cs="Times New Roman"/>
          <w:sz w:val="24"/>
          <w:szCs w:val="24"/>
        </w:rPr>
        <w:t xml:space="preserve"> Здоровый образ жизни.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Режим дня.</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 В аптеке.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 Стресс и здоровье.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правила о здоровом образе жизни;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о времени приема лекарства;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заболевшему однокласснику с пожеланием выздоровления;</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своем самочувствии и симптомах;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своем режиме дня;</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текст для блога на тему «Здоровый образ жизни»;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с инструкцией по правильному режиму дня;</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текст рецепта для приготовления полезного блюда;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электронное письмо однокласснику с советами, как побороть стресс перед экзаменом или контрольной работой.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iCs/>
          <w:sz w:val="24"/>
          <w:szCs w:val="24"/>
          <w:lang w:val="en-US"/>
        </w:rPr>
        <w:t>mustn</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t</w:t>
      </w:r>
      <w:r w:rsidRPr="00C624FA">
        <w:rPr>
          <w:rFonts w:ascii="Times New Roman" w:hAnsi="Times New Roman" w:cs="Times New Roman"/>
          <w:i/>
          <w:iCs/>
          <w:sz w:val="24"/>
          <w:szCs w:val="24"/>
        </w:rPr>
        <w:t xml:space="preserve"> + инфинитив</w:t>
      </w:r>
      <w:r w:rsidRPr="00C624FA">
        <w:rPr>
          <w:rFonts w:ascii="Times New Roman" w:hAnsi="Times New Roman" w:cs="Times New Roman"/>
          <w:sz w:val="24"/>
          <w:szCs w:val="24"/>
        </w:rPr>
        <w:t xml:space="preserve"> для выражения запрета;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iCs/>
          <w:sz w:val="24"/>
          <w:szCs w:val="24"/>
          <w:lang w:val="en-US"/>
        </w:rPr>
        <w:t>must</w:t>
      </w:r>
      <w:r w:rsidRPr="00C624FA">
        <w:rPr>
          <w:rFonts w:ascii="Times New Roman" w:hAnsi="Times New Roman" w:cs="Times New Roman"/>
          <w:i/>
          <w:iCs/>
          <w:sz w:val="24"/>
          <w:szCs w:val="24"/>
        </w:rPr>
        <w:t xml:space="preserve"> + инфинитив</w:t>
      </w:r>
      <w:r w:rsidRPr="00C624FA">
        <w:rPr>
          <w:rFonts w:ascii="Times New Roman" w:hAnsi="Times New Roman" w:cs="Times New Roman"/>
          <w:sz w:val="24"/>
          <w:szCs w:val="24"/>
        </w:rPr>
        <w:t xml:space="preserve"> для выражения настоятельного совета;</w:t>
      </w:r>
    </w:p>
    <w:p w:rsidR="008523E8" w:rsidRPr="00C624FA" w:rsidRDefault="008523E8" w:rsidP="00655F25">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неисчисляемые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существительные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сочетаниях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 xml:space="preserve"> a packet of, a spoon of, a piece of…;</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конструкции с модальным глаголом  </w:t>
      </w:r>
      <w:r w:rsidRPr="00C624FA">
        <w:rPr>
          <w:rFonts w:ascii="Times New Roman" w:hAnsi="Times New Roman" w:cs="Times New Roman"/>
          <w:i/>
          <w:iCs/>
          <w:sz w:val="24"/>
          <w:szCs w:val="24"/>
          <w:lang w:val="en-US"/>
        </w:rPr>
        <w:t>could</w:t>
      </w:r>
      <w:r w:rsidRPr="00C624FA">
        <w:rPr>
          <w:rFonts w:ascii="Times New Roman" w:hAnsi="Times New Roman" w:cs="Times New Roman"/>
          <w:sz w:val="24"/>
          <w:szCs w:val="24"/>
        </w:rPr>
        <w:t xml:space="preserve"> для выражения вежливой просьбы:</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Could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have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some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throat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lozenges</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повелительное наклонения для выражения инструкции о приеме лекарств:  </w:t>
      </w:r>
      <w:r w:rsidRPr="00C624FA">
        <w:rPr>
          <w:rFonts w:ascii="Times New Roman" w:hAnsi="Times New Roman" w:cs="Times New Roman"/>
          <w:i/>
          <w:iCs/>
          <w:sz w:val="24"/>
          <w:szCs w:val="24"/>
          <w:lang w:val="en-US"/>
        </w:rPr>
        <w:t>take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one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tablet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three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times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day</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2:</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здорового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образа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жизни</w:t>
      </w:r>
      <w:r w:rsidRPr="00C624FA">
        <w:rPr>
          <w:rFonts w:ascii="Times New Roman" w:hAnsi="Times New Roman" w:cs="Times New Roman"/>
          <w:sz w:val="24"/>
          <w:szCs w:val="24"/>
          <w:lang w:val="en-US"/>
        </w:rPr>
        <w:t>:</w:t>
      </w:r>
      <w:r w:rsidRPr="00C624FA">
        <w:rPr>
          <w:rFonts w:ascii="Times New Roman" w:hAnsi="Times New Roman" w:cs="Times New Roman"/>
          <w:i/>
          <w:iCs/>
          <w:sz w:val="24"/>
          <w:szCs w:val="24"/>
          <w:lang w:val="en-US"/>
        </w:rPr>
        <w:t xml:space="preserve">  do sports,, go to the gym,  eat vegetables, don’t eat junk good, get up early, go to bed early…;</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глаголы для составления рецептов блюд: </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cut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peel</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cook</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bake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add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pour</w:t>
      </w:r>
      <w:r w:rsidRPr="00C624FA">
        <w:rPr>
          <w:rFonts w:ascii="Times New Roman" w:hAnsi="Times New Roman" w:cs="Times New Roman"/>
          <w:i/>
          <w:iCs/>
          <w:sz w:val="24"/>
          <w:szCs w:val="24"/>
        </w:rPr>
        <w:t xml:space="preserve"> …;</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полезных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продуктов</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dairy products, eggs, peas, beans, cheese, oily fish…;</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лексика для описания самочувствия и симптомов болезни: </w:t>
      </w:r>
      <w:r w:rsidRPr="00C624FA">
        <w:rPr>
          <w:rFonts w:ascii="Times New Roman" w:hAnsi="Times New Roman" w:cs="Times New Roman"/>
          <w:i/>
          <w:iCs/>
          <w:sz w:val="24"/>
          <w:szCs w:val="24"/>
          <w:lang w:val="en-US"/>
        </w:rPr>
        <w:t>toothache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headache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earache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stomachache</w:t>
      </w:r>
      <w:r w:rsidRPr="00C624FA">
        <w:rPr>
          <w:rFonts w:ascii="Times New Roman" w:hAnsi="Times New Roman" w:cs="Times New Roman"/>
          <w:i/>
          <w:iCs/>
          <w:sz w:val="24"/>
          <w:szCs w:val="24"/>
        </w:rPr>
        <w:t xml:space="preserve">…; </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речевые клише для описания симптомов болезни  и инструкций для их лечения: </w:t>
      </w:r>
      <w:r w:rsidRPr="00C624FA">
        <w:rPr>
          <w:rFonts w:ascii="Times New Roman" w:hAnsi="Times New Roman" w:cs="Times New Roman"/>
          <w:i/>
          <w:iCs/>
          <w:sz w:val="24"/>
          <w:szCs w:val="24"/>
          <w:lang w:val="en-US"/>
        </w:rPr>
        <w:t>high</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temperature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hurts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take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temperature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drink</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more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water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stay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bed</w:t>
      </w:r>
      <w:r w:rsidRPr="00C624FA">
        <w:rPr>
          <w:rFonts w:ascii="Times New Roman" w:hAnsi="Times New Roman" w:cs="Times New Roman"/>
          <w:i/>
          <w:iCs/>
          <w:sz w:val="24"/>
          <w:szCs w:val="24"/>
        </w:rPr>
        <w:t>…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 xml:space="preserve">Раздел 3. </w:t>
      </w:r>
      <w:r w:rsidRPr="00C624FA">
        <w:rPr>
          <w:rFonts w:ascii="Times New Roman" w:hAnsi="Times New Roman" w:cs="Times New Roman"/>
          <w:sz w:val="24"/>
          <w:szCs w:val="24"/>
        </w:rPr>
        <w:t xml:space="preserve">Наука и технологии </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1.</w:t>
      </w:r>
      <w:r w:rsidRPr="00C624FA">
        <w:rPr>
          <w:rFonts w:ascii="Times New Roman" w:hAnsi="Times New Roman" w:cs="Times New Roman"/>
          <w:b/>
          <w:sz w:val="24"/>
          <w:szCs w:val="24"/>
        </w:rPr>
        <w:t xml:space="preserve"> </w:t>
      </w:r>
      <w:r w:rsidRPr="00C624FA">
        <w:rPr>
          <w:rFonts w:ascii="Times New Roman" w:hAnsi="Times New Roman" w:cs="Times New Roman"/>
          <w:bCs/>
          <w:sz w:val="24"/>
          <w:szCs w:val="24"/>
        </w:rPr>
        <w:t>Наука в современном мире.</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2. Технологии и мы.</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3. Роботы.</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4. Знаменитые изобретатели.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значимости научных достижений в современной жизни;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рассказывать о важном достижении в одной из научных областей;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том, как современные технологии помогают в учебе;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том, какие современные технологии используются дома;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об известном ученом или изобретателе;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письма: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об используемых в быту современных технологиях (например, робот-пылесос);</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важном научном достижении (например, о разработке нового лекарства);</w:t>
      </w:r>
    </w:p>
    <w:p w:rsidR="008523E8" w:rsidRPr="00C624FA" w:rsidRDefault="008523E8" w:rsidP="00655F25">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t>составлять краткую инструкцию, как пользоваться торговым автоматом для покупки шоколада или напитка.</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конструкция </w:t>
      </w:r>
      <w:r w:rsidRPr="00C624FA">
        <w:rPr>
          <w:rFonts w:ascii="Times New Roman" w:hAnsi="Times New Roman" w:cs="Times New Roman"/>
          <w:i/>
          <w:iCs/>
          <w:sz w:val="24"/>
          <w:szCs w:val="24"/>
          <w:lang w:val="en-US"/>
        </w:rPr>
        <w:t>used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i/>
          <w:iCs/>
          <w:sz w:val="24"/>
          <w:szCs w:val="24"/>
        </w:rPr>
        <w:t xml:space="preserve"> + инфинитив </w:t>
      </w:r>
      <w:r w:rsidRPr="00C624FA">
        <w:rPr>
          <w:rFonts w:ascii="Times New Roman" w:hAnsi="Times New Roman" w:cs="Times New Roman"/>
          <w:sz w:val="24"/>
          <w:szCs w:val="24"/>
        </w:rPr>
        <w:t>для выражения регулярно совершающегося действия или состояния в прошлом;</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сравнительная и превосходная степень имен прилагательных по аналитической модели (</w:t>
      </w:r>
      <w:r w:rsidRPr="00C624FA">
        <w:rPr>
          <w:rFonts w:ascii="Times New Roman" w:hAnsi="Times New Roman" w:cs="Times New Roman"/>
          <w:i/>
          <w:sz w:val="24"/>
          <w:szCs w:val="24"/>
          <w:lang w:val="en-US"/>
        </w:rPr>
        <w:t>more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exciting</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повелительное наклонение для составления инструкции к эксплуатации каких-либо приборов (повторение);</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для описания функций домашних приборов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clean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carpet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can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wash</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Лексический материал отбирается с учетом тематики общения Раздела 3:</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лексика, связанная с научной деятельностью:  </w:t>
      </w:r>
      <w:r w:rsidRPr="00C624FA">
        <w:rPr>
          <w:rFonts w:ascii="Times New Roman" w:hAnsi="Times New Roman" w:cs="Times New Roman"/>
          <w:i/>
          <w:iCs/>
          <w:sz w:val="24"/>
          <w:szCs w:val="24"/>
          <w:lang w:val="en-US"/>
        </w:rPr>
        <w:t>scientist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science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lab</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microscope</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название современных бытовых  приборов:  </w:t>
      </w:r>
      <w:r w:rsidRPr="00C624FA">
        <w:rPr>
          <w:rFonts w:ascii="Times New Roman" w:hAnsi="Times New Roman" w:cs="Times New Roman"/>
          <w:i/>
          <w:iCs/>
          <w:sz w:val="24"/>
          <w:szCs w:val="24"/>
          <w:lang w:val="en-US"/>
        </w:rPr>
        <w:t>microwave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oven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vacuum</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cleaner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washing</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machine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dishwasher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iron</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глаголы</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составления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инструкции</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press the button, put a coin, choose the drink, take the change…;</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прилагательные для описания научных открытий: </w:t>
      </w:r>
      <w:r w:rsidRPr="00C624FA">
        <w:rPr>
          <w:rFonts w:ascii="Times New Roman" w:hAnsi="Times New Roman" w:cs="Times New Roman"/>
          <w:i/>
          <w:iCs/>
          <w:sz w:val="24"/>
          <w:szCs w:val="24"/>
          <w:lang w:val="en-US"/>
        </w:rPr>
        <w:t>important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high</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tech</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modern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famous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world</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wide</w:t>
      </w:r>
      <w:r w:rsidRPr="00C624FA">
        <w:rPr>
          <w:rFonts w:ascii="Times New Roman" w:hAnsi="Times New Roman" w:cs="Times New Roman"/>
          <w:i/>
          <w:iCs/>
          <w:sz w:val="24"/>
          <w:szCs w:val="24"/>
        </w:rPr>
        <w:t>.</w:t>
      </w:r>
    </w:p>
    <w:p w:rsidR="008523E8" w:rsidRPr="00C624FA" w:rsidRDefault="008523E8" w:rsidP="00655F25">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Раздел 4</w:t>
      </w:r>
      <w:r w:rsidRPr="00C624FA">
        <w:rPr>
          <w:rFonts w:ascii="Times New Roman" w:hAnsi="Times New Roman" w:cs="Times New Roman"/>
          <w:bCs/>
          <w:sz w:val="24"/>
          <w:szCs w:val="24"/>
        </w:rPr>
        <w:t xml:space="preserve">. </w:t>
      </w:r>
      <w:r w:rsidRPr="00C624FA">
        <w:rPr>
          <w:rFonts w:ascii="Times New Roman" w:hAnsi="Times New Roman" w:cs="Times New Roman"/>
          <w:sz w:val="24"/>
          <w:szCs w:val="24"/>
        </w:rPr>
        <w:t>Выдающиеся люди</w:t>
      </w:r>
    </w:p>
    <w:p w:rsidR="008523E8" w:rsidRPr="00C624FA" w:rsidRDefault="008523E8" w:rsidP="00655F25">
      <w:pPr>
        <w:pStyle w:val="aa"/>
        <w:numPr>
          <w:ilvl w:val="0"/>
          <w:numId w:val="21"/>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Выдающиеся поэты и писатели.</w:t>
      </w:r>
    </w:p>
    <w:p w:rsidR="008523E8" w:rsidRPr="00C624FA" w:rsidRDefault="008523E8" w:rsidP="000551B0">
      <w:pPr>
        <w:numPr>
          <w:ilvl w:val="0"/>
          <w:numId w:val="21"/>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Выдающиеся люди в искусстве.</w:t>
      </w:r>
    </w:p>
    <w:p w:rsidR="008523E8" w:rsidRPr="00C624FA" w:rsidRDefault="008523E8" w:rsidP="000551B0">
      <w:pPr>
        <w:numPr>
          <w:ilvl w:val="0"/>
          <w:numId w:val="21"/>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Выдающиеся люди в спорте.</w:t>
      </w:r>
    </w:p>
    <w:p w:rsidR="008523E8" w:rsidRPr="00C624FA" w:rsidRDefault="008523E8" w:rsidP="000551B0">
      <w:pPr>
        <w:numPr>
          <w:ilvl w:val="0"/>
          <w:numId w:val="21"/>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Выдающиеся ученые.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любимом произведении и его авторе;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художнике и его картинах;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любимом спортсмене;</w:t>
      </w:r>
    </w:p>
    <w:p w:rsidR="008523E8" w:rsidRPr="00C624FA" w:rsidRDefault="008523E8" w:rsidP="00655F25">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t>составлять коллективный видео блог о выдающихся ученых и их изобретениях;</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письма</w:t>
      </w:r>
      <w:r w:rsidRPr="00C624FA">
        <w:rPr>
          <w:rFonts w:ascii="Times New Roman" w:hAnsi="Times New Roman" w:cs="Times New Roman"/>
          <w:sz w:val="24"/>
          <w:szCs w:val="24"/>
        </w:rPr>
        <w:t>:</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любимом писателе/поэте/ ученом;</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плакат о любимом актере/певце;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записку с напоминанием о месте и времени встречи в связи с походом на выставку или спортивное мероприятие;</w:t>
      </w:r>
    </w:p>
    <w:p w:rsidR="008523E8" w:rsidRPr="00C624FA" w:rsidRDefault="008523E8" w:rsidP="00655F2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пост для блога о спортивном событии.</w:t>
      </w:r>
    </w:p>
    <w:p w:rsidR="002C27DF"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Примерный лексико-грамматический материал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2C27DF">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притяжательные местоимения в абсолютной форме (</w:t>
      </w:r>
      <w:r w:rsidRPr="00C624FA">
        <w:rPr>
          <w:rFonts w:ascii="Times New Roman" w:hAnsi="Times New Roman" w:cs="Times New Roman"/>
          <w:i/>
          <w:sz w:val="24"/>
          <w:szCs w:val="24"/>
          <w:lang w:val="en-US"/>
        </w:rPr>
        <w:t>mine</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yours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his</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hers</w:t>
      </w:r>
      <w:r w:rsidRPr="00C624FA">
        <w:rPr>
          <w:rFonts w:ascii="Times New Roman" w:hAnsi="Times New Roman" w:cs="Times New Roman"/>
          <w:i/>
          <w:sz w:val="24"/>
          <w:szCs w:val="24"/>
        </w:rPr>
        <w:t>);</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речевая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модель</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one of the most…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рассказа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деятельности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выдающихся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людей</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one of the  most important,  one of the most famous…):</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простое прошедшее время для рассказа о деятельности выдающихся людей (повторение);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настоящее продолженное время для описания фотографий знаменитых людей (повторение).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4:</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названия видов искусства: </w:t>
      </w:r>
      <w:r w:rsidRPr="00C624FA">
        <w:rPr>
          <w:rFonts w:ascii="Times New Roman" w:hAnsi="Times New Roman" w:cs="Times New Roman"/>
          <w:i/>
          <w:iCs/>
          <w:sz w:val="24"/>
          <w:szCs w:val="24"/>
          <w:lang w:val="en-US"/>
        </w:rPr>
        <w:t>art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literature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music</w:t>
      </w:r>
      <w:r w:rsidRPr="00C624FA">
        <w:rPr>
          <w:rFonts w:ascii="Times New Roman" w:hAnsi="Times New Roman" w:cs="Times New Roman"/>
          <w:i/>
          <w:iCs/>
          <w:sz w:val="24"/>
          <w:szCs w:val="24"/>
        </w:rPr>
        <w:t>…;</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названия жанров в искусстве: </w:t>
      </w:r>
      <w:r w:rsidRPr="00C624FA">
        <w:rPr>
          <w:rFonts w:ascii="Times New Roman" w:hAnsi="Times New Roman" w:cs="Times New Roman"/>
          <w:i/>
          <w:iCs/>
          <w:sz w:val="24"/>
          <w:szCs w:val="24"/>
          <w:lang w:val="en-US"/>
        </w:rPr>
        <w:t>poetry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novel</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fantasy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portrait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landscape</w:t>
      </w:r>
      <w:r w:rsidRPr="00C624FA">
        <w:rPr>
          <w:rFonts w:ascii="Times New Roman" w:hAnsi="Times New Roman" w:cs="Times New Roman"/>
          <w:i/>
          <w:iCs/>
          <w:sz w:val="24"/>
          <w:szCs w:val="24"/>
        </w:rPr>
        <w:t>…;</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деятельности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выдающихся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людей</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to compose music, to write poems, to perform on stage, to star in films, to be the winner, to break the record, to do research, to do experiment, famous scientist… .</w:t>
      </w:r>
    </w:p>
    <w:p w:rsidR="008523E8" w:rsidRPr="00C624FA" w:rsidRDefault="008523E8" w:rsidP="002C27DF">
      <w:pPr>
        <w:spacing w:after="0" w:line="240" w:lineRule="auto"/>
        <w:jc w:val="both"/>
        <w:rPr>
          <w:rFonts w:ascii="Times New Roman" w:hAnsi="Times New Roman" w:cs="Times New Roman"/>
          <w:bCs/>
          <w:i/>
          <w:iCs/>
          <w:caps/>
          <w:sz w:val="24"/>
          <w:szCs w:val="24"/>
          <w:lang w:val="en-US"/>
        </w:rPr>
      </w:pPr>
      <w:r w:rsidRPr="00C624FA">
        <w:rPr>
          <w:rFonts w:ascii="Times New Roman" w:hAnsi="Times New Roman" w:cs="Times New Roman"/>
          <w:bCs/>
          <w:caps/>
          <w:sz w:val="24"/>
          <w:szCs w:val="24"/>
        </w:rPr>
        <w:t>9 класс</w:t>
      </w:r>
    </w:p>
    <w:p w:rsidR="008523E8" w:rsidRPr="00C624FA" w:rsidRDefault="008523E8" w:rsidP="002C27DF">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Раздел 1</w:t>
      </w:r>
      <w:r w:rsidRPr="00C624FA">
        <w:rPr>
          <w:rFonts w:ascii="Times New Roman" w:hAnsi="Times New Roman" w:cs="Times New Roman"/>
          <w:sz w:val="24"/>
          <w:szCs w:val="24"/>
        </w:rPr>
        <w:t xml:space="preserve">. </w:t>
      </w:r>
      <w:r w:rsidRPr="00C624FA">
        <w:rPr>
          <w:rFonts w:ascii="Times New Roman" w:hAnsi="Times New Roman" w:cs="Times New Roman"/>
          <w:bCs/>
          <w:sz w:val="24"/>
          <w:szCs w:val="24"/>
        </w:rPr>
        <w:t>Культура и искусство</w:t>
      </w:r>
    </w:p>
    <w:p w:rsidR="008523E8" w:rsidRPr="00C624FA" w:rsidRDefault="008523E8" w:rsidP="000551B0">
      <w:pPr>
        <w:numPr>
          <w:ilvl w:val="0"/>
          <w:numId w:val="17"/>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Мир музыки.</w:t>
      </w:r>
    </w:p>
    <w:p w:rsidR="008523E8" w:rsidRPr="00C624FA" w:rsidRDefault="008523E8" w:rsidP="000551B0">
      <w:pPr>
        <w:numPr>
          <w:ilvl w:val="0"/>
          <w:numId w:val="17"/>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Музеи и выставки.</w:t>
      </w:r>
    </w:p>
    <w:p w:rsidR="008523E8" w:rsidRPr="00C624FA" w:rsidRDefault="008523E8" w:rsidP="000551B0">
      <w:pPr>
        <w:numPr>
          <w:ilvl w:val="0"/>
          <w:numId w:val="17"/>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Театр.</w:t>
      </w:r>
    </w:p>
    <w:p w:rsidR="008523E8" w:rsidRPr="00C624FA" w:rsidRDefault="008523E8" w:rsidP="000551B0">
      <w:pPr>
        <w:numPr>
          <w:ilvl w:val="0"/>
          <w:numId w:val="17"/>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Памятники архитектуры в Москве и Лондоне.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своих предпочтениях в музыке;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с приглашением пойти на концерт или выставку;</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составлять коллективный видео блог об архитектурных памятниках в Москве и Лондоне;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любимом спектакле;</w:t>
      </w:r>
    </w:p>
    <w:p w:rsidR="008523E8" w:rsidRPr="00C624FA" w:rsidRDefault="008523E8" w:rsidP="002C27DF">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 области письма: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любимой музыкальной группе;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афишу для спектакля;</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пост для социальных сетей о посещении выставки/музея/театра;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электронное письмо другу с советом, куда можно пойти в выходные (концерты, театр, кино, выставки).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Примерный лексико-грамматический материал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настоящее продолженное время для  описания действий, происходящих на картинке;</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названия профессий, связанных с культурной деятельностью: </w:t>
      </w:r>
      <w:r w:rsidRPr="00C624FA">
        <w:rPr>
          <w:rFonts w:ascii="Times New Roman" w:hAnsi="Times New Roman" w:cs="Times New Roman"/>
          <w:i/>
          <w:iCs/>
          <w:sz w:val="24"/>
          <w:szCs w:val="24"/>
          <w:lang w:val="en-US"/>
        </w:rPr>
        <w:t>actor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actress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artist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writer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poet</w:t>
      </w:r>
      <w:r w:rsidRPr="00C624FA">
        <w:rPr>
          <w:rFonts w:ascii="Times New Roman" w:hAnsi="Times New Roman" w:cs="Times New Roman"/>
          <w:i/>
          <w:iCs/>
          <w:sz w:val="24"/>
          <w:szCs w:val="24"/>
        </w:rPr>
        <w:t>…;</w:t>
      </w:r>
    </w:p>
    <w:p w:rsidR="008523E8" w:rsidRPr="00C624FA" w:rsidRDefault="008523E8" w:rsidP="002C27DF">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наречия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образа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действия</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quietly, loudly, carefully, beautifully</w:t>
      </w:r>
      <w:r w:rsidRPr="00C624FA">
        <w:rPr>
          <w:rFonts w:ascii="Times New Roman" w:hAnsi="Times New Roman" w:cs="Times New Roman"/>
          <w:sz w:val="24"/>
          <w:szCs w:val="24"/>
          <w:lang w:val="en-US"/>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личные местоимения в объектном падеже (</w:t>
      </w:r>
      <w:r w:rsidRPr="00C624FA">
        <w:rPr>
          <w:rFonts w:ascii="Times New Roman" w:hAnsi="Times New Roman" w:cs="Times New Roman"/>
          <w:i/>
          <w:sz w:val="24"/>
          <w:szCs w:val="24"/>
          <w:lang w:val="en-US"/>
        </w:rPr>
        <w:t>with</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him</w:t>
      </w:r>
      <w:r w:rsidRPr="00C624FA">
        <w:rPr>
          <w:rFonts w:ascii="Times New Roman" w:hAnsi="Times New Roman" w:cs="Times New Roman"/>
          <w:sz w:val="24"/>
          <w:szCs w:val="24"/>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конструкция   </w:t>
      </w:r>
      <w:r w:rsidRPr="00C624FA">
        <w:rPr>
          <w:rFonts w:ascii="Times New Roman" w:hAnsi="Times New Roman" w:cs="Times New Roman"/>
          <w:i/>
          <w:iCs/>
          <w:sz w:val="24"/>
          <w:szCs w:val="24"/>
          <w:lang w:val="en-US"/>
        </w:rPr>
        <w:t>let</w:t>
      </w:r>
      <w:r w:rsidRPr="00C624FA">
        <w:rPr>
          <w:rFonts w:ascii="Times New Roman" w:hAnsi="Times New Roman" w:cs="Times New Roman"/>
          <w:i/>
          <w:iCs/>
          <w:sz w:val="24"/>
          <w:szCs w:val="24"/>
        </w:rPr>
        <w:t>’</w:t>
      </w:r>
      <w:r w:rsidRPr="00C624FA">
        <w:rPr>
          <w:rFonts w:ascii="Times New Roman" w:hAnsi="Times New Roman" w:cs="Times New Roman"/>
          <w:i/>
          <w:iCs/>
          <w:sz w:val="24"/>
          <w:szCs w:val="24"/>
          <w:lang w:val="en-US"/>
        </w:rPr>
        <w:t>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go</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to</w:t>
      </w:r>
      <w:r w:rsidRPr="00C624FA">
        <w:rPr>
          <w:rFonts w:ascii="Times New Roman" w:hAnsi="Times New Roman" w:cs="Times New Roman"/>
          <w:sz w:val="24"/>
          <w:szCs w:val="24"/>
        </w:rPr>
        <w:t>…   для приглашения пойти на концерт, в музей/театр…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1:</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жанров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музыки</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classical music,</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jazz, rap, rock, pop…;</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названия профессий, связанных с культурной деятельностью</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ballet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dancer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composer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opera</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singer</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sculptor</w:t>
      </w:r>
      <w:r w:rsidRPr="00C624FA">
        <w:rPr>
          <w:rFonts w:ascii="Times New Roman" w:hAnsi="Times New Roman" w:cs="Times New Roman"/>
          <w:i/>
          <w:iCs/>
          <w:sz w:val="24"/>
          <w:szCs w:val="24"/>
        </w:rPr>
        <w:t>…;</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лексика, связанная с посещением культурных мероприятий: </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art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gallery</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museum</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exhibition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theatre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stage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opera</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ballet</w:t>
      </w:r>
      <w:r w:rsidRPr="00C624FA">
        <w:rPr>
          <w:rFonts w:ascii="Times New Roman" w:hAnsi="Times New Roman" w:cs="Times New Roman"/>
          <w:i/>
          <w:iCs/>
          <w:sz w:val="24"/>
          <w:szCs w:val="24"/>
        </w:rPr>
        <w:t>…;</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посещения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культурного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мероприятия</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book a ticket,  buy a theatre program, watch a play, visit an exhibition…;</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архитектурных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памятников</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The Moscow Kremlin, Bolshoi Theatre,  Big Ben,</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Tower of London, Buckingham Palace…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Раздел 2. Кино</w:t>
      </w:r>
    </w:p>
    <w:p w:rsidR="008523E8" w:rsidRPr="00C624FA" w:rsidRDefault="008523E8" w:rsidP="000551B0">
      <w:pPr>
        <w:numPr>
          <w:ilvl w:val="0"/>
          <w:numId w:val="18"/>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Мир кино.</w:t>
      </w:r>
    </w:p>
    <w:p w:rsidR="008523E8" w:rsidRPr="00C624FA" w:rsidRDefault="008523E8" w:rsidP="000551B0">
      <w:pPr>
        <w:numPr>
          <w:ilvl w:val="0"/>
          <w:numId w:val="18"/>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Любимые фильмы.</w:t>
      </w:r>
    </w:p>
    <w:p w:rsidR="008523E8" w:rsidRPr="00C624FA" w:rsidRDefault="008523E8" w:rsidP="000551B0">
      <w:pPr>
        <w:numPr>
          <w:ilvl w:val="0"/>
          <w:numId w:val="18"/>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Поход в кино.</w:t>
      </w:r>
    </w:p>
    <w:p w:rsidR="008523E8" w:rsidRPr="00C624FA" w:rsidRDefault="008523E8" w:rsidP="000551B0">
      <w:pPr>
        <w:numPr>
          <w:ilvl w:val="0"/>
          <w:numId w:val="18"/>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Любимый актер.</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любимом фильме;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персонаже фильма;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голосовое сообщение о походе в кино;</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коллективный видео блог о любимых актерах;</w:t>
      </w:r>
    </w:p>
    <w:p w:rsidR="008523E8" w:rsidRPr="00C624FA" w:rsidRDefault="008523E8" w:rsidP="002C27DF">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 области письма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отзыв о фильме по образцу;</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афишу для фильма;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профессиях в киноиндустрии;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записку с предложением пойти в кино.</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Примерный лексико-грамматический материал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будущее простое время для выражения спонтанного решения;</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придаточные описательные предложения с местоимениями </w:t>
      </w:r>
      <w:r w:rsidRPr="00C624FA">
        <w:rPr>
          <w:rFonts w:ascii="Times New Roman" w:hAnsi="Times New Roman" w:cs="Times New Roman"/>
          <w:sz w:val="24"/>
          <w:szCs w:val="24"/>
          <w:lang w:val="en-US"/>
        </w:rPr>
        <w:t>who</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which</w:t>
      </w:r>
      <w:r w:rsidRPr="00C624FA">
        <w:rPr>
          <w:rFonts w:ascii="Times New Roman" w:hAnsi="Times New Roman" w:cs="Times New Roman"/>
          <w:sz w:val="24"/>
          <w:szCs w:val="24"/>
        </w:rPr>
        <w:t xml:space="preserve">, </w:t>
      </w:r>
      <w:r w:rsidRPr="00C624FA">
        <w:rPr>
          <w:rFonts w:ascii="Times New Roman" w:hAnsi="Times New Roman" w:cs="Times New Roman"/>
          <w:sz w:val="24"/>
          <w:szCs w:val="24"/>
          <w:lang w:val="en-US"/>
        </w:rPr>
        <w:t>where</w:t>
      </w:r>
      <w:r w:rsidRPr="00C624FA">
        <w:rPr>
          <w:rFonts w:ascii="Times New Roman" w:hAnsi="Times New Roman" w:cs="Times New Roman"/>
          <w:sz w:val="24"/>
          <w:szCs w:val="24"/>
        </w:rPr>
        <w:t>;</w:t>
      </w:r>
    </w:p>
    <w:p w:rsidR="008523E8" w:rsidRPr="00C624FA" w:rsidRDefault="008523E8" w:rsidP="002C27DF">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lastRenderedPageBreak/>
        <w:t xml:space="preserve">союзы </w:t>
      </w:r>
      <w:r w:rsidRPr="00C624FA">
        <w:rPr>
          <w:rFonts w:ascii="Times New Roman" w:hAnsi="Times New Roman" w:cs="Times New Roman"/>
          <w:i/>
          <w:sz w:val="24"/>
          <w:szCs w:val="24"/>
          <w:lang w:val="en-US"/>
        </w:rPr>
        <w:t>and</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but</w:t>
      </w:r>
      <w:r w:rsidRPr="00C624FA">
        <w:rPr>
          <w:rFonts w:ascii="Times New Roman" w:hAnsi="Times New Roman" w:cs="Times New Roman"/>
          <w:i/>
          <w:sz w:val="24"/>
          <w:szCs w:val="24"/>
        </w:rPr>
        <w:t xml:space="preserve">, </w:t>
      </w:r>
      <w:r w:rsidRPr="00C624FA">
        <w:rPr>
          <w:rFonts w:ascii="Times New Roman" w:hAnsi="Times New Roman" w:cs="Times New Roman"/>
          <w:i/>
          <w:sz w:val="24"/>
          <w:szCs w:val="24"/>
          <w:lang w:val="en-US"/>
        </w:rPr>
        <w:t>so</w:t>
      </w:r>
      <w:r w:rsidRPr="00C624FA">
        <w:rPr>
          <w:rFonts w:ascii="Times New Roman" w:hAnsi="Times New Roman" w:cs="Times New Roman"/>
          <w:i/>
          <w:sz w:val="24"/>
          <w:szCs w:val="24"/>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2:</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жанров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фильма</w:t>
      </w:r>
      <w:r w:rsidRPr="00C624FA">
        <w:rPr>
          <w:rFonts w:ascii="Times New Roman" w:hAnsi="Times New Roman" w:cs="Times New Roman"/>
          <w:sz w:val="24"/>
          <w:szCs w:val="24"/>
          <w:lang w:val="en-US"/>
        </w:rPr>
        <w:t>:</w:t>
      </w:r>
      <w:r w:rsidRPr="00C624FA">
        <w:rPr>
          <w:rFonts w:ascii="Times New Roman" w:hAnsi="Times New Roman" w:cs="Times New Roman"/>
          <w:i/>
          <w:iCs/>
          <w:sz w:val="24"/>
          <w:szCs w:val="24"/>
          <w:lang w:val="en-US"/>
        </w:rPr>
        <w:t xml:space="preserve"> love story, comedy, romantic, horror, action…;</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профессий</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связанных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миром</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киноиндустрии</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film director, producer, cameraman, sound director, scriptwriter…;  </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связанные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описанием</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процесса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создания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фильма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to shoot a film, to star in a film, to have an audition, to have a rehearsal…;</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ситуации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общения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кино</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What’s on …?,  Do you want to go to the movies?, Watch film at the cinema., Are there tickets for three o’clock?...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Раздел 3.</w:t>
      </w:r>
      <w:r w:rsidRPr="00C624FA">
        <w:rPr>
          <w:rFonts w:ascii="Times New Roman" w:hAnsi="Times New Roman" w:cs="Times New Roman"/>
          <w:sz w:val="24"/>
          <w:szCs w:val="24"/>
        </w:rPr>
        <w:t xml:space="preserve"> </w:t>
      </w:r>
      <w:r w:rsidRPr="00C624FA">
        <w:rPr>
          <w:rFonts w:ascii="Times New Roman" w:hAnsi="Times New Roman" w:cs="Times New Roman"/>
          <w:bCs/>
          <w:sz w:val="24"/>
          <w:szCs w:val="24"/>
        </w:rPr>
        <w:t>Книги</w:t>
      </w:r>
    </w:p>
    <w:p w:rsidR="008523E8" w:rsidRPr="00C624FA" w:rsidRDefault="008523E8" w:rsidP="000551B0">
      <w:pPr>
        <w:numPr>
          <w:ilvl w:val="0"/>
          <w:numId w:val="19"/>
        </w:numPr>
        <w:spacing w:after="0" w:line="240" w:lineRule="auto"/>
        <w:jc w:val="both"/>
        <w:rPr>
          <w:rFonts w:ascii="Times New Roman" w:hAnsi="Times New Roman" w:cs="Times New Roman"/>
          <w:sz w:val="24"/>
          <w:szCs w:val="24"/>
        </w:rPr>
      </w:pP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Книги в моей жизни.</w:t>
      </w:r>
    </w:p>
    <w:p w:rsidR="008523E8" w:rsidRPr="00C624FA" w:rsidRDefault="008523E8" w:rsidP="000551B0">
      <w:pPr>
        <w:numPr>
          <w:ilvl w:val="0"/>
          <w:numId w:val="1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Известные писатели России и Великобритании.</w:t>
      </w:r>
    </w:p>
    <w:p w:rsidR="008523E8" w:rsidRPr="00C624FA" w:rsidRDefault="008523E8" w:rsidP="000551B0">
      <w:pPr>
        <w:numPr>
          <w:ilvl w:val="0"/>
          <w:numId w:val="1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Книги и фильмы.</w:t>
      </w:r>
    </w:p>
    <w:p w:rsidR="008523E8" w:rsidRPr="00C624FA" w:rsidRDefault="008523E8" w:rsidP="000551B0">
      <w:pPr>
        <w:numPr>
          <w:ilvl w:val="0"/>
          <w:numId w:val="1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Любимый герой книги.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любимой книге;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рассказывать о писателе страны изучаемого языка;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об экранизациях известных литературных произведений;</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коллективный видео блог о любимых книжных персонажах.</w:t>
      </w:r>
    </w:p>
    <w:p w:rsidR="008523E8" w:rsidRPr="00C624FA" w:rsidRDefault="008523E8" w:rsidP="002C27DF">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 области письма: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отзыв о книге по образцу;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презентации о любимом писателе;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описание персонажа;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делать пост в социальных сетях с рекомендацией прочитать литературное произведение.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8523E8" w:rsidP="002C27DF">
      <w:pPr>
        <w:spacing w:after="0" w:line="240" w:lineRule="auto"/>
        <w:jc w:val="both"/>
        <w:rPr>
          <w:rFonts w:ascii="Times New Roman" w:hAnsi="Times New Roman" w:cs="Times New Roman"/>
          <w:i/>
          <w:sz w:val="24"/>
          <w:szCs w:val="24"/>
          <w:lang w:val="en-US"/>
        </w:rPr>
      </w:pPr>
      <w:r w:rsidRPr="00C624FA">
        <w:rPr>
          <w:rFonts w:ascii="Times New Roman" w:hAnsi="Times New Roman" w:cs="Times New Roman"/>
          <w:sz w:val="24"/>
          <w:szCs w:val="24"/>
        </w:rPr>
        <w:t>речевая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модель</w:t>
      </w:r>
      <w:r w:rsidRPr="00C624FA">
        <w:rPr>
          <w:rFonts w:ascii="Times New Roman" w:hAnsi="Times New Roman" w:cs="Times New Roman"/>
          <w:sz w:val="24"/>
          <w:szCs w:val="24"/>
          <w:lang w:val="en-US"/>
        </w:rPr>
        <w:t xml:space="preserve"> </w:t>
      </w:r>
      <w:r w:rsidRPr="00C624FA">
        <w:rPr>
          <w:rFonts w:ascii="Times New Roman" w:hAnsi="Times New Roman" w:cs="Times New Roman"/>
          <w:i/>
          <w:sz w:val="24"/>
          <w:szCs w:val="24"/>
          <w:lang w:val="en-US"/>
        </w:rPr>
        <w:t xml:space="preserve">I want+ infinitive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выражения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намерения</w:t>
      </w:r>
      <w:r w:rsidRPr="00C624FA">
        <w:rPr>
          <w:rFonts w:ascii="Times New Roman" w:hAnsi="Times New Roman" w:cs="Times New Roman"/>
          <w:i/>
          <w:sz w:val="24"/>
          <w:szCs w:val="24"/>
          <w:lang w:val="en-US"/>
        </w:rPr>
        <w:t xml:space="preserve"> (I want to tell you);</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простое прошедшее время с правильными и неправильными глаголами для передачи автобиографических сведений;</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модальный глагол </w:t>
      </w:r>
      <w:r w:rsidRPr="00C624FA">
        <w:rPr>
          <w:rFonts w:ascii="Times New Roman" w:hAnsi="Times New Roman" w:cs="Times New Roman"/>
          <w:i/>
          <w:iCs/>
          <w:sz w:val="24"/>
          <w:szCs w:val="24"/>
          <w:lang w:val="en-US"/>
        </w:rPr>
        <w:t>should</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 xml:space="preserve">для составления рекомендаций ( </w:t>
      </w:r>
      <w:r w:rsidRPr="00C624FA">
        <w:rPr>
          <w:rFonts w:ascii="Times New Roman" w:hAnsi="Times New Roman" w:cs="Times New Roman"/>
          <w:i/>
          <w:iCs/>
          <w:sz w:val="24"/>
          <w:szCs w:val="24"/>
          <w:lang w:val="en-US"/>
        </w:rPr>
        <w:t>You</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should</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read</w:t>
      </w:r>
      <w:r w:rsidRPr="00C624FA">
        <w:rPr>
          <w:rFonts w:ascii="Times New Roman" w:hAnsi="Times New Roman" w:cs="Times New Roman"/>
          <w:i/>
          <w:iCs/>
          <w:sz w:val="24"/>
          <w:szCs w:val="24"/>
        </w:rPr>
        <w:t xml:space="preserve"> …);</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страдательный залог в речевых моделях типа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was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written</w:t>
      </w:r>
      <w:r w:rsidRPr="00C624FA">
        <w:rPr>
          <w:rFonts w:ascii="Times New Roman" w:hAnsi="Times New Roman" w:cs="Times New Roman"/>
          <w:i/>
          <w:iCs/>
          <w:sz w:val="24"/>
          <w:szCs w:val="24"/>
        </w:rPr>
        <w:t xml:space="preserve">… , </w:t>
      </w:r>
      <w:r w:rsidRPr="00C624FA">
        <w:rPr>
          <w:rFonts w:ascii="Times New Roman" w:hAnsi="Times New Roman" w:cs="Times New Roman"/>
          <w:i/>
          <w:iCs/>
          <w:sz w:val="24"/>
          <w:szCs w:val="24"/>
          <w:lang w:val="en-US"/>
        </w:rPr>
        <w:t>It</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was</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filmed</w:t>
      </w:r>
      <w:r w:rsidRPr="00C624FA">
        <w:rPr>
          <w:rFonts w:ascii="Times New Roman" w:hAnsi="Times New Roman" w:cs="Times New Roman"/>
          <w:i/>
          <w:iCs/>
          <w:sz w:val="24"/>
          <w:szCs w:val="24"/>
        </w:rPr>
        <w:t xml:space="preserve">… .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Лексический материал отбирается с учетом тематики общения Раздела 3:</w:t>
      </w:r>
    </w:p>
    <w:p w:rsidR="008523E8" w:rsidRPr="00C624FA" w:rsidRDefault="008523E8" w:rsidP="002C27DF">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названия жанров литературных произведений: </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drama</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science</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fiction</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poem</w:t>
      </w:r>
      <w:r w:rsidRPr="00C624FA">
        <w:rPr>
          <w:rFonts w:ascii="Times New Roman" w:hAnsi="Times New Roman" w:cs="Times New Roman"/>
          <w:i/>
          <w:iCs/>
          <w:sz w:val="24"/>
          <w:szCs w:val="24"/>
        </w:rPr>
        <w:t xml:space="preserve">, </w:t>
      </w:r>
      <w:r w:rsidRPr="00C624FA">
        <w:rPr>
          <w:rFonts w:ascii="Times New Roman" w:hAnsi="Times New Roman" w:cs="Times New Roman"/>
          <w:i/>
          <w:iCs/>
          <w:sz w:val="24"/>
          <w:szCs w:val="24"/>
          <w:lang w:val="en-US"/>
        </w:rPr>
        <w:t>comedy</w:t>
      </w:r>
      <w:r w:rsidRPr="00C624FA">
        <w:rPr>
          <w:rFonts w:ascii="Times New Roman" w:hAnsi="Times New Roman" w:cs="Times New Roman"/>
          <w:i/>
          <w:iCs/>
          <w:sz w:val="24"/>
          <w:szCs w:val="24"/>
        </w:rPr>
        <w:t>..;</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рассказа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книгах</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the book is about…, to find a plot interesting/boring, the main character is…;</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прилагательные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сюжета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dull, exciting, amazing, fantastic, funny, moving…;</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прилагательные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персонажа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thin, tall,  young, old, middle-aged, strong, brave, smart, intelligent, lazy, friendly, polite, rude…;</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персонажа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I think, the main character is…,  He looks friendly., She is very beautiful., She has green eyes., He has a loud voice…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Раздел 4. Иностранные языки</w:t>
      </w:r>
    </w:p>
    <w:p w:rsidR="008523E8" w:rsidRPr="00C624FA" w:rsidRDefault="008523E8" w:rsidP="000551B0">
      <w:pPr>
        <w:numPr>
          <w:ilvl w:val="0"/>
          <w:numId w:val="2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Английский язык в современном мире.</w:t>
      </w:r>
    </w:p>
    <w:p w:rsidR="008523E8" w:rsidRPr="00C624FA" w:rsidRDefault="008523E8" w:rsidP="000551B0">
      <w:pPr>
        <w:numPr>
          <w:ilvl w:val="0"/>
          <w:numId w:val="2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Языки разных стран.</w:t>
      </w:r>
    </w:p>
    <w:p w:rsidR="008523E8" w:rsidRPr="00C624FA" w:rsidRDefault="008523E8" w:rsidP="000551B0">
      <w:pPr>
        <w:numPr>
          <w:ilvl w:val="0"/>
          <w:numId w:val="2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Изучение иностранных языков.</w:t>
      </w:r>
    </w:p>
    <w:p w:rsidR="008523E8" w:rsidRPr="00C624FA" w:rsidRDefault="008523E8" w:rsidP="000551B0">
      <w:pPr>
        <w:numPr>
          <w:ilvl w:val="0"/>
          <w:numId w:val="2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Летние языковые школы.</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Характеристика деятельности обучающихся по основным видам учебной деятельности: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в области монологической формы речи</w:t>
      </w:r>
      <w:r w:rsidRPr="00C624FA">
        <w:rPr>
          <w:rFonts w:ascii="Times New Roman" w:hAnsi="Times New Roman" w:cs="Times New Roman"/>
          <w:sz w:val="24"/>
          <w:szCs w:val="24"/>
        </w:rPr>
        <w:t>:</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рассказывать о роли английского языка в современной жизни;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кратко рассказывать, на каких языках говорят в разных странах мира;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о летнем языковом лагере;</w:t>
      </w:r>
    </w:p>
    <w:p w:rsidR="008523E8" w:rsidRPr="00C624FA" w:rsidRDefault="008523E8" w:rsidP="002C27DF">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 области письма: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оформлять карту с информацией о том, на каких языках говорят в разных странах мира;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пост для социальных сетей с советами, как лучше учить иностранный язык;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презентацию «Почему я хочу говорить на английском языке»;</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рекламный проспект языкового лагеря.</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лексико-грамматический материал</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Предполагается введение в речь следующих конструкций:</w:t>
      </w:r>
    </w:p>
    <w:p w:rsidR="008523E8" w:rsidRPr="00C624FA" w:rsidRDefault="002C27DF"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w:t>
      </w:r>
      <w:r w:rsidR="008523E8" w:rsidRPr="00C624FA">
        <w:rPr>
          <w:rFonts w:ascii="Times New Roman" w:hAnsi="Times New Roman" w:cs="Times New Roman"/>
          <w:sz w:val="24"/>
          <w:szCs w:val="24"/>
        </w:rPr>
        <w:t>ечевая</w:t>
      </w:r>
      <w:r w:rsidR="008523E8" w:rsidRPr="00C624FA">
        <w:rPr>
          <w:rFonts w:ascii="Times New Roman" w:hAnsi="Times New Roman" w:cs="Times New Roman"/>
          <w:sz w:val="24"/>
          <w:szCs w:val="24"/>
          <w:lang w:val="en-US"/>
        </w:rPr>
        <w:t xml:space="preserve"> </w:t>
      </w:r>
      <w:r w:rsidR="008523E8" w:rsidRPr="00C624FA">
        <w:rPr>
          <w:rFonts w:ascii="Times New Roman" w:hAnsi="Times New Roman" w:cs="Times New Roman"/>
          <w:sz w:val="24"/>
          <w:szCs w:val="24"/>
        </w:rPr>
        <w:t>модель</w:t>
      </w:r>
      <w:r w:rsidR="008523E8" w:rsidRPr="00C624FA">
        <w:rPr>
          <w:rFonts w:ascii="Times New Roman" w:hAnsi="Times New Roman" w:cs="Times New Roman"/>
          <w:sz w:val="24"/>
          <w:szCs w:val="24"/>
          <w:lang w:val="en-US"/>
        </w:rPr>
        <w:t xml:space="preserve"> </w:t>
      </w:r>
      <w:r w:rsidR="008523E8" w:rsidRPr="00C624FA">
        <w:rPr>
          <w:rFonts w:ascii="Times New Roman" w:hAnsi="Times New Roman" w:cs="Times New Roman"/>
          <w:sz w:val="24"/>
          <w:szCs w:val="24"/>
        </w:rPr>
        <w:t>с</w:t>
      </w:r>
      <w:r w:rsidR="008523E8" w:rsidRPr="00C624FA">
        <w:rPr>
          <w:rFonts w:ascii="Times New Roman" w:hAnsi="Times New Roman" w:cs="Times New Roman"/>
          <w:sz w:val="24"/>
          <w:szCs w:val="24"/>
          <w:lang w:val="en-US"/>
        </w:rPr>
        <w:t xml:space="preserve"> </w:t>
      </w:r>
      <w:r w:rsidR="008523E8" w:rsidRPr="00C624FA">
        <w:rPr>
          <w:rFonts w:ascii="Times New Roman" w:hAnsi="Times New Roman" w:cs="Times New Roman"/>
          <w:sz w:val="24"/>
          <w:szCs w:val="24"/>
        </w:rPr>
        <w:t>придаточным</w:t>
      </w:r>
      <w:r w:rsidR="008523E8" w:rsidRPr="00C624FA">
        <w:rPr>
          <w:rFonts w:ascii="Times New Roman" w:hAnsi="Times New Roman" w:cs="Times New Roman"/>
          <w:sz w:val="24"/>
          <w:szCs w:val="24"/>
          <w:lang w:val="en-US"/>
        </w:rPr>
        <w:t xml:space="preserve"> </w:t>
      </w:r>
      <w:r w:rsidR="008523E8" w:rsidRPr="00C624FA">
        <w:rPr>
          <w:rFonts w:ascii="Times New Roman" w:hAnsi="Times New Roman" w:cs="Times New Roman"/>
          <w:sz w:val="24"/>
          <w:szCs w:val="24"/>
        </w:rPr>
        <w:t>предложением</w:t>
      </w:r>
      <w:r w:rsidR="008523E8" w:rsidRPr="00C624FA">
        <w:rPr>
          <w:rFonts w:ascii="Times New Roman" w:hAnsi="Times New Roman" w:cs="Times New Roman"/>
          <w:sz w:val="24"/>
          <w:szCs w:val="24"/>
          <w:lang w:val="en-US"/>
        </w:rPr>
        <w:t xml:space="preserve"> </w:t>
      </w:r>
      <w:r w:rsidR="008523E8" w:rsidRPr="00C624FA">
        <w:rPr>
          <w:rFonts w:ascii="Times New Roman" w:hAnsi="Times New Roman" w:cs="Times New Roman"/>
          <w:sz w:val="24"/>
          <w:szCs w:val="24"/>
        </w:rPr>
        <w:t>условия</w:t>
      </w:r>
      <w:r w:rsidR="008523E8" w:rsidRPr="00C624FA">
        <w:rPr>
          <w:rFonts w:ascii="Times New Roman" w:hAnsi="Times New Roman" w:cs="Times New Roman"/>
          <w:sz w:val="24"/>
          <w:szCs w:val="24"/>
          <w:lang w:val="en-US"/>
        </w:rPr>
        <w:t xml:space="preserve"> I </w:t>
      </w:r>
      <w:r w:rsidR="008523E8" w:rsidRPr="00C624FA">
        <w:rPr>
          <w:rFonts w:ascii="Times New Roman" w:hAnsi="Times New Roman" w:cs="Times New Roman"/>
          <w:sz w:val="24"/>
          <w:szCs w:val="24"/>
        </w:rPr>
        <w:t>типа</w:t>
      </w:r>
      <w:r w:rsidR="008523E8" w:rsidRPr="00C624FA">
        <w:rPr>
          <w:rFonts w:ascii="Times New Roman" w:hAnsi="Times New Roman" w:cs="Times New Roman"/>
          <w:sz w:val="24"/>
          <w:szCs w:val="24"/>
          <w:lang w:val="en-US"/>
        </w:rPr>
        <w:t xml:space="preserve">:  </w:t>
      </w:r>
      <w:r w:rsidR="008523E8" w:rsidRPr="00C624FA">
        <w:rPr>
          <w:rFonts w:ascii="Times New Roman" w:hAnsi="Times New Roman" w:cs="Times New Roman"/>
          <w:i/>
          <w:iCs/>
          <w:sz w:val="24"/>
          <w:szCs w:val="24"/>
          <w:lang w:val="en-US"/>
        </w:rPr>
        <w:t>If I learn English, I will  travel to England;</w:t>
      </w:r>
    </w:p>
    <w:p w:rsidR="008523E8" w:rsidRPr="00C624FA" w:rsidRDefault="008523E8" w:rsidP="002C27DF">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настоящее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простое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время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наречиями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повторности</w:t>
      </w:r>
      <w:r w:rsidRPr="00C624FA">
        <w:rPr>
          <w:rFonts w:ascii="Times New Roman" w:hAnsi="Times New Roman" w:cs="Times New Roman"/>
          <w:sz w:val="24"/>
          <w:szCs w:val="24"/>
          <w:lang w:val="en-US"/>
        </w:rPr>
        <w:t>:</w:t>
      </w:r>
      <w:r w:rsidRPr="00C624FA">
        <w:rPr>
          <w:rFonts w:ascii="Times New Roman" w:hAnsi="Times New Roman" w:cs="Times New Roman"/>
          <w:i/>
          <w:iCs/>
          <w:sz w:val="24"/>
          <w:szCs w:val="24"/>
          <w:lang w:val="en-US"/>
        </w:rPr>
        <w:t xml:space="preserve"> I often watch  cartoons in English, I usually learn new words., I sometimes read stories in English…;</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модальный</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глагол</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should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выражения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совета</w:t>
      </w:r>
      <w:r w:rsidRPr="00C624FA">
        <w:rPr>
          <w:rFonts w:ascii="Times New Roman" w:hAnsi="Times New Roman" w:cs="Times New Roman"/>
          <w:i/>
          <w:iCs/>
          <w:sz w:val="24"/>
          <w:szCs w:val="24"/>
          <w:lang w:val="en-US"/>
        </w:rPr>
        <w:t xml:space="preserve">:    You should watch cartoons in English., You should read more… </w:t>
      </w:r>
      <w:r w:rsidRPr="00C624FA">
        <w:rPr>
          <w:rFonts w:ascii="Times New Roman" w:hAnsi="Times New Roman" w:cs="Times New Roman"/>
          <w:sz w:val="24"/>
          <w:szCs w:val="24"/>
          <w:lang w:val="en-US"/>
        </w:rPr>
        <w:t>(</w:t>
      </w:r>
      <w:r w:rsidRPr="00C624FA">
        <w:rPr>
          <w:rFonts w:ascii="Times New Roman" w:hAnsi="Times New Roman" w:cs="Times New Roman"/>
          <w:sz w:val="24"/>
          <w:szCs w:val="24"/>
        </w:rPr>
        <w:t>повторение</w:t>
      </w:r>
      <w:r w:rsidRPr="00C624FA">
        <w:rPr>
          <w:rFonts w:ascii="Times New Roman" w:hAnsi="Times New Roman" w:cs="Times New Roman"/>
          <w:i/>
          <w:iCs/>
          <w:sz w:val="24"/>
          <w:szCs w:val="24"/>
          <w:lang w:val="en-US"/>
        </w:rPr>
        <w:t>);</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модальный</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глагол</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can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выражения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возможности</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 xml:space="preserve">I can listen to songs in English., I can learn poems in English… </w:t>
      </w:r>
      <w:r w:rsidRPr="00C624FA">
        <w:rPr>
          <w:rFonts w:ascii="Times New Roman" w:hAnsi="Times New Roman" w:cs="Times New Roman"/>
          <w:sz w:val="24"/>
          <w:szCs w:val="24"/>
          <w:lang w:val="en-US"/>
        </w:rPr>
        <w:t>(</w:t>
      </w:r>
      <w:r w:rsidRPr="00C624FA">
        <w:rPr>
          <w:rFonts w:ascii="Times New Roman" w:hAnsi="Times New Roman" w:cs="Times New Roman"/>
          <w:sz w:val="24"/>
          <w:szCs w:val="24"/>
        </w:rPr>
        <w:t>повторение</w:t>
      </w:r>
      <w:r w:rsidRPr="00C624FA">
        <w:rPr>
          <w:rFonts w:ascii="Times New Roman" w:hAnsi="Times New Roman" w:cs="Times New Roman"/>
          <w:i/>
          <w:iCs/>
          <w:sz w:val="24"/>
          <w:szCs w:val="24"/>
          <w:lang w:val="en-US"/>
        </w:rPr>
        <w:t>);</w:t>
      </w:r>
    </w:p>
    <w:p w:rsidR="008523E8" w:rsidRPr="00C624FA" w:rsidRDefault="008523E8" w:rsidP="002C27DF">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Лексический</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материал</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отбирается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учетом</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тематики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общения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Раздела</w:t>
      </w:r>
      <w:r w:rsidRPr="00C624FA">
        <w:rPr>
          <w:rFonts w:ascii="Times New Roman" w:hAnsi="Times New Roman" w:cs="Times New Roman"/>
          <w:sz w:val="24"/>
          <w:szCs w:val="24"/>
          <w:lang w:val="en-US"/>
        </w:rPr>
        <w:t> 4:</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для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описания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роли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иностранного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языка</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в</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жизни</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современного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человека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English is an international language., English can help you to…, People speak English all over the world., Without English you can’t…;</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разных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стран</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England, Scotland, the</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USA, Germany,  Spain, France, Italy, China, Japan....;</w:t>
      </w:r>
    </w:p>
    <w:p w:rsidR="008523E8" w:rsidRPr="00C624FA" w:rsidRDefault="008523E8" w:rsidP="002C27DF">
      <w:pPr>
        <w:spacing w:after="0" w:line="240" w:lineRule="auto"/>
        <w:jc w:val="both"/>
        <w:rPr>
          <w:rFonts w:ascii="Times New Roman" w:hAnsi="Times New Roman" w:cs="Times New Roman"/>
          <w:sz w:val="24"/>
          <w:szCs w:val="24"/>
          <w:lang w:val="en-US"/>
        </w:rPr>
      </w:pPr>
      <w:r w:rsidRPr="00C624FA">
        <w:rPr>
          <w:rFonts w:ascii="Times New Roman" w:hAnsi="Times New Roman" w:cs="Times New Roman"/>
          <w:sz w:val="24"/>
          <w:szCs w:val="24"/>
        </w:rPr>
        <w:t>названия</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иностранных</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языков</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English, German, Spanish, French, Italian, Chinese, Japanese…;</w:t>
      </w:r>
    </w:p>
    <w:p w:rsidR="008523E8" w:rsidRPr="00C624FA" w:rsidRDefault="008523E8" w:rsidP="002C27DF">
      <w:pPr>
        <w:spacing w:after="0" w:line="240" w:lineRule="auto"/>
        <w:jc w:val="both"/>
        <w:rPr>
          <w:rFonts w:ascii="Times New Roman" w:hAnsi="Times New Roman" w:cs="Times New Roman"/>
          <w:i/>
          <w:iCs/>
          <w:sz w:val="24"/>
          <w:szCs w:val="24"/>
          <w:lang w:val="en-US"/>
        </w:rPr>
      </w:pPr>
      <w:r w:rsidRPr="00C624FA">
        <w:rPr>
          <w:rFonts w:ascii="Times New Roman" w:hAnsi="Times New Roman" w:cs="Times New Roman"/>
          <w:sz w:val="24"/>
          <w:szCs w:val="24"/>
        </w:rPr>
        <w:t>речевые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клише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связанные</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с</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изучением</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иностранного</w:t>
      </w:r>
      <w:r w:rsidRPr="00C624FA">
        <w:rPr>
          <w:rFonts w:ascii="Times New Roman" w:hAnsi="Times New Roman" w:cs="Times New Roman"/>
          <w:sz w:val="24"/>
          <w:szCs w:val="24"/>
          <w:lang w:val="en-US"/>
        </w:rPr>
        <w:t xml:space="preserve"> </w:t>
      </w:r>
      <w:r w:rsidRPr="00C624FA">
        <w:rPr>
          <w:rFonts w:ascii="Times New Roman" w:hAnsi="Times New Roman" w:cs="Times New Roman"/>
          <w:sz w:val="24"/>
          <w:szCs w:val="24"/>
        </w:rPr>
        <w:t>языка</w:t>
      </w:r>
      <w:r w:rsidRPr="00C624FA">
        <w:rPr>
          <w:rFonts w:ascii="Times New Roman" w:hAnsi="Times New Roman" w:cs="Times New Roman"/>
          <w:sz w:val="24"/>
          <w:szCs w:val="24"/>
          <w:lang w:val="en-US"/>
        </w:rPr>
        <w:t xml:space="preserve">: </w:t>
      </w:r>
      <w:r w:rsidRPr="00C624FA">
        <w:rPr>
          <w:rFonts w:ascii="Times New Roman" w:hAnsi="Times New Roman" w:cs="Times New Roman"/>
          <w:i/>
          <w:iCs/>
          <w:sz w:val="24"/>
          <w:szCs w:val="24"/>
          <w:lang w:val="en-US"/>
        </w:rPr>
        <w:t>learn new words, do grammar exercises, learn poems in English, watch videos on YouTube, to go to summer language school….</w:t>
      </w:r>
    </w:p>
    <w:p w:rsidR="008523E8" w:rsidRPr="00C624FA" w:rsidRDefault="002C27DF"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 xml:space="preserve">2.2.1.7.2. </w:t>
      </w:r>
      <w:r w:rsidR="008523E8" w:rsidRPr="00C624FA">
        <w:rPr>
          <w:rFonts w:ascii="Times New Roman" w:hAnsi="Times New Roman" w:cs="Times New Roman"/>
          <w:bCs/>
          <w:sz w:val="24"/>
          <w:szCs w:val="24"/>
        </w:rPr>
        <w:t>Система оценки достижения планируемых результатов</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Итоговый контроль проводится в конце года после завершения изучения предлагаемых разделов курса.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8523E8" w:rsidRPr="00C624FA" w:rsidRDefault="008523E8" w:rsidP="000551B0">
      <w:pPr>
        <w:pStyle w:val="aa"/>
        <w:numPr>
          <w:ilvl w:val="0"/>
          <w:numId w:val="24"/>
        </w:numPr>
        <w:spacing w:after="0" w:line="240" w:lineRule="auto"/>
        <w:ind w:left="993"/>
        <w:jc w:val="both"/>
        <w:rPr>
          <w:rFonts w:ascii="Times New Roman" w:hAnsi="Times New Roman" w:cs="Times New Roman"/>
          <w:sz w:val="24"/>
          <w:szCs w:val="24"/>
        </w:rPr>
      </w:pPr>
      <w:r w:rsidRPr="00C624FA">
        <w:rPr>
          <w:rFonts w:ascii="Times New Roman" w:hAnsi="Times New Roman" w:cs="Times New Roman"/>
          <w:sz w:val="24"/>
          <w:szCs w:val="24"/>
        </w:rPr>
        <w:t>подготовка к диагностической работе;</w:t>
      </w:r>
    </w:p>
    <w:p w:rsidR="008523E8" w:rsidRPr="00C624FA" w:rsidRDefault="008523E8" w:rsidP="000551B0">
      <w:pPr>
        <w:pStyle w:val="aa"/>
        <w:numPr>
          <w:ilvl w:val="0"/>
          <w:numId w:val="24"/>
        </w:numPr>
        <w:spacing w:after="0" w:line="240" w:lineRule="auto"/>
        <w:ind w:left="993"/>
        <w:jc w:val="both"/>
        <w:rPr>
          <w:rFonts w:ascii="Times New Roman" w:hAnsi="Times New Roman" w:cs="Times New Roman"/>
          <w:sz w:val="24"/>
          <w:szCs w:val="24"/>
        </w:rPr>
      </w:pPr>
      <w:r w:rsidRPr="00C624FA">
        <w:rPr>
          <w:rFonts w:ascii="Times New Roman" w:hAnsi="Times New Roman" w:cs="Times New Roman"/>
          <w:sz w:val="24"/>
          <w:szCs w:val="24"/>
        </w:rPr>
        <w:t xml:space="preserve">проведение диагностической работы; </w:t>
      </w:r>
    </w:p>
    <w:p w:rsidR="008523E8" w:rsidRPr="00C624FA" w:rsidRDefault="008523E8" w:rsidP="000551B0">
      <w:pPr>
        <w:pStyle w:val="aa"/>
        <w:numPr>
          <w:ilvl w:val="0"/>
          <w:numId w:val="24"/>
        </w:numPr>
        <w:spacing w:after="0" w:line="240" w:lineRule="auto"/>
        <w:ind w:left="993"/>
        <w:jc w:val="both"/>
        <w:rPr>
          <w:rFonts w:ascii="Times New Roman" w:hAnsi="Times New Roman" w:cs="Times New Roman"/>
          <w:sz w:val="24"/>
          <w:szCs w:val="24"/>
        </w:rPr>
      </w:pPr>
      <w:r w:rsidRPr="00C624FA">
        <w:rPr>
          <w:rFonts w:ascii="Times New Roman" w:hAnsi="Times New Roman" w:cs="Times New Roman"/>
          <w:sz w:val="24"/>
          <w:szCs w:val="24"/>
        </w:rPr>
        <w:t>анализ диагностической работы, разбор ошибок.</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Формы контроля:</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проверка рецептивных навыков (аудирование, чтение);</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контроль лексико-грамматических навыков в рамках тем изученных разделов;</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t>контроль умений строить элементарные диалогические единства на английском языке в рамках тематики изученных разделов;</w:t>
      </w:r>
    </w:p>
    <w:p w:rsidR="008523E8" w:rsidRPr="00C624FA" w:rsidRDefault="008523E8" w:rsidP="000551B0">
      <w:pPr>
        <w:pStyle w:val="aa"/>
        <w:numPr>
          <w:ilvl w:val="0"/>
          <w:numId w:val="7"/>
        </w:numPr>
        <w:tabs>
          <w:tab w:val="left" w:pos="993"/>
        </w:tabs>
        <w:spacing w:after="0" w:line="240" w:lineRule="auto"/>
        <w:ind w:left="709" w:hanging="283"/>
        <w:jc w:val="both"/>
        <w:rPr>
          <w:rFonts w:ascii="Times New Roman" w:hAnsi="Times New Roman" w:cs="Times New Roman"/>
          <w:sz w:val="24"/>
          <w:szCs w:val="24"/>
        </w:rPr>
      </w:pPr>
      <w:r w:rsidRPr="00C624FA">
        <w:rPr>
          <w:rFonts w:ascii="Times New Roman" w:hAnsi="Times New Roman" w:cs="Times New Roman"/>
          <w:sz w:val="24"/>
          <w:szCs w:val="24"/>
        </w:rPr>
        <w:lastRenderedPageBreak/>
        <w:t>контроль навыков письма.</w:t>
      </w:r>
    </w:p>
    <w:p w:rsidR="008523E8" w:rsidRPr="00C624FA" w:rsidRDefault="002C27DF" w:rsidP="002C27DF">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2.2.1.7.3. Планируемые результаты освоения учебного предмета «Английский язык»</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Наиболее значимыми для обучающихся с ЗПР являются:</w:t>
      </w:r>
    </w:p>
    <w:p w:rsidR="002C27DF" w:rsidRPr="00C624FA" w:rsidRDefault="002C27DF"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Личностные результаты:</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к осознанию своей этнической принадлежности;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мотивация к обучению и целенаправленной познавательной деятельности;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толерантное и уважительное отношение к мнению окружающих, к культурным различиям, особенностям и традициям других стран;</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мотивация к изучению иностранного языка и сформированность начальных навыков социокультурной адаптации;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сформированность нравственных и эстетических ценностей, умений сопереживать, доброжелательно относиться к собеседнику; </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отношение к иностранному языку как к средству познания окружающего мира и потенциальной возможности к самореализации;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повышение уровня своей компетентности через умение учиться у других людей;</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к продуктивной коммуникации со сверстниками и взрослыми;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обучающихся с ЗПР к осознанию своих дефицитов и проявление стремления к их преодолению;</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к саморазвитию, умение ставить достижимые цели;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умение различать учебные ситуации, в которых можно действовать самостоятельно, и ситуации, где следует воспользоваться помощью;</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углубление представлений о целостной и подробной картине мира, упорядоченной в пространстве и времени;</w:t>
      </w:r>
    </w:p>
    <w:p w:rsidR="008523E8" w:rsidRPr="00C624FA" w:rsidRDefault="008523E8" w:rsidP="002C27D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умение соблюдать адекватную социальную дистанцию в ситуации коммуникации с иностранными гражданами.</w:t>
      </w:r>
    </w:p>
    <w:p w:rsidR="000E0985" w:rsidRPr="00C624FA" w:rsidRDefault="000E0985"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Метапредметные результаты</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универсальными учебными познавательными действиями: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Формирование базовых логических действий: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устанавливать причинно-следственные связи при применении правил иностранного языка;</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строить элементарные логические рассуждения;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и характеризовать существенные признаки различных языковых явлений (грамматических категорий, морфологического состава и т.п.);</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применять и создавать схемы для решения учебных задач при овладении учебным предметом «Иностранный язык»;</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вопросы как исследовательский инструмент познания;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и использовать словообразовательные элементы;</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языковые единицы иностранного языка;</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проводить аналогии и устанавливать различия между языковыми средствами родного и иностранных языков;</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типы высказываний на иностранном языке;</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Работа с информацией: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значение нового слова по контексту;</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достоверность информации, полученной из иноязычных источников, сети Интернет;</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эффективно запоминать и систематизировать информацию;</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пользоваться словарями и другими поисковыми системами.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универсальными учебными коммуникативными действиями: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организовывать учебное сотрудничество и совместную деятельность с учителем и сверстниками;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выслушать чужую точку зрения и предлагать свою;</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выражать свои мысли, чувства потребности при помощи соответствующих вербальных и невербальных средств; </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вступать в коммуникацию, поддерживать беседу, взаимодействовать с собеседником;</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вступать в диалог с носителем иностранного языка, выступать перед аудиторией сверстников с небольшими сообщениями.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адекватно выбирать языковые средства для решения коммуникативных задач;</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осуществлять работу в парах, группах, выполнять разные социальные роли: ведущего и исполнителя;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универсальными учебными регулятивными действиями: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делать выбор и брать ответственность за решение;</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самостоятельно определять цели своего обучения иностранному языку, ставить и формулировать для себя новые задачи в процессе его усвоения;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основами самооценки при выполнении учебных заданий по иностранному языку;</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регулировать способ выражения эмоций;</w:t>
      </w:r>
    </w:p>
    <w:p w:rsidR="008523E8" w:rsidRPr="00C624FA" w:rsidRDefault="008523E8" w:rsidP="000E0985">
      <w:pPr>
        <w:widowControl w:val="0"/>
        <w:autoSpaceDE w:val="0"/>
        <w:autoSpaceDN w:val="0"/>
        <w:spacing w:after="0" w:line="240" w:lineRule="auto"/>
        <w:jc w:val="both"/>
        <w:rPr>
          <w:rFonts w:ascii="Times New Roman" w:eastAsia="Bookman Old Style" w:hAnsi="Times New Roman" w:cs="Times New Roman"/>
          <w:sz w:val="24"/>
          <w:szCs w:val="24"/>
        </w:rPr>
      </w:pPr>
      <w:r w:rsidRPr="00C624FA">
        <w:rPr>
          <w:rFonts w:ascii="Times New Roman" w:eastAsia="Bookman Old Style" w:hAnsi="Times New Roman" w:cs="Times New Roman"/>
          <w:w w:val="95"/>
          <w:position w:val="1"/>
          <w:sz w:val="24"/>
          <w:szCs w:val="24"/>
        </w:rPr>
        <w:t>формулировать новые учебные задачи, определять способы их выполнения в сотрудничестве с учителем и самостоятельно;</w:t>
      </w:r>
    </w:p>
    <w:p w:rsidR="000E0985" w:rsidRPr="00C624FA" w:rsidRDefault="008523E8" w:rsidP="000E0985">
      <w:pPr>
        <w:widowControl w:val="0"/>
        <w:autoSpaceDE w:val="0"/>
        <w:autoSpaceDN w:val="0"/>
        <w:spacing w:after="0" w:line="240" w:lineRule="auto"/>
        <w:jc w:val="both"/>
        <w:rPr>
          <w:rFonts w:ascii="Times New Roman" w:eastAsia="Bookman Old Style" w:hAnsi="Times New Roman" w:cs="Times New Roman"/>
          <w:sz w:val="24"/>
          <w:szCs w:val="24"/>
        </w:rPr>
      </w:pPr>
      <w:r w:rsidRPr="00C624FA">
        <w:rPr>
          <w:rFonts w:ascii="Times New Roman" w:eastAsia="Bookman Old Style" w:hAnsi="Times New Roman" w:cs="Times New Roman"/>
          <w:sz w:val="24"/>
          <w:szCs w:val="24"/>
        </w:rPr>
        <w:t>планировать работу в парах или группе, определять свою роль, распределять задачи между участниками.</w:t>
      </w:r>
      <w:r w:rsidR="000E0985" w:rsidRPr="00C624FA">
        <w:rPr>
          <w:rFonts w:ascii="Times New Roman" w:eastAsia="Bookman Old Style" w:hAnsi="Times New Roman" w:cs="Times New Roman"/>
          <w:sz w:val="24"/>
          <w:szCs w:val="24"/>
        </w:rPr>
        <w:t xml:space="preserve"> </w:t>
      </w:r>
    </w:p>
    <w:p w:rsidR="008523E8" w:rsidRPr="00C624FA" w:rsidRDefault="000E0985" w:rsidP="000E0985">
      <w:pPr>
        <w:widowControl w:val="0"/>
        <w:autoSpaceDE w:val="0"/>
        <w:autoSpaceDN w:val="0"/>
        <w:spacing w:after="0" w:line="240" w:lineRule="auto"/>
        <w:jc w:val="both"/>
        <w:rPr>
          <w:rFonts w:ascii="Times New Roman" w:eastAsia="Bookman Old Style" w:hAnsi="Times New Roman" w:cs="Times New Roman"/>
          <w:sz w:val="24"/>
          <w:szCs w:val="24"/>
        </w:rPr>
      </w:pPr>
      <w:r w:rsidRPr="00C624FA">
        <w:rPr>
          <w:rFonts w:ascii="Times New Roman" w:eastAsia="Bookman Old Style" w:hAnsi="Times New Roman" w:cs="Times New Roman"/>
          <w:sz w:val="24"/>
          <w:szCs w:val="24"/>
        </w:rPr>
        <w:t>Предметные результаты:</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 </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речевой компетенции:</w:t>
      </w:r>
    </w:p>
    <w:p w:rsidR="000E0985"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рецептивные навыки речи: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аудирование</w:t>
      </w:r>
    </w:p>
    <w:p w:rsidR="008523E8" w:rsidRPr="00C624FA" w:rsidRDefault="008523E8" w:rsidP="000551B0">
      <w:pPr>
        <w:numPr>
          <w:ilvl w:val="0"/>
          <w:numId w:val="8"/>
        </w:numPr>
        <w:spacing w:after="0" w:line="240" w:lineRule="auto"/>
        <w:ind w:left="709"/>
        <w:jc w:val="both"/>
        <w:rPr>
          <w:rFonts w:ascii="Times New Roman" w:hAnsi="Times New Roman" w:cs="Times New Roman"/>
          <w:sz w:val="24"/>
          <w:szCs w:val="24"/>
        </w:rPr>
      </w:pPr>
      <w:r w:rsidRPr="00C624FA">
        <w:rPr>
          <w:rFonts w:ascii="Times New Roman" w:hAnsi="Times New Roman" w:cs="Times New Roman"/>
          <w:sz w:val="24"/>
          <w:szCs w:val="24"/>
        </w:rPr>
        <w:t>реагировать на инструкции учителя на английском языке во время урока;</w:t>
      </w:r>
    </w:p>
    <w:p w:rsidR="008523E8" w:rsidRPr="00C624FA" w:rsidRDefault="008523E8" w:rsidP="000551B0">
      <w:pPr>
        <w:numPr>
          <w:ilvl w:val="0"/>
          <w:numId w:val="8"/>
        </w:numPr>
        <w:spacing w:after="0" w:line="240" w:lineRule="auto"/>
        <w:ind w:left="709"/>
        <w:jc w:val="both"/>
        <w:rPr>
          <w:rFonts w:ascii="Times New Roman" w:hAnsi="Times New Roman" w:cs="Times New Roman"/>
          <w:sz w:val="24"/>
          <w:szCs w:val="24"/>
        </w:rPr>
      </w:pPr>
      <w:r w:rsidRPr="00C624FA">
        <w:rPr>
          <w:rFonts w:ascii="Times New Roman" w:hAnsi="Times New Roman" w:cs="Times New Roman"/>
          <w:sz w:val="24"/>
          <w:szCs w:val="24"/>
        </w:rPr>
        <w:t>прогнозировать содержание текста по опорным иллюстрациям перед прослушиванием с последующим соотнесением с услышанной информацией;</w:t>
      </w:r>
    </w:p>
    <w:p w:rsidR="008523E8" w:rsidRPr="00C624FA" w:rsidRDefault="008523E8" w:rsidP="000551B0">
      <w:pPr>
        <w:numPr>
          <w:ilvl w:val="0"/>
          <w:numId w:val="8"/>
        </w:numPr>
        <w:spacing w:after="0" w:line="240" w:lineRule="auto"/>
        <w:ind w:left="709"/>
        <w:jc w:val="both"/>
        <w:rPr>
          <w:rFonts w:ascii="Times New Roman" w:hAnsi="Times New Roman" w:cs="Times New Roman"/>
          <w:sz w:val="24"/>
          <w:szCs w:val="24"/>
        </w:rPr>
      </w:pPr>
      <w:r w:rsidRPr="00C624FA">
        <w:rPr>
          <w:rFonts w:ascii="Times New Roman" w:hAnsi="Times New Roman" w:cs="Times New Roman"/>
          <w:sz w:val="24"/>
          <w:szCs w:val="24"/>
        </w:rPr>
        <w:t>понимать тему и факты сообщения;</w:t>
      </w:r>
    </w:p>
    <w:p w:rsidR="008523E8" w:rsidRPr="00C624FA" w:rsidRDefault="008523E8" w:rsidP="000551B0">
      <w:pPr>
        <w:numPr>
          <w:ilvl w:val="0"/>
          <w:numId w:val="8"/>
        </w:numPr>
        <w:spacing w:after="0" w:line="240" w:lineRule="auto"/>
        <w:ind w:left="709"/>
        <w:jc w:val="both"/>
        <w:rPr>
          <w:rFonts w:ascii="Times New Roman" w:hAnsi="Times New Roman" w:cs="Times New Roman"/>
          <w:sz w:val="24"/>
          <w:szCs w:val="24"/>
        </w:rPr>
      </w:pPr>
      <w:r w:rsidRPr="00C624FA">
        <w:rPr>
          <w:rFonts w:ascii="Times New Roman" w:hAnsi="Times New Roman" w:cs="Times New Roman"/>
          <w:sz w:val="24"/>
          <w:szCs w:val="24"/>
        </w:rPr>
        <w:t>понимать последовательность событий;</w:t>
      </w:r>
    </w:p>
    <w:p w:rsidR="008523E8" w:rsidRPr="00C624FA" w:rsidRDefault="008523E8" w:rsidP="000551B0">
      <w:pPr>
        <w:numPr>
          <w:ilvl w:val="0"/>
          <w:numId w:val="8"/>
        </w:numPr>
        <w:spacing w:after="0" w:line="240" w:lineRule="auto"/>
        <w:ind w:left="709"/>
        <w:jc w:val="both"/>
        <w:rPr>
          <w:rFonts w:ascii="Times New Roman" w:hAnsi="Times New Roman" w:cs="Times New Roman"/>
          <w:sz w:val="24"/>
          <w:szCs w:val="24"/>
        </w:rPr>
      </w:pPr>
      <w:r w:rsidRPr="00C624FA">
        <w:rPr>
          <w:rFonts w:ascii="Times New Roman" w:hAnsi="Times New Roman" w:cs="Times New Roman"/>
          <w:sz w:val="24"/>
          <w:szCs w:val="24"/>
        </w:rPr>
        <w:t>принимать участие в художественной проектной деятельности, выполняя устные инструкции учителя с опорой демонстрацию действия;</w:t>
      </w:r>
    </w:p>
    <w:p w:rsidR="008523E8" w:rsidRPr="00C624FA" w:rsidRDefault="008523E8" w:rsidP="000551B0">
      <w:pPr>
        <w:numPr>
          <w:ilvl w:val="0"/>
          <w:numId w:val="8"/>
        </w:numPr>
        <w:spacing w:after="0" w:line="240" w:lineRule="auto"/>
        <w:ind w:left="709"/>
        <w:jc w:val="both"/>
        <w:rPr>
          <w:rFonts w:ascii="Times New Roman" w:hAnsi="Times New Roman" w:cs="Times New Roman"/>
          <w:sz w:val="24"/>
          <w:szCs w:val="24"/>
        </w:rPr>
      </w:pPr>
      <w:r w:rsidRPr="00C624FA">
        <w:rPr>
          <w:rFonts w:ascii="Times New Roman" w:hAnsi="Times New Roman" w:cs="Times New Roman"/>
          <w:sz w:val="24"/>
          <w:szCs w:val="24"/>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rsidR="008523E8" w:rsidRPr="00C624FA" w:rsidRDefault="008523E8" w:rsidP="008523E8">
      <w:pPr>
        <w:spacing w:after="0" w:line="240" w:lineRule="auto"/>
        <w:ind w:firstLine="709"/>
        <w:jc w:val="both"/>
        <w:rPr>
          <w:rFonts w:ascii="Times New Roman" w:hAnsi="Times New Roman" w:cs="Times New Roman"/>
          <w:b/>
          <w:sz w:val="24"/>
          <w:szCs w:val="24"/>
        </w:rPr>
      </w:pPr>
      <w:r w:rsidRPr="00C624FA">
        <w:rPr>
          <w:rFonts w:ascii="Times New Roman" w:hAnsi="Times New Roman" w:cs="Times New Roman"/>
          <w:b/>
          <w:sz w:val="24"/>
          <w:szCs w:val="24"/>
        </w:rPr>
        <w:t>чтение</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читать изученные слова без анализа звукобуквенного анализа слова с опорой на картинку;</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применять элементы звукобуквенного анализа при чтении знакомых слов;</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понимать инструкции к заданиям в учебнике и рабочей тетради;</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понимать основное содержание прочитанного текста;</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извлекать запрашиваемую информацию;</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понимать существенные детали в прочитанном тексте;</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восстанавливать последовательность событий;</w:t>
      </w:r>
    </w:p>
    <w:p w:rsidR="008523E8" w:rsidRPr="00C624FA" w:rsidRDefault="008523E8" w:rsidP="000551B0">
      <w:pPr>
        <w:numPr>
          <w:ilvl w:val="0"/>
          <w:numId w:val="9"/>
        </w:numPr>
        <w:spacing w:after="0" w:line="240" w:lineRule="auto"/>
        <w:ind w:left="851"/>
        <w:jc w:val="both"/>
        <w:rPr>
          <w:rFonts w:ascii="Times New Roman" w:hAnsi="Times New Roman" w:cs="Times New Roman"/>
          <w:sz w:val="24"/>
          <w:szCs w:val="24"/>
        </w:rPr>
      </w:pPr>
      <w:r w:rsidRPr="00C624FA">
        <w:rPr>
          <w:rFonts w:ascii="Times New Roman" w:hAnsi="Times New Roman" w:cs="Times New Roman"/>
          <w:sz w:val="24"/>
          <w:szCs w:val="24"/>
        </w:rPr>
        <w:t>использовать контекстную языковую догадку для понимания незнакомых слов, похожих по звучанию на слова родного языка;</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продуктивные навыки речи: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говорение </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диалогическая форма речи:</w:t>
      </w:r>
    </w:p>
    <w:p w:rsidR="008523E8" w:rsidRPr="00C624FA" w:rsidRDefault="008523E8" w:rsidP="000551B0">
      <w:pPr>
        <w:numPr>
          <w:ilvl w:val="0"/>
          <w:numId w:val="1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вести диалог этикетного характера в типичных бытовых и учебных ситуациях;</w:t>
      </w:r>
    </w:p>
    <w:p w:rsidR="008523E8" w:rsidRPr="00C624FA" w:rsidRDefault="008523E8" w:rsidP="000551B0">
      <w:pPr>
        <w:numPr>
          <w:ilvl w:val="0"/>
          <w:numId w:val="1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запрашивать и сообщать фактическую информацию, переходя с позиции спрашивающего на позицию отвечающего;</w:t>
      </w:r>
    </w:p>
    <w:p w:rsidR="008523E8" w:rsidRPr="00C624FA" w:rsidRDefault="008523E8" w:rsidP="000551B0">
      <w:pPr>
        <w:numPr>
          <w:ilvl w:val="0"/>
          <w:numId w:val="1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обращаться с просьбой и выражать отказ ее выполнить;</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речевое поведение</w:t>
      </w:r>
    </w:p>
    <w:p w:rsidR="008523E8" w:rsidRPr="00C624FA" w:rsidRDefault="008523E8" w:rsidP="000551B0">
      <w:pPr>
        <w:numPr>
          <w:ilvl w:val="0"/>
          <w:numId w:val="13"/>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соблюдать очередность при обмене репликами в процессе речевого взаимодействия;</w:t>
      </w:r>
    </w:p>
    <w:p w:rsidR="008523E8" w:rsidRPr="00C624FA" w:rsidRDefault="008523E8" w:rsidP="000551B0">
      <w:pPr>
        <w:numPr>
          <w:ilvl w:val="0"/>
          <w:numId w:val="13"/>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ситуацию речевого общения для понимания общего смысла происходящего;</w:t>
      </w:r>
    </w:p>
    <w:p w:rsidR="008523E8" w:rsidRPr="00C624FA" w:rsidRDefault="008523E8" w:rsidP="000551B0">
      <w:pPr>
        <w:numPr>
          <w:ilvl w:val="0"/>
          <w:numId w:val="13"/>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8523E8" w:rsidRPr="00C624FA" w:rsidRDefault="008523E8" w:rsidP="000551B0">
      <w:pPr>
        <w:numPr>
          <w:ilvl w:val="0"/>
          <w:numId w:val="13"/>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участвовать в ролевой игре согласно предложенной ситуации для речевого взаимодействия;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bCs/>
          <w:sz w:val="24"/>
          <w:szCs w:val="24"/>
        </w:rPr>
        <w:t>монологическая форма речи</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 составлять краткие рассказы по изучаемой тематике;</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голосовые сообщения в соответствии с тематикой изучаемого раздела;</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высказывать свое мнение по содержанию прослушанного или прочитанного;</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описание картинки;</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описание персонажа;</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передавать содержание услышанного или прочитанного текста;</w:t>
      </w:r>
    </w:p>
    <w:p w:rsidR="008523E8" w:rsidRPr="00C624FA" w:rsidRDefault="008523E8" w:rsidP="000551B0">
      <w:pPr>
        <w:numPr>
          <w:ilvl w:val="0"/>
          <w:numId w:val="12"/>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составлять и записывать фрагменты для коллективного видео блога;</w:t>
      </w:r>
    </w:p>
    <w:p w:rsidR="008523E8" w:rsidRPr="00C624FA" w:rsidRDefault="008523E8" w:rsidP="008523E8">
      <w:pPr>
        <w:spacing w:after="0" w:line="240" w:lineRule="auto"/>
        <w:ind w:firstLine="709"/>
        <w:jc w:val="both"/>
        <w:rPr>
          <w:rFonts w:ascii="Times New Roman" w:hAnsi="Times New Roman" w:cs="Times New Roman"/>
          <w:b/>
          <w:sz w:val="24"/>
          <w:szCs w:val="24"/>
        </w:rPr>
      </w:pP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письмо</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писать полупечатным шрифтом буквы алфавита английского языка;</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 xml:space="preserve">выполнять списывание слов и выражений, соблюдая графическую точность; </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 xml:space="preserve">заполнять пропущенные слова в тексте; </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выписывать слова и словосочетания из текста;</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 xml:space="preserve">дополнять предложения; </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подписывать тетрадь, указывать номер класса и школы;</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соблюдать пунктуационные правила оформления повествовательного, вопросительного и восклицательного предложения;</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составлять описание картины;</w:t>
      </w:r>
    </w:p>
    <w:p w:rsidR="008523E8" w:rsidRPr="00C624FA" w:rsidRDefault="008523E8" w:rsidP="000551B0">
      <w:pPr>
        <w:numPr>
          <w:ilvl w:val="0"/>
          <w:numId w:val="11"/>
        </w:numPr>
        <w:spacing w:after="0" w:line="240" w:lineRule="auto"/>
        <w:ind w:left="1418"/>
        <w:jc w:val="both"/>
        <w:rPr>
          <w:rFonts w:ascii="Times New Roman" w:hAnsi="Times New Roman" w:cs="Times New Roman"/>
          <w:sz w:val="24"/>
          <w:szCs w:val="24"/>
        </w:rPr>
      </w:pPr>
      <w:r w:rsidRPr="00C624FA">
        <w:rPr>
          <w:rFonts w:ascii="Times New Roman" w:hAnsi="Times New Roman" w:cs="Times New Roman"/>
          <w:sz w:val="24"/>
          <w:szCs w:val="24"/>
        </w:rPr>
        <w:t>составлять электронные письма по изучаемым темам;</w:t>
      </w:r>
    </w:p>
    <w:p w:rsidR="008523E8" w:rsidRPr="00C624FA" w:rsidRDefault="008523E8" w:rsidP="000551B0">
      <w:pPr>
        <w:numPr>
          <w:ilvl w:val="0"/>
          <w:numId w:val="11"/>
        </w:numPr>
        <w:spacing w:after="0" w:line="240" w:lineRule="auto"/>
        <w:ind w:left="1276"/>
        <w:jc w:val="both"/>
        <w:rPr>
          <w:rFonts w:ascii="Times New Roman" w:hAnsi="Times New Roman" w:cs="Times New Roman"/>
          <w:sz w:val="24"/>
          <w:szCs w:val="24"/>
        </w:rPr>
      </w:pPr>
      <w:r w:rsidRPr="00C624FA">
        <w:rPr>
          <w:rFonts w:ascii="Times New Roman" w:hAnsi="Times New Roman" w:cs="Times New Roman"/>
          <w:sz w:val="24"/>
          <w:szCs w:val="24"/>
        </w:rPr>
        <w:t>составлять презентации по изучаемым темам;</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фонетический уровень языка</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следующими произносительными навыками:</w:t>
      </w:r>
    </w:p>
    <w:p w:rsidR="008523E8" w:rsidRPr="00C624FA" w:rsidRDefault="008523E8" w:rsidP="000551B0">
      <w:pPr>
        <w:numPr>
          <w:ilvl w:val="0"/>
          <w:numId w:val="14"/>
        </w:numPr>
        <w:spacing w:after="0" w:line="240" w:lineRule="auto"/>
        <w:ind w:left="1418" w:hanging="284"/>
        <w:jc w:val="both"/>
        <w:rPr>
          <w:rFonts w:ascii="Times New Roman" w:hAnsi="Times New Roman" w:cs="Times New Roman"/>
          <w:sz w:val="24"/>
          <w:szCs w:val="24"/>
        </w:rPr>
      </w:pPr>
      <w:r w:rsidRPr="00C624FA">
        <w:rPr>
          <w:rFonts w:ascii="Times New Roman" w:hAnsi="Times New Roman" w:cs="Times New Roman"/>
          <w:sz w:val="24"/>
          <w:szCs w:val="24"/>
        </w:rPr>
        <w:t>произносить слова изучаемого языка доступным для понимания образом;</w:t>
      </w:r>
    </w:p>
    <w:p w:rsidR="008523E8" w:rsidRPr="00C624FA" w:rsidRDefault="008523E8" w:rsidP="000551B0">
      <w:pPr>
        <w:numPr>
          <w:ilvl w:val="0"/>
          <w:numId w:val="14"/>
        </w:numPr>
        <w:spacing w:after="0" w:line="240" w:lineRule="auto"/>
        <w:ind w:left="1418" w:hanging="284"/>
        <w:jc w:val="both"/>
        <w:rPr>
          <w:rFonts w:ascii="Times New Roman" w:hAnsi="Times New Roman" w:cs="Times New Roman"/>
          <w:sz w:val="24"/>
          <w:szCs w:val="24"/>
        </w:rPr>
      </w:pPr>
      <w:r w:rsidRPr="00C624FA">
        <w:rPr>
          <w:rFonts w:ascii="Times New Roman" w:hAnsi="Times New Roman" w:cs="Times New Roman"/>
          <w:sz w:val="24"/>
          <w:szCs w:val="24"/>
        </w:rPr>
        <w:t>соблюдать правильное ударение в изученных словах;</w:t>
      </w:r>
    </w:p>
    <w:p w:rsidR="008523E8" w:rsidRPr="00C624FA" w:rsidRDefault="008523E8" w:rsidP="000551B0">
      <w:pPr>
        <w:numPr>
          <w:ilvl w:val="0"/>
          <w:numId w:val="14"/>
        </w:numPr>
        <w:spacing w:after="0" w:line="240" w:lineRule="auto"/>
        <w:ind w:left="1418" w:hanging="284"/>
        <w:jc w:val="both"/>
        <w:rPr>
          <w:rFonts w:ascii="Times New Roman" w:hAnsi="Times New Roman" w:cs="Times New Roman"/>
          <w:sz w:val="24"/>
          <w:szCs w:val="24"/>
        </w:rPr>
      </w:pPr>
      <w:r w:rsidRPr="00C624FA">
        <w:rPr>
          <w:rFonts w:ascii="Times New Roman" w:hAnsi="Times New Roman" w:cs="Times New Roman"/>
          <w:sz w:val="24"/>
          <w:szCs w:val="24"/>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8523E8" w:rsidRPr="00C624FA" w:rsidRDefault="008523E8" w:rsidP="000551B0">
      <w:pPr>
        <w:numPr>
          <w:ilvl w:val="0"/>
          <w:numId w:val="14"/>
        </w:numPr>
        <w:spacing w:after="0" w:line="240" w:lineRule="auto"/>
        <w:ind w:left="1418" w:hanging="284"/>
        <w:jc w:val="both"/>
        <w:rPr>
          <w:rFonts w:ascii="Times New Roman" w:hAnsi="Times New Roman" w:cs="Times New Roman"/>
          <w:sz w:val="24"/>
          <w:szCs w:val="24"/>
        </w:rPr>
      </w:pPr>
      <w:r w:rsidRPr="00C624FA">
        <w:rPr>
          <w:rFonts w:ascii="Times New Roman" w:hAnsi="Times New Roman" w:cs="Times New Roman"/>
          <w:sz w:val="24"/>
          <w:szCs w:val="24"/>
        </w:rPr>
        <w:t>корректно реализовывать в речи интонационные конструкции для передачи цели высказывания;</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области межкультурной компетенции:</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в речи и письменных текстах полученную информацию:</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 правилах речевого этикета в формулах вежливости;</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об организации учебного процесса в Великобритании;</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 знаменательных датах и их праздновании;</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lastRenderedPageBreak/>
        <w:t>о досуге в стране изучаемого языка;</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 xml:space="preserve"> об особенностях городской жизни в Великобритании;</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 Британской кухне;</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 культуре безопасности поведения в цифровом пространстве;</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об известных личностях в России и англоязычных странах;</w:t>
      </w:r>
    </w:p>
    <w:p w:rsidR="008523E8" w:rsidRPr="00C624FA" w:rsidRDefault="008523E8" w:rsidP="000551B0">
      <w:pPr>
        <w:numPr>
          <w:ilvl w:val="0"/>
          <w:numId w:val="15"/>
        </w:numPr>
        <w:spacing w:after="0" w:line="240" w:lineRule="auto"/>
        <w:ind w:left="1560"/>
        <w:jc w:val="both"/>
        <w:rPr>
          <w:rFonts w:ascii="Times New Roman" w:hAnsi="Times New Roman" w:cs="Times New Roman"/>
          <w:sz w:val="24"/>
          <w:szCs w:val="24"/>
        </w:rPr>
      </w:pPr>
      <w:r w:rsidRPr="00C624FA">
        <w:rPr>
          <w:rFonts w:ascii="Times New Roman" w:hAnsi="Times New Roman" w:cs="Times New Roman"/>
          <w:sz w:val="24"/>
          <w:szCs w:val="24"/>
        </w:rPr>
        <w:t>об особенностях культуры России и страны изучаемого языка;</w:t>
      </w:r>
    </w:p>
    <w:p w:rsidR="008523E8" w:rsidRPr="00C624FA" w:rsidRDefault="008523E8" w:rsidP="000551B0">
      <w:pPr>
        <w:numPr>
          <w:ilvl w:val="0"/>
          <w:numId w:val="15"/>
        </w:numPr>
        <w:spacing w:after="0" w:line="240" w:lineRule="auto"/>
        <w:ind w:left="1134" w:hanging="141"/>
        <w:jc w:val="both"/>
        <w:rPr>
          <w:rFonts w:ascii="Times New Roman" w:hAnsi="Times New Roman" w:cs="Times New Roman"/>
          <w:sz w:val="24"/>
          <w:szCs w:val="24"/>
        </w:rPr>
      </w:pPr>
      <w:r w:rsidRPr="00C624FA">
        <w:rPr>
          <w:rFonts w:ascii="Times New Roman" w:hAnsi="Times New Roman" w:cs="Times New Roman"/>
          <w:sz w:val="24"/>
          <w:szCs w:val="24"/>
        </w:rPr>
        <w:t>об известных писателях России и Великобритании;</w:t>
      </w:r>
    </w:p>
    <w:p w:rsidR="008523E8" w:rsidRPr="00C624FA" w:rsidRDefault="008523E8" w:rsidP="000551B0">
      <w:pPr>
        <w:numPr>
          <w:ilvl w:val="0"/>
          <w:numId w:val="15"/>
        </w:numPr>
        <w:spacing w:after="0" w:line="240" w:lineRule="auto"/>
        <w:ind w:left="1134" w:hanging="141"/>
        <w:jc w:val="both"/>
        <w:rPr>
          <w:rFonts w:ascii="Times New Roman" w:hAnsi="Times New Roman" w:cs="Times New Roman"/>
          <w:sz w:val="24"/>
          <w:szCs w:val="24"/>
        </w:rPr>
      </w:pPr>
      <w:r w:rsidRPr="00C624FA">
        <w:rPr>
          <w:rFonts w:ascii="Times New Roman" w:hAnsi="Times New Roman" w:cs="Times New Roman"/>
          <w:sz w:val="24"/>
          <w:szCs w:val="24"/>
        </w:rPr>
        <w:t xml:space="preserve"> о культурных стереотипах разных стран.</w:t>
      </w:r>
    </w:p>
    <w:p w:rsidR="008523E8" w:rsidRPr="00C624FA" w:rsidRDefault="008523E8"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по учебному предмету «Иностранный (английский) язык» на уровне основного общего образования, распределенные по годам обучения,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
    <w:p w:rsidR="00686E6B" w:rsidRPr="00C624FA" w:rsidRDefault="009330CB"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2.2.1.8. Рабочая программа по предмету «Математика».</w:t>
      </w:r>
    </w:p>
    <w:p w:rsidR="009330CB" w:rsidRPr="00C624FA" w:rsidRDefault="009330CB"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2.2.1.8.1. Пояснительная записка.</w:t>
      </w:r>
    </w:p>
    <w:p w:rsidR="009330CB" w:rsidRPr="00C624FA" w:rsidRDefault="009330CB" w:rsidP="009330CB">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Р</w:t>
      </w:r>
      <w:r w:rsidRPr="00C624FA">
        <w:rPr>
          <w:rFonts w:ascii="Times New Roman" w:eastAsia="Arial Unicode MS" w:hAnsi="Times New Roman" w:cs="Times New Roman"/>
          <w:kern w:val="1"/>
          <w:sz w:val="24"/>
          <w:szCs w:val="24"/>
        </w:rPr>
        <w:t>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федеральной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9330CB" w:rsidRPr="00C624FA" w:rsidRDefault="009330CB" w:rsidP="009330CB">
      <w:pPr>
        <w:spacing w:after="0" w:line="240" w:lineRule="auto"/>
        <w:jc w:val="both"/>
        <w:rPr>
          <w:rFonts w:ascii="Times New Roman" w:eastAsiaTheme="majorEastAsia" w:hAnsi="Times New Roman" w:cs="Times New Roman"/>
          <w:bCs/>
          <w:sz w:val="24"/>
          <w:szCs w:val="24"/>
        </w:rPr>
      </w:pPr>
      <w:bookmarkStart w:id="2" w:name="_Toc83232960"/>
      <w:r w:rsidRPr="00C624FA">
        <w:rPr>
          <w:rFonts w:ascii="Times New Roman" w:eastAsiaTheme="majorEastAsia" w:hAnsi="Times New Roman" w:cs="Times New Roman"/>
          <w:bCs/>
          <w:sz w:val="24"/>
          <w:szCs w:val="24"/>
        </w:rPr>
        <w:t>Общая характеристика учебного предмета «Математика»</w:t>
      </w:r>
      <w:bookmarkEnd w:id="2"/>
    </w:p>
    <w:p w:rsidR="009330CB" w:rsidRPr="00C624FA" w:rsidRDefault="009330CB" w:rsidP="009330CB">
      <w:pPr>
        <w:spacing w:after="0" w:line="240" w:lineRule="auto"/>
        <w:jc w:val="both"/>
        <w:rPr>
          <w:rFonts w:ascii="Times New Roman" w:eastAsia="Times New Roman" w:hAnsi="Times New Roman" w:cs="Times New Roman"/>
          <w:kern w:val="2"/>
          <w:sz w:val="24"/>
          <w:szCs w:val="24"/>
          <w:lang w:bidi="hi-IN"/>
        </w:rPr>
      </w:pPr>
      <w:r w:rsidRPr="00C624FA">
        <w:rPr>
          <w:rFonts w:ascii="Times New Roman" w:hAnsi="Times New Roman" w:cs="Times New Roman"/>
          <w:sz w:val="24"/>
          <w:szCs w:val="24"/>
        </w:rPr>
        <w:t xml:space="preserve">Учебный предмет «Математика» входит в предметную область «Математика и информатика». Он способствует </w:t>
      </w:r>
      <w:r w:rsidRPr="00C624FA">
        <w:rPr>
          <w:rFonts w:ascii="Times New Roman" w:eastAsia="Times New Roman" w:hAnsi="Times New Roman" w:cs="Times New Roman"/>
          <w:kern w:val="2"/>
          <w:sz w:val="24"/>
          <w:szCs w:val="24"/>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C624FA">
        <w:rPr>
          <w:rFonts w:ascii="Times New Roman" w:hAnsi="Times New Roman" w:cs="Times New Roman"/>
          <w:sz w:val="24"/>
          <w:szCs w:val="24"/>
        </w:rPr>
        <w:t xml:space="preserve"> обучающихся с ЗПР. Учебный предмет </w:t>
      </w:r>
      <w:r w:rsidRPr="00C624FA">
        <w:rPr>
          <w:rFonts w:ascii="Times New Roman" w:eastAsia="Times New Roman" w:hAnsi="Times New Roman" w:cs="Times New Roman"/>
          <w:kern w:val="2"/>
          <w:sz w:val="24"/>
          <w:szCs w:val="24"/>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9330CB" w:rsidRPr="00C624FA" w:rsidRDefault="009330CB" w:rsidP="009330CB">
      <w:pPr>
        <w:spacing w:after="0" w:line="240" w:lineRule="auto"/>
        <w:jc w:val="both"/>
        <w:rPr>
          <w:rFonts w:ascii="Times New Roman" w:eastAsia="Times New Roman" w:hAnsi="Times New Roman" w:cs="Times New Roman"/>
          <w:kern w:val="2"/>
          <w:sz w:val="24"/>
          <w:szCs w:val="24"/>
          <w:lang w:bidi="hi-IN"/>
        </w:rPr>
      </w:pPr>
      <w:r w:rsidRPr="00C624FA">
        <w:rPr>
          <w:rFonts w:ascii="Times New Roman" w:eastAsia="Times New Roman" w:hAnsi="Times New Roman" w:cs="Times New Roman"/>
          <w:kern w:val="2"/>
          <w:sz w:val="24"/>
          <w:szCs w:val="24"/>
          <w:lang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330CB" w:rsidRPr="00C624FA" w:rsidRDefault="009330CB" w:rsidP="009330CB">
      <w:pPr>
        <w:spacing w:after="0" w:line="240" w:lineRule="auto"/>
        <w:jc w:val="both"/>
        <w:rPr>
          <w:rFonts w:ascii="Times New Roman" w:eastAsia="Times New Roman" w:hAnsi="Times New Roman" w:cs="Times New Roman"/>
          <w:kern w:val="2"/>
          <w:sz w:val="24"/>
          <w:szCs w:val="24"/>
          <w:lang w:bidi="hi-IN"/>
        </w:rPr>
      </w:pPr>
      <w:r w:rsidRPr="00C624FA">
        <w:rPr>
          <w:rFonts w:ascii="Times New Roman" w:eastAsia="Times New Roman" w:hAnsi="Times New Roman" w:cs="Times New Roman"/>
          <w:kern w:val="2"/>
          <w:sz w:val="24"/>
          <w:szCs w:val="24"/>
          <w:lang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9330CB" w:rsidRPr="00C624FA" w:rsidRDefault="009330CB" w:rsidP="009330CB">
      <w:pPr>
        <w:spacing w:after="0" w:line="240" w:lineRule="auto"/>
        <w:jc w:val="both"/>
        <w:rPr>
          <w:rFonts w:ascii="Times New Roman" w:eastAsia="Times New Roman" w:hAnsi="Times New Roman" w:cs="Times New Roman"/>
          <w:kern w:val="2"/>
          <w:sz w:val="24"/>
          <w:szCs w:val="24"/>
          <w:lang w:bidi="hi-IN"/>
        </w:rPr>
      </w:pPr>
      <w:r w:rsidRPr="00C624FA">
        <w:rPr>
          <w:rFonts w:ascii="Times New Roman" w:eastAsia="Times New Roman" w:hAnsi="Times New Roman" w:cs="Times New Roman"/>
          <w:kern w:val="2"/>
          <w:sz w:val="24"/>
          <w:szCs w:val="24"/>
          <w:lang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330CB" w:rsidRPr="00C624FA" w:rsidRDefault="009330CB" w:rsidP="009330CB">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 xml:space="preserve">Программа отражает содержание обучения предмету «Математика» с учетом особых образовательных потребностей обучающихся с </w:t>
      </w:r>
      <w:r w:rsidRPr="00C624FA">
        <w:rPr>
          <w:rFonts w:ascii="Times New Roman" w:eastAsia="Times New Roman" w:hAnsi="Times New Roman" w:cs="Times New Roman"/>
          <w:sz w:val="24"/>
          <w:szCs w:val="24"/>
        </w:rPr>
        <w:t>ЗПР</w:t>
      </w:r>
      <w:r w:rsidRPr="00C624FA">
        <w:rPr>
          <w:rFonts w:ascii="Times New Roman" w:eastAsia="Calibri" w:hAnsi="Times New Roman" w:cs="Times New Roman"/>
          <w:sz w:val="24"/>
          <w:szCs w:val="24"/>
        </w:rPr>
        <w:t>.</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 xml:space="preserve">Овладение учебным предметом </w:t>
      </w:r>
      <w:r w:rsidRPr="00C624FA">
        <w:rPr>
          <w:rFonts w:ascii="Times New Roman" w:eastAsia="Calibri" w:hAnsi="Times New Roman" w:cs="Times New Roman"/>
          <w:sz w:val="24"/>
          <w:szCs w:val="24"/>
        </w:rPr>
        <w:lastRenderedPageBreak/>
        <w:t>«Математика»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9330CB" w:rsidRPr="00C624FA" w:rsidRDefault="009330CB" w:rsidP="009330CB">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9330CB" w:rsidRPr="00C624FA" w:rsidRDefault="009330CB" w:rsidP="009330CB">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9330CB" w:rsidRPr="00C624FA" w:rsidRDefault="009330CB" w:rsidP="009330CB">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9330CB" w:rsidRPr="00C624FA" w:rsidRDefault="009330CB" w:rsidP="009330CB">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9330CB" w:rsidRPr="00C624FA" w:rsidRDefault="009330CB" w:rsidP="009330CB">
      <w:pPr>
        <w:shd w:val="clear" w:color="auto" w:fill="FFFFFF"/>
        <w:spacing w:after="0" w:line="240" w:lineRule="auto"/>
        <w:jc w:val="both"/>
        <w:rPr>
          <w:rFonts w:ascii="Times New Roman" w:eastAsiaTheme="majorEastAsia" w:hAnsi="Times New Roman" w:cs="Times New Roman"/>
          <w:bCs/>
          <w:sz w:val="24"/>
          <w:szCs w:val="24"/>
        </w:rPr>
      </w:pPr>
      <w:bookmarkStart w:id="3" w:name="_Toc83232961"/>
      <w:r w:rsidRPr="00C624FA">
        <w:rPr>
          <w:rFonts w:ascii="Times New Roman" w:eastAsiaTheme="majorEastAsia" w:hAnsi="Times New Roman" w:cs="Times New Roman"/>
          <w:bCs/>
          <w:sz w:val="24"/>
          <w:szCs w:val="24"/>
        </w:rPr>
        <w:t>Цели и задачи изучения учебного предмета «Математика»</w:t>
      </w:r>
      <w:bookmarkEnd w:id="3"/>
      <w:r w:rsidRPr="00C624FA">
        <w:rPr>
          <w:rFonts w:ascii="Times New Roman" w:eastAsiaTheme="majorEastAsia" w:hAnsi="Times New Roman" w:cs="Times New Roman"/>
          <w:bCs/>
          <w:sz w:val="24"/>
          <w:szCs w:val="24"/>
        </w:rPr>
        <w:t xml:space="preserve">  </w:t>
      </w:r>
    </w:p>
    <w:p w:rsidR="009330CB" w:rsidRPr="00C624FA" w:rsidRDefault="009330CB" w:rsidP="009330CB">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Приоритетными целями обучения математике в 5–9 классах являются:</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330CB" w:rsidRPr="00C624FA" w:rsidRDefault="009330CB" w:rsidP="009330CB">
      <w:pPr>
        <w:spacing w:after="0" w:line="240" w:lineRule="auto"/>
        <w:ind w:firstLine="709"/>
        <w:jc w:val="both"/>
        <w:rPr>
          <w:rFonts w:ascii="Times New Roman" w:hAnsi="Times New Roman" w:cs="Times New Roman"/>
          <w:b/>
          <w:sz w:val="24"/>
          <w:szCs w:val="24"/>
        </w:rPr>
      </w:pPr>
      <w:r w:rsidRPr="00C624FA">
        <w:rPr>
          <w:rFonts w:ascii="Times New Roman" w:hAnsi="Times New Roman" w:cs="Times New Roman"/>
          <w:sz w:val="24"/>
          <w:szCs w:val="24"/>
        </w:rPr>
        <w:t>Достижение этих целей обеспечивается решением следующих</w:t>
      </w:r>
      <w:r w:rsidRPr="00C624FA">
        <w:rPr>
          <w:rFonts w:ascii="Times New Roman" w:hAnsi="Times New Roman" w:cs="Times New Roman"/>
          <w:b/>
          <w:sz w:val="24"/>
          <w:szCs w:val="24"/>
        </w:rPr>
        <w:t xml:space="preserve"> </w:t>
      </w:r>
      <w:r w:rsidRPr="00C624FA">
        <w:rPr>
          <w:rFonts w:ascii="Times New Roman" w:hAnsi="Times New Roman" w:cs="Times New Roman"/>
          <w:i/>
          <w:sz w:val="24"/>
          <w:szCs w:val="24"/>
        </w:rPr>
        <w:t>задач:</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формировать ключевые компетенции учащихся в рамках предметной области «Математика и информатика»; </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развивать понятийное мышления обучающихся с ЗПР;</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сформировать устойчивый интерес учащихся к предмету;</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выявлять и развивать математические и творческие способности.</w:t>
      </w:r>
    </w:p>
    <w:p w:rsidR="009330CB" w:rsidRPr="00C624FA" w:rsidRDefault="009330CB" w:rsidP="009330CB">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9330CB" w:rsidRPr="00C624FA" w:rsidRDefault="009330CB" w:rsidP="009330CB">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w:t>
      </w:r>
      <w:r w:rsidRPr="00C624FA">
        <w:rPr>
          <w:rFonts w:ascii="Times New Roman" w:eastAsia="Arial Unicode MS" w:hAnsi="Times New Roman" w:cs="Times New Roman"/>
          <w:kern w:val="1"/>
          <w:sz w:val="24"/>
          <w:szCs w:val="24"/>
        </w:rPr>
        <w:lastRenderedPageBreak/>
        <w:t>учебного предмета «Математика» представлены в Примерной рабочей программе основного общего образования.</w:t>
      </w:r>
    </w:p>
    <w:p w:rsidR="009330CB" w:rsidRPr="00C624FA" w:rsidRDefault="009330CB" w:rsidP="009330CB">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Особенности отбора и адаптации учебного материала по математике</w:t>
      </w:r>
    </w:p>
    <w:p w:rsidR="009330CB" w:rsidRPr="00C624FA" w:rsidRDefault="009330CB" w:rsidP="009330CB">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9330CB" w:rsidRPr="00C624FA" w:rsidRDefault="009330CB" w:rsidP="009330CB">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Изменения программы в 5–9 классах</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Математика в 5 и 6 классах</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Алгебра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sidRPr="00C624FA">
        <w:rPr>
          <w:rFonts w:ascii="Times New Roman" w:hAnsi="Times New Roman" w:cs="Times New Roman"/>
          <w:spacing w:val="-4"/>
          <w:sz w:val="24"/>
          <w:szCs w:val="24"/>
        </w:rPr>
        <w:t xml:space="preserve">Теорема Виета», «Решения уравнений третьей и четвёртой степеней разложением на множители», </w:t>
      </w:r>
      <w:r w:rsidRPr="00C624FA">
        <w:rPr>
          <w:rFonts w:ascii="Times New Roman" w:hAnsi="Times New Roman" w:cs="Times New Roman"/>
          <w:sz w:val="24"/>
          <w:szCs w:val="24"/>
        </w:rPr>
        <w:t>«Функция у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х</m:t>
            </m:r>
          </m:e>
        </m:rad>
      </m:oMath>
      <w:r w:rsidRPr="00C624FA">
        <w:rPr>
          <w:rFonts w:ascii="Times New Roman" w:hAnsi="Times New Roman" w:cs="Times New Roman"/>
          <w:sz w:val="24"/>
          <w:szCs w:val="24"/>
        </w:rPr>
        <w:t xml:space="preserve">   и ее график», «Погрешность и точность приближения», «Четные и нечетные функции», «Функция у=х</w:t>
      </w:r>
      <w:r w:rsidRPr="00C624FA">
        <w:rPr>
          <w:rFonts w:ascii="Times New Roman" w:hAnsi="Times New Roman" w:cs="Times New Roman"/>
          <w:sz w:val="24"/>
          <w:szCs w:val="24"/>
          <w:vertAlign w:val="superscript"/>
        </w:rPr>
        <w:t>n</w:t>
      </w:r>
      <w:r w:rsidRPr="00C624FA">
        <w:rPr>
          <w:rFonts w:ascii="Times New Roman" w:hAnsi="Times New Roman" w:cs="Times New Roman"/>
          <w:sz w:val="24"/>
          <w:szCs w:val="24"/>
        </w:rPr>
        <w:t>», «Функция у= ах</w:t>
      </w:r>
      <w:r w:rsidRPr="00C624FA">
        <w:rPr>
          <w:rFonts w:ascii="Times New Roman" w:hAnsi="Times New Roman" w:cs="Times New Roman"/>
          <w:sz w:val="24"/>
          <w:szCs w:val="24"/>
          <w:vertAlign w:val="superscript"/>
        </w:rPr>
        <w:t>2</w:t>
      </w:r>
      <w:r w:rsidRPr="00C624FA">
        <w:rPr>
          <w:rFonts w:ascii="Times New Roman" w:hAnsi="Times New Roman" w:cs="Times New Roman"/>
          <w:sz w:val="24"/>
          <w:szCs w:val="24"/>
        </w:rPr>
        <w:t>, ее график и свойства. Графики функций у= ах</w:t>
      </w:r>
      <w:r w:rsidRPr="00C624FA">
        <w:rPr>
          <w:rFonts w:ascii="Times New Roman" w:hAnsi="Times New Roman" w:cs="Times New Roman"/>
          <w:sz w:val="24"/>
          <w:szCs w:val="24"/>
          <w:vertAlign w:val="superscript"/>
        </w:rPr>
        <w:t>2</w:t>
      </w:r>
      <w:r w:rsidRPr="00C624FA">
        <w:rPr>
          <w:rFonts w:ascii="Times New Roman" w:hAnsi="Times New Roman" w:cs="Times New Roman"/>
          <w:sz w:val="24"/>
          <w:szCs w:val="24"/>
        </w:rPr>
        <w:t xml:space="preserve"> + n и у=а(х-m)</w:t>
      </w:r>
      <w:r w:rsidRPr="00C624FA">
        <w:rPr>
          <w:rFonts w:ascii="Times New Roman" w:hAnsi="Times New Roman" w:cs="Times New Roman"/>
          <w:sz w:val="24"/>
          <w:szCs w:val="24"/>
          <w:vertAlign w:val="superscript"/>
        </w:rPr>
        <w:t>2</w:t>
      </w:r>
      <w:r w:rsidRPr="00C624FA">
        <w:rPr>
          <w:rFonts w:ascii="Times New Roman" w:hAnsi="Times New Roman" w:cs="Times New Roman"/>
          <w:sz w:val="24"/>
          <w:szCs w:val="24"/>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Геометрия</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Высвободившиеся часы использовать на решение задач и повторение.</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Вероятность и статистика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предоставляет автору рабочей программы свободу в распределении материала по четвертям.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9330CB" w:rsidRPr="00C624FA" w:rsidRDefault="009330CB" w:rsidP="009330CB">
      <w:pPr>
        <w:spacing w:after="0" w:line="240" w:lineRule="auto"/>
        <w:jc w:val="both"/>
        <w:rPr>
          <w:rFonts w:ascii="Times New Roman" w:eastAsia="Times New Roman" w:hAnsi="Times New Roman" w:cs="Times New Roman"/>
          <w:bCs/>
          <w:sz w:val="24"/>
          <w:szCs w:val="24"/>
        </w:rPr>
      </w:pPr>
      <w:bookmarkStart w:id="4" w:name="_Toc83232969"/>
      <w:r w:rsidRPr="00C624FA">
        <w:rPr>
          <w:rFonts w:ascii="Times New Roman" w:eastAsiaTheme="majorEastAsia" w:hAnsi="Times New Roman" w:cs="Times New Roman"/>
          <w:bCs/>
          <w:sz w:val="24"/>
          <w:szCs w:val="24"/>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624FA">
        <w:rPr>
          <w:rFonts w:ascii="Times New Roman" w:eastAsia="Times New Roman" w:hAnsi="Times New Roman" w:cs="Times New Roman"/>
          <w:bCs/>
          <w:sz w:val="24"/>
          <w:szCs w:val="24"/>
        </w:rPr>
        <w:t>«Математика»</w:t>
      </w:r>
      <w:bookmarkEnd w:id="4"/>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w:t>
      </w:r>
      <w:r w:rsidRPr="00C624FA">
        <w:rPr>
          <w:rFonts w:ascii="Times New Roman" w:hAnsi="Times New Roman" w:cs="Times New Roman"/>
          <w:sz w:val="24"/>
          <w:szCs w:val="24"/>
        </w:rPr>
        <w:lastRenderedPageBreak/>
        <w:t>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Примерная тематическая и терминологическая лексика соответствует ООП ООО. </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9330CB" w:rsidRPr="00C624FA" w:rsidRDefault="009330CB" w:rsidP="009330CB">
      <w:pPr>
        <w:spacing w:after="0" w:line="240" w:lineRule="auto"/>
        <w:jc w:val="both"/>
        <w:rPr>
          <w:rFonts w:ascii="Times New Roman" w:eastAsiaTheme="majorEastAsia" w:hAnsi="Times New Roman" w:cs="Times New Roman"/>
          <w:bCs/>
          <w:caps/>
          <w:sz w:val="24"/>
          <w:szCs w:val="24"/>
        </w:rPr>
      </w:pPr>
      <w:bookmarkStart w:id="5" w:name="_Toc83232962"/>
      <w:r w:rsidRPr="00C624FA">
        <w:rPr>
          <w:rFonts w:ascii="Times New Roman" w:eastAsiaTheme="majorEastAsia" w:hAnsi="Times New Roman" w:cs="Times New Roman"/>
          <w:bCs/>
          <w:sz w:val="24"/>
          <w:szCs w:val="24"/>
        </w:rPr>
        <w:t>Место учебного предмета «Математика» в учебном плане</w:t>
      </w:r>
      <w:bookmarkEnd w:id="5"/>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9330CB" w:rsidRPr="00C624FA" w:rsidRDefault="009330CB" w:rsidP="009330CB">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Цели изучения учебного курса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Приоритетными целями обучения математике в 5–6 классах являются:</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подведение обучающихся с ЗПР на доступном для них уровне к осознанию взаимосвязи математики и окружающего мира;</w:t>
      </w:r>
    </w:p>
    <w:p w:rsidR="009330CB" w:rsidRPr="00C624FA" w:rsidRDefault="009330CB" w:rsidP="009330CB">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Основные линии содержания курса математики в 5–6 классах –</w:t>
      </w: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w:t>
      </w:r>
      <w:r w:rsidRPr="00C624FA">
        <w:rPr>
          <w:rFonts w:ascii="Times New Roman" w:hAnsi="Times New Roman" w:cs="Times New Roman"/>
          <w:sz w:val="24"/>
          <w:szCs w:val="24"/>
        </w:rPr>
        <w:lastRenderedPageBreak/>
        <w:t>для записи общих утверждений и предложений, формул, в частности для вычисления геометрических величин, в качестве «заместителя» числа.</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9330CB" w:rsidRPr="00C624FA" w:rsidRDefault="009330CB" w:rsidP="009330CB">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Место учебного курса в учебном плане</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330CB" w:rsidRPr="00C624FA" w:rsidRDefault="009330CB" w:rsidP="009330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r w:rsidR="00894505" w:rsidRPr="00C624FA">
        <w:rPr>
          <w:rFonts w:ascii="Times New Roman" w:hAnsi="Times New Roman" w:cs="Times New Roman"/>
          <w:sz w:val="24"/>
          <w:szCs w:val="24"/>
        </w:rPr>
        <w:t xml:space="preserve"> </w:t>
      </w:r>
    </w:p>
    <w:p w:rsidR="009330CB" w:rsidRPr="00C624FA" w:rsidRDefault="00894505" w:rsidP="00894505">
      <w:pPr>
        <w:spacing w:after="0" w:line="240" w:lineRule="auto"/>
        <w:jc w:val="both"/>
        <w:rPr>
          <w:rFonts w:ascii="Times New Roman" w:hAnsi="Times New Roman" w:cs="Times New Roman"/>
          <w:caps/>
          <w:sz w:val="24"/>
          <w:szCs w:val="24"/>
        </w:rPr>
      </w:pPr>
      <w:r w:rsidRPr="00C624FA">
        <w:rPr>
          <w:rFonts w:ascii="Times New Roman" w:hAnsi="Times New Roman" w:cs="Times New Roman"/>
          <w:caps/>
          <w:sz w:val="24"/>
          <w:szCs w:val="24"/>
        </w:rPr>
        <w:t xml:space="preserve">2.2.1.8.2. </w:t>
      </w:r>
      <w:r w:rsidRPr="00C624FA">
        <w:rPr>
          <w:rFonts w:ascii="Times New Roman" w:hAnsi="Times New Roman" w:cs="Times New Roman"/>
          <w:sz w:val="24"/>
          <w:szCs w:val="24"/>
        </w:rPr>
        <w:t>Содержание учебного предмета «Математика».</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5 КЛАСС</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bCs/>
          <w:iCs/>
          <w:sz w:val="24"/>
          <w:szCs w:val="24"/>
        </w:rPr>
      </w:pPr>
      <w:r w:rsidRPr="00C624FA">
        <w:rPr>
          <w:rFonts w:ascii="Times New Roman" w:eastAsia="Times New Roman" w:hAnsi="Times New Roman" w:cs="Times New Roman"/>
          <w:bCs/>
          <w:iCs/>
          <w:sz w:val="24"/>
          <w:szCs w:val="24"/>
        </w:rPr>
        <w:t>Натуральные числа и нуль</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Натуральное число. Ряд натуральных чисел. Число 0. Изображение натуральных чисел точками на координатной (числовой) прямой.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Позиционная система счисления. </w:t>
      </w:r>
      <w:r w:rsidRPr="00C624FA">
        <w:rPr>
          <w:rFonts w:ascii="Times New Roman" w:eastAsia="Times New Roman" w:hAnsi="Times New Roman" w:cs="Times New Roman"/>
          <w:i/>
          <w:sz w:val="24"/>
          <w:szCs w:val="24"/>
        </w:rPr>
        <w:t>Римская нумерация как пример непозиционной системы счисления</w:t>
      </w:r>
      <w:r w:rsidRPr="00C624FA">
        <w:rPr>
          <w:rStyle w:val="af1"/>
          <w:rFonts w:ascii="Times New Roman" w:eastAsia="Times New Roman" w:hAnsi="Times New Roman" w:cs="Times New Roman"/>
          <w:i/>
          <w:sz w:val="24"/>
          <w:szCs w:val="24"/>
        </w:rPr>
        <w:footnoteReference w:id="1"/>
      </w:r>
      <w:r w:rsidRPr="00C624FA">
        <w:rPr>
          <w:rFonts w:ascii="Times New Roman" w:eastAsia="Times New Roman" w:hAnsi="Times New Roman" w:cs="Times New Roman"/>
          <w:i/>
          <w:sz w:val="24"/>
          <w:szCs w:val="24"/>
        </w:rPr>
        <w:t>.</w:t>
      </w:r>
      <w:r w:rsidRPr="00C624FA">
        <w:rPr>
          <w:rFonts w:ascii="Times New Roman" w:eastAsia="Times New Roman" w:hAnsi="Times New Roman" w:cs="Times New Roman"/>
          <w:sz w:val="24"/>
          <w:szCs w:val="24"/>
        </w:rPr>
        <w:t xml:space="preserve"> Десятичная система счисления.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Сравнение натуральных чисел, сравнение натуральных чисел с нулём. Способы сравнения. Округление натуральных чисел.</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sidRPr="00C624FA">
        <w:rPr>
          <w:rFonts w:ascii="Times New Roman" w:eastAsia="Times New Roman" w:hAnsi="Times New Roman" w:cs="Times New Roman"/>
          <w:i/>
          <w:sz w:val="24"/>
          <w:szCs w:val="24"/>
        </w:rPr>
        <w:t>распределительное свойство (закон) умножения</w:t>
      </w:r>
      <w:r w:rsidRPr="00C624FA">
        <w:rPr>
          <w:rFonts w:ascii="Times New Roman" w:eastAsia="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Использование букв для обозначения неизвестного компонента и записи свойств арифметических действий.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i/>
          <w:sz w:val="24"/>
          <w:szCs w:val="24"/>
        </w:rPr>
        <w:t>Делители и кратные числа</w:t>
      </w:r>
      <w:r w:rsidRPr="00C624FA">
        <w:rPr>
          <w:rFonts w:ascii="Times New Roman" w:eastAsia="Times New Roman" w:hAnsi="Times New Roman" w:cs="Times New Roman"/>
          <w:sz w:val="24"/>
          <w:szCs w:val="24"/>
        </w:rPr>
        <w:t xml:space="preserve">, разложение на множители. Простые и составные числа. </w:t>
      </w:r>
      <w:r w:rsidRPr="00C624FA">
        <w:rPr>
          <w:rFonts w:ascii="Times New Roman" w:eastAsia="Times New Roman" w:hAnsi="Times New Roman" w:cs="Times New Roman"/>
          <w:i/>
          <w:sz w:val="24"/>
          <w:szCs w:val="24"/>
        </w:rPr>
        <w:t>Признаки делимости на 2, 5, 10, 3, 9</w:t>
      </w:r>
      <w:r w:rsidRPr="00C624FA">
        <w:rPr>
          <w:rFonts w:ascii="Times New Roman" w:eastAsia="Times New Roman" w:hAnsi="Times New Roman" w:cs="Times New Roman"/>
          <w:sz w:val="24"/>
          <w:szCs w:val="24"/>
        </w:rPr>
        <w:t>. Деление с остатком.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Степень с натуральным показателем. Запись числа в виде суммы разрядных слагаемых.</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sidRPr="00C624FA">
        <w:rPr>
          <w:rFonts w:ascii="Times New Roman" w:eastAsia="Times New Roman" w:hAnsi="Times New Roman" w:cs="Times New Roman"/>
          <w:i/>
          <w:sz w:val="24"/>
          <w:szCs w:val="24"/>
        </w:rPr>
        <w:t>распределительного свойства умножения</w:t>
      </w:r>
      <w:r w:rsidRPr="00C624FA">
        <w:rPr>
          <w:rFonts w:ascii="Times New Roman" w:eastAsia="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Дроби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sidRPr="00C624FA">
        <w:rPr>
          <w:rFonts w:ascii="Times New Roman" w:hAnsi="Times New Roman" w:cs="Times New Roman"/>
          <w:i/>
          <w:sz w:val="24"/>
          <w:szCs w:val="24"/>
        </w:rPr>
        <w:t>Сокращение дробей</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Приведение дроби к новому знаменателю</w:t>
      </w:r>
      <w:r w:rsidRPr="00C624FA">
        <w:rPr>
          <w:rFonts w:ascii="Times New Roman" w:hAnsi="Times New Roman" w:cs="Times New Roman"/>
          <w:sz w:val="24"/>
          <w:szCs w:val="24"/>
        </w:rPr>
        <w:t>. Сравнение дробей.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Сложение и вычитание дробей. Умножение и деление дробей; взаимно-обратные дроби. </w:t>
      </w:r>
      <w:r w:rsidRPr="00C624FA">
        <w:rPr>
          <w:rFonts w:ascii="Times New Roman" w:hAnsi="Times New Roman" w:cs="Times New Roman"/>
          <w:i/>
          <w:sz w:val="24"/>
          <w:szCs w:val="24"/>
        </w:rPr>
        <w:lastRenderedPageBreak/>
        <w:t>Нахождение части целого и целого по его части</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Арифметические действия с десятичными дробями. </w:t>
      </w:r>
      <w:r w:rsidRPr="00C624FA">
        <w:rPr>
          <w:rFonts w:ascii="Times New Roman" w:hAnsi="Times New Roman" w:cs="Times New Roman"/>
          <w:i/>
          <w:sz w:val="24"/>
          <w:szCs w:val="24"/>
        </w:rPr>
        <w:t>Округление десятичных дробей.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Решение текстовых задач</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Решение текстовых задач арифметическим способом. </w:t>
      </w:r>
      <w:r w:rsidRPr="00C624FA">
        <w:rPr>
          <w:rFonts w:ascii="Times New Roman" w:hAnsi="Times New Roman" w:cs="Times New Roman"/>
          <w:i/>
          <w:sz w:val="24"/>
          <w:szCs w:val="24"/>
        </w:rPr>
        <w:t>Решение логических задач</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Решение задач перебором всех возможных вариантов</w:t>
      </w:r>
      <w:r w:rsidRPr="00C624FA">
        <w:rPr>
          <w:rFonts w:ascii="Times New Roman" w:hAnsi="Times New Roman" w:cs="Times New Roman"/>
          <w:sz w:val="24"/>
          <w:szCs w:val="24"/>
        </w:rPr>
        <w:t>. Использование при решении задач таблиц и схем.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основных задач на дроби.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Представление данных в виде таблиц, столбчатых диаграмм.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Наглядная геометрия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Наглядные представления о фигурах на плоскости: многоугольник; прямоугольник, квадрат; треугольник, о </w:t>
      </w:r>
      <w:r w:rsidRPr="00C624FA">
        <w:rPr>
          <w:rFonts w:ascii="Times New Roman" w:hAnsi="Times New Roman" w:cs="Times New Roman"/>
          <w:i/>
          <w:sz w:val="24"/>
          <w:szCs w:val="24"/>
        </w:rPr>
        <w:t>равенстве фигур</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Изображение фигур, в том числе на клетчатой бумаге. </w:t>
      </w:r>
      <w:r w:rsidRPr="00C624FA">
        <w:rPr>
          <w:rFonts w:ascii="Times New Roman" w:hAnsi="Times New Roman" w:cs="Times New Roman"/>
          <w:i/>
          <w:sz w:val="24"/>
          <w:szCs w:val="24"/>
        </w:rPr>
        <w:t>Построение конфигураций из частей прямой, окружности на нелинованной и клетчатой бумаге</w:t>
      </w:r>
      <w:r w:rsidRPr="00C624FA">
        <w:rPr>
          <w:rFonts w:ascii="Times New Roman" w:hAnsi="Times New Roman" w:cs="Times New Roman"/>
          <w:sz w:val="24"/>
          <w:szCs w:val="24"/>
        </w:rPr>
        <w:t>. Использование свойств сторон и углов прямоугольника, квадрата.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Объём прямоугольного параллелепипеда, куба. Единицы измерения объёма</w:t>
      </w:r>
      <w:r w:rsidRPr="00C624FA">
        <w:rPr>
          <w:rFonts w:ascii="Times New Roman" w:hAnsi="Times New Roman" w:cs="Times New Roman"/>
          <w:sz w:val="24"/>
          <w:szCs w:val="24"/>
        </w:rPr>
        <w:t>.</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6 КЛАСС</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Натуральные числа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sidRPr="00C624FA">
        <w:rPr>
          <w:rFonts w:ascii="Times New Roman" w:hAnsi="Times New Roman" w:cs="Times New Roman"/>
          <w:i/>
          <w:sz w:val="24"/>
          <w:szCs w:val="24"/>
        </w:rPr>
        <w:t>распределительного свойства умножения</w:t>
      </w:r>
      <w:r w:rsidRPr="00C624FA">
        <w:rPr>
          <w:rFonts w:ascii="Times New Roman" w:hAnsi="Times New Roman" w:cs="Times New Roman"/>
          <w:sz w:val="24"/>
          <w:szCs w:val="24"/>
        </w:rPr>
        <w:t>. Округление натуральных чисел.</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Делители и кратные числа; </w:t>
      </w:r>
      <w:r w:rsidRPr="00C624FA">
        <w:rPr>
          <w:rFonts w:ascii="Times New Roman" w:hAnsi="Times New Roman" w:cs="Times New Roman"/>
          <w:i/>
          <w:sz w:val="24"/>
          <w:szCs w:val="24"/>
        </w:rPr>
        <w:t>наибольший общий делитель и наименьшее общее кратное. Делимость суммы и произведения</w:t>
      </w:r>
      <w:r w:rsidRPr="00C624FA">
        <w:rPr>
          <w:rFonts w:ascii="Times New Roman" w:hAnsi="Times New Roman" w:cs="Times New Roman"/>
          <w:sz w:val="24"/>
          <w:szCs w:val="24"/>
        </w:rPr>
        <w:t>. Деление с остатком.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Дроби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Отношение. Деление в данном отношении. </w:t>
      </w:r>
      <w:r w:rsidRPr="00C624FA">
        <w:rPr>
          <w:rFonts w:ascii="Times New Roman" w:hAnsi="Times New Roman" w:cs="Times New Roman"/>
          <w:i/>
          <w:sz w:val="24"/>
          <w:szCs w:val="24"/>
        </w:rPr>
        <w:t>Масштаб</w:t>
      </w:r>
      <w:r w:rsidRPr="00C624FA">
        <w:rPr>
          <w:rFonts w:ascii="Times New Roman" w:hAnsi="Times New Roman" w:cs="Times New Roman"/>
          <w:sz w:val="24"/>
          <w:szCs w:val="24"/>
        </w:rPr>
        <w:t>, пропорция. Применение пропорций при решении задач.</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lastRenderedPageBreak/>
        <w:t>Положительные и отрицательные числа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4"/>
          <w:sz w:val="24"/>
          <w:szCs w:val="24"/>
        </w:rPr>
        <w:t xml:space="preserve">Положительные и отрицательные числа. Целые числа. </w:t>
      </w:r>
      <w:r w:rsidRPr="00C624FA">
        <w:rPr>
          <w:rFonts w:ascii="Times New Roman" w:hAnsi="Times New Roman" w:cs="Times New Roman"/>
          <w:i/>
          <w:spacing w:val="-4"/>
          <w:sz w:val="24"/>
          <w:szCs w:val="24"/>
        </w:rPr>
        <w:t>Модуль</w:t>
      </w:r>
      <w:r w:rsidRPr="00C624FA">
        <w:rPr>
          <w:rFonts w:ascii="Times New Roman" w:hAnsi="Times New Roman" w:cs="Times New Roman"/>
          <w:i/>
          <w:sz w:val="24"/>
          <w:szCs w:val="24"/>
        </w:rPr>
        <w:t xml:space="preserve"> числа, геометрическая интерпретация модуля числа. </w:t>
      </w:r>
      <w:r w:rsidRPr="00C624FA">
        <w:rPr>
          <w:rFonts w:ascii="Times New Roman" w:hAnsi="Times New Roman" w:cs="Times New Roman"/>
          <w:sz w:val="24"/>
          <w:szCs w:val="24"/>
        </w:rPr>
        <w:t xml:space="preserve">Изображение чисел на координатной прямой. </w:t>
      </w:r>
      <w:r w:rsidRPr="00C624FA">
        <w:rPr>
          <w:rFonts w:ascii="Times New Roman" w:hAnsi="Times New Roman" w:cs="Times New Roman"/>
          <w:i/>
          <w:sz w:val="24"/>
          <w:szCs w:val="24"/>
        </w:rPr>
        <w:t>Числовые промежутки</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Сравнение чисел. Арифметические действия с положительными и отрицательными числами.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Буквенные выражения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Применение букв для записи математических выражений и предложений. Свойства арифметических действий. </w:t>
      </w:r>
      <w:r w:rsidRPr="00C624FA">
        <w:rPr>
          <w:rFonts w:ascii="Times New Roman" w:hAnsi="Times New Roman" w:cs="Times New Roman"/>
          <w:i/>
          <w:sz w:val="24"/>
          <w:szCs w:val="24"/>
        </w:rPr>
        <w:t>Буквенные выражения и числовые подстановки</w:t>
      </w:r>
      <w:r w:rsidRPr="00C624FA">
        <w:rPr>
          <w:rFonts w:ascii="Times New Roman" w:hAnsi="Times New Roman" w:cs="Times New Roman"/>
          <w:sz w:val="24"/>
          <w:szCs w:val="24"/>
        </w:rPr>
        <w:t xml:space="preserve">. Буквенные равенства, нахождение неизвестного компонента. Формулы; формулы периметра и площади прямоугольника, квадрата, </w:t>
      </w:r>
      <w:r w:rsidRPr="00C624FA">
        <w:rPr>
          <w:rFonts w:ascii="Times New Roman" w:hAnsi="Times New Roman" w:cs="Times New Roman"/>
          <w:i/>
          <w:sz w:val="24"/>
          <w:szCs w:val="24"/>
        </w:rPr>
        <w:t>объёма параллелепипеда и куба.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Решение текстовых задач</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Решение текстовых задач арифметическим способом. </w:t>
      </w:r>
      <w:r w:rsidRPr="00C624FA">
        <w:rPr>
          <w:rFonts w:ascii="Times New Roman" w:hAnsi="Times New Roman" w:cs="Times New Roman"/>
          <w:i/>
          <w:sz w:val="24"/>
          <w:szCs w:val="24"/>
        </w:rPr>
        <w:t>Решение логических задач.</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Решение задач перебором всех возможных вариантов</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задач, связанных с отношением, пропорциональностью величин, процентами; решение основных задач на дроби и проценты.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Оценка и прикидка, округление результата.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
          <w:bCs/>
          <w:sz w:val="24"/>
          <w:szCs w:val="24"/>
        </w:rPr>
      </w:pPr>
      <w:r w:rsidRPr="00C624FA">
        <w:rPr>
          <w:rFonts w:ascii="Times New Roman" w:hAnsi="Times New Roman" w:cs="Times New Roman"/>
          <w:i/>
          <w:sz w:val="24"/>
          <w:szCs w:val="24"/>
        </w:rPr>
        <w:t>Составление буквенных выражений по условию задачи</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Представление данных с помощью таблиц и диаграмм. Столбчатые диаграммы: чтение и построение. Чтение круговых диаграмм.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Наглядная геометрия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Взаимное расположение двух прямых на плоскости, параллельные прямые, перпендикулярные прямые</w:t>
      </w:r>
      <w:r w:rsidRPr="00C624FA">
        <w:rPr>
          <w:rFonts w:ascii="Times New Roman" w:hAnsi="Times New Roman" w:cs="Times New Roman"/>
          <w:sz w:val="24"/>
          <w:szCs w:val="24"/>
        </w:rPr>
        <w:t>. Измерение расстояний: между двумя точками, от точки до прямой; длина маршрута на квадратной сетке.</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sidRPr="00C624FA">
        <w:rPr>
          <w:rFonts w:ascii="Times New Roman" w:hAnsi="Times New Roman" w:cs="Times New Roman"/>
          <w:i/>
          <w:sz w:val="24"/>
          <w:szCs w:val="24"/>
        </w:rPr>
        <w:t>Изображение геометрических фигур на нелинованной бумаге с использованием циркуля, линейки, угольника, транспортира.</w:t>
      </w:r>
      <w:r w:rsidRPr="00C624FA">
        <w:rPr>
          <w:rFonts w:ascii="Times New Roman" w:hAnsi="Times New Roman" w:cs="Times New Roman"/>
          <w:sz w:val="24"/>
          <w:szCs w:val="24"/>
        </w:rPr>
        <w:t xml:space="preserve"> Построения на клетчатой бумаге.</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sidRPr="00C624FA">
        <w:rPr>
          <w:rFonts w:ascii="Times New Roman" w:hAnsi="Times New Roman" w:cs="Times New Roman"/>
          <w:i/>
          <w:sz w:val="24"/>
          <w:szCs w:val="24"/>
        </w:rPr>
        <w:t>. Приближённое измерение длины окружности, площади круга.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Симметрия: центральная, осевая и зеркальная симметрии. Построение симметричных фигур</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Наглядные представления о пространственных фигурах: параллелепипед, куб, призма, пирамида, конус, цилиндр, шар и сфера</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Понятие объёма; единицы измерения объёма. Объём прямоугольного параллелепипеда, куба.</w:t>
      </w:r>
    </w:p>
    <w:p w:rsidR="009330CB" w:rsidRPr="00C624FA" w:rsidRDefault="00894505" w:rsidP="00894505">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Рабочая программа учебного курса «Алгебра».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Цели изучения учебного курса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Алгебра является одним из опорных курсов основной школы: она обеспечивает изучение </w:t>
      </w:r>
      <w:r w:rsidRPr="00C624FA">
        <w:rPr>
          <w:rFonts w:ascii="Times New Roman" w:hAnsi="Times New Roman" w:cs="Times New Roman"/>
          <w:sz w:val="24"/>
          <w:szCs w:val="24"/>
        </w:rPr>
        <w:lastRenderedPageBreak/>
        <w:t>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Pr="00C624FA">
        <w:rPr>
          <w:rFonts w:ascii="Times New Roman" w:hAnsi="Times New Roman" w:cs="Times New Roman"/>
          <w:sz w:val="24"/>
          <w:szCs w:val="24"/>
        </w:rPr>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C624FA">
        <w:rPr>
          <w:rFonts w:ascii="Times New Roman" w:hAnsi="Times New Roman" w:cs="Times New Roman"/>
          <w:b/>
          <w:bCs/>
          <w:sz w:val="24"/>
          <w:szCs w:val="24"/>
        </w:rPr>
        <w:t>-</w:t>
      </w:r>
      <w:r w:rsidRPr="00C624FA">
        <w:rPr>
          <w:rFonts w:ascii="Times New Roman" w:hAnsi="Times New Roman" w:cs="Times New Roman"/>
          <w:sz w:val="24"/>
          <w:szCs w:val="24"/>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C624FA">
        <w:rPr>
          <w:rFonts w:ascii="Times New Roman" w:hAnsi="Times New Roman" w:cs="Times New Roman"/>
          <w:b/>
          <w:bCs/>
          <w:sz w:val="24"/>
          <w:szCs w:val="24"/>
        </w:rPr>
        <w:t>—</w:t>
      </w:r>
      <w:r w:rsidRPr="00C624FA">
        <w:rPr>
          <w:rFonts w:ascii="Times New Roman" w:hAnsi="Times New Roman" w:cs="Times New Roman"/>
          <w:sz w:val="24"/>
          <w:szCs w:val="24"/>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Место учебного курса в учебном плане</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Согласно учебному плану в 7–9 классах изучается учебный курс «Алгебра», который </w:t>
      </w:r>
      <w:r w:rsidRPr="00C624FA">
        <w:rPr>
          <w:rFonts w:ascii="Times New Roman" w:hAnsi="Times New Roman" w:cs="Times New Roman"/>
          <w:sz w:val="24"/>
          <w:szCs w:val="24"/>
        </w:rPr>
        <w:lastRenderedPageBreak/>
        <w:t>включает следующие основные разделы содержания: «Числа и вычисления», «Алгебраические выражения», «Уравнения и неравенства», «Функции».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7 класс</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
          <w:iCs/>
          <w:sz w:val="24"/>
          <w:szCs w:val="24"/>
        </w:rPr>
      </w:pPr>
      <w:r w:rsidRPr="00C624FA">
        <w:rPr>
          <w:rFonts w:ascii="Times New Roman" w:hAnsi="Times New Roman" w:cs="Times New Roman"/>
          <w:bCs/>
          <w:i/>
          <w:iCs/>
          <w:sz w:val="24"/>
          <w:szCs w:val="24"/>
        </w:rPr>
        <w:t>Числа и вычисления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Рациональные числа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Степень с натуральным показателем: определение, преобразование выражений на основе определения, запись больших чисел.</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Проценты, запись процентов в виде дроби и дроби в виде процентов. Три основные задачи на проценты, решение задач из реальной практики.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Применение признаков делимости, разложение на множители натуральных чисел.</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Реальные зависимости, в том числе прямая и обратная пропорциональности.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Алгебраические выражения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Переменные, числовое значение выражения с переменной. До</w:t>
      </w:r>
      <w:r w:rsidRPr="00C624FA">
        <w:rPr>
          <w:rFonts w:ascii="Times New Roman" w:hAnsi="Times New Roman" w:cs="Times New Roman"/>
          <w:sz w:val="24"/>
          <w:szCs w:val="24"/>
        </w:rPr>
        <w:t xml:space="preserve">пустимые значения переменных. Представление зависимости </w:t>
      </w:r>
      <w:r w:rsidRPr="00C624FA">
        <w:rPr>
          <w:rFonts w:ascii="Times New Roman" w:hAnsi="Times New Roman" w:cs="Times New Roman"/>
          <w:spacing w:val="-2"/>
          <w:sz w:val="24"/>
          <w:szCs w:val="24"/>
        </w:rPr>
        <w:t>между величинами в виде формулы. Вычисления по формулам.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Свойства степени с натуральным показателем.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Уравнения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Уравнение, корень уравнения, правила преобразования уравнения, равносильность уравнений.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Линейное уравнение с двумя переменными и его график</w:t>
      </w:r>
      <w:r w:rsidRPr="00C624FA">
        <w:rPr>
          <w:rStyle w:val="af1"/>
          <w:rFonts w:ascii="Times New Roman" w:hAnsi="Times New Roman" w:cs="Times New Roman"/>
          <w:i/>
          <w:sz w:val="24"/>
          <w:szCs w:val="24"/>
        </w:rPr>
        <w:footnoteReference w:id="2"/>
      </w:r>
      <w:r w:rsidRPr="00C624FA">
        <w:rPr>
          <w:rFonts w:ascii="Times New Roman" w:hAnsi="Times New Roman" w:cs="Times New Roman"/>
          <w:sz w:val="24"/>
          <w:szCs w:val="24"/>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Координаты и графики. Функции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Координата точки на прямой. Числовые промежутки. Расстояние между двумя точками координатной прямой.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 xml:space="preserve">Прямоугольная система координат, оси </w:t>
      </w:r>
      <w:r w:rsidRPr="00C624FA">
        <w:rPr>
          <w:rFonts w:ascii="Times New Roman" w:hAnsi="Times New Roman" w:cs="Times New Roman"/>
          <w:i/>
          <w:iCs/>
          <w:spacing w:val="-2"/>
          <w:sz w:val="24"/>
          <w:szCs w:val="24"/>
        </w:rPr>
        <w:t>Ox</w:t>
      </w:r>
      <w:r w:rsidRPr="00C624FA">
        <w:rPr>
          <w:rFonts w:ascii="Times New Roman" w:hAnsi="Times New Roman" w:cs="Times New Roman"/>
          <w:spacing w:val="-2"/>
          <w:sz w:val="24"/>
          <w:szCs w:val="24"/>
        </w:rPr>
        <w:t xml:space="preserve"> и </w:t>
      </w:r>
      <w:r w:rsidRPr="00C624FA">
        <w:rPr>
          <w:rFonts w:ascii="Times New Roman" w:hAnsi="Times New Roman" w:cs="Times New Roman"/>
          <w:i/>
          <w:iCs/>
          <w:spacing w:val="-2"/>
          <w:sz w:val="24"/>
          <w:szCs w:val="24"/>
        </w:rPr>
        <w:t>Oy.</w:t>
      </w:r>
      <w:r w:rsidRPr="00C624FA">
        <w:rPr>
          <w:rFonts w:ascii="Times New Roman" w:hAnsi="Times New Roman" w:cs="Times New Roman"/>
          <w:spacing w:val="-2"/>
          <w:sz w:val="24"/>
          <w:szCs w:val="24"/>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pacing w:val="-5"/>
          <w:sz w:val="24"/>
          <w:szCs w:val="24"/>
        </w:rPr>
        <w:t>Понятие функции. График функции. Свойства функций. Линей</w:t>
      </w:r>
      <w:r w:rsidRPr="00C624FA">
        <w:rPr>
          <w:rFonts w:ascii="Times New Roman" w:hAnsi="Times New Roman" w:cs="Times New Roman"/>
          <w:sz w:val="24"/>
          <w:szCs w:val="24"/>
        </w:rPr>
        <w:t xml:space="preserve">ная функция, её график. График функции </w:t>
      </w:r>
      <w:r w:rsidRPr="00C624FA">
        <w:rPr>
          <w:rFonts w:ascii="Times New Roman" w:hAnsi="Times New Roman" w:cs="Times New Roman"/>
          <w:sz w:val="24"/>
          <w:szCs w:val="24"/>
          <w:shd w:val="clear" w:color="auto" w:fill="FFFFFF"/>
        </w:rPr>
        <w:t>y = kx + b</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Графическое решение линейных уравнений и систем линейных уравнений.</w:t>
      </w:r>
    </w:p>
    <w:p w:rsidR="009330CB" w:rsidRPr="00C624FA" w:rsidRDefault="009330CB" w:rsidP="009330CB">
      <w:pPr>
        <w:widowControl w:val="0"/>
        <w:autoSpaceDE w:val="0"/>
        <w:autoSpaceDN w:val="0"/>
        <w:adjustRightInd w:val="0"/>
        <w:spacing w:after="0" w:line="240" w:lineRule="auto"/>
        <w:textAlignment w:val="center"/>
        <w:rPr>
          <w:rFonts w:ascii="Times New Roman" w:eastAsiaTheme="majorEastAsia" w:hAnsi="Times New Roman" w:cs="Times New Roman"/>
          <w:bCs/>
          <w:sz w:val="24"/>
          <w:szCs w:val="24"/>
        </w:rPr>
      </w:pPr>
      <w:bookmarkStart w:id="6" w:name="_Toc83232967"/>
      <w:r w:rsidRPr="00C624FA">
        <w:rPr>
          <w:rFonts w:ascii="Times New Roman" w:eastAsiaTheme="majorEastAsia" w:hAnsi="Times New Roman" w:cs="Times New Roman"/>
          <w:bCs/>
          <w:sz w:val="24"/>
          <w:szCs w:val="24"/>
        </w:rPr>
        <w:t>8 КЛАСС</w:t>
      </w:r>
      <w:bookmarkEnd w:id="6"/>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 xml:space="preserve">Квадратный корень из числа. </w:t>
      </w:r>
      <w:r w:rsidRPr="00C624FA">
        <w:rPr>
          <w:rFonts w:ascii="Times New Roman" w:hAnsi="Times New Roman" w:cs="Times New Roman"/>
          <w:i/>
          <w:sz w:val="24"/>
          <w:szCs w:val="24"/>
        </w:rPr>
        <w:t>Понятие об иррациональном числе. Десятичные приближения иррациональных чисел</w:t>
      </w:r>
      <w:r w:rsidRPr="00C624FA">
        <w:rPr>
          <w:rFonts w:ascii="Times New Roman" w:hAnsi="Times New Roman" w:cs="Times New Roman"/>
          <w:sz w:val="24"/>
          <w:szCs w:val="24"/>
        </w:rPr>
        <w:t xml:space="preserve">. Свойства арифметических квадратных корней и их применение к преобразованию числовых выражений и вычислениям. </w:t>
      </w:r>
      <w:r w:rsidRPr="00C624FA">
        <w:rPr>
          <w:rFonts w:ascii="Times New Roman" w:hAnsi="Times New Roman" w:cs="Times New Roman"/>
          <w:i/>
          <w:sz w:val="24"/>
          <w:szCs w:val="24"/>
        </w:rPr>
        <w:t>Действительные числа</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Степень с целым показателем и её свойства. Стандартная запись числа.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Алгебраические выражения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Квадратный трёхчлен; разложение квадратного трёхчлена на множители.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Уравнения и неравенства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4"/>
          <w:sz w:val="24"/>
          <w:szCs w:val="24"/>
        </w:rPr>
      </w:pPr>
      <w:r w:rsidRPr="00C624FA">
        <w:rPr>
          <w:rFonts w:ascii="Times New Roman" w:hAnsi="Times New Roman" w:cs="Times New Roman"/>
          <w:spacing w:val="-4"/>
          <w:sz w:val="24"/>
          <w:szCs w:val="24"/>
        </w:rPr>
        <w:t>Квадратное</w:t>
      </w:r>
      <w:r w:rsidRPr="00C624FA">
        <w:rPr>
          <w:rFonts w:ascii="Times New Roman" w:hAnsi="Times New Roman" w:cs="Times New Roman"/>
          <w:spacing w:val="-15"/>
          <w:sz w:val="24"/>
          <w:szCs w:val="24"/>
        </w:rPr>
        <w:t xml:space="preserve"> </w:t>
      </w:r>
      <w:r w:rsidRPr="00C624FA">
        <w:rPr>
          <w:rFonts w:ascii="Times New Roman" w:hAnsi="Times New Roman" w:cs="Times New Roman"/>
          <w:spacing w:val="-4"/>
          <w:sz w:val="24"/>
          <w:szCs w:val="24"/>
        </w:rPr>
        <w:t>уравнение,</w:t>
      </w:r>
      <w:r w:rsidRPr="00C624FA">
        <w:rPr>
          <w:rFonts w:ascii="Times New Roman" w:hAnsi="Times New Roman" w:cs="Times New Roman"/>
          <w:spacing w:val="-15"/>
          <w:sz w:val="24"/>
          <w:szCs w:val="24"/>
        </w:rPr>
        <w:t xml:space="preserve"> </w:t>
      </w:r>
      <w:r w:rsidRPr="00C624FA">
        <w:rPr>
          <w:rFonts w:ascii="Times New Roman" w:hAnsi="Times New Roman" w:cs="Times New Roman"/>
          <w:spacing w:val="-4"/>
          <w:sz w:val="24"/>
          <w:szCs w:val="24"/>
        </w:rPr>
        <w:t>формула</w:t>
      </w:r>
      <w:r w:rsidRPr="00C624FA">
        <w:rPr>
          <w:rFonts w:ascii="Times New Roman" w:hAnsi="Times New Roman" w:cs="Times New Roman"/>
          <w:spacing w:val="-15"/>
          <w:sz w:val="24"/>
          <w:szCs w:val="24"/>
        </w:rPr>
        <w:t xml:space="preserve"> </w:t>
      </w:r>
      <w:r w:rsidRPr="00C624FA">
        <w:rPr>
          <w:rFonts w:ascii="Times New Roman" w:hAnsi="Times New Roman" w:cs="Times New Roman"/>
          <w:spacing w:val="-4"/>
          <w:sz w:val="24"/>
          <w:szCs w:val="24"/>
        </w:rPr>
        <w:t>корней</w:t>
      </w:r>
      <w:r w:rsidRPr="00C624FA">
        <w:rPr>
          <w:rFonts w:ascii="Times New Roman" w:hAnsi="Times New Roman" w:cs="Times New Roman"/>
          <w:spacing w:val="-15"/>
          <w:sz w:val="24"/>
          <w:szCs w:val="24"/>
        </w:rPr>
        <w:t xml:space="preserve"> </w:t>
      </w:r>
      <w:r w:rsidRPr="00C624FA">
        <w:rPr>
          <w:rFonts w:ascii="Times New Roman" w:hAnsi="Times New Roman" w:cs="Times New Roman"/>
          <w:spacing w:val="-4"/>
          <w:sz w:val="24"/>
          <w:szCs w:val="24"/>
        </w:rPr>
        <w:t>квадратного</w:t>
      </w:r>
      <w:r w:rsidRPr="00C624FA">
        <w:rPr>
          <w:rFonts w:ascii="Times New Roman" w:hAnsi="Times New Roman" w:cs="Times New Roman"/>
          <w:spacing w:val="-15"/>
          <w:sz w:val="24"/>
          <w:szCs w:val="24"/>
        </w:rPr>
        <w:t xml:space="preserve"> </w:t>
      </w:r>
      <w:r w:rsidRPr="00C624FA">
        <w:rPr>
          <w:rFonts w:ascii="Times New Roman" w:hAnsi="Times New Roman" w:cs="Times New Roman"/>
          <w:spacing w:val="-4"/>
          <w:sz w:val="24"/>
          <w:szCs w:val="24"/>
        </w:rPr>
        <w:t xml:space="preserve">уравнения. </w:t>
      </w:r>
      <w:r w:rsidRPr="00C624FA">
        <w:rPr>
          <w:rFonts w:ascii="Times New Roman" w:hAnsi="Times New Roman" w:cs="Times New Roman"/>
          <w:i/>
          <w:spacing w:val="-4"/>
          <w:sz w:val="24"/>
          <w:szCs w:val="24"/>
        </w:rPr>
        <w:t>Теорема Виета.</w:t>
      </w:r>
      <w:r w:rsidRPr="00C624FA">
        <w:rPr>
          <w:rFonts w:ascii="Times New Roman" w:hAnsi="Times New Roman" w:cs="Times New Roman"/>
          <w:spacing w:val="-4"/>
          <w:sz w:val="24"/>
          <w:szCs w:val="24"/>
        </w:rPr>
        <w:t xml:space="preserve"> Решение уравнений, сводящихся к линейным и квадратным. Простейшие дробно-рациональные уравнения.</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Графическая</w:t>
      </w:r>
      <w:r w:rsidRPr="00C624FA">
        <w:rPr>
          <w:rFonts w:ascii="Times New Roman" w:hAnsi="Times New Roman" w:cs="Times New Roman"/>
          <w:i/>
          <w:spacing w:val="-15"/>
          <w:sz w:val="24"/>
          <w:szCs w:val="24"/>
        </w:rPr>
        <w:t xml:space="preserve"> </w:t>
      </w:r>
      <w:r w:rsidRPr="00C624FA">
        <w:rPr>
          <w:rFonts w:ascii="Times New Roman" w:hAnsi="Times New Roman" w:cs="Times New Roman"/>
          <w:i/>
          <w:sz w:val="24"/>
          <w:szCs w:val="24"/>
        </w:rPr>
        <w:t>интерпретация</w:t>
      </w:r>
      <w:r w:rsidRPr="00C624FA">
        <w:rPr>
          <w:rFonts w:ascii="Times New Roman" w:hAnsi="Times New Roman" w:cs="Times New Roman"/>
          <w:i/>
          <w:spacing w:val="-15"/>
          <w:sz w:val="24"/>
          <w:szCs w:val="24"/>
        </w:rPr>
        <w:t xml:space="preserve"> </w:t>
      </w:r>
      <w:r w:rsidRPr="00C624FA">
        <w:rPr>
          <w:rFonts w:ascii="Times New Roman" w:hAnsi="Times New Roman" w:cs="Times New Roman"/>
          <w:i/>
          <w:sz w:val="24"/>
          <w:szCs w:val="24"/>
        </w:rPr>
        <w:t>уравнений</w:t>
      </w:r>
      <w:r w:rsidRPr="00C624FA">
        <w:rPr>
          <w:rFonts w:ascii="Times New Roman" w:hAnsi="Times New Roman" w:cs="Times New Roman"/>
          <w:i/>
          <w:spacing w:val="-15"/>
          <w:sz w:val="24"/>
          <w:szCs w:val="24"/>
        </w:rPr>
        <w:t xml:space="preserve"> </w:t>
      </w:r>
      <w:r w:rsidRPr="00C624FA">
        <w:rPr>
          <w:rFonts w:ascii="Times New Roman" w:hAnsi="Times New Roman" w:cs="Times New Roman"/>
          <w:i/>
          <w:sz w:val="24"/>
          <w:szCs w:val="24"/>
        </w:rPr>
        <w:t>с</w:t>
      </w:r>
      <w:r w:rsidRPr="00C624FA">
        <w:rPr>
          <w:rFonts w:ascii="Times New Roman" w:hAnsi="Times New Roman" w:cs="Times New Roman"/>
          <w:i/>
          <w:spacing w:val="-15"/>
          <w:sz w:val="24"/>
          <w:szCs w:val="24"/>
        </w:rPr>
        <w:t xml:space="preserve"> </w:t>
      </w:r>
      <w:r w:rsidRPr="00C624FA">
        <w:rPr>
          <w:rFonts w:ascii="Times New Roman" w:hAnsi="Times New Roman" w:cs="Times New Roman"/>
          <w:i/>
          <w:sz w:val="24"/>
          <w:szCs w:val="24"/>
        </w:rPr>
        <w:t>двумя</w:t>
      </w:r>
      <w:r w:rsidRPr="00C624FA">
        <w:rPr>
          <w:rFonts w:ascii="Times New Roman" w:hAnsi="Times New Roman" w:cs="Times New Roman"/>
          <w:i/>
          <w:spacing w:val="-15"/>
          <w:sz w:val="24"/>
          <w:szCs w:val="24"/>
        </w:rPr>
        <w:t xml:space="preserve"> </w:t>
      </w:r>
      <w:r w:rsidRPr="00C624FA">
        <w:rPr>
          <w:rFonts w:ascii="Times New Roman" w:hAnsi="Times New Roman" w:cs="Times New Roman"/>
          <w:i/>
          <w:sz w:val="24"/>
          <w:szCs w:val="24"/>
        </w:rPr>
        <w:t>переменными и систем линейных уравнений с двумя переменными.</w:t>
      </w:r>
      <w:r w:rsidRPr="00C624FA">
        <w:rPr>
          <w:rFonts w:ascii="Times New Roman" w:hAnsi="Times New Roman" w:cs="Times New Roman"/>
          <w:sz w:val="24"/>
          <w:szCs w:val="24"/>
        </w:rPr>
        <w:t xml:space="preserve"> Примеры решения систем нелинейных уравнений с двумя переменными.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текстовых задач алгебраическим способом.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Функции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функции. Область определения и множество значений функции. Способы задания функций.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График функции. Чтение свойств функции по её графику. Примеры графиков функций, отражающих реальные процессы.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Функции, описывающие прямую и обратную пропорциональные зависимости, их графики. Функции </w:t>
      </w:r>
      <w:r w:rsidRPr="00C624FA">
        <w:rPr>
          <w:rFonts w:ascii="Times New Roman" w:hAnsi="Times New Roman" w:cs="Times New Roman"/>
          <w:i/>
          <w:iCs/>
          <w:sz w:val="24"/>
          <w:szCs w:val="24"/>
        </w:rPr>
        <w:t>y</w:t>
      </w:r>
      <w:r w:rsidRPr="00C624FA">
        <w:rPr>
          <w:rFonts w:ascii="Times New Roman" w:hAnsi="Times New Roman" w:cs="Times New Roman"/>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w:r w:rsidRPr="00C624FA">
        <w:rPr>
          <w:rFonts w:ascii="Times New Roman" w:hAnsi="Times New Roman" w:cs="Times New Roman"/>
          <w:i/>
          <w:iCs/>
          <w:sz w:val="24"/>
          <w:szCs w:val="24"/>
        </w:rPr>
        <w:t>x</w:t>
      </w:r>
      <w:r w:rsidRPr="00C624FA">
        <w:rPr>
          <w:rFonts w:ascii="Times New Roman" w:hAnsi="Times New Roman" w:cs="Times New Roman"/>
          <w:sz w:val="24"/>
          <w:szCs w:val="24"/>
          <w:vertAlign w:val="superscript"/>
        </w:rPr>
        <w:t>2</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w:r w:rsidRPr="00C624FA">
        <w:rPr>
          <w:rFonts w:ascii="Times New Roman" w:hAnsi="Times New Roman" w:cs="Times New Roman"/>
          <w:i/>
          <w:iCs/>
          <w:sz w:val="24"/>
          <w:szCs w:val="24"/>
        </w:rPr>
        <w:t>x</w:t>
      </w:r>
      <w:r w:rsidRPr="00C624FA">
        <w:rPr>
          <w:rFonts w:ascii="Times New Roman" w:hAnsi="Times New Roman" w:cs="Times New Roman"/>
          <w:sz w:val="24"/>
          <w:szCs w:val="24"/>
          <w:vertAlign w:val="superscript"/>
        </w:rPr>
        <w:t>3</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i/>
          <w:iCs/>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en-US"/>
              </w:rPr>
              <m:t>x</m:t>
            </m:r>
          </m:e>
        </m:rad>
      </m:oMath>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i/>
          <w:iCs/>
          <w:sz w:val="24"/>
          <w:szCs w:val="24"/>
        </w:rPr>
        <w:t> </w:t>
      </w:r>
      <w:r w:rsidRPr="00C624F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den>
        </m:f>
      </m:oMath>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Графическое решение уравнений и систем уравнений</w:t>
      </w:r>
      <w:r w:rsidRPr="00C624FA">
        <w:rPr>
          <w:rFonts w:ascii="Times New Roman" w:hAnsi="Times New Roman" w:cs="Times New Roman"/>
          <w:sz w:val="24"/>
          <w:szCs w:val="24"/>
        </w:rPr>
        <w:t>.</w:t>
      </w:r>
    </w:p>
    <w:p w:rsidR="009330CB" w:rsidRPr="00C624FA" w:rsidRDefault="009330CB" w:rsidP="009330CB">
      <w:pPr>
        <w:widowControl w:val="0"/>
        <w:autoSpaceDE w:val="0"/>
        <w:autoSpaceDN w:val="0"/>
        <w:adjustRightInd w:val="0"/>
        <w:spacing w:after="0" w:line="240" w:lineRule="auto"/>
        <w:textAlignment w:val="center"/>
        <w:rPr>
          <w:rFonts w:ascii="Times New Roman" w:eastAsiaTheme="majorEastAsia" w:hAnsi="Times New Roman" w:cs="Times New Roman"/>
          <w:bCs/>
          <w:sz w:val="24"/>
          <w:szCs w:val="24"/>
        </w:rPr>
      </w:pPr>
      <w:bookmarkStart w:id="7" w:name="_Toc83232968"/>
      <w:r w:rsidRPr="00C624FA">
        <w:rPr>
          <w:rFonts w:ascii="Times New Roman" w:eastAsiaTheme="majorEastAsia" w:hAnsi="Times New Roman" w:cs="Times New Roman"/>
          <w:bCs/>
          <w:sz w:val="24"/>
          <w:szCs w:val="24"/>
        </w:rPr>
        <w:t>9 КЛАСС</w:t>
      </w:r>
      <w:bookmarkEnd w:id="7"/>
    </w:p>
    <w:p w:rsidR="009330CB" w:rsidRPr="00C624FA" w:rsidRDefault="009330CB" w:rsidP="009330CB">
      <w:pPr>
        <w:widowControl w:val="0"/>
        <w:autoSpaceDE w:val="0"/>
        <w:autoSpaceDN w:val="0"/>
        <w:adjustRightInd w:val="0"/>
        <w:spacing w:after="0" w:line="240" w:lineRule="auto"/>
        <w:ind w:firstLine="709"/>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9330CB">
      <w:pPr>
        <w:widowControl w:val="0"/>
        <w:autoSpaceDE w:val="0"/>
        <w:autoSpaceDN w:val="0"/>
        <w:adjustRightInd w:val="0"/>
        <w:spacing w:after="0" w:line="240" w:lineRule="auto"/>
        <w:ind w:firstLine="709"/>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Действительные числа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Рациональные числа</w:t>
      </w:r>
      <w:r w:rsidRPr="00C624FA">
        <w:rPr>
          <w:rFonts w:ascii="Times New Roman" w:hAnsi="Times New Roman" w:cs="Times New Roman"/>
          <w:i/>
          <w:sz w:val="24"/>
          <w:szCs w:val="24"/>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Сравнение действительных чисел, арифметические действия с действительными числами</w:t>
      </w:r>
      <w:r w:rsidRPr="00C624FA">
        <w:rPr>
          <w:rFonts w:ascii="Times New Roman" w:hAnsi="Times New Roman" w:cs="Times New Roman"/>
          <w:sz w:val="24"/>
          <w:szCs w:val="24"/>
        </w:rPr>
        <w:t>.</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Измерения, приближения, оценки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Размеры объектов окружающего мира, длительность процессов в окружающем мире.</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z w:val="24"/>
          <w:szCs w:val="24"/>
        </w:rPr>
        <w:t xml:space="preserve">Приближённое значение величины, точность приближения. </w:t>
      </w:r>
      <w:r w:rsidRPr="00C624FA">
        <w:rPr>
          <w:rFonts w:ascii="Times New Roman" w:hAnsi="Times New Roman" w:cs="Times New Roman"/>
          <w:spacing w:val="-2"/>
          <w:sz w:val="24"/>
          <w:szCs w:val="24"/>
        </w:rPr>
        <w:t>Округление чисел. Прикидка и оценка результатов вычислений.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Уравнения и неравенства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Уравнения с одной переменной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Линейное уравнение. Решение уравнений, сводящихся к линейным.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z w:val="24"/>
          <w:szCs w:val="24"/>
        </w:rPr>
        <w:t>Квадратное уравнение. Решение уравнений, сводящихся к квадратным. Биквадратное уравнение</w:t>
      </w:r>
      <w:r w:rsidRPr="00C624FA">
        <w:rPr>
          <w:rFonts w:ascii="Times New Roman" w:hAnsi="Times New Roman" w:cs="Times New Roman"/>
          <w:i/>
          <w:sz w:val="24"/>
          <w:szCs w:val="24"/>
        </w:rPr>
        <w:t>. Примеры решения урав</w:t>
      </w:r>
      <w:r w:rsidRPr="00C624FA">
        <w:rPr>
          <w:rFonts w:ascii="Times New Roman" w:hAnsi="Times New Roman" w:cs="Times New Roman"/>
          <w:i/>
          <w:spacing w:val="-2"/>
          <w:sz w:val="24"/>
          <w:szCs w:val="24"/>
        </w:rPr>
        <w:t>нений третьей и четвёртой степеней разложением на множители.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дробно-рациональных уравнений.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текстовых задач алгебраическим методом.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Системы уравнений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текстовых задач алгебраическим способом.</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Неравенства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Числовые неравенства и их свойства.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Функции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Квадратичная функция, её график и свойства. Парабола, координаты вершины параболы, ось симметрии параболы.</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Графики функций: </w:t>
      </w:r>
      <w:r w:rsidRPr="00C624FA">
        <w:rPr>
          <w:rFonts w:ascii="Times New Roman" w:hAnsi="Times New Roman" w:cs="Times New Roman"/>
          <w:i/>
          <w:iCs/>
          <w:sz w:val="24"/>
          <w:szCs w:val="24"/>
        </w:rPr>
        <w:t>y</w:t>
      </w:r>
      <w:r w:rsidRPr="00C624FA">
        <w:rPr>
          <w:rFonts w:ascii="Times New Roman" w:hAnsi="Times New Roman" w:cs="Times New Roman"/>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w:r w:rsidRPr="00C624FA">
        <w:rPr>
          <w:rFonts w:ascii="Times New Roman" w:hAnsi="Times New Roman" w:cs="Times New Roman"/>
          <w:i/>
          <w:iCs/>
          <w:sz w:val="24"/>
          <w:szCs w:val="24"/>
        </w:rPr>
        <w:t>kx</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w:r w:rsidRPr="00C624FA">
        <w:rPr>
          <w:rFonts w:ascii="Times New Roman" w:hAnsi="Times New Roman" w:cs="Times New Roman"/>
          <w:i/>
          <w:iCs/>
          <w:sz w:val="24"/>
          <w:szCs w:val="24"/>
        </w:rPr>
        <w:t>kx</w:t>
      </w:r>
      <w:r w:rsidRPr="00C624FA">
        <w:rPr>
          <w:rFonts w:ascii="Times New Roman" w:hAnsi="Times New Roman" w:cs="Times New Roman"/>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w:r w:rsidRPr="00C624FA">
        <w:rPr>
          <w:rFonts w:ascii="Times New Roman" w:hAnsi="Times New Roman" w:cs="Times New Roman"/>
          <w:i/>
          <w:iCs/>
          <w:sz w:val="24"/>
          <w:szCs w:val="24"/>
        </w:rPr>
        <w:t>b</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w:r w:rsidRPr="00C624FA">
        <w:rPr>
          <w:rFonts w:ascii="Times New Roman" w:hAnsi="Times New Roman" w:cs="Times New Roman"/>
          <w:i/>
          <w:iCs/>
          <w:sz w:val="24"/>
          <w:szCs w:val="24"/>
        </w:rPr>
        <w:t>x</w:t>
      </w:r>
      <w:r w:rsidRPr="00C624FA">
        <w:rPr>
          <w:rFonts w:ascii="Times New Roman" w:hAnsi="Times New Roman" w:cs="Times New Roman"/>
          <w:sz w:val="24"/>
          <w:szCs w:val="24"/>
          <w:vertAlign w:val="superscript"/>
        </w:rPr>
        <w:t>2</w:t>
      </w:r>
      <w:r w:rsidRPr="00C624FA">
        <w:rPr>
          <w:rFonts w:ascii="Times New Roman" w:hAnsi="Times New Roman" w:cs="Times New Roman"/>
          <w:sz w:val="24"/>
          <w:szCs w:val="24"/>
        </w:rPr>
        <w:t>,</w:t>
      </w:r>
      <w:r w:rsidRPr="00C624FA">
        <w:rPr>
          <w:rFonts w:ascii="Times New Roman" w:hAnsi="Times New Roman" w:cs="Times New Roman"/>
          <w:sz w:val="24"/>
          <w:szCs w:val="24"/>
        </w:rPr>
        <w:br/>
      </w:r>
      <w:r w:rsidRPr="00C624FA">
        <w:rPr>
          <w:rFonts w:ascii="Times New Roman" w:hAnsi="Times New Roman" w:cs="Times New Roman"/>
          <w:i/>
          <w:iCs/>
          <w:sz w:val="24"/>
          <w:szCs w:val="24"/>
        </w:rPr>
        <w:t>y</w:t>
      </w:r>
      <w:r w:rsidRPr="00C624FA">
        <w:rPr>
          <w:rFonts w:ascii="Times New Roman" w:hAnsi="Times New Roman" w:cs="Times New Roman"/>
          <w:i/>
          <w:iCs/>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x</m:t>
            </m:r>
          </m:e>
        </m:rad>
      </m:oMath>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i/>
          <w:iCs/>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den>
        </m:f>
      </m:oMath>
      <w:r w:rsidRPr="00C624FA">
        <w:rPr>
          <w:rFonts w:ascii="Times New Roman" w:hAnsi="Times New Roman" w:cs="Times New Roman"/>
          <w:sz w:val="24"/>
          <w:szCs w:val="24"/>
        </w:rPr>
        <w:t xml:space="preserve"> и их свойства.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Числовые последовательности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Определение и способы задания числовых последовательностей</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Понятие числовой последовательности. Задание последовательности рекуррентной формулой и формулой </w:t>
      </w:r>
      <w:r w:rsidRPr="00C624FA">
        <w:rPr>
          <w:rFonts w:ascii="Times New Roman" w:hAnsi="Times New Roman" w:cs="Times New Roman"/>
          <w:i/>
          <w:iCs/>
          <w:sz w:val="24"/>
          <w:szCs w:val="24"/>
        </w:rPr>
        <w:t>n</w:t>
      </w:r>
      <w:r w:rsidRPr="00C624FA">
        <w:rPr>
          <w:rFonts w:ascii="Times New Roman" w:hAnsi="Times New Roman" w:cs="Times New Roman"/>
          <w:sz w:val="24"/>
          <w:szCs w:val="24"/>
        </w:rPr>
        <w:t>-го члена.</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Арифметическая и геометрическая прогрессии</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Арифметическая и геометрическая прогрессии. Формулы </w:t>
      </w:r>
      <w:r w:rsidRPr="00C624FA">
        <w:rPr>
          <w:rFonts w:ascii="Times New Roman" w:hAnsi="Times New Roman" w:cs="Times New Roman"/>
          <w:i/>
          <w:iCs/>
          <w:sz w:val="24"/>
          <w:szCs w:val="24"/>
        </w:rPr>
        <w:t>n</w:t>
      </w:r>
      <w:r w:rsidRPr="00C624FA">
        <w:rPr>
          <w:rFonts w:ascii="Times New Roman" w:hAnsi="Times New Roman" w:cs="Times New Roman"/>
          <w:sz w:val="24"/>
          <w:szCs w:val="24"/>
        </w:rPr>
        <w:t xml:space="preserve">-го члена арифметической и геометрической прогрессий, суммы первых </w:t>
      </w:r>
      <w:r w:rsidRPr="00C624FA">
        <w:rPr>
          <w:rFonts w:ascii="Times New Roman" w:hAnsi="Times New Roman" w:cs="Times New Roman"/>
          <w:i/>
          <w:iCs/>
          <w:sz w:val="24"/>
          <w:szCs w:val="24"/>
        </w:rPr>
        <w:t>n</w:t>
      </w:r>
      <w:r w:rsidRPr="00C624FA">
        <w:rPr>
          <w:rFonts w:ascii="Times New Roman" w:hAnsi="Times New Roman" w:cs="Times New Roman"/>
          <w:sz w:val="24"/>
          <w:szCs w:val="24"/>
        </w:rPr>
        <w:t xml:space="preserve"> членов.</w:t>
      </w:r>
    </w:p>
    <w:p w:rsidR="009330CB" w:rsidRPr="00C624FA" w:rsidRDefault="009330CB" w:rsidP="00894505">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Изображение членов арифметической и геометрической прогрессий точками на координатной плоскости</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Линейный и экспоненциальный рост. Сложные проценты.</w:t>
      </w:r>
    </w:p>
    <w:p w:rsidR="009330CB" w:rsidRPr="00C624FA" w:rsidRDefault="00894505" w:rsidP="00006E29">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Рабочая программа учебного курса «Геометрия»</w:t>
      </w:r>
    </w:p>
    <w:p w:rsidR="009330CB" w:rsidRPr="00C624FA" w:rsidRDefault="009330CB" w:rsidP="00006E29">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Цели изучения учебного курса</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Место учебного курса в учебном плане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lastRenderedPageBreak/>
        <w:t>7 класс</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Симметричные фигуры. Основные свойства осевой симметрии</w:t>
      </w:r>
      <w:r w:rsidRPr="00C624FA">
        <w:rPr>
          <w:rStyle w:val="af1"/>
          <w:rFonts w:ascii="Times New Roman" w:hAnsi="Times New Roman" w:cs="Times New Roman"/>
          <w:i/>
          <w:sz w:val="24"/>
          <w:szCs w:val="24"/>
        </w:rPr>
        <w:footnoteReference w:id="3"/>
      </w:r>
      <w:r w:rsidRPr="00C624FA">
        <w:rPr>
          <w:rFonts w:ascii="Times New Roman" w:hAnsi="Times New Roman" w:cs="Times New Roman"/>
          <w:sz w:val="24"/>
          <w:szCs w:val="24"/>
        </w:rPr>
        <w:t>. Примеры симметрии в окружающем мире.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Основные построения с помощью циркуля и линейки</w:t>
      </w:r>
      <w:r w:rsidRPr="00C624FA">
        <w:rPr>
          <w:rFonts w:ascii="Times New Roman" w:hAnsi="Times New Roman" w:cs="Times New Roman"/>
          <w:sz w:val="24"/>
          <w:szCs w:val="24"/>
        </w:rPr>
        <w:t>.</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Треугольник. Высота, медиана, биссектриса, их свойства. Равнобедренный и равносторонний треугольники. Неравенство треугольника.</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Свойства и признаки равнобедренного треугольника. Признаки равенства треугольников.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Свойства и признаки параллельных прямых. Сумма углов треугольника. Внешние углы треугольника.</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C624FA">
        <w:rPr>
          <w:rFonts w:ascii="Times New Roman" w:hAnsi="Times New Roman" w:cs="Times New Roman"/>
          <w:sz w:val="24"/>
          <w:szCs w:val="24"/>
          <w:vertAlign w:val="superscript"/>
        </w:rPr>
        <w:t>о</w:t>
      </w:r>
      <w:r w:rsidRPr="00C624FA">
        <w:rPr>
          <w:rFonts w:ascii="Times New Roman" w:hAnsi="Times New Roman" w:cs="Times New Roman"/>
          <w:sz w:val="24"/>
          <w:szCs w:val="24"/>
        </w:rPr>
        <w:t>.</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Неравенства в геометрии: </w:t>
      </w:r>
      <w:r w:rsidRPr="00C624FA">
        <w:rPr>
          <w:rFonts w:ascii="Times New Roman" w:hAnsi="Times New Roman" w:cs="Times New Roman"/>
          <w:i/>
          <w:sz w:val="24"/>
          <w:szCs w:val="24"/>
        </w:rPr>
        <w:t>неравенство треугольника</w:t>
      </w:r>
      <w:r w:rsidRPr="00C624FA">
        <w:rPr>
          <w:rFonts w:ascii="Times New Roman" w:hAnsi="Times New Roman" w:cs="Times New Roman"/>
          <w:sz w:val="24"/>
          <w:szCs w:val="24"/>
        </w:rPr>
        <w:t>, неравенство о длине ломаной, теорема о большем угле и большей стороне треугольника. Перпендикуляр и наклонная.</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Геометрическое место точек</w:t>
      </w:r>
      <w:r w:rsidRPr="00C624FA">
        <w:rPr>
          <w:rFonts w:ascii="Times New Roman" w:hAnsi="Times New Roman" w:cs="Times New Roman"/>
          <w:sz w:val="24"/>
          <w:szCs w:val="24"/>
        </w:rPr>
        <w:t>. Биссектриса угла и серединный перпендикуляр к отрезку как геометрические места точек.</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8 класс</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Метод удвоения медианы. Центральная симметрия</w:t>
      </w:r>
      <w:r w:rsidRPr="00C624FA">
        <w:rPr>
          <w:rFonts w:ascii="Times New Roman" w:hAnsi="Times New Roman" w:cs="Times New Roman"/>
          <w:sz w:val="24"/>
          <w:szCs w:val="24"/>
        </w:rPr>
        <w:t>.</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Теорема Фалеса и теорема о пропорциональных отрезках</w:t>
      </w:r>
      <w:r w:rsidRPr="00C624FA">
        <w:rPr>
          <w:rFonts w:ascii="Times New Roman" w:hAnsi="Times New Roman" w:cs="Times New Roman"/>
          <w:sz w:val="24"/>
          <w:szCs w:val="24"/>
        </w:rPr>
        <w:t>. Средние линии треугольника и трапеции</w:t>
      </w:r>
      <w:r w:rsidRPr="00C624FA">
        <w:rPr>
          <w:rFonts w:ascii="Times New Roman" w:hAnsi="Times New Roman" w:cs="Times New Roman"/>
          <w:i/>
          <w:sz w:val="24"/>
          <w:szCs w:val="24"/>
        </w:rPr>
        <w:t>. Центр масс треугольника</w:t>
      </w:r>
      <w:r w:rsidRPr="00C624FA">
        <w:rPr>
          <w:rFonts w:ascii="Times New Roman" w:hAnsi="Times New Roman" w:cs="Times New Roman"/>
          <w:sz w:val="24"/>
          <w:szCs w:val="24"/>
        </w:rPr>
        <w:t>.</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Подобие треугольников, коэффициент подобия. Признаки подобия треугольников</w:t>
      </w:r>
      <w:r w:rsidRPr="00C624FA">
        <w:rPr>
          <w:rFonts w:ascii="Times New Roman" w:hAnsi="Times New Roman" w:cs="Times New Roman"/>
          <w:sz w:val="24"/>
          <w:szCs w:val="24"/>
        </w:rPr>
        <w:t>. Применение подобия при решении практических задач.</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Вычисление площадей треугольников и многоугольников на клетчатой бумаге.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Теорема Пифагора. Применение теоремы Пифагора при решении практических задач.</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C624FA">
        <w:rPr>
          <w:rFonts w:ascii="Times New Roman" w:hAnsi="Times New Roman" w:cs="Times New Roman"/>
          <w:sz w:val="24"/>
          <w:szCs w:val="24"/>
          <w:vertAlign w:val="superscript"/>
        </w:rPr>
        <w:t>о</w:t>
      </w:r>
      <w:r w:rsidRPr="00C624FA">
        <w:rPr>
          <w:rFonts w:ascii="Times New Roman" w:hAnsi="Times New Roman" w:cs="Times New Roman"/>
          <w:sz w:val="24"/>
          <w:szCs w:val="24"/>
        </w:rPr>
        <w:t>, 45</w:t>
      </w:r>
      <w:r w:rsidRPr="00C624FA">
        <w:rPr>
          <w:rFonts w:ascii="Times New Roman" w:hAnsi="Times New Roman" w:cs="Times New Roman"/>
          <w:sz w:val="24"/>
          <w:szCs w:val="24"/>
          <w:vertAlign w:val="superscript"/>
        </w:rPr>
        <w:t>о</w:t>
      </w:r>
      <w:r w:rsidRPr="00C624FA">
        <w:rPr>
          <w:rFonts w:ascii="Times New Roman" w:hAnsi="Times New Roman" w:cs="Times New Roman"/>
          <w:sz w:val="24"/>
          <w:szCs w:val="24"/>
        </w:rPr>
        <w:t xml:space="preserve"> и 60</w:t>
      </w:r>
      <w:r w:rsidRPr="00C624FA">
        <w:rPr>
          <w:rFonts w:ascii="Times New Roman" w:hAnsi="Times New Roman" w:cs="Times New Roman"/>
          <w:sz w:val="24"/>
          <w:szCs w:val="24"/>
          <w:vertAlign w:val="superscript"/>
        </w:rPr>
        <w:t>о</w:t>
      </w:r>
      <w:r w:rsidRPr="00C624FA">
        <w:rPr>
          <w:rFonts w:ascii="Times New Roman" w:hAnsi="Times New Roman" w:cs="Times New Roman"/>
          <w:sz w:val="24"/>
          <w:szCs w:val="24"/>
        </w:rPr>
        <w:t>.</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9 класс</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Синус, косинус, тангенс углов от 0</w:t>
      </w:r>
      <w:r w:rsidRPr="00C624FA">
        <w:rPr>
          <w:rFonts w:ascii="Times New Roman" w:hAnsi="Times New Roman" w:cs="Times New Roman"/>
          <w:sz w:val="24"/>
          <w:szCs w:val="24"/>
          <w:vertAlign w:val="superscript"/>
        </w:rPr>
        <w:t>о</w:t>
      </w:r>
      <w:r w:rsidRPr="00C624FA">
        <w:rPr>
          <w:rFonts w:ascii="Times New Roman" w:hAnsi="Times New Roman" w:cs="Times New Roman"/>
          <w:sz w:val="24"/>
          <w:szCs w:val="24"/>
        </w:rPr>
        <w:t xml:space="preserve"> до 180</w:t>
      </w:r>
      <w:r w:rsidRPr="00C624FA">
        <w:rPr>
          <w:rFonts w:ascii="Times New Roman" w:hAnsi="Times New Roman" w:cs="Times New Roman"/>
          <w:sz w:val="24"/>
          <w:szCs w:val="24"/>
          <w:vertAlign w:val="superscript"/>
        </w:rPr>
        <w:t>о</w:t>
      </w:r>
      <w:r w:rsidRPr="00C624FA">
        <w:rPr>
          <w:rFonts w:ascii="Times New Roman" w:hAnsi="Times New Roman" w:cs="Times New Roman"/>
          <w:sz w:val="24"/>
          <w:szCs w:val="24"/>
        </w:rPr>
        <w:t>. Основное тригонометрическое тождество. Формулы приведения.</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Преобразование подобия. Подобие соответственных элементов.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Теорема о произведении отрезков хорд, теоремы о произведении отрезков секущих, теорема о квадрате касательной.</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sidRPr="00C624FA">
        <w:rPr>
          <w:rFonts w:ascii="Times New Roman" w:hAnsi="Times New Roman" w:cs="Times New Roman"/>
          <w:sz w:val="24"/>
          <w:szCs w:val="24"/>
        </w:rPr>
        <w:lastRenderedPageBreak/>
        <w:t>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Декартовы координаты на плоскости. </w:t>
      </w:r>
      <w:r w:rsidRPr="00C624FA">
        <w:rPr>
          <w:rFonts w:ascii="Times New Roman" w:hAnsi="Times New Roman" w:cs="Times New Roman"/>
          <w:i/>
          <w:sz w:val="24"/>
          <w:szCs w:val="24"/>
        </w:rPr>
        <w:t>Уравнения прямой</w:t>
      </w:r>
      <w:r w:rsidRPr="00C624FA">
        <w:rPr>
          <w:rFonts w:ascii="Times New Roman" w:hAnsi="Times New Roman" w:cs="Times New Roman"/>
          <w:sz w:val="24"/>
          <w:szCs w:val="24"/>
        </w:rPr>
        <w:t xml:space="preserve"> и окружности в координатах, пересечение окружностей и прямых. Метод координат и его применение.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Движения плоскости и внутренние симметрии фигур (элементарные представления). Параллельный перенос. Поворот.</w:t>
      </w:r>
    </w:p>
    <w:p w:rsidR="009330CB" w:rsidRPr="00C624FA" w:rsidRDefault="00006E29"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Рабочая программа учебного курса «Вероятность и статистика»</w:t>
      </w:r>
    </w:p>
    <w:p w:rsidR="009330CB" w:rsidRPr="00C624FA" w:rsidRDefault="009330CB" w:rsidP="00006E29">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Цели изучения учебного курса</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330CB" w:rsidRPr="00C624FA" w:rsidRDefault="009330CB" w:rsidP="00006E29">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Место учебного курса в учебном плане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 7–9 классах изучается курс «Вероятность и статистика», в который входят разделы: «Представление данных и описательная статистика»; «Вероятность»; «Элементы </w:t>
      </w:r>
      <w:r w:rsidRPr="00C624FA">
        <w:rPr>
          <w:rFonts w:ascii="Times New Roman" w:hAnsi="Times New Roman" w:cs="Times New Roman"/>
          <w:sz w:val="24"/>
          <w:szCs w:val="24"/>
        </w:rPr>
        <w:lastRenderedPageBreak/>
        <w:t>комбинаторики»; «Введение в теорию графов».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 изучение данного курса отводит 1 учебный час в неделю в течение каждого года обучения, всего 102 учебных часа.</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 xml:space="preserve">7 </w:t>
      </w:r>
      <w:r w:rsidRPr="00C624FA">
        <w:rPr>
          <w:rFonts w:ascii="Times New Roman" w:hAnsi="Times New Roman" w:cs="Times New Roman"/>
          <w:bCs/>
          <w:caps/>
          <w:sz w:val="24"/>
          <w:szCs w:val="24"/>
        </w:rPr>
        <w:t>класс</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sidRPr="00C624FA">
        <w:rPr>
          <w:rStyle w:val="af1"/>
          <w:rFonts w:ascii="Times New Roman" w:hAnsi="Times New Roman" w:cs="Times New Roman"/>
          <w:i/>
          <w:sz w:val="24"/>
          <w:szCs w:val="24"/>
        </w:rPr>
        <w:footnoteReference w:id="4"/>
      </w:r>
      <w:r w:rsidRPr="00C624FA">
        <w:rPr>
          <w:rFonts w:ascii="Times New Roman" w:hAnsi="Times New Roman" w:cs="Times New Roman"/>
          <w:i/>
          <w:sz w:val="24"/>
          <w:szCs w:val="24"/>
        </w:rPr>
        <w:t>.</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sidRPr="00C624FA">
        <w:rPr>
          <w:rFonts w:ascii="Times New Roman" w:hAnsi="Times New Roman" w:cs="Times New Roman"/>
          <w:sz w:val="24"/>
          <w:szCs w:val="24"/>
        </w:rPr>
        <w:t>.</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8 класс</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Представление данных в виде таблиц, диаграмм, графиков.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Измерение рассеивания данных. Дисперсия и стандартное отклонение числовых наборов. Диаграмма рассеивания.</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9 класс</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Перестановки и факториал. Сочетания и число сочетаний. </w:t>
      </w:r>
      <w:r w:rsidRPr="00C624FA">
        <w:rPr>
          <w:rFonts w:ascii="Times New Roman" w:hAnsi="Times New Roman" w:cs="Times New Roman"/>
          <w:i/>
          <w:sz w:val="24"/>
          <w:szCs w:val="24"/>
        </w:rPr>
        <w:t>Треугольник Паскаля.</w:t>
      </w:r>
      <w:r w:rsidRPr="00C624FA">
        <w:rPr>
          <w:rFonts w:ascii="Times New Roman" w:hAnsi="Times New Roman" w:cs="Times New Roman"/>
          <w:sz w:val="24"/>
          <w:szCs w:val="24"/>
        </w:rPr>
        <w:t xml:space="preserve"> Решение задач с использованием комбинаторики.</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Геометрическая вероятность. Случайный выбор точки из фигуры на плоскости, из отрезка и из дуги окружности.</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z w:val="24"/>
          <w:szCs w:val="24"/>
        </w:rPr>
        <w:t xml:space="preserve">Понятие о законе больших чисел. Измерение вероятностей с помощью частот. Роль и </w:t>
      </w:r>
      <w:r w:rsidRPr="00C624FA">
        <w:rPr>
          <w:rFonts w:ascii="Times New Roman" w:hAnsi="Times New Roman" w:cs="Times New Roman"/>
          <w:sz w:val="24"/>
          <w:szCs w:val="24"/>
        </w:rPr>
        <w:lastRenderedPageBreak/>
        <w:t>значение закона больших чисел в природе и обществе.</w:t>
      </w:r>
    </w:p>
    <w:p w:rsidR="009330CB" w:rsidRPr="00C624FA" w:rsidRDefault="009330CB" w:rsidP="00006E29">
      <w:pPr>
        <w:widowControl w:val="0"/>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bookmarkStart w:id="8" w:name="_Toc83232970"/>
      <w:r w:rsidRPr="00C624FA">
        <w:rPr>
          <w:rFonts w:ascii="Times New Roman" w:eastAsiaTheme="majorEastAsia" w:hAnsi="Times New Roman" w:cs="Times New Roman"/>
          <w:bCs/>
          <w:sz w:val="24"/>
          <w:szCs w:val="24"/>
        </w:rPr>
        <w:t>Примерные контрольно-измерительные материалы</w:t>
      </w:r>
      <w:bookmarkEnd w:id="8"/>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9330CB" w:rsidRPr="00C624FA" w:rsidRDefault="00006E29"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2.2.1.8.3. Планируемые результаты освоения учебного предмета «Математика» на уровне ООО</w:t>
      </w:r>
    </w:p>
    <w:p w:rsidR="009330CB" w:rsidRPr="00C624FA" w:rsidRDefault="00006E29"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Личностные результаты:</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мотивация к обучению математике и целенаправленной познавательной деятельности;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осознавать стрессовую ситуацию, быть готовым действовать в отсутствие гарантий успеха;</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обучающихся с ЗПР к осознанию своих дефицитов и проявление стремления к их преодолению;</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к саморазвитию, умение ставить достижимые цели;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способность ориентироваться в требованиях и правилах проведения промежуточной и итоговой аттестации; </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основами финансовой грамотности.</w:t>
      </w:r>
    </w:p>
    <w:p w:rsidR="009330CB" w:rsidRPr="00C624FA" w:rsidRDefault="00006E29" w:rsidP="00006E29">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Метапредметные результаты:</w:t>
      </w:r>
    </w:p>
    <w:p w:rsidR="009330CB" w:rsidRPr="00C624FA" w:rsidRDefault="009330CB" w:rsidP="00006E29">
      <w:pPr>
        <w:spacing w:after="0" w:line="240" w:lineRule="auto"/>
        <w:jc w:val="both"/>
        <w:rPr>
          <w:rFonts w:ascii="Times New Roman" w:eastAsia="Times New Roman" w:hAnsi="Times New Roman" w:cs="Times New Roman"/>
          <w:caps/>
          <w:sz w:val="24"/>
          <w:szCs w:val="24"/>
        </w:rPr>
      </w:pPr>
      <w:r w:rsidRPr="00C624FA">
        <w:rPr>
          <w:rFonts w:ascii="Times New Roman" w:eastAsia="Times New Roman" w:hAnsi="Times New Roman" w:cs="Times New Roman"/>
          <w:sz w:val="24"/>
          <w:szCs w:val="24"/>
        </w:rPr>
        <w:t>Овладение универсальными учебными познавательными действиями: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устанавливать причинно-следственные связи в ходе усвоения математического материала; </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дефицит данных, необходимых для решения поставленной задачи;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 помощью учителя выбирать способ решения математической задачи (сравнивать возможные варианты решения);</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применять и преобразовывать знаки и символы в ходе решения математических задач;</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устанавливать искомое и данное при решении математической задачи;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и интерпретировать информацию различных видов и форм представления;</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иллюстрировать решаемые задачи графическими схемами;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эффективно запоминать и систематизировать информацию.</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9330CB" w:rsidRPr="00C624FA" w:rsidRDefault="009330CB" w:rsidP="00006E29">
      <w:pPr>
        <w:spacing w:after="0" w:line="240" w:lineRule="auto"/>
        <w:jc w:val="both"/>
        <w:rPr>
          <w:rFonts w:ascii="Times New Roman" w:eastAsia="Times New Roman" w:hAnsi="Times New Roman" w:cs="Times New Roman"/>
          <w:kern w:val="28"/>
          <w:sz w:val="24"/>
          <w:szCs w:val="24"/>
        </w:rPr>
      </w:pPr>
      <w:r w:rsidRPr="00C624FA">
        <w:rPr>
          <w:rFonts w:ascii="Times New Roman" w:eastAsia="Times New Roman" w:hAnsi="Times New Roman" w:cs="Times New Roman"/>
          <w:kern w:val="28"/>
          <w:sz w:val="24"/>
          <w:szCs w:val="24"/>
        </w:rPr>
        <w:t>Овладение универсальными учебными коммуникативными действиями: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организовывать учебное сотрудничество и совместную деятельность с учителем и сверстниками в процессе решения задач;</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свою часть работы, достигать качественного результата и координировать свои действия с другими членами команды;</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качество своего вклада в общий продукт.</w:t>
      </w:r>
    </w:p>
    <w:p w:rsidR="009330CB" w:rsidRPr="00C624FA" w:rsidRDefault="009330CB" w:rsidP="00006E29">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регулятивными действиями: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ставить цели, выбирать и создавать алгоритмы для решения учебных математических проблем;</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планировать и осуществлять деятельность, направленную на решение задач исследовательского характера.</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осуществлять контроль по образцу и вносить не</w:t>
      </w:r>
      <w:r w:rsidRPr="00C624FA">
        <w:rPr>
          <w:rFonts w:ascii="Times New Roman" w:hAnsi="Times New Roman" w:cs="Times New Roman"/>
          <w:sz w:val="24"/>
          <w:szCs w:val="24"/>
        </w:rPr>
        <w:softHyphen/>
        <w:t>обходимые коррективы;</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контролировать процесс и результат учебной математической деятельности;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сличать способ действия и его результат с заданным эталоном с целью обнаружения отклонений и отличий от эталона.</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предвидеть трудности, которые могут возникнуть при решении учебной задачи;</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9330CB" w:rsidRPr="00C624FA" w:rsidRDefault="009330CB" w:rsidP="00006E2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регулировать способ выражения эмоций.</w:t>
      </w:r>
    </w:p>
    <w:p w:rsidR="009330CB" w:rsidRPr="00C624FA" w:rsidRDefault="00006E29" w:rsidP="00006E29">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Предметные результаты:</w:t>
      </w:r>
    </w:p>
    <w:p w:rsidR="009330CB" w:rsidRPr="00C624FA" w:rsidRDefault="009330CB" w:rsidP="00006E29">
      <w:pPr>
        <w:widowControl w:val="0"/>
        <w:tabs>
          <w:tab w:val="left" w:pos="993"/>
        </w:tabs>
        <w:autoSpaceDE w:val="0"/>
        <w:autoSpaceDN w:val="0"/>
        <w:spacing w:after="0" w:line="240" w:lineRule="auto"/>
        <w:jc w:val="both"/>
        <w:rPr>
          <w:rFonts w:ascii="Times New Roman" w:hAnsi="Times New Roman" w:cs="Times New Roman"/>
          <w:sz w:val="24"/>
          <w:szCs w:val="24"/>
        </w:rPr>
      </w:pPr>
      <w:r w:rsidRPr="00C624FA">
        <w:rPr>
          <w:rFonts w:ascii="Times New Roman" w:eastAsia="Times New Roman" w:hAnsi="Times New Roman" w:cs="Times New Roman"/>
          <w:sz w:val="24"/>
          <w:szCs w:val="24"/>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9330CB" w:rsidRPr="00C624FA" w:rsidRDefault="009330CB" w:rsidP="009330CB">
      <w:pPr>
        <w:widowControl w:val="0"/>
        <w:tabs>
          <w:tab w:val="left" w:pos="284"/>
        </w:tabs>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bookmarkStart w:id="9" w:name="_Toc83232973"/>
      <w:r w:rsidRPr="00C624FA">
        <w:rPr>
          <w:rFonts w:ascii="Times New Roman" w:eastAsiaTheme="majorEastAsia" w:hAnsi="Times New Roman" w:cs="Times New Roman"/>
          <w:bCs/>
          <w:sz w:val="24"/>
          <w:szCs w:val="24"/>
        </w:rPr>
        <w:t>5 КЛАСС</w:t>
      </w:r>
      <w:bookmarkEnd w:id="9"/>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pacing w:val="-4"/>
          <w:sz w:val="24"/>
          <w:szCs w:val="24"/>
        </w:rPr>
      </w:pPr>
      <w:r w:rsidRPr="00C624FA">
        <w:rPr>
          <w:rFonts w:ascii="Times New Roman" w:hAnsi="Times New Roman" w:cs="Times New Roman"/>
          <w:sz w:val="24"/>
          <w:szCs w:val="24"/>
        </w:rPr>
        <w:t xml:space="preserve">Сравнивать и упорядочивать натуральные числа, сравнивать </w:t>
      </w:r>
      <w:r w:rsidRPr="00C624FA">
        <w:rPr>
          <w:rFonts w:ascii="Times New Roman" w:hAnsi="Times New Roman" w:cs="Times New Roman"/>
          <w:spacing w:val="-4"/>
          <w:sz w:val="24"/>
          <w:szCs w:val="24"/>
        </w:rPr>
        <w:t>в простейших случаях обыкновенные дроби, десятичные дроби.</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330CB" w:rsidRPr="00C624FA" w:rsidRDefault="009330CB" w:rsidP="004A5A1E">
      <w:pPr>
        <w:widowControl w:val="0"/>
        <w:tabs>
          <w:tab w:val="left" w:pos="227"/>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арифметические действия с натуральными числами, с обыкновенными дробями в простейших случаях.</w:t>
      </w:r>
    </w:p>
    <w:p w:rsidR="009330CB" w:rsidRPr="00C624FA" w:rsidRDefault="009330CB" w:rsidP="004A5A1E">
      <w:pPr>
        <w:widowControl w:val="0"/>
        <w:tabs>
          <w:tab w:val="left" w:pos="227"/>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проверку, прикидку результата вычислений.</w:t>
      </w:r>
    </w:p>
    <w:p w:rsidR="009330CB" w:rsidRPr="00C624FA" w:rsidRDefault="009330CB" w:rsidP="004A5A1E">
      <w:pPr>
        <w:widowControl w:val="0"/>
        <w:tabs>
          <w:tab w:val="left" w:pos="227"/>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Округлять натуральные числа.</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Решение текстовых задач</w:t>
      </w:r>
    </w:p>
    <w:p w:rsidR="009330CB" w:rsidRPr="00C624FA" w:rsidRDefault="009330CB" w:rsidP="004A5A1E">
      <w:pPr>
        <w:widowControl w:val="0"/>
        <w:tabs>
          <w:tab w:val="left" w:pos="142"/>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rsidR="009330CB" w:rsidRPr="00C624FA" w:rsidRDefault="009330CB" w:rsidP="004A5A1E">
      <w:pPr>
        <w:widowControl w:val="0"/>
        <w:tabs>
          <w:tab w:val="left" w:pos="142"/>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rsidR="009330CB" w:rsidRPr="00C624FA" w:rsidRDefault="009330CB" w:rsidP="004A5A1E">
      <w:pPr>
        <w:widowControl w:val="0"/>
        <w:tabs>
          <w:tab w:val="left" w:pos="142"/>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краткие записи, схемы, таблицы, обозначения при решении задач.</w:t>
      </w:r>
    </w:p>
    <w:p w:rsidR="009330CB" w:rsidRPr="00C624FA" w:rsidRDefault="009330CB" w:rsidP="004A5A1E">
      <w:pPr>
        <w:widowControl w:val="0"/>
        <w:tabs>
          <w:tab w:val="left" w:pos="142"/>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2"/>
          <w:sz w:val="24"/>
          <w:szCs w:val="24"/>
        </w:rPr>
        <w:t>Пользоваться основными единицами измерения: цены, массы;</w:t>
      </w:r>
      <w:r w:rsidRPr="00C624FA">
        <w:rPr>
          <w:rFonts w:ascii="Times New Roman" w:hAnsi="Times New Roman" w:cs="Times New Roman"/>
          <w:sz w:val="24"/>
          <w:szCs w:val="24"/>
        </w:rPr>
        <w:t xml:space="preserve"> </w:t>
      </w:r>
      <w:r w:rsidRPr="00C624FA">
        <w:rPr>
          <w:rFonts w:ascii="Times New Roman" w:hAnsi="Times New Roman" w:cs="Times New Roman"/>
          <w:spacing w:val="-2"/>
          <w:sz w:val="24"/>
          <w:szCs w:val="24"/>
        </w:rPr>
        <w:t>расстояния, времени, скорости; выражать одни единицы вели</w:t>
      </w:r>
      <w:r w:rsidRPr="00C624FA">
        <w:rPr>
          <w:rFonts w:ascii="Times New Roman" w:hAnsi="Times New Roman" w:cs="Times New Roman"/>
          <w:sz w:val="24"/>
          <w:szCs w:val="24"/>
        </w:rPr>
        <w:t xml:space="preserve">чины через другие (при необходимости с опорой на </w:t>
      </w:r>
      <w:r w:rsidRPr="00C624FA">
        <w:rPr>
          <w:rFonts w:ascii="Times New Roman" w:hAnsi="Times New Roman" w:cs="Times New Roman"/>
          <w:sz w:val="24"/>
          <w:szCs w:val="24"/>
        </w:rPr>
        <w:lastRenderedPageBreak/>
        <w:t>справочную информацию).</w:t>
      </w:r>
    </w:p>
    <w:p w:rsidR="009330CB" w:rsidRPr="00C624FA" w:rsidRDefault="009330CB" w:rsidP="004A5A1E">
      <w:pPr>
        <w:widowControl w:val="0"/>
        <w:tabs>
          <w:tab w:val="left" w:pos="142"/>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Наглядная геометрия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геометрическими понятиями: точка, прямая, отрезок, луч, угол, многоугольник, окружность, круг.</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Приводить примеры объектов окружающего мира, имеющих форму изученных геометрических фигур.</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Изображать изученные геометрические фигуры на нелинованной и клетчатой бумаге с помощью циркуля и линейки (после совместного анализа).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свойства сторон и углов прямоугольника, квадрата для их построения, вычисления площади и периметра.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объём куба, параллелепипеда по заданным измерениям (с опорой на алгоритм учебных действий), пользоваться единицами измерения объёма.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несложные задачи на измерение геометрических величин в практических ситуациях (при необходимости с визуальной опорой).</w:t>
      </w:r>
    </w:p>
    <w:p w:rsidR="009330CB" w:rsidRPr="00C624FA" w:rsidRDefault="009330CB" w:rsidP="009330CB">
      <w:pPr>
        <w:widowControl w:val="0"/>
        <w:tabs>
          <w:tab w:val="left" w:pos="284"/>
        </w:tabs>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bookmarkStart w:id="10" w:name="_Toc83232974"/>
      <w:r w:rsidRPr="00C624FA">
        <w:rPr>
          <w:rFonts w:ascii="Times New Roman" w:eastAsiaTheme="majorEastAsia" w:hAnsi="Times New Roman" w:cs="Times New Roman"/>
          <w:bCs/>
          <w:sz w:val="24"/>
          <w:szCs w:val="24"/>
        </w:rPr>
        <w:t>6 КЛАСС</w:t>
      </w:r>
      <w:bookmarkEnd w:id="10"/>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Сравнивать и упорядочивать целые числа, обыкновенные и десятичные дроби, сравнивать числа одного и разных знаков.</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Соотносить точки в прямоугольной системе координат с координатами этой точки.</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Округлять целые числа и десятичные дроби (по образцу), находить приближения чисел.</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Числовые и буквенные выражения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признаками делимости (при необходимости с опорой на алгоритм правила), раскладывать натуральные числа на простые множители.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i/>
          <w:spacing w:val="-2"/>
          <w:sz w:val="24"/>
          <w:szCs w:val="24"/>
        </w:rPr>
        <w:t>Пользоваться масштабом</w:t>
      </w:r>
      <w:r w:rsidRPr="00C624FA">
        <w:rPr>
          <w:rFonts w:ascii="Times New Roman" w:hAnsi="Times New Roman" w:cs="Times New Roman"/>
          <w:spacing w:val="-2"/>
          <w:sz w:val="24"/>
          <w:szCs w:val="24"/>
        </w:rPr>
        <w:t>, составлять пропорции и отношения.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Использовать буквы для обозначения чисел при записи математических выражений, </w:t>
      </w:r>
      <w:r w:rsidRPr="00C624FA">
        <w:rPr>
          <w:rFonts w:ascii="Times New Roman" w:hAnsi="Times New Roman" w:cs="Times New Roman"/>
          <w:sz w:val="24"/>
          <w:szCs w:val="24"/>
        </w:rPr>
        <w:lastRenderedPageBreak/>
        <w:t xml:space="preserve">находить значения буквенных выражений, осуществляя необходимые подстановки и преобразования (с опорой на алгоритм учебных действий). </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неизвестный компонент равенства.</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Решение текстовых задач</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многошаговые текстовые задачи арифметическим способом с опорой на вопросный план.</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простейшие задачи, связанные с отношением, пропорциональностью величин, процентами; решать три основные задачи на дроби и проценты.</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Составлять буквенные выражения по условию задачи после совместного анализа.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Представлять информацию с помощью таблиц, линейной и столбчатой диаграмм.</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Наглядная геометрия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геометрических понятиях: равенство фигур, симметрия, ось симметрии, центр симметрии.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Изображать на клетчатой бумаге прямоугольный параллелепипед.</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rsidR="009330CB" w:rsidRPr="00C624FA" w:rsidRDefault="009330CB" w:rsidP="004A5A1E">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несложные задачи на нахождение геометрических величин в практических ситуациях (при необходимости с визуальной опорой).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bookmarkStart w:id="11" w:name="_Toc83232975"/>
      <w:r w:rsidRPr="00C624FA">
        <w:rPr>
          <w:rFonts w:ascii="Times New Roman" w:eastAsiaTheme="majorEastAsia" w:hAnsi="Times New Roman" w:cs="Times New Roman"/>
          <w:bCs/>
          <w:sz w:val="24"/>
          <w:szCs w:val="24"/>
        </w:rPr>
        <w:t>7 КЛАСС</w:t>
      </w:r>
      <w:bookmarkEnd w:id="11"/>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z w:val="24"/>
          <w:szCs w:val="24"/>
        </w:rPr>
        <w:t xml:space="preserve">Находить значения числовых выражений; применять разнообразные способы и приёмы </w:t>
      </w:r>
      <w:r w:rsidRPr="00C624FA">
        <w:rPr>
          <w:rFonts w:ascii="Times New Roman" w:hAnsi="Times New Roman" w:cs="Times New Roman"/>
          <w:sz w:val="24"/>
          <w:szCs w:val="24"/>
        </w:rPr>
        <w:lastRenderedPageBreak/>
        <w:t xml:space="preserve">вычисления значений дробных </w:t>
      </w:r>
      <w:r w:rsidRPr="00C624FA">
        <w:rPr>
          <w:rFonts w:ascii="Times New Roman" w:hAnsi="Times New Roman" w:cs="Times New Roman"/>
          <w:spacing w:val="-2"/>
          <w:sz w:val="24"/>
          <w:szCs w:val="24"/>
        </w:rPr>
        <w:t>выражений, содержащих обыкновенные и десятичные дроби.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pacing w:val="-4"/>
          <w:sz w:val="24"/>
          <w:szCs w:val="24"/>
        </w:rPr>
      </w:pPr>
      <w:r w:rsidRPr="00C624FA">
        <w:rPr>
          <w:rFonts w:ascii="Times New Roman" w:hAnsi="Times New Roman" w:cs="Times New Roman"/>
          <w:spacing w:val="-4"/>
          <w:sz w:val="24"/>
          <w:szCs w:val="24"/>
        </w:rPr>
        <w:t>Переходить от одной формы записи чисел к другой (преобразовывать десятичную дробь в об</w:t>
      </w:r>
      <w:r w:rsidR="004A5A1E" w:rsidRPr="00C624FA">
        <w:rPr>
          <w:rFonts w:ascii="Times New Roman" w:hAnsi="Times New Roman" w:cs="Times New Roman"/>
          <w:spacing w:val="-4"/>
          <w:sz w:val="24"/>
          <w:szCs w:val="24"/>
        </w:rPr>
        <w:t xml:space="preserve">ыкновенную, обыкновенную </w:t>
      </w:r>
      <w:r w:rsidRPr="00C624FA">
        <w:rPr>
          <w:rFonts w:ascii="Times New Roman" w:hAnsi="Times New Roman" w:cs="Times New Roman"/>
          <w:spacing w:val="-4"/>
          <w:sz w:val="24"/>
          <w:szCs w:val="24"/>
        </w:rPr>
        <w:t xml:space="preserve">в десятичную, в частности в бесконечную десятичную дробь). </w:t>
      </w:r>
      <w:r w:rsidRPr="00C624FA">
        <w:rPr>
          <w:rFonts w:ascii="Times New Roman" w:hAnsi="Times New Roman" w:cs="Times New Roman"/>
          <w:sz w:val="24"/>
          <w:szCs w:val="24"/>
        </w:rPr>
        <w:t>Сравнивать и упорядочивать рациональные числа.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Округлять числа.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прикидку и оценку результата вычислений, оценку значений числовых выражений.</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действия со степенями с натуральными показателями (с опорой на справочную информацию).</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признаки делимости, разложение на множители натуральных чисел.</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3"/>
          <w:sz w:val="24"/>
          <w:szCs w:val="24"/>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rsidRPr="00C624FA">
        <w:rPr>
          <w:rFonts w:ascii="Times New Roman" w:hAnsi="Times New Roman" w:cs="Times New Roman"/>
          <w:sz w:val="24"/>
          <w:szCs w:val="24"/>
        </w:rPr>
        <w:t>чений, связанных со свойствами рассматриваемых объектов.</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Алгебраические выражения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на базовом уровне алгебраической терминологией и символикой.</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значения буквенных выражений при заданных значениях переменных.</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Осуществлять разложение многочленов на множители с по</w:t>
      </w:r>
      <w:r w:rsidRPr="00C624FA">
        <w:rPr>
          <w:rFonts w:ascii="Times New Roman" w:hAnsi="Times New Roman" w:cs="Times New Roman"/>
          <w:spacing w:val="-2"/>
          <w:sz w:val="24"/>
          <w:szCs w:val="24"/>
        </w:rPr>
        <w:t>мощью вынесения за скобки общего множителя, группировки слагаемых, применения формул сокращённого умножения</w:t>
      </w:r>
      <w:r w:rsidRPr="00C624FA">
        <w:rPr>
          <w:rFonts w:ascii="Times New Roman" w:hAnsi="Times New Roman" w:cs="Times New Roman"/>
          <w:sz w:val="24"/>
          <w:szCs w:val="24"/>
        </w:rPr>
        <w:t xml:space="preserve"> (с опорой на справочную информацию).</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свойства степеней с натуральными показателями для преобразования выражений (с опорой на справочную информацию).</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Уравнения и неравенства</w:t>
      </w:r>
    </w:p>
    <w:p w:rsidR="009330CB" w:rsidRPr="00C624FA" w:rsidRDefault="009330CB" w:rsidP="004A5A1E">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330CB" w:rsidRPr="00C624FA" w:rsidRDefault="009330CB" w:rsidP="004A5A1E">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графических методах при решении линейных уравнений и их систем.</w:t>
      </w:r>
    </w:p>
    <w:p w:rsidR="009330CB" w:rsidRPr="00C624FA" w:rsidRDefault="009330CB" w:rsidP="004A5A1E">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Подбирать примеры пар чисел, являющихся решением линейного уравнения с двумя переменными.</w:t>
      </w:r>
    </w:p>
    <w:p w:rsidR="009330CB" w:rsidRPr="00C624FA" w:rsidRDefault="009330CB" w:rsidP="004A5A1E">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330CB" w:rsidRPr="00C624FA" w:rsidRDefault="009330CB" w:rsidP="004A5A1E">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системы двух линейных уравнений с двумя переменными, в том числе графически (с опорой на алгоритм учебных действий).</w:t>
      </w:r>
    </w:p>
    <w:p w:rsidR="009330CB" w:rsidRPr="00C624FA" w:rsidRDefault="009330CB" w:rsidP="004A5A1E">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Координаты и графики. Функции</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sidRPr="00C624FA">
        <w:rPr>
          <w:rFonts w:ascii="Times New Roman" w:hAnsi="Times New Roman" w:cs="Times New Roman"/>
          <w:sz w:val="24"/>
          <w:szCs w:val="24"/>
          <w:shd w:val="clear" w:color="auto" w:fill="FFFFFF"/>
        </w:rPr>
        <w:t>y = kx + b.</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Находить значение функции по значению её аргумента.</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bookmarkStart w:id="12" w:name="_Toc83232976"/>
      <w:r w:rsidRPr="00C624FA">
        <w:rPr>
          <w:rFonts w:ascii="Times New Roman" w:eastAsiaTheme="majorEastAsia" w:hAnsi="Times New Roman" w:cs="Times New Roman"/>
          <w:bCs/>
          <w:sz w:val="24"/>
          <w:szCs w:val="24"/>
        </w:rPr>
        <w:t>8 КЛАСС</w:t>
      </w:r>
      <w:bookmarkEnd w:id="12"/>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записи больших и малых чисел с помощью десятичных дробей и степеней числа 10.</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Алгебраические выражения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Раскладывать квадратный трёхчлен на множители.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Уравнения и неравенства</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Функции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4A5A1E"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Строить графики элементарных функций вида , </w:t>
      </w:r>
      <w:r w:rsidRPr="00C624FA">
        <w:rPr>
          <w:rFonts w:ascii="Times New Roman" w:hAnsi="Times New Roman" w:cs="Times New Roman"/>
          <w:i/>
          <w:iCs/>
          <w:sz w:val="24"/>
          <w:szCs w:val="24"/>
        </w:rPr>
        <w:t>y</w:t>
      </w:r>
      <w:r w:rsidRPr="00C624FA">
        <w:rPr>
          <w:rFonts w:ascii="Times New Roman" w:hAnsi="Times New Roman" w:cs="Times New Roman"/>
          <w:sz w:val="24"/>
          <w:szCs w:val="24"/>
        </w:rPr>
        <w:t xml:space="preserve"> = </w:t>
      </w:r>
      <w:r w:rsidRPr="00C624FA">
        <w:rPr>
          <w:rFonts w:ascii="Times New Roman" w:hAnsi="Times New Roman" w:cs="Times New Roman"/>
          <w:i/>
          <w:iCs/>
          <w:sz w:val="24"/>
          <w:szCs w:val="24"/>
        </w:rPr>
        <w:t>x</w:t>
      </w:r>
      <w:r w:rsidRPr="00C624FA">
        <w:rPr>
          <w:rFonts w:ascii="Times New Roman" w:hAnsi="Times New Roman" w:cs="Times New Roman"/>
          <w:sz w:val="24"/>
          <w:szCs w:val="24"/>
          <w:vertAlign w:val="superscript"/>
        </w:rPr>
        <w:t>2</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sz w:val="24"/>
          <w:szCs w:val="24"/>
        </w:rPr>
        <w:t xml:space="preserve"> = </w:t>
      </w:r>
      <w:r w:rsidRPr="00C624FA">
        <w:rPr>
          <w:rFonts w:ascii="Times New Roman" w:hAnsi="Times New Roman" w:cs="Times New Roman"/>
          <w:i/>
          <w:iCs/>
          <w:sz w:val="24"/>
          <w:szCs w:val="24"/>
        </w:rPr>
        <w:t>x</w:t>
      </w:r>
      <w:r w:rsidRPr="00C624FA">
        <w:rPr>
          <w:rFonts w:ascii="Times New Roman" w:hAnsi="Times New Roman" w:cs="Times New Roman"/>
          <w:sz w:val="24"/>
          <w:szCs w:val="24"/>
          <w:vertAlign w:val="superscript"/>
        </w:rPr>
        <w:t>3</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i/>
          <w:iCs/>
          <w:sz w:val="24"/>
          <w:szCs w:val="24"/>
        </w:rPr>
        <w:t> </w:t>
      </w:r>
      <w:r w:rsidRPr="00C624FA">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x</m:t>
            </m:r>
          </m:e>
        </m:rad>
      </m:oMath>
      <w:r w:rsidRPr="00C624FA">
        <w:rPr>
          <w:rFonts w:ascii="Times New Roman" w:hAnsi="Times New Roman" w:cs="Times New Roman"/>
          <w:sz w:val="24"/>
          <w:szCs w:val="24"/>
        </w:rPr>
        <w:t> </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den>
        </m:f>
      </m:oMath>
      <w:r w:rsidRPr="00C624FA">
        <w:rPr>
          <w:rFonts w:ascii="Times New Roman" w:hAnsi="Times New Roman" w:cs="Times New Roman"/>
          <w:sz w:val="24"/>
          <w:szCs w:val="24"/>
        </w:rPr>
        <w:t>; описывать свойства числовой функции по её графику (при необходимости с направляющей помощью).</w:t>
      </w:r>
      <w:bookmarkStart w:id="13" w:name="_Toc83232977"/>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eastAsiaTheme="majorEastAsia" w:hAnsi="Times New Roman" w:cs="Times New Roman"/>
          <w:bCs/>
          <w:sz w:val="24"/>
          <w:szCs w:val="24"/>
        </w:rPr>
        <w:t>9 КЛАСС</w:t>
      </w:r>
      <w:bookmarkEnd w:id="13"/>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Числа и вычисления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Сравнивать и упорядочивать рациональные и иррациональные числа.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значения степеней с целыми показателями и корней; вычислять значения числовых выражений.</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Округлять действительные числа, выполнять прикидку результата вычислений, оценку числовых выражений.</w:t>
      </w:r>
    </w:p>
    <w:p w:rsidR="009330CB" w:rsidRPr="00C624FA" w:rsidRDefault="009330CB" w:rsidP="004A5A1E">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lastRenderedPageBreak/>
        <w:t>Уравнения и неравенства</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Решать линейные и квадратные уравнения, уравнения, сводящиеся к ним, простейшие дробно-рациональные уравнения.</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простейшие текстовые задачи алгебраическим способом с помощью составления уравнения или системы двух уравнений с двумя переменными.</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330CB" w:rsidRPr="00C624FA" w:rsidRDefault="009330CB" w:rsidP="004A5A1E">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неравенства при решении различных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Функции</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w:r w:rsidRPr="00C624FA">
        <w:rPr>
          <w:rFonts w:ascii="Times New Roman" w:hAnsi="Times New Roman" w:cs="Times New Roman"/>
          <w:i/>
          <w:iCs/>
          <w:sz w:val="24"/>
          <w:szCs w:val="24"/>
        </w:rPr>
        <w:t>y</w:t>
      </w:r>
      <w:r w:rsidRPr="00C624FA">
        <w:rPr>
          <w:rFonts w:ascii="Times New Roman" w:hAnsi="Times New Roman" w:cs="Times New Roman"/>
          <w:sz w:val="24"/>
          <w:szCs w:val="24"/>
        </w:rPr>
        <w:t xml:space="preserve"> = </w:t>
      </w:r>
      <w:r w:rsidRPr="00C624FA">
        <w:rPr>
          <w:rFonts w:ascii="Times New Roman" w:hAnsi="Times New Roman" w:cs="Times New Roman"/>
          <w:i/>
          <w:iCs/>
          <w:sz w:val="24"/>
          <w:szCs w:val="24"/>
        </w:rPr>
        <w:t>kx</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 </w:t>
      </w:r>
      <w:r w:rsidRPr="00C624FA">
        <w:rPr>
          <w:rFonts w:ascii="Times New Roman" w:hAnsi="Times New Roman" w:cs="Times New Roman"/>
          <w:sz w:val="24"/>
          <w:szCs w:val="24"/>
        </w:rPr>
        <w:t>= </w:t>
      </w:r>
      <w:r w:rsidRPr="00C624FA">
        <w:rPr>
          <w:rFonts w:ascii="Times New Roman" w:hAnsi="Times New Roman" w:cs="Times New Roman"/>
          <w:i/>
          <w:iCs/>
          <w:sz w:val="24"/>
          <w:szCs w:val="24"/>
        </w:rPr>
        <w:t>kx</w:t>
      </w:r>
      <w:r w:rsidRPr="00C624FA">
        <w:rPr>
          <w:rFonts w:ascii="Times New Roman" w:hAnsi="Times New Roman" w:cs="Times New Roman"/>
          <w:sz w:val="24"/>
          <w:szCs w:val="24"/>
        </w:rPr>
        <w:t xml:space="preserve"> + </w:t>
      </w:r>
      <w:r w:rsidRPr="00C624FA">
        <w:rPr>
          <w:rFonts w:ascii="Times New Roman" w:hAnsi="Times New Roman" w:cs="Times New Roman"/>
          <w:i/>
          <w:iCs/>
          <w:sz w:val="24"/>
          <w:szCs w:val="24"/>
        </w:rPr>
        <w:t>b</w:t>
      </w:r>
      <w:r w:rsidRPr="00C624FA">
        <w:rPr>
          <w:rFonts w:ascii="Times New Roman" w:hAnsi="Times New Roman" w:cs="Times New Roman"/>
          <w:sz w:val="24"/>
          <w:szCs w:val="24"/>
        </w:rPr>
        <w:t xml:space="preserve">, , </w:t>
      </w:r>
      <w:r w:rsidRPr="00C624FA">
        <w:rPr>
          <w:rFonts w:ascii="Times New Roman" w:hAnsi="Times New Roman" w:cs="Times New Roman"/>
          <w:i/>
          <w:iCs/>
          <w:sz w:val="24"/>
          <w:szCs w:val="24"/>
        </w:rPr>
        <w:t xml:space="preserve">y </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ax</w:t>
      </w:r>
      <w:r w:rsidRPr="00C624FA">
        <w:rPr>
          <w:rFonts w:ascii="Times New Roman" w:hAnsi="Times New Roman" w:cs="Times New Roman"/>
          <w:sz w:val="24"/>
          <w:szCs w:val="24"/>
          <w:vertAlign w:val="superscript"/>
        </w:rPr>
        <w:t>2</w:t>
      </w:r>
      <w:r w:rsidRPr="00C624FA">
        <w:rPr>
          <w:rFonts w:ascii="Times New Roman" w:hAnsi="Times New Roman" w:cs="Times New Roman"/>
          <w:i/>
          <w:iCs/>
          <w:sz w:val="24"/>
          <w:szCs w:val="24"/>
        </w:rPr>
        <w:t xml:space="preserve"> + bx +c</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 xml:space="preserve">y </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x</w:t>
      </w:r>
      <w:r w:rsidRPr="00C624FA">
        <w:rPr>
          <w:rFonts w:ascii="Times New Roman" w:hAnsi="Times New Roman" w:cs="Times New Roman"/>
          <w:sz w:val="24"/>
          <w:szCs w:val="24"/>
          <w:vertAlign w:val="superscript"/>
        </w:rPr>
        <w:t>3</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y</w:t>
      </w:r>
      <w:r w:rsidRPr="00C624FA">
        <w:rPr>
          <w:rFonts w:ascii="Times New Roman" w:hAnsi="Times New Roman" w:cs="Times New Roman"/>
          <w:i/>
          <w:iCs/>
          <w:sz w:val="24"/>
          <w:szCs w:val="24"/>
        </w:rPr>
        <w:t> </w:t>
      </w:r>
      <w:r w:rsidRPr="00C624FA">
        <w:rPr>
          <w:rFonts w:ascii="Times New Roman" w:hAnsi="Times New Roman" w:cs="Times New Roman"/>
          <w:sz w:val="24"/>
          <w:szCs w:val="24"/>
        </w:rPr>
        <w:t>=</w:t>
      </w:r>
      <w:r w:rsidRPr="00C624FA">
        <w:rPr>
          <w:rFonts w:ascii="Times New Roman" w:hAnsi="Times New Roman" w:cs="Times New Roman"/>
          <w:sz w:val="24"/>
          <w:szCs w:val="24"/>
        </w:rPr>
        <w:t> </w:t>
      </w:r>
      <m:oMath>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oMath>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 xml:space="preserve">y </w:t>
      </w:r>
      <w:r w:rsidRPr="00C624F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den>
        </m:f>
      </m:oMath>
      <w:r w:rsidRPr="00C624FA">
        <w:rPr>
          <w:rFonts w:ascii="Times New Roman" w:hAnsi="Times New Roman" w:cs="Times New Roman"/>
          <w:sz w:val="24"/>
          <w:szCs w:val="24"/>
        </w:rPr>
        <w:t xml:space="preserve"> в зависимости от значений коэффициентов; описывать свойства функций.</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Арифметическая и геометрическая прогрессии</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арифметическую и геометрическую прогрессии при разных способах задания.</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Выполнять вычисления с использованием формул </w:t>
      </w:r>
      <w:r w:rsidRPr="00C624FA">
        <w:rPr>
          <w:rFonts w:ascii="Times New Roman" w:hAnsi="Times New Roman" w:cs="Times New Roman"/>
          <w:i/>
          <w:iCs/>
          <w:sz w:val="24"/>
          <w:szCs w:val="24"/>
        </w:rPr>
        <w:t>n</w:t>
      </w:r>
      <w:r w:rsidRPr="00C624FA">
        <w:rPr>
          <w:rFonts w:ascii="Times New Roman" w:hAnsi="Times New Roman" w:cs="Times New Roman"/>
          <w:sz w:val="24"/>
          <w:szCs w:val="24"/>
        </w:rPr>
        <w:t xml:space="preserve">-го члена арифметической и геометрической прогрессий, суммы первых </w:t>
      </w:r>
      <w:r w:rsidRPr="00C624FA">
        <w:rPr>
          <w:rFonts w:ascii="Times New Roman" w:hAnsi="Times New Roman" w:cs="Times New Roman"/>
          <w:i/>
          <w:iCs/>
          <w:sz w:val="24"/>
          <w:szCs w:val="24"/>
        </w:rPr>
        <w:t>n</w:t>
      </w:r>
      <w:r w:rsidRPr="00C624FA">
        <w:rPr>
          <w:rFonts w:ascii="Times New Roman" w:hAnsi="Times New Roman" w:cs="Times New Roman"/>
          <w:sz w:val="24"/>
          <w:szCs w:val="24"/>
        </w:rPr>
        <w:t xml:space="preserve"> членов (</w:t>
      </w:r>
      <w:r w:rsidRPr="00C624FA">
        <w:rPr>
          <w:rFonts w:ascii="Times New Roman" w:hAnsi="Times New Roman" w:cs="Times New Roman"/>
          <w:sz w:val="24"/>
          <w:szCs w:val="24"/>
          <w:lang w:val="en-US"/>
        </w:rPr>
        <w:t>c</w:t>
      </w:r>
      <w:r w:rsidRPr="00C624FA">
        <w:rPr>
          <w:rFonts w:ascii="Times New Roman" w:hAnsi="Times New Roman" w:cs="Times New Roman"/>
          <w:sz w:val="24"/>
          <w:szCs w:val="24"/>
        </w:rPr>
        <w:t xml:space="preserve"> опорой на справочную информацию).</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задачи, связанные с числовыми последовательностя</w:t>
      </w:r>
      <w:r w:rsidRPr="00C624FA">
        <w:rPr>
          <w:rFonts w:ascii="Times New Roman" w:hAnsi="Times New Roman" w:cs="Times New Roman"/>
          <w:spacing w:val="-2"/>
          <w:sz w:val="24"/>
          <w:szCs w:val="24"/>
        </w:rPr>
        <w:t>ми, в том числе задачи из реальной жизни (с использованием</w:t>
      </w:r>
      <w:r w:rsidRPr="00C624FA">
        <w:rPr>
          <w:rFonts w:ascii="Times New Roman" w:hAnsi="Times New Roman" w:cs="Times New Roman"/>
          <w:sz w:val="24"/>
          <w:szCs w:val="24"/>
        </w:rPr>
        <w:t xml:space="preserve"> калькулятора, цифровых технологий).</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7 КЛАСС</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Строить чертежи к геометрическим задачам (с использованием смысловой опоры: наводящие вопросы и/или алгоритма учебных действий).</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Проводить доказательства несложных геометрических теорем.</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w:t>
      </w:r>
      <w:r w:rsidRPr="00C624FA">
        <w:rPr>
          <w:rFonts w:ascii="Times New Roman" w:hAnsi="Times New Roman" w:cs="Times New Roman"/>
          <w:sz w:val="24"/>
          <w:szCs w:val="24"/>
        </w:rPr>
        <w:lastRenderedPageBreak/>
        <w:t>прямой до точек другой прямой.</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задачи на клетчатой бумаге.</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понятие геометрического места точек. </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w:t>
      </w:r>
      <w:r w:rsidR="00AE3F7D" w:rsidRPr="00C624FA">
        <w:rPr>
          <w:rFonts w:ascii="Times New Roman" w:hAnsi="Times New Roman" w:cs="Times New Roman"/>
          <w:sz w:val="24"/>
          <w:szCs w:val="24"/>
        </w:rPr>
        <w:t>о простейших геометрических неравенствах</w:t>
      </w:r>
      <w:r w:rsidRPr="00C624FA">
        <w:rPr>
          <w:rFonts w:ascii="Times New Roman" w:hAnsi="Times New Roman" w:cs="Times New Roman"/>
          <w:sz w:val="24"/>
          <w:szCs w:val="24"/>
        </w:rPr>
        <w:t>, их практическом смысле.</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Проводить основные геометрические построения с помощью циркуля и линейки.</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8 КЛАСС</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понятии – точки пересечения медиан треугольника (центра масс) в решении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pacing w:val="-1"/>
          <w:sz w:val="24"/>
          <w:szCs w:val="24"/>
        </w:rPr>
      </w:pPr>
      <w:r w:rsidRPr="00C624FA">
        <w:rPr>
          <w:rFonts w:ascii="Times New Roman" w:hAnsi="Times New Roman" w:cs="Times New Roman"/>
          <w:sz w:val="24"/>
          <w:szCs w:val="24"/>
        </w:rPr>
        <w:t xml:space="preserve">Владеть понятием средней линии треугольника и трапеции, применять их свойства при решении простейших геометрических задач. </w:t>
      </w:r>
      <w:r w:rsidRPr="00C624FA">
        <w:rPr>
          <w:rFonts w:ascii="Times New Roman" w:hAnsi="Times New Roman" w:cs="Times New Roman"/>
          <w:spacing w:val="-1"/>
          <w:sz w:val="24"/>
          <w:szCs w:val="24"/>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признаки подобия треугольников в решении несложных геометрических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Пользоваться теоремой Пифагора для решения геометрических и практических задач. </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Владеть понятием описанного четырёхугольника, применять свойства описанного четырёхугольника при решении простейших задач.</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330CB" w:rsidRPr="00C624FA" w:rsidRDefault="009330CB" w:rsidP="009330C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9 КЛАСС</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простейших </w:t>
      </w:r>
      <w:r w:rsidRPr="00C624FA">
        <w:rPr>
          <w:rFonts w:ascii="Times New Roman" w:hAnsi="Times New Roman" w:cs="Times New Roman"/>
          <w:sz w:val="24"/>
          <w:szCs w:val="24"/>
        </w:rPr>
        <w:lastRenderedPageBreak/>
        <w:t>геометрических задач.</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теоремами (по визуальной опоре) о произведении отрезков хорд, о произведении отрезков секущих, о квадрате касательной.</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Владеть понятиями правильного многоугольника, длины </w:t>
      </w:r>
      <w:r w:rsidRPr="00C624FA">
        <w:rPr>
          <w:rFonts w:ascii="Times New Roman" w:hAnsi="Times New Roman" w:cs="Times New Roman"/>
          <w:spacing w:val="-2"/>
          <w:sz w:val="24"/>
          <w:szCs w:val="24"/>
        </w:rPr>
        <w:t>окружности, длины дуги окружности и радианной меры угла,</w:t>
      </w:r>
      <w:r w:rsidRPr="00C624FA">
        <w:rPr>
          <w:rFonts w:ascii="Times New Roman" w:hAnsi="Times New Roman" w:cs="Times New Roman"/>
          <w:sz w:val="24"/>
          <w:szCs w:val="24"/>
        </w:rPr>
        <w:t xml:space="preserve"> уметь вычислять площадь круга и его частей (с опорой на справочную информацию). Применять полученные умения в практических задачах.</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Находить оси (или центры) симметрии фигур, применять движения плоскости в простейших случаях. </w:t>
      </w:r>
    </w:p>
    <w:p w:rsidR="009330CB" w:rsidRPr="00C624FA" w:rsidRDefault="009330CB" w:rsidP="00AE3F7D">
      <w:pPr>
        <w:widowControl w:val="0"/>
        <w:tabs>
          <w:tab w:val="left" w:pos="284"/>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освоения курса «Вероятность и статистика» в 7–9 классах характеризуются следующими умениями.</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7 класс</w:t>
      </w:r>
    </w:p>
    <w:p w:rsidR="009330CB" w:rsidRPr="00C624FA" w:rsidRDefault="009330CB" w:rsidP="00AE3F7D">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rsidR="009330CB" w:rsidRPr="00C624FA" w:rsidRDefault="009330CB" w:rsidP="00AE3F7D">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9330CB" w:rsidRPr="00C624FA" w:rsidRDefault="009330CB" w:rsidP="00AE3F7D">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ими на базовом уровне: среднее арифметическое, медиана, наибольшее и наименьшее значения, размах.</w:t>
      </w:r>
    </w:p>
    <w:p w:rsidR="009330CB" w:rsidRPr="00C624FA" w:rsidRDefault="009330CB" w:rsidP="00AE3F7D">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8 класс</w:t>
      </w:r>
    </w:p>
    <w:p w:rsidR="009330CB" w:rsidRPr="00C624FA" w:rsidRDefault="009330CB" w:rsidP="00AE3F7D">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330CB" w:rsidRPr="00C624FA" w:rsidRDefault="009330CB" w:rsidP="00AE3F7D">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rsidR="009330CB" w:rsidRPr="00C624FA" w:rsidRDefault="009330CB" w:rsidP="00AE3F7D">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rsidR="009330CB" w:rsidRPr="00C624FA" w:rsidRDefault="009330CB" w:rsidP="00AE3F7D">
      <w:pPr>
        <w:widowControl w:val="0"/>
        <w:tabs>
          <w:tab w:val="left" w:pos="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rsidR="009330CB" w:rsidRPr="00C624FA" w:rsidRDefault="009330CB" w:rsidP="00AE3F7D">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графических моделях: дерево случайного эксперимента, диаграммы Эйлера, числовая прямая.</w:t>
      </w:r>
    </w:p>
    <w:p w:rsidR="009330CB" w:rsidRPr="00C624FA" w:rsidRDefault="009330CB" w:rsidP="00AE3F7D">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rsidR="009330CB" w:rsidRPr="00C624FA" w:rsidRDefault="009330CB" w:rsidP="00AE3F7D">
      <w:pPr>
        <w:widowControl w:val="0"/>
        <w:tabs>
          <w:tab w:val="left" w:pos="79"/>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w:t>
      </w:r>
      <w:r w:rsidRPr="00C624FA">
        <w:rPr>
          <w:rFonts w:ascii="Times New Roman" w:hAnsi="Times New Roman" w:cs="Times New Roman"/>
          <w:sz w:val="24"/>
          <w:szCs w:val="24"/>
        </w:rPr>
        <w:lastRenderedPageBreak/>
        <w:t>предметов и курсов.</w:t>
      </w:r>
    </w:p>
    <w:p w:rsidR="009330CB" w:rsidRPr="00C624FA" w:rsidRDefault="009330CB" w:rsidP="009330CB">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9 класс</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Решать простейшие задачи организованным перебором вариантов, а также с использованием комбинаторных правил и методов.</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описательных характеристиках для массивов числовых данных, в том числе средние значения и меры рассеивания.</w:t>
      </w:r>
    </w:p>
    <w:p w:rsidR="009330CB" w:rsidRPr="00C624FA" w:rsidRDefault="009330CB" w:rsidP="00AE3F7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rsidR="009330CB" w:rsidRPr="00C624FA" w:rsidRDefault="009330CB" w:rsidP="00AE3F7D">
      <w:pPr>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9330CB" w:rsidRPr="00C624FA" w:rsidRDefault="009330CB" w:rsidP="00AE3F7D">
      <w:pPr>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случайной величине и о распределении вероятностей.</w:t>
      </w:r>
    </w:p>
    <w:p w:rsidR="009330CB" w:rsidRPr="00C624FA" w:rsidRDefault="009330CB" w:rsidP="00AE3F7D">
      <w:pPr>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330CB" w:rsidRPr="00C624FA" w:rsidRDefault="00367069" w:rsidP="000E0985">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2.2.1.9. Рабочая программа по предмету «Информатика».</w:t>
      </w:r>
    </w:p>
    <w:p w:rsidR="0015510C" w:rsidRPr="00C624FA" w:rsidRDefault="0015510C" w:rsidP="0036706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2.2.1.9.1. Пояснительная записка.</w:t>
      </w:r>
    </w:p>
    <w:p w:rsidR="00367069" w:rsidRPr="00C624FA" w:rsidRDefault="00367069" w:rsidP="0036706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федеральной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eastAsiaTheme="majorEastAsia" w:hAnsi="Times New Roman" w:cs="Times New Roman"/>
          <w:bCs/>
          <w:sz w:val="24"/>
          <w:szCs w:val="24"/>
        </w:rPr>
      </w:pPr>
      <w:bookmarkStart w:id="14" w:name="_Toc96033902"/>
      <w:r w:rsidRPr="00C624FA">
        <w:rPr>
          <w:rFonts w:ascii="Times New Roman" w:eastAsiaTheme="majorEastAsia" w:hAnsi="Times New Roman" w:cs="Times New Roman"/>
          <w:bCs/>
          <w:sz w:val="24"/>
          <w:szCs w:val="24"/>
        </w:rPr>
        <w:t>Общая характеристика учебного предмета «Информатика»</w:t>
      </w:r>
      <w:bookmarkEnd w:id="14"/>
    </w:p>
    <w:p w:rsidR="00367069" w:rsidRPr="00C624FA" w:rsidRDefault="0015510C" w:rsidP="0015510C">
      <w:pPr>
        <w:widowControl w:val="0"/>
        <w:autoSpaceDE w:val="0"/>
        <w:autoSpaceDN w:val="0"/>
        <w:adjustRightInd w:val="0"/>
        <w:spacing w:after="0" w:line="240" w:lineRule="auto"/>
        <w:ind w:right="-31"/>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Р</w:t>
      </w:r>
      <w:r w:rsidR="00367069" w:rsidRPr="00C624FA">
        <w:rPr>
          <w:rFonts w:ascii="Times New Roman" w:hAnsi="Times New Roman" w:cs="Times New Roman"/>
          <w:spacing w:val="2"/>
          <w:sz w:val="24"/>
          <w:szCs w:val="24"/>
        </w:rPr>
        <w:t>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Программа является основой для составления тематического планирования курса учителем.</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bCs/>
          <w:sz w:val="24"/>
          <w:szCs w:val="24"/>
        </w:rPr>
        <w:t>Учебный предмет «Информатика» в основном общем образовании отражает:</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основные области применения информатики, прежде всего информационные технологии, управление и социальную сферу;</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междисциплинарный характер информатики и информационной деятельности.</w:t>
      </w:r>
    </w:p>
    <w:p w:rsidR="00367069" w:rsidRPr="00C624FA" w:rsidRDefault="00367069" w:rsidP="0015510C">
      <w:pPr>
        <w:spacing w:after="0" w:line="240" w:lineRule="auto"/>
        <w:ind w:right="-31"/>
        <w:contextualSpacing/>
        <w:jc w:val="both"/>
        <w:rPr>
          <w:rFonts w:ascii="Times New Roman" w:hAnsi="Times New Roman" w:cs="Times New Roman"/>
          <w:sz w:val="24"/>
          <w:szCs w:val="24"/>
        </w:rPr>
      </w:pPr>
      <w:r w:rsidRPr="00C624FA">
        <w:rPr>
          <w:rFonts w:ascii="Times New Roman" w:hAnsi="Times New Roman" w:cs="Times New Roman"/>
          <w:position w:val="-1"/>
          <w:sz w:val="24"/>
          <w:szCs w:val="24"/>
        </w:rPr>
        <w:t xml:space="preserve">В процессе изучения информатики у обучающихся с ЗПР формируется </w:t>
      </w:r>
      <w:r w:rsidRPr="00C624FA">
        <w:rPr>
          <w:rFonts w:ascii="Times New Roman" w:hAnsi="Times New Roman" w:cs="Times New Roman"/>
          <w:sz w:val="24"/>
          <w:szCs w:val="24"/>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367069" w:rsidRPr="00C624FA" w:rsidRDefault="00367069" w:rsidP="0015510C">
      <w:pPr>
        <w:spacing w:after="0" w:line="240" w:lineRule="auto"/>
        <w:ind w:right="-31"/>
        <w:contextualSpacing/>
        <w:jc w:val="both"/>
        <w:rPr>
          <w:rFonts w:ascii="Times New Roman" w:hAnsi="Times New Roman" w:cs="Times New Roman"/>
          <w:sz w:val="24"/>
          <w:szCs w:val="24"/>
        </w:rPr>
      </w:pPr>
      <w:r w:rsidRPr="00C624FA">
        <w:rPr>
          <w:rFonts w:ascii="Times New Roman" w:eastAsia="Calibri" w:hAnsi="Times New Roman" w:cs="Times New Roman"/>
          <w:sz w:val="24"/>
          <w:szCs w:val="24"/>
        </w:rPr>
        <w:t xml:space="preserve">Программа отражает содержание обучения предмету «Информатика» с учетом особых образовательных потребностей обучающихся с </w:t>
      </w:r>
      <w:r w:rsidRPr="00C624FA">
        <w:rPr>
          <w:rFonts w:ascii="Times New Roman" w:eastAsia="Times New Roman" w:hAnsi="Times New Roman" w:cs="Times New Roman"/>
          <w:sz w:val="24"/>
          <w:szCs w:val="24"/>
        </w:rPr>
        <w:t>ЗПР</w:t>
      </w:r>
      <w:r w:rsidRPr="00C624FA">
        <w:rPr>
          <w:rFonts w:ascii="Times New Roman" w:eastAsia="Calibri" w:hAnsi="Times New Roman" w:cs="Times New Roman"/>
          <w:sz w:val="24"/>
          <w:szCs w:val="24"/>
        </w:rPr>
        <w:t>.</w:t>
      </w:r>
      <w:r w:rsidRPr="00C624FA">
        <w:rPr>
          <w:rFonts w:ascii="Times New Roman" w:hAnsi="Times New Roman" w:cs="Times New Roman"/>
          <w:sz w:val="24"/>
          <w:szCs w:val="24"/>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C624FA">
        <w:rPr>
          <w:rFonts w:ascii="Times New Roman" w:hAnsi="Times New Roman" w:cs="Times New Roman"/>
          <w:sz w:val="24"/>
          <w:szCs w:val="24"/>
        </w:rPr>
        <w:t>Системы счисления</w:t>
      </w:r>
      <w:r w:rsidRPr="00C624FA">
        <w:rPr>
          <w:rFonts w:ascii="Times New Roman" w:hAnsi="Times New Roman" w:cs="Times New Roman"/>
          <w:sz w:val="24"/>
          <w:szCs w:val="24"/>
          <w:shd w:val="clear" w:color="auto" w:fill="FFFFFF"/>
        </w:rPr>
        <w:t>» (у них могут возникать затруднения при переводе из одной системы счисления в другую.</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b/>
          <w:bCs/>
          <w:sz w:val="24"/>
          <w:szCs w:val="24"/>
        </w:rPr>
      </w:pPr>
      <w:r w:rsidRPr="00C624FA">
        <w:rPr>
          <w:rFonts w:ascii="Times New Roman" w:hAnsi="Times New Roman" w:cs="Times New Roman"/>
          <w:sz w:val="24"/>
          <w:szCs w:val="24"/>
          <w:shd w:val="clear" w:color="auto" w:fill="FFFFFF"/>
        </w:rPr>
        <w:t>При изучении разделов «</w:t>
      </w:r>
      <w:r w:rsidRPr="00C624FA">
        <w:rPr>
          <w:rFonts w:ascii="Times New Roman" w:hAnsi="Times New Roman" w:cs="Times New Roman"/>
          <w:sz w:val="24"/>
          <w:szCs w:val="24"/>
        </w:rPr>
        <w:t>Разработка алгоритмов и программ</w:t>
      </w:r>
      <w:r w:rsidRPr="00C624FA">
        <w:rPr>
          <w:rFonts w:ascii="Times New Roman" w:hAnsi="Times New Roman" w:cs="Times New Roman"/>
          <w:sz w:val="24"/>
          <w:szCs w:val="24"/>
          <w:shd w:val="clear" w:color="auto" w:fill="FFFFFF"/>
        </w:rPr>
        <w:t>», «</w:t>
      </w:r>
      <w:r w:rsidRPr="00C624FA">
        <w:rPr>
          <w:rFonts w:ascii="Times New Roman" w:hAnsi="Times New Roman" w:cs="Times New Roman"/>
          <w:sz w:val="24"/>
          <w:szCs w:val="24"/>
        </w:rPr>
        <w:t>Алгоритмы и программирование. Исполнители и алгоритмы.», «</w:t>
      </w:r>
      <w:r w:rsidRPr="00C624FA">
        <w:rPr>
          <w:rFonts w:ascii="Times New Roman" w:hAnsi="Times New Roman" w:cs="Times New Roman"/>
          <w:bCs/>
          <w:sz w:val="24"/>
          <w:szCs w:val="24"/>
        </w:rPr>
        <w:t xml:space="preserve">Элементы математической логики» </w:t>
      </w:r>
      <w:r w:rsidRPr="00C624FA">
        <w:rPr>
          <w:rFonts w:ascii="Times New Roman" w:hAnsi="Times New Roman" w:cs="Times New Roman"/>
          <w:sz w:val="24"/>
          <w:szCs w:val="24"/>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367069" w:rsidRPr="00C624FA" w:rsidRDefault="00367069" w:rsidP="0015510C">
      <w:pPr>
        <w:shd w:val="clear" w:color="auto" w:fill="FFFFFF"/>
        <w:spacing w:after="0" w:line="240" w:lineRule="auto"/>
        <w:ind w:right="-31"/>
        <w:jc w:val="both"/>
        <w:rPr>
          <w:rFonts w:ascii="Times New Roman" w:hAnsi="Times New Roman" w:cs="Times New Roman"/>
          <w:sz w:val="24"/>
          <w:szCs w:val="24"/>
          <w:shd w:val="clear" w:color="auto" w:fill="FFFFFF"/>
        </w:rPr>
      </w:pPr>
      <w:r w:rsidRPr="00C624FA">
        <w:rPr>
          <w:rFonts w:ascii="Times New Roman" w:hAnsi="Times New Roman" w:cs="Times New Roman"/>
          <w:sz w:val="24"/>
          <w:szCs w:val="24"/>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367069" w:rsidRPr="00C624FA" w:rsidRDefault="00367069" w:rsidP="0015510C">
      <w:pPr>
        <w:shd w:val="clear" w:color="auto" w:fill="FFFFFF"/>
        <w:spacing w:after="0" w:line="240" w:lineRule="auto"/>
        <w:ind w:right="-31"/>
        <w:jc w:val="both"/>
        <w:rPr>
          <w:rFonts w:ascii="Times New Roman" w:hAnsi="Times New Roman" w:cs="Times New Roman"/>
          <w:sz w:val="24"/>
          <w:szCs w:val="24"/>
          <w:shd w:val="clear" w:color="auto" w:fill="FFFFFF"/>
        </w:rPr>
      </w:pPr>
      <w:r w:rsidRPr="00C624FA">
        <w:rPr>
          <w:rFonts w:ascii="Times New Roman" w:eastAsia="Calibri" w:hAnsi="Times New Roman" w:cs="Times New Roman"/>
          <w:sz w:val="24"/>
          <w:szCs w:val="24"/>
        </w:rPr>
        <w:t xml:space="preserve">Обучающимся с ЗПР требуется больше времени на закрепление материала, актуализация знаний по опоре при воспроизведении. </w:t>
      </w:r>
    </w:p>
    <w:p w:rsidR="00367069" w:rsidRPr="00C624FA" w:rsidRDefault="00367069" w:rsidP="0015510C">
      <w:pPr>
        <w:autoSpaceDE w:val="0"/>
        <w:autoSpaceDN w:val="0"/>
        <w:adjustRightInd w:val="0"/>
        <w:spacing w:after="0" w:line="240" w:lineRule="auto"/>
        <w:ind w:right="-31"/>
        <w:jc w:val="both"/>
        <w:rPr>
          <w:rFonts w:ascii="Times New Roman" w:hAnsi="Times New Roman" w:cs="Times New Roman"/>
          <w:sz w:val="24"/>
          <w:szCs w:val="24"/>
          <w:shd w:val="clear" w:color="auto" w:fill="FFFFFF"/>
        </w:rPr>
      </w:pPr>
      <w:r w:rsidRPr="00C624FA">
        <w:rPr>
          <w:rFonts w:ascii="Times New Roman" w:hAnsi="Times New Roman" w:cs="Times New Roman"/>
          <w:sz w:val="24"/>
          <w:szCs w:val="24"/>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Pr="00C624FA">
        <w:rPr>
          <w:rFonts w:ascii="Times New Roman" w:hAnsi="Times New Roman" w:cs="Times New Roman"/>
          <w:sz w:val="24"/>
          <w:szCs w:val="24"/>
        </w:rPr>
        <w:lastRenderedPageBreak/>
        <w:t xml:space="preserve">обчающихся с ЗПР: </w:t>
      </w:r>
      <w:r w:rsidRPr="00C624FA">
        <w:rPr>
          <w:rFonts w:ascii="Times New Roman" w:hAnsi="Times New Roman" w:cs="Times New Roman"/>
          <w:sz w:val="24"/>
          <w:szCs w:val="24"/>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367069" w:rsidRPr="00C624FA" w:rsidRDefault="00367069" w:rsidP="0015510C">
      <w:pPr>
        <w:autoSpaceDE w:val="0"/>
        <w:autoSpaceDN w:val="0"/>
        <w:adjustRightInd w:val="0"/>
        <w:spacing w:after="0" w:line="240" w:lineRule="auto"/>
        <w:ind w:right="-31"/>
        <w:jc w:val="both"/>
        <w:rPr>
          <w:rFonts w:ascii="Times New Roman" w:hAnsi="Times New Roman" w:cs="Times New Roman"/>
          <w:b/>
          <w:sz w:val="24"/>
          <w:szCs w:val="24"/>
        </w:rPr>
      </w:pPr>
      <w:r w:rsidRPr="00C624FA">
        <w:rPr>
          <w:rFonts w:ascii="Times New Roman" w:hAnsi="Times New Roman" w:cs="Times New Roman"/>
          <w:sz w:val="24"/>
          <w:szCs w:val="24"/>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Особое место отводится работе, направленной на коррекцию процесса овладения учащимися умениями самоорганизации учебной деятельности.</w:t>
      </w:r>
    </w:p>
    <w:p w:rsidR="00367069" w:rsidRPr="00C624FA" w:rsidRDefault="00367069" w:rsidP="0015510C">
      <w:pPr>
        <w:autoSpaceDE w:val="0"/>
        <w:autoSpaceDN w:val="0"/>
        <w:adjustRightInd w:val="0"/>
        <w:spacing w:after="0" w:line="240" w:lineRule="auto"/>
        <w:ind w:right="-31"/>
        <w:jc w:val="both"/>
        <w:rPr>
          <w:rFonts w:ascii="Times New Roman" w:eastAsiaTheme="majorEastAsia" w:hAnsi="Times New Roman" w:cs="Times New Roman"/>
          <w:bCs/>
          <w:sz w:val="24"/>
          <w:szCs w:val="24"/>
        </w:rPr>
      </w:pPr>
      <w:bookmarkStart w:id="15" w:name="_Toc96033903"/>
      <w:r w:rsidRPr="00C624FA">
        <w:rPr>
          <w:rFonts w:ascii="Times New Roman" w:eastAsiaTheme="majorEastAsia" w:hAnsi="Times New Roman" w:cs="Times New Roman"/>
          <w:bCs/>
          <w:sz w:val="24"/>
          <w:szCs w:val="24"/>
        </w:rPr>
        <w:t>Цели и задачи изучения учебного предмета «Информатика»</w:t>
      </w:r>
      <w:bookmarkEnd w:id="15"/>
      <w:r w:rsidRPr="00C624FA">
        <w:rPr>
          <w:rFonts w:ascii="Times New Roman" w:eastAsiaTheme="majorEastAsia" w:hAnsi="Times New Roman" w:cs="Times New Roman"/>
          <w:bCs/>
          <w:sz w:val="24"/>
          <w:szCs w:val="24"/>
        </w:rPr>
        <w:t xml:space="preserve">  </w:t>
      </w:r>
    </w:p>
    <w:p w:rsidR="00367069" w:rsidRPr="00C624FA" w:rsidRDefault="00367069" w:rsidP="00367069">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C624FA">
        <w:rPr>
          <w:rFonts w:ascii="Times New Roman" w:hAnsi="Times New Roman" w:cs="Times New Roman"/>
          <w:sz w:val="24"/>
          <w:szCs w:val="24"/>
        </w:rPr>
        <w:t>Целями изучения информатики на уровне основного общего образования являются:</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367069" w:rsidRPr="00C624FA" w:rsidRDefault="00367069" w:rsidP="0015510C">
      <w:pPr>
        <w:shd w:val="clear" w:color="auto" w:fill="FFFFFF"/>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367069" w:rsidRPr="00C624FA" w:rsidRDefault="00367069" w:rsidP="0015510C">
      <w:pPr>
        <w:shd w:val="clear" w:color="auto" w:fill="FFFFFF"/>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Основные задачи учебного предмета «Информатика» – сформировать у обучающихся:</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базовые знания об информационном моделировании, в том числе о математическом моделировании;</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умения и навыки составления простых программ по построенному алгоритму на одном из языков программирования высокого уровня;</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367069" w:rsidRPr="00C624FA" w:rsidRDefault="00367069" w:rsidP="00367069">
      <w:pPr>
        <w:shd w:val="clear" w:color="auto" w:fill="FFFFFF"/>
        <w:spacing w:after="0" w:line="240" w:lineRule="auto"/>
        <w:ind w:right="-31"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Для обучающихся с ЗПР важным является:</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познавательных интересов, интеллектуальных и творческих способностей детей с ЗПР средствами ИКТ;</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выработка навыков самоорганизации учебной деятельности обучающихся с ЗПР;</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выработка у обучающихся с ЗПР навыка учебной работы по алгоритму, развитие умений самостоятельно составлять алгоритм учебных действий;</w:t>
      </w:r>
    </w:p>
    <w:p w:rsidR="00367069" w:rsidRPr="00C624FA" w:rsidRDefault="00367069" w:rsidP="00367069">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навыков регулирующей роли речи в учебной работе.</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bCs/>
          <w:sz w:val="24"/>
          <w:szCs w:val="24"/>
        </w:rPr>
        <w:t>Цели и задачи изучения информатики на уровне основно</w:t>
      </w:r>
      <w:r w:rsidRPr="00C624FA">
        <w:rPr>
          <w:rFonts w:ascii="Times New Roman" w:hAnsi="Times New Roman" w:cs="Times New Roman"/>
          <w:bCs/>
          <w:spacing w:val="5"/>
          <w:sz w:val="24"/>
          <w:szCs w:val="24"/>
        </w:rPr>
        <w:t>го общего образования</w:t>
      </w:r>
      <w:r w:rsidRPr="00C624FA">
        <w:rPr>
          <w:rFonts w:ascii="Times New Roman" w:hAnsi="Times New Roman" w:cs="Times New Roman"/>
          <w:spacing w:val="5"/>
          <w:sz w:val="24"/>
          <w:szCs w:val="24"/>
        </w:rPr>
        <w:t xml:space="preserve"> определяют структуру основного с</w:t>
      </w:r>
      <w:r w:rsidRPr="00C624FA">
        <w:rPr>
          <w:rFonts w:ascii="Times New Roman" w:hAnsi="Times New Roman" w:cs="Times New Roman"/>
          <w:sz w:val="24"/>
          <w:szCs w:val="24"/>
        </w:rPr>
        <w:t>одержания учебного предмета в виде следующих четырёх тематических разделов:</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 </w:t>
      </w:r>
      <w:r w:rsidRPr="00C624FA">
        <w:rPr>
          <w:rFonts w:ascii="Times New Roman" w:hAnsi="Times New Roman" w:cs="Times New Roman"/>
          <w:sz w:val="24"/>
          <w:szCs w:val="24"/>
        </w:rPr>
        <w:t>цифровая грамотность;</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 </w:t>
      </w:r>
      <w:r w:rsidRPr="00C624FA">
        <w:rPr>
          <w:rFonts w:ascii="Times New Roman" w:hAnsi="Times New Roman" w:cs="Times New Roman"/>
          <w:sz w:val="24"/>
          <w:szCs w:val="24"/>
        </w:rPr>
        <w:t>теоретические основы информатики;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 </w:t>
      </w:r>
      <w:r w:rsidRPr="00C624FA">
        <w:rPr>
          <w:rFonts w:ascii="Times New Roman" w:hAnsi="Times New Roman" w:cs="Times New Roman"/>
          <w:sz w:val="24"/>
          <w:szCs w:val="24"/>
        </w:rPr>
        <w:t>алгоритмы и программирование;</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 </w:t>
      </w:r>
      <w:r w:rsidRPr="00C624FA">
        <w:rPr>
          <w:rFonts w:ascii="Times New Roman" w:hAnsi="Times New Roman" w:cs="Times New Roman"/>
          <w:sz w:val="24"/>
          <w:szCs w:val="24"/>
        </w:rPr>
        <w:t>информационные технологии.</w:t>
      </w:r>
    </w:p>
    <w:p w:rsidR="00367069" w:rsidRPr="00C624FA" w:rsidRDefault="00367069" w:rsidP="0015510C">
      <w:pPr>
        <w:autoSpaceDE w:val="0"/>
        <w:autoSpaceDN w:val="0"/>
        <w:adjustRightInd w:val="0"/>
        <w:spacing w:after="0" w:line="240" w:lineRule="auto"/>
        <w:ind w:right="-31"/>
        <w:jc w:val="both"/>
        <w:rPr>
          <w:rFonts w:ascii="Times New Roman" w:eastAsiaTheme="majorEastAsia" w:hAnsi="Times New Roman" w:cs="Times New Roman"/>
          <w:bCs/>
          <w:sz w:val="24"/>
          <w:szCs w:val="24"/>
          <w:shd w:val="clear" w:color="auto" w:fill="FFFFFF"/>
        </w:rPr>
      </w:pPr>
      <w:bookmarkStart w:id="16" w:name="_Toc96033904"/>
      <w:r w:rsidRPr="00C624FA">
        <w:rPr>
          <w:rFonts w:ascii="Times New Roman" w:eastAsiaTheme="majorEastAsia" w:hAnsi="Times New Roman" w:cs="Times New Roman"/>
          <w:bCs/>
          <w:sz w:val="24"/>
          <w:szCs w:val="24"/>
          <w:shd w:val="clear" w:color="auto" w:fill="FFFFFF"/>
        </w:rPr>
        <w:t>Особенности отбора и адаптации учебного материала по информатике</w:t>
      </w:r>
      <w:bookmarkEnd w:id="16"/>
    </w:p>
    <w:p w:rsidR="00367069" w:rsidRPr="00C624FA" w:rsidRDefault="00367069" w:rsidP="0015510C">
      <w:pPr>
        <w:autoSpaceDE w:val="0"/>
        <w:autoSpaceDN w:val="0"/>
        <w:adjustRightInd w:val="0"/>
        <w:spacing w:after="0" w:line="240" w:lineRule="auto"/>
        <w:ind w:right="-31"/>
        <w:jc w:val="both"/>
        <w:rPr>
          <w:rFonts w:ascii="Times New Roman" w:hAnsi="Times New Roman" w:cs="Times New Roman"/>
          <w:sz w:val="24"/>
          <w:szCs w:val="24"/>
          <w:shd w:val="clear" w:color="auto" w:fill="FFFFFF"/>
        </w:rPr>
      </w:pPr>
      <w:r w:rsidRPr="00C624FA">
        <w:rPr>
          <w:rFonts w:ascii="Times New Roman" w:hAnsi="Times New Roman" w:cs="Times New Roman"/>
          <w:sz w:val="24"/>
          <w:szCs w:val="24"/>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C624FA">
        <w:rPr>
          <w:rFonts w:ascii="Times New Roman" w:eastAsia="Times New Roman" w:hAnsi="Times New Roman" w:cs="Times New Roman"/>
          <w:sz w:val="24"/>
          <w:szCs w:val="24"/>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C624FA">
        <w:rPr>
          <w:rFonts w:ascii="Times New Roman" w:hAnsi="Times New Roman" w:cs="Times New Roman"/>
          <w:sz w:val="24"/>
          <w:szCs w:val="24"/>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367069" w:rsidRPr="00C624FA" w:rsidRDefault="00367069" w:rsidP="0015510C">
      <w:pPr>
        <w:autoSpaceDE w:val="0"/>
        <w:autoSpaceDN w:val="0"/>
        <w:adjustRightInd w:val="0"/>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Процесс изучения учебного предмета строится исходя из особых образовательных потребностей обучающихся с ЗПР. </w:t>
      </w:r>
      <w:r w:rsidRPr="00C624FA">
        <w:rPr>
          <w:rFonts w:ascii="Times New Roman" w:hAnsi="Times New Roman" w:cs="Times New Roman"/>
          <w:sz w:val="24"/>
          <w:szCs w:val="24"/>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C624FA">
        <w:rPr>
          <w:rFonts w:ascii="Times New Roman" w:eastAsia="Times New Roman" w:hAnsi="Times New Roman" w:cs="Times New Roman"/>
          <w:sz w:val="24"/>
          <w:szCs w:val="24"/>
        </w:rPr>
        <w:t>.</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Каждый</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вид</w:t>
      </w:r>
      <w:r w:rsidRPr="00C624FA">
        <w:rPr>
          <w:rFonts w:ascii="Times New Roman" w:eastAsia="Times New Roman" w:hAnsi="Times New Roman" w:cs="Times New Roman"/>
          <w:noProof/>
          <w:sz w:val="24"/>
          <w:szCs w:val="24"/>
        </w:rPr>
        <w:t xml:space="preserve"> учебной </w:t>
      </w:r>
      <w:r w:rsidRPr="00C624FA">
        <w:rPr>
          <w:rFonts w:ascii="Times New Roman" w:eastAsia="Times New Roman" w:hAnsi="Times New Roman" w:cs="Times New Roman"/>
          <w:sz w:val="24"/>
          <w:szCs w:val="24"/>
        </w:rPr>
        <w:t>деятельности</w:t>
      </w:r>
      <w:r w:rsidRPr="00C624FA">
        <w:rPr>
          <w:rFonts w:ascii="Times New Roman" w:eastAsia="Times New Roman" w:hAnsi="Times New Roman" w:cs="Times New Roman"/>
          <w:noProof/>
          <w:sz w:val="24"/>
          <w:szCs w:val="24"/>
        </w:rPr>
        <w:t xml:space="preserve"> необходимо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чередовать</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с </w:t>
      </w:r>
      <w:r w:rsidRPr="00C624FA">
        <w:rPr>
          <w:rFonts w:ascii="Times New Roman" w:eastAsia="Times New Roman" w:hAnsi="Times New Roman" w:cs="Times New Roman"/>
          <w:sz w:val="24"/>
          <w:szCs w:val="24"/>
        </w:rPr>
        <w:t>физкультминутками,</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включая</w:t>
      </w:r>
      <w:r w:rsidRPr="00C624FA">
        <w:rPr>
          <w:rFonts w:ascii="Times New Roman" w:eastAsia="Times New Roman" w:hAnsi="Times New Roman" w:cs="Times New Roman"/>
          <w:noProof/>
          <w:sz w:val="24"/>
          <w:szCs w:val="24"/>
        </w:rPr>
        <w:t xml:space="preserve"> гимнастику </w:t>
      </w:r>
      <w:r w:rsidRPr="00C624FA">
        <w:rPr>
          <w:rFonts w:ascii="Times New Roman" w:eastAsia="Times New Roman" w:hAnsi="Times New Roman" w:cs="Times New Roman"/>
          <w:sz w:val="24"/>
          <w:szCs w:val="24"/>
        </w:rPr>
        <w:t>для</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глаз, упражнения для снятия напряжения. При выполнении практической</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работы</w:t>
      </w:r>
      <w:r w:rsidRPr="00C624FA">
        <w:rPr>
          <w:rFonts w:ascii="Times New Roman" w:eastAsia="Times New Roman" w:hAnsi="Times New Roman" w:cs="Times New Roman"/>
          <w:noProof/>
          <w:sz w:val="24"/>
          <w:szCs w:val="24"/>
        </w:rPr>
        <w:t xml:space="preserve"> на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компьютере</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обучающимся с ЗПР</w:t>
      </w:r>
      <w:r w:rsidRPr="00C624FA">
        <w:rPr>
          <w:rFonts w:ascii="Times New Roman" w:eastAsia="Times New Roman" w:hAnsi="Times New Roman" w:cs="Times New Roman"/>
          <w:noProof/>
          <w:sz w:val="24"/>
          <w:szCs w:val="24"/>
        </w:rPr>
        <w:t xml:space="preserve"> необходимо предлагать подробную </w:t>
      </w:r>
      <w:r w:rsidRPr="00C624FA">
        <w:rPr>
          <w:rFonts w:ascii="Times New Roman" w:eastAsia="Times New Roman" w:hAnsi="Times New Roman" w:cs="Times New Roman"/>
          <w:sz w:val="24"/>
          <w:szCs w:val="24"/>
        </w:rPr>
        <w:t>инструкционную карту</w:t>
      </w:r>
      <w:r w:rsidRPr="00C624FA">
        <w:rPr>
          <w:rFonts w:ascii="Times New Roman" w:eastAsia="Times New Roman" w:hAnsi="Times New Roman" w:cs="Times New Roman"/>
          <w:noProof/>
          <w:sz w:val="24"/>
          <w:szCs w:val="24"/>
        </w:rPr>
        <w:t xml:space="preserve"> с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описанием</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каждого</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шага</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выполнения</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задания.</w:t>
      </w:r>
    </w:p>
    <w:p w:rsidR="00367069" w:rsidRPr="00C624FA" w:rsidRDefault="00367069" w:rsidP="0015510C">
      <w:pPr>
        <w:autoSpaceDE w:val="0"/>
        <w:autoSpaceDN w:val="0"/>
        <w:adjustRightInd w:val="0"/>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367069" w:rsidRPr="00C624FA" w:rsidRDefault="00367069" w:rsidP="0015510C">
      <w:pPr>
        <w:spacing w:after="0" w:line="240" w:lineRule="auto"/>
        <w:ind w:right="-31"/>
        <w:jc w:val="both"/>
        <w:rPr>
          <w:rFonts w:ascii="Times New Roman" w:hAnsi="Times New Roman" w:cs="Times New Roman"/>
          <w:sz w:val="24"/>
          <w:szCs w:val="24"/>
        </w:rPr>
      </w:pPr>
      <w:r w:rsidRPr="00C624FA">
        <w:rPr>
          <w:rFonts w:ascii="Times New Roman" w:hAnsi="Times New Roman" w:cs="Times New Roman"/>
          <w:sz w:val="24"/>
          <w:szCs w:val="24"/>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367069" w:rsidRPr="00C624FA" w:rsidRDefault="00367069" w:rsidP="0015510C">
      <w:pPr>
        <w:autoSpaceDE w:val="0"/>
        <w:autoSpaceDN w:val="0"/>
        <w:adjustRightInd w:val="0"/>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noProof/>
          <w:sz w:val="24"/>
          <w:szCs w:val="24"/>
        </w:rPr>
        <w:t xml:space="preserve">На </w:t>
      </w:r>
      <w:r w:rsidRPr="00C624FA">
        <w:rPr>
          <w:rFonts w:ascii="Times New Roman" w:eastAsia="Times New Roman" w:hAnsi="Times New Roman" w:cs="Times New Roman"/>
          <w:sz w:val="24"/>
          <w:szCs w:val="24"/>
        </w:rPr>
        <w:t>уроках</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информатики</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целесообразным</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является</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постоянное</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использование</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sz w:val="24"/>
          <w:szCs w:val="24"/>
        </w:rPr>
        <w:t>материалов</w:t>
      </w:r>
      <w:r w:rsidRPr="00C624FA">
        <w:rPr>
          <w:rFonts w:ascii="Times New Roman" w:eastAsia="Times New Roman" w:hAnsi="Times New Roman" w:cs="Times New Roman"/>
          <w:noProof/>
          <w:sz w:val="24"/>
          <w:szCs w:val="24"/>
        </w:rPr>
        <w:t xml:space="preserve"> к </w:t>
      </w:r>
      <w:r w:rsidRPr="00C624FA">
        <w:rPr>
          <w:rFonts w:ascii="Times New Roman" w:eastAsia="Times New Roman" w:hAnsi="Times New Roman" w:cs="Times New Roman"/>
          <w:sz w:val="24"/>
          <w:szCs w:val="24"/>
        </w:rPr>
        <w:t>урокам,</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noProof/>
          <w:sz w:val="24"/>
          <w:szCs w:val="24"/>
        </w:rPr>
        <w:fldChar w:fldCharType="begin"/>
      </w:r>
      <w:r w:rsidRPr="00C624FA">
        <w:rPr>
          <w:rFonts w:ascii="Times New Roman" w:eastAsia="Times New Roman" w:hAnsi="Times New Roman" w:cs="Times New Roman"/>
          <w:noProof/>
          <w:sz w:val="24"/>
          <w:szCs w:val="24"/>
        </w:rPr>
        <w:instrText>eq созданных</w:instrText>
      </w:r>
      <w:r w:rsidRPr="00C624FA">
        <w:rPr>
          <w:rFonts w:ascii="Times New Roman" w:eastAsia="Times New Roman" w:hAnsi="Times New Roman" w:cs="Times New Roman"/>
          <w:noProof/>
          <w:sz w:val="24"/>
          <w:szCs w:val="24"/>
        </w:rPr>
        <w:fldChar w:fldCharType="end"/>
      </w:r>
      <w:r w:rsidRPr="00C624FA">
        <w:rPr>
          <w:rFonts w:ascii="Times New Roman" w:eastAsia="Times New Roman" w:hAnsi="Times New Roman" w:cs="Times New Roman"/>
          <w:noProof/>
          <w:sz w:val="24"/>
          <w:szCs w:val="24"/>
        </w:rPr>
        <w:t xml:space="preserve"> в </w:t>
      </w:r>
      <w:r w:rsidRPr="00C624FA">
        <w:rPr>
          <w:rFonts w:ascii="Times New Roman" w:eastAsia="Times New Roman" w:hAnsi="Times New Roman" w:cs="Times New Roman"/>
          <w:sz w:val="24"/>
          <w:szCs w:val="24"/>
        </w:rPr>
        <w:t>программе</w:t>
      </w:r>
      <w:r w:rsidRPr="00C624FA">
        <w:rPr>
          <w:rFonts w:ascii="Times New Roman" w:eastAsia="Times New Roman" w:hAnsi="Times New Roman" w:cs="Times New Roman"/>
          <w:noProof/>
          <w:sz w:val="24"/>
          <w:szCs w:val="24"/>
        </w:rPr>
        <w:t xml:space="preserve"> MS </w:t>
      </w:r>
      <w:r w:rsidRPr="00C624FA">
        <w:rPr>
          <w:rFonts w:ascii="Times New Roman" w:eastAsia="Times New Roman" w:hAnsi="Times New Roman" w:cs="Times New Roman"/>
          <w:sz w:val="24"/>
          <w:szCs w:val="24"/>
        </w:rPr>
        <w:t>Power</w:t>
      </w:r>
      <w:r w:rsidRPr="00C624FA">
        <w:rPr>
          <w:rFonts w:ascii="Times New Roman" w:eastAsia="Times New Roman" w:hAnsi="Times New Roman" w:cs="Times New Roman"/>
          <w:noProof/>
          <w:sz w:val="24"/>
          <w:szCs w:val="24"/>
        </w:rPr>
        <w:t xml:space="preserve"> </w:t>
      </w:r>
      <w:r w:rsidRPr="00C624FA">
        <w:rPr>
          <w:rFonts w:ascii="Times New Roman" w:eastAsia="Times New Roman" w:hAnsi="Times New Roman" w:cs="Times New Roman"/>
          <w:noProof/>
          <w:sz w:val="24"/>
          <w:szCs w:val="24"/>
          <w:lang w:val="en-US"/>
        </w:rPr>
        <w:t>Point</w:t>
      </w:r>
      <w:r w:rsidRPr="00C624FA">
        <w:rPr>
          <w:rFonts w:ascii="Times New Roman" w:eastAsia="Times New Roman" w:hAnsi="Times New Roman" w:cs="Times New Roman"/>
          <w:noProof/>
          <w:sz w:val="24"/>
          <w:szCs w:val="24"/>
        </w:rPr>
        <w:t xml:space="preserve">, образовательные интернет порталы </w:t>
      </w:r>
      <w:r w:rsidRPr="00C624FA">
        <w:rPr>
          <w:rFonts w:ascii="Times New Roman" w:hAnsi="Times New Roman" w:cs="Times New Roman"/>
          <w:sz w:val="24"/>
          <w:szCs w:val="24"/>
          <w:shd w:val="clear" w:color="auto" w:fill="FFFFFF"/>
        </w:rPr>
        <w:t xml:space="preserve">«Российская электронная школа», Learning Apps и т.д.). </w:t>
      </w:r>
    </w:p>
    <w:p w:rsidR="00367069" w:rsidRPr="00C624FA" w:rsidRDefault="00367069" w:rsidP="0015510C">
      <w:pPr>
        <w:spacing w:after="0" w:line="240" w:lineRule="auto"/>
        <w:ind w:right="-28"/>
        <w:jc w:val="both"/>
        <w:rPr>
          <w:rFonts w:ascii="Times New Roman" w:eastAsiaTheme="majorEastAsia" w:hAnsi="Times New Roman" w:cs="Times New Roman"/>
          <w:bCs/>
          <w:sz w:val="24"/>
          <w:szCs w:val="24"/>
        </w:rPr>
      </w:pPr>
      <w:bookmarkStart w:id="17" w:name="_Toc96033905"/>
      <w:r w:rsidRPr="00C624FA">
        <w:rPr>
          <w:rFonts w:ascii="Times New Roman" w:eastAsiaTheme="majorEastAsia" w:hAnsi="Times New Roman" w:cs="Times New Roman"/>
          <w:bCs/>
          <w:sz w:val="24"/>
          <w:szCs w:val="24"/>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624FA">
        <w:rPr>
          <w:rFonts w:ascii="Times New Roman" w:eastAsia="Times New Roman" w:hAnsi="Times New Roman" w:cs="Times New Roman"/>
          <w:bCs/>
          <w:sz w:val="24"/>
          <w:szCs w:val="24"/>
        </w:rPr>
        <w:t>«Информатика»</w:t>
      </w:r>
      <w:bookmarkEnd w:id="17"/>
    </w:p>
    <w:p w:rsidR="00367069" w:rsidRPr="00C624FA" w:rsidRDefault="00367069" w:rsidP="0015510C">
      <w:pPr>
        <w:spacing w:after="0" w:line="240" w:lineRule="auto"/>
        <w:ind w:right="-28"/>
        <w:jc w:val="both"/>
        <w:rPr>
          <w:rFonts w:ascii="Times New Roman" w:hAnsi="Times New Roman" w:cs="Times New Roman"/>
          <w:sz w:val="24"/>
          <w:szCs w:val="24"/>
        </w:rPr>
      </w:pPr>
      <w:r w:rsidRPr="00C624FA">
        <w:rPr>
          <w:rFonts w:ascii="Times New Roman" w:eastAsia="Times New Roman" w:hAnsi="Times New Roman" w:cs="Times New Roman"/>
          <w:sz w:val="24"/>
          <w:szCs w:val="24"/>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C624FA">
        <w:rPr>
          <w:rFonts w:ascii="Times New Roman" w:hAnsi="Times New Roman" w:cs="Times New Roman"/>
          <w:sz w:val="24"/>
          <w:szCs w:val="24"/>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367069" w:rsidRPr="00C624FA" w:rsidRDefault="00367069" w:rsidP="0015510C">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367069" w:rsidRPr="00C624FA" w:rsidRDefault="00367069" w:rsidP="0015510C">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367069" w:rsidRPr="00C624FA" w:rsidRDefault="00367069" w:rsidP="0015510C">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Ниже приведен перечень тем, изучение которых осуществляется в ознакомительном плане: </w:t>
      </w:r>
    </w:p>
    <w:p w:rsidR="00367069" w:rsidRPr="00C624FA" w:rsidRDefault="00367069" w:rsidP="0015510C">
      <w:pPr>
        <w:shd w:val="clear" w:color="auto" w:fill="FFFFFF"/>
        <w:spacing w:after="0" w:line="240" w:lineRule="auto"/>
        <w:ind w:right="-31"/>
        <w:jc w:val="both"/>
        <w:rPr>
          <w:rFonts w:ascii="Times New Roman" w:hAnsi="Times New Roman" w:cs="Times New Roman"/>
          <w:bCs/>
          <w:sz w:val="24"/>
          <w:szCs w:val="24"/>
          <w:shd w:val="clear" w:color="auto" w:fill="FFFFFF"/>
        </w:rPr>
      </w:pPr>
      <w:r w:rsidRPr="00C624FA">
        <w:rPr>
          <w:rFonts w:ascii="Times New Roman" w:hAnsi="Times New Roman" w:cs="Times New Roman"/>
          <w:bCs/>
          <w:sz w:val="24"/>
          <w:szCs w:val="24"/>
          <w:shd w:val="clear" w:color="auto" w:fill="FFFFFF"/>
        </w:rPr>
        <w:t xml:space="preserve">Первый год обучения (7 </w:t>
      </w:r>
      <w:r w:rsidRPr="00C624FA">
        <w:rPr>
          <w:rFonts w:ascii="Times New Roman" w:hAnsi="Times New Roman" w:cs="Times New Roman"/>
          <w:bCs/>
          <w:caps/>
          <w:sz w:val="24"/>
          <w:szCs w:val="24"/>
          <w:shd w:val="clear" w:color="auto" w:fill="FFFFFF"/>
        </w:rPr>
        <w:t>класс</w:t>
      </w:r>
      <w:r w:rsidRPr="00C624FA">
        <w:rPr>
          <w:rFonts w:ascii="Times New Roman" w:hAnsi="Times New Roman" w:cs="Times New Roman"/>
          <w:bCs/>
          <w:sz w:val="24"/>
          <w:szCs w:val="24"/>
          <w:shd w:val="clear" w:color="auto" w:fill="FFFFFF"/>
        </w:rPr>
        <w:t>)</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shd w:val="clear" w:color="auto" w:fill="FFFFFF"/>
        </w:rPr>
      </w:pPr>
      <w:r w:rsidRPr="00C624FA">
        <w:rPr>
          <w:rFonts w:ascii="Times New Roman" w:hAnsi="Times New Roman" w:cs="Times New Roman"/>
          <w:sz w:val="24"/>
          <w:szCs w:val="24"/>
          <w:shd w:val="clear" w:color="auto" w:fill="FFFFFF"/>
        </w:rPr>
        <w:t xml:space="preserve">Темы, изучение которых осуществляется в ознакомительном плане: </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Компьютер – универсальное устройство обработки данных</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Типы компьютеров: персональные компьютеры, встроенные компьютеры, суперкомпьютеры. Мобильные устройства. Сенсорный ввод,</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датчики мобильных устройств</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средства биометрической аутентификации.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История развития компьютеров и программного обеспечения.</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Поколения компьютеров.</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Современные тенденции развития компьютеров. Суперкомпьютеры. Параллельные вычисления.</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Программы и данные</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Правовая охрана программ и данных.</w:t>
      </w:r>
      <w:r w:rsidRPr="00C624FA">
        <w:rPr>
          <w:rFonts w:ascii="Times New Roman" w:hAnsi="Times New Roman" w:cs="Times New Roman"/>
          <w:sz w:val="24"/>
          <w:szCs w:val="24"/>
        </w:rPr>
        <w:t xml:space="preserve"> </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Компьютерные сети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Объединение компьютеров в сеть</w:t>
      </w:r>
      <w:r w:rsidRPr="00C624FA">
        <w:rPr>
          <w:rFonts w:ascii="Times New Roman" w:hAnsi="Times New Roman" w:cs="Times New Roman"/>
          <w:sz w:val="24"/>
          <w:szCs w:val="24"/>
        </w:rPr>
        <w:t xml:space="preserve">. </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Теоретические основы информатики</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Информация и информационные процессы</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 xml:space="preserve">Возможность описания непрерывных объектов и процессов с помощью дискретных </w:t>
      </w:r>
      <w:r w:rsidRPr="00C624FA">
        <w:rPr>
          <w:rFonts w:ascii="Times New Roman" w:hAnsi="Times New Roman" w:cs="Times New Roman"/>
          <w:iCs/>
          <w:sz w:val="24"/>
          <w:szCs w:val="24"/>
        </w:rPr>
        <w:lastRenderedPageBreak/>
        <w:t>данных.</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Представление информации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Скорость передачи данных.</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Кодировка ASCII.</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 xml:space="preserve"> Искажение информации при передаче. Общее представление о цифровом представлении аудиовизуальных и других непрерывных данных.</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Оценка информационного объёма графических данных для растрового изображения.</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Количество каналов записи.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Оценка количественных параметров, связанных с представлением и хранением звуковых файлов.</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Информационные технологии</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Текстовые документы</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Расстановка переносов</w:t>
      </w:r>
      <w:r w:rsidRPr="00C624FA">
        <w:rPr>
          <w:rFonts w:ascii="Times New Roman" w:hAnsi="Times New Roman" w:cs="Times New Roman"/>
          <w:iCs/>
          <w:sz w:val="24"/>
          <w:szCs w:val="24"/>
        </w:rPr>
        <w:t>. Голосовой ввод текста.</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Оптическое распознавание текста.</w:t>
      </w:r>
      <w:r w:rsidRPr="00C624FA">
        <w:rPr>
          <w:rFonts w:ascii="Times New Roman" w:hAnsi="Times New Roman" w:cs="Times New Roman"/>
          <w:sz w:val="24"/>
          <w:szCs w:val="24"/>
        </w:rPr>
        <w:t xml:space="preserve"> </w:t>
      </w:r>
    </w:p>
    <w:p w:rsidR="00367069" w:rsidRPr="00C624FA" w:rsidRDefault="00367069" w:rsidP="0015510C">
      <w:pPr>
        <w:shd w:val="clear" w:color="auto" w:fill="FFFFFF"/>
        <w:spacing w:after="0" w:line="240" w:lineRule="auto"/>
        <w:ind w:right="-31"/>
        <w:jc w:val="both"/>
        <w:rPr>
          <w:rFonts w:ascii="Times New Roman" w:hAnsi="Times New Roman" w:cs="Times New Roman"/>
          <w:bCs/>
          <w:sz w:val="24"/>
          <w:szCs w:val="24"/>
          <w:shd w:val="clear" w:color="auto" w:fill="FFFFFF"/>
        </w:rPr>
      </w:pPr>
      <w:r w:rsidRPr="00C624FA">
        <w:rPr>
          <w:rFonts w:ascii="Times New Roman" w:hAnsi="Times New Roman" w:cs="Times New Roman"/>
          <w:bCs/>
          <w:sz w:val="24"/>
          <w:szCs w:val="24"/>
          <w:shd w:val="clear" w:color="auto" w:fill="FFFFFF"/>
        </w:rPr>
        <w:t>Второй год обучения (</w:t>
      </w:r>
      <w:r w:rsidRPr="00C624FA">
        <w:rPr>
          <w:rFonts w:ascii="Times New Roman" w:hAnsi="Times New Roman" w:cs="Times New Roman"/>
          <w:bCs/>
          <w:caps/>
          <w:sz w:val="24"/>
          <w:szCs w:val="24"/>
          <w:shd w:val="clear" w:color="auto" w:fill="FFFFFF"/>
        </w:rPr>
        <w:t>8 класс</w:t>
      </w:r>
      <w:r w:rsidRPr="00C624FA">
        <w:rPr>
          <w:rFonts w:ascii="Times New Roman" w:hAnsi="Times New Roman" w:cs="Times New Roman"/>
          <w:bCs/>
          <w:sz w:val="24"/>
          <w:szCs w:val="24"/>
          <w:shd w:val="clear" w:color="auto" w:fill="FFFFFF"/>
        </w:rPr>
        <w:t>)</w:t>
      </w:r>
    </w:p>
    <w:p w:rsidR="00367069" w:rsidRPr="00C624FA" w:rsidRDefault="00367069" w:rsidP="0015510C">
      <w:pPr>
        <w:shd w:val="clear" w:color="auto" w:fill="FFFFFF"/>
        <w:spacing w:after="0" w:line="240" w:lineRule="auto"/>
        <w:ind w:right="-31"/>
        <w:jc w:val="both"/>
        <w:rPr>
          <w:rFonts w:ascii="Times New Roman" w:hAnsi="Times New Roman" w:cs="Times New Roman"/>
          <w:sz w:val="24"/>
          <w:szCs w:val="24"/>
          <w:shd w:val="clear" w:color="auto" w:fill="FFFFFF"/>
        </w:rPr>
      </w:pPr>
      <w:r w:rsidRPr="00C624FA">
        <w:rPr>
          <w:rFonts w:ascii="Times New Roman" w:hAnsi="Times New Roman" w:cs="Times New Roman"/>
          <w:sz w:val="24"/>
          <w:szCs w:val="24"/>
          <w:shd w:val="clear" w:color="auto" w:fill="FFFFFF"/>
        </w:rPr>
        <w:t xml:space="preserve">Темы, изучение которых осуществляется в ознакомительном плане: </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Теоретические основы информатики</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Системы счисления</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Римская система счисления.</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Элементы математической логики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Cs/>
          <w:spacing w:val="-2"/>
          <w:sz w:val="24"/>
          <w:szCs w:val="24"/>
        </w:rPr>
        <w:t>Определение истинности составного высказывания, если известны значения истинности входящих в него элементарных высказываний.</w:t>
      </w:r>
      <w:r w:rsidRPr="00C624FA">
        <w:rPr>
          <w:rFonts w:ascii="Times New Roman" w:hAnsi="Times New Roman" w:cs="Times New Roman"/>
          <w:spacing w:val="-2"/>
          <w:sz w:val="24"/>
          <w:szCs w:val="24"/>
        </w:rPr>
        <w:t xml:space="preserve"> </w:t>
      </w:r>
      <w:r w:rsidRPr="00C624FA">
        <w:rPr>
          <w:rFonts w:ascii="Times New Roman" w:hAnsi="Times New Roman" w:cs="Times New Roman"/>
          <w:iCs/>
          <w:sz w:val="24"/>
          <w:szCs w:val="24"/>
        </w:rPr>
        <w:t>Знакомство с логическими основами компьютера.</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Алгоритмы и программирование</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Исполнители и алгоритмы. Алгоритмические конструкции</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Язык программирования</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Алгоритм Евклида для нахождения наибольшего общего делителя двух натуральных чисел.</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Разбиение записи натурального числа в позиционной системе с основанием, меньшим или равным 10, на отдельные цифры.</w:t>
      </w:r>
    </w:p>
    <w:p w:rsidR="00367069" w:rsidRPr="00C624FA" w:rsidRDefault="00367069" w:rsidP="0015510C">
      <w:pPr>
        <w:shd w:val="clear" w:color="auto" w:fill="FFFFFF"/>
        <w:spacing w:after="0" w:line="240" w:lineRule="auto"/>
        <w:ind w:right="-31"/>
        <w:jc w:val="both"/>
        <w:rPr>
          <w:rFonts w:ascii="Times New Roman" w:hAnsi="Times New Roman" w:cs="Times New Roman"/>
          <w:bCs/>
          <w:sz w:val="24"/>
          <w:szCs w:val="24"/>
          <w:shd w:val="clear" w:color="auto" w:fill="FFFFFF"/>
        </w:rPr>
      </w:pPr>
      <w:r w:rsidRPr="00C624FA">
        <w:rPr>
          <w:rFonts w:ascii="Times New Roman" w:hAnsi="Times New Roman" w:cs="Times New Roman"/>
          <w:bCs/>
          <w:sz w:val="24"/>
          <w:szCs w:val="24"/>
          <w:shd w:val="clear" w:color="auto" w:fill="FFFFFF"/>
        </w:rPr>
        <w:t>Третий год обучения (</w:t>
      </w:r>
      <w:r w:rsidRPr="00C624FA">
        <w:rPr>
          <w:rFonts w:ascii="Times New Roman" w:hAnsi="Times New Roman" w:cs="Times New Roman"/>
          <w:bCs/>
          <w:caps/>
          <w:sz w:val="24"/>
          <w:szCs w:val="24"/>
          <w:shd w:val="clear" w:color="auto" w:fill="FFFFFF"/>
        </w:rPr>
        <w:t>9 класс</w:t>
      </w:r>
      <w:r w:rsidRPr="00C624FA">
        <w:rPr>
          <w:rFonts w:ascii="Times New Roman" w:hAnsi="Times New Roman" w:cs="Times New Roman"/>
          <w:bCs/>
          <w:sz w:val="24"/>
          <w:szCs w:val="24"/>
          <w:shd w:val="clear" w:color="auto" w:fill="FFFFFF"/>
        </w:rPr>
        <w:t>)</w:t>
      </w:r>
    </w:p>
    <w:p w:rsidR="00367069" w:rsidRPr="00C624FA" w:rsidRDefault="00367069" w:rsidP="0015510C">
      <w:pPr>
        <w:shd w:val="clear" w:color="auto" w:fill="FFFFFF"/>
        <w:spacing w:after="0" w:line="240" w:lineRule="auto"/>
        <w:ind w:right="-31"/>
        <w:jc w:val="both"/>
        <w:rPr>
          <w:rFonts w:ascii="Times New Roman" w:hAnsi="Times New Roman" w:cs="Times New Roman"/>
          <w:sz w:val="24"/>
          <w:szCs w:val="24"/>
          <w:shd w:val="clear" w:color="auto" w:fill="FFFFFF"/>
        </w:rPr>
      </w:pPr>
      <w:r w:rsidRPr="00C624FA">
        <w:rPr>
          <w:rFonts w:ascii="Times New Roman" w:hAnsi="Times New Roman" w:cs="Times New Roman"/>
          <w:sz w:val="24"/>
          <w:szCs w:val="24"/>
          <w:shd w:val="clear" w:color="auto" w:fill="FFFFFF"/>
        </w:rPr>
        <w:t xml:space="preserve">Темы, изучение которых осуществляется в ознакомительном плане: </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Теоретические основы информатики</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Моделирование как метод познания</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Имитационные модели</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Оценка адекватности модели моделируемому объекту и целям моделирования.</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Алгоритмы и программирование</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Разработка алгоритмов и программ</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Разбиение задачи на подзадачи.</w:t>
      </w:r>
    </w:p>
    <w:p w:rsidR="00367069" w:rsidRPr="00C624FA" w:rsidRDefault="00367069" w:rsidP="0015510C">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Управление</w:t>
      </w:r>
    </w:p>
    <w:p w:rsidR="00367069" w:rsidRPr="00C624FA" w:rsidRDefault="00367069" w:rsidP="0015510C">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Cs/>
          <w:sz w:val="24"/>
          <w:szCs w:val="24"/>
        </w:rPr>
        <w:t>Получение сигналов от цифровых датчиков (касания, расстояния, света, звука и др.).</w:t>
      </w:r>
      <w:r w:rsidRPr="00C624FA">
        <w:rPr>
          <w:rFonts w:ascii="Times New Roman" w:hAnsi="Times New Roman" w:cs="Times New Roman"/>
          <w:sz w:val="24"/>
          <w:szCs w:val="24"/>
        </w:rPr>
        <w:t xml:space="preserve"> </w:t>
      </w:r>
    </w:p>
    <w:p w:rsidR="00367069" w:rsidRPr="00C624FA" w:rsidRDefault="00367069" w:rsidP="0015510C">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367069" w:rsidRPr="00C624FA" w:rsidRDefault="00367069" w:rsidP="0015510C">
      <w:pPr>
        <w:spacing w:after="0" w:line="240" w:lineRule="auto"/>
        <w:ind w:right="-31"/>
        <w:jc w:val="both"/>
        <w:rPr>
          <w:rFonts w:ascii="Times New Roman" w:hAnsi="Times New Roman" w:cs="Times New Roman"/>
          <w:sz w:val="24"/>
          <w:szCs w:val="24"/>
          <w:lang w:eastAsia="ar-SA"/>
        </w:rPr>
      </w:pPr>
      <w:r w:rsidRPr="00C624FA">
        <w:rPr>
          <w:rFonts w:ascii="Times New Roman" w:hAnsi="Times New Roman" w:cs="Times New Roman"/>
          <w:sz w:val="24"/>
          <w:szCs w:val="24"/>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sidRPr="00C624FA">
        <w:rPr>
          <w:rFonts w:ascii="Times New Roman" w:hAnsi="Times New Roman" w:cs="Times New Roman"/>
          <w:i/>
          <w:sz w:val="24"/>
          <w:szCs w:val="24"/>
          <w:lang w:eastAsia="ar-SA"/>
        </w:rPr>
        <w:t xml:space="preserve"> 5 </w:t>
      </w:r>
      <w:r w:rsidRPr="00C624FA">
        <w:rPr>
          <w:rFonts w:ascii="Times New Roman" w:hAnsi="Times New Roman" w:cs="Times New Roman"/>
          <w:sz w:val="24"/>
          <w:szCs w:val="24"/>
          <w:lang w:eastAsia="ar-SA"/>
        </w:rPr>
        <w:t>класса.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rsidR="00367069" w:rsidRPr="00C624FA" w:rsidRDefault="00367069" w:rsidP="0015510C">
      <w:pPr>
        <w:spacing w:after="0" w:line="240" w:lineRule="auto"/>
        <w:ind w:right="-31"/>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Содержание программы и требования к предметным результатам освоения учебного предмета «Информатика» первого и второго года </w:t>
      </w:r>
      <w:r w:rsidRPr="00C624FA">
        <w:rPr>
          <w:rFonts w:ascii="Times New Roman" w:hAnsi="Times New Roman" w:cs="Times New Roman"/>
          <w:i/>
          <w:sz w:val="24"/>
          <w:szCs w:val="24"/>
        </w:rPr>
        <w:t>подготовительного периода (5–6 класс)</w:t>
      </w:r>
      <w:r w:rsidRPr="00C624FA">
        <w:rPr>
          <w:rFonts w:ascii="Times New Roman" w:hAnsi="Times New Roman" w:cs="Times New Roman"/>
          <w:sz w:val="24"/>
          <w:szCs w:val="24"/>
        </w:rPr>
        <w:t xml:space="preserve"> приведены после программного содержания 7-9 классов.</w:t>
      </w:r>
    </w:p>
    <w:p w:rsidR="00367069" w:rsidRPr="00C624FA" w:rsidRDefault="00367069" w:rsidP="0015510C">
      <w:pPr>
        <w:spacing w:after="0" w:line="240" w:lineRule="auto"/>
        <w:ind w:right="-31"/>
        <w:jc w:val="both"/>
        <w:rPr>
          <w:rFonts w:ascii="Times New Roman" w:eastAsiaTheme="majorEastAsia" w:hAnsi="Times New Roman" w:cs="Times New Roman"/>
          <w:bCs/>
          <w:sz w:val="24"/>
          <w:szCs w:val="24"/>
        </w:rPr>
      </w:pPr>
      <w:bookmarkStart w:id="18" w:name="_Toc96033906"/>
      <w:r w:rsidRPr="00C624FA">
        <w:rPr>
          <w:rFonts w:ascii="Times New Roman" w:eastAsiaTheme="majorEastAsia" w:hAnsi="Times New Roman" w:cs="Times New Roman"/>
          <w:bCs/>
          <w:sz w:val="24"/>
          <w:szCs w:val="24"/>
        </w:rPr>
        <w:t>Место учебного предмета «Информатика» в учебном плане</w:t>
      </w:r>
      <w:bookmarkEnd w:id="18"/>
    </w:p>
    <w:p w:rsidR="00367069" w:rsidRPr="00C624FA" w:rsidRDefault="00367069" w:rsidP="0015510C">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367069" w:rsidRPr="00C624FA" w:rsidRDefault="00367069" w:rsidP="0015510C">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Учебным планом на изучение информатики на базовом уровне отведено 102 учебных часа – по 1 часу в неделю в 7, 8 и 9 классах соответственно.</w:t>
      </w:r>
    </w:p>
    <w:p w:rsidR="00367069" w:rsidRPr="00C624FA" w:rsidRDefault="00367069" w:rsidP="0015510C">
      <w:pPr>
        <w:spacing w:after="0" w:line="240" w:lineRule="auto"/>
        <w:ind w:right="-31"/>
        <w:jc w:val="both"/>
        <w:rPr>
          <w:rFonts w:ascii="Times New Roman" w:hAnsi="Times New Roman" w:cs="Times New Roman"/>
          <w:bCs/>
          <w:sz w:val="24"/>
          <w:szCs w:val="24"/>
        </w:rPr>
      </w:pPr>
      <w:r w:rsidRPr="00C624FA">
        <w:rPr>
          <w:rFonts w:ascii="Times New Roman" w:hAnsi="Times New Roman" w:cs="Times New Roman"/>
          <w:bCs/>
          <w:sz w:val="24"/>
          <w:szCs w:val="24"/>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367069" w:rsidRPr="00C624FA" w:rsidRDefault="0015510C" w:rsidP="0015510C">
      <w:pPr>
        <w:spacing w:after="0" w:line="240" w:lineRule="auto"/>
        <w:ind w:right="-31"/>
        <w:jc w:val="both"/>
        <w:rPr>
          <w:rFonts w:ascii="Times New Roman" w:eastAsiaTheme="majorEastAsia" w:hAnsi="Times New Roman" w:cs="Times New Roman"/>
          <w:bCs/>
          <w:sz w:val="24"/>
          <w:szCs w:val="24"/>
        </w:rPr>
      </w:pPr>
      <w:bookmarkStart w:id="19" w:name="_Toc96033907"/>
      <w:r w:rsidRPr="00C624FA">
        <w:rPr>
          <w:rFonts w:ascii="Times New Roman" w:eastAsiaTheme="majorEastAsia" w:hAnsi="Times New Roman" w:cs="Times New Roman"/>
          <w:bCs/>
          <w:sz w:val="24"/>
          <w:szCs w:val="24"/>
        </w:rPr>
        <w:t>2.2.1.9.2. Содержание учебного предмета «Информатика».</w:t>
      </w:r>
    </w:p>
    <w:p w:rsidR="00367069" w:rsidRPr="00C624FA" w:rsidRDefault="00367069" w:rsidP="00367069">
      <w:pPr>
        <w:spacing w:after="0" w:line="240" w:lineRule="auto"/>
        <w:ind w:right="-28"/>
        <w:jc w:val="both"/>
        <w:rPr>
          <w:rFonts w:ascii="Times New Roman" w:hAnsi="Times New Roman" w:cs="Times New Roman"/>
          <w:bCs/>
          <w:sz w:val="24"/>
          <w:szCs w:val="24"/>
        </w:rPr>
      </w:pPr>
      <w:bookmarkStart w:id="20" w:name="_Toc96033908"/>
      <w:bookmarkEnd w:id="19"/>
      <w:r w:rsidRPr="00C624FA">
        <w:rPr>
          <w:rFonts w:ascii="Times New Roman" w:hAnsi="Times New Roman" w:cs="Times New Roman"/>
          <w:bCs/>
          <w:sz w:val="24"/>
          <w:szCs w:val="24"/>
        </w:rPr>
        <w:t>7 КЛАСС</w:t>
      </w:r>
      <w:bookmarkEnd w:id="20"/>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Цифровая грамотность</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Компьютер – универсальное устройство обработки данных</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Компьютер – универсальное вычислительное устройство, работающее по программе. </w:t>
      </w:r>
      <w:r w:rsidRPr="00C624FA">
        <w:rPr>
          <w:rFonts w:ascii="Times New Roman" w:hAnsi="Times New Roman" w:cs="Times New Roman"/>
          <w:i/>
          <w:iCs/>
          <w:sz w:val="24"/>
          <w:szCs w:val="24"/>
        </w:rPr>
        <w:t>Типы компьютеров: персональные компьютеры, встроенные компьютеры, суперкомпьютеры. Мобильные устройства.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Основные компоненты компьютера и их назначение. Процессор. Оперативная и долговременная память. Устройства ввода и вывода. </w:t>
      </w:r>
      <w:r w:rsidRPr="00C624FA">
        <w:rPr>
          <w:rFonts w:ascii="Times New Roman" w:hAnsi="Times New Roman" w:cs="Times New Roman"/>
          <w:i/>
          <w:iCs/>
          <w:sz w:val="24"/>
          <w:szCs w:val="24"/>
        </w:rPr>
        <w:t>Сенсорный ввод,</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датчики мобильных устройств</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средства биометрической аутентификации.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История развития компьютеров и программного обеспечения.</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Поколения компьютеров.</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Современные тенденции развития компьютеров. Суперкомпьютеры.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Параллельные вычисления.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Техника безопасности и правила работы на компьютере.</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Программы и данные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Pr="00C624FA">
        <w:rPr>
          <w:rFonts w:ascii="Times New Roman" w:hAnsi="Times New Roman" w:cs="Times New Roman"/>
          <w:i/>
          <w:iCs/>
          <w:sz w:val="24"/>
          <w:szCs w:val="24"/>
        </w:rPr>
        <w:t>Правовая охрана программ и данных.</w:t>
      </w:r>
      <w:r w:rsidRPr="00C624FA">
        <w:rPr>
          <w:rFonts w:ascii="Times New Roman" w:hAnsi="Times New Roman" w:cs="Times New Roman"/>
          <w:sz w:val="24"/>
          <w:szCs w:val="24"/>
        </w:rPr>
        <w:t xml:space="preserve"> Бесплатные и условно-бесплатные программы. Свободное программное обеспечение.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Компьютерные вирусы и другие вредоносные программы. Программы для защиты от вирусов.</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Компьютерные сети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lastRenderedPageBreak/>
        <w:t>Объединение компьютеров в сеть</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Сеть Интернет.</w:t>
      </w:r>
      <w:r w:rsidRPr="00C624FA">
        <w:rPr>
          <w:rFonts w:ascii="Times New Roman" w:hAnsi="Times New Roman" w:cs="Times New Roman"/>
          <w:i/>
          <w:iCs/>
          <w:sz w:val="24"/>
          <w:szCs w:val="24"/>
        </w:rPr>
        <w:t xml:space="preserve"> </w:t>
      </w:r>
      <w:r w:rsidRPr="00C624FA">
        <w:rPr>
          <w:rFonts w:ascii="Times New Roman" w:hAnsi="Times New Roman" w:cs="Times New Roman"/>
          <w:iCs/>
          <w:sz w:val="24"/>
          <w:szCs w:val="24"/>
        </w:rPr>
        <w:t>Веб-страница, веб-сайт.</w:t>
      </w:r>
      <w:r w:rsidRPr="00C624FA">
        <w:rPr>
          <w:rFonts w:ascii="Times New Roman" w:hAnsi="Times New Roman" w:cs="Times New Roman"/>
          <w:sz w:val="24"/>
          <w:szCs w:val="24"/>
        </w:rPr>
        <w:t xml:space="preserve"> Структура адресов веб-ресурсов. Браузер. Поисковые системы. Поиск информации, по ключевым словам, и по изображению. </w:t>
      </w:r>
      <w:r w:rsidRPr="00C624FA">
        <w:rPr>
          <w:rFonts w:ascii="Times New Roman" w:hAnsi="Times New Roman" w:cs="Times New Roman"/>
          <w:iCs/>
          <w:sz w:val="24"/>
          <w:szCs w:val="24"/>
        </w:rPr>
        <w:t>Достоверность информации, полученной из Интернета.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Современные сервисы интернет-коммуникаций.</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Сетевой этикет, базовые нормы информационной этики и права при работе в сети Интернет. </w:t>
      </w:r>
      <w:r w:rsidRPr="00C624FA">
        <w:rPr>
          <w:rFonts w:ascii="Times New Roman" w:hAnsi="Times New Roman" w:cs="Times New Roman"/>
          <w:iCs/>
          <w:sz w:val="24"/>
          <w:szCs w:val="24"/>
        </w:rPr>
        <w:t>Стратегии безопасного поведения в Интернете.</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Теоретические основы информатики</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Информация и информационные процессы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Информация – одно из основных понятий современной науки.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Дискретность данных. </w:t>
      </w:r>
      <w:r w:rsidRPr="00C624FA">
        <w:rPr>
          <w:rFonts w:ascii="Times New Roman" w:hAnsi="Times New Roman" w:cs="Times New Roman"/>
          <w:i/>
          <w:iCs/>
          <w:sz w:val="24"/>
          <w:szCs w:val="24"/>
        </w:rPr>
        <w:t>Возможность описания непрерывных объектов и процессов с помощью дискретных данных.</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Представление информации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C624FA">
        <w:rPr>
          <w:rFonts w:ascii="Times New Roman" w:hAnsi="Times New Roman" w:cs="Times New Roman"/>
          <w:iCs/>
          <w:sz w:val="24"/>
          <w:szCs w:val="24"/>
        </w:rPr>
        <w:t>Двоичный алфавит.</w:t>
      </w:r>
      <w:r w:rsidRPr="00C624FA">
        <w:rPr>
          <w:rFonts w:ascii="Times New Roman" w:hAnsi="Times New Roman" w:cs="Times New Roman"/>
          <w:sz w:val="24"/>
          <w:szCs w:val="24"/>
        </w:rPr>
        <w:t xml:space="preserve"> Количество всевозможных слов (кодовых комбинаций) фиксированной длины в двоичном алфавите.</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Преобразование любого алфавита к двоичному. Количество различных слов фиксированной длины в алфавите определённой мощности.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Двоичный код. Представление данных в компьютере как текстов в двоичном алфавите.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Скорость передачи данных.</w:t>
      </w:r>
      <w:r w:rsidRPr="00C624FA">
        <w:rPr>
          <w:rFonts w:ascii="Times New Roman" w:hAnsi="Times New Roman" w:cs="Times New Roman"/>
          <w:sz w:val="24"/>
          <w:szCs w:val="24"/>
        </w:rPr>
        <w:t xml:space="preserve"> Единицы скорости передачи данных.</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Кодирование текстов. </w:t>
      </w:r>
      <w:r w:rsidRPr="00C624FA">
        <w:rPr>
          <w:rFonts w:ascii="Times New Roman" w:hAnsi="Times New Roman" w:cs="Times New Roman"/>
          <w:iCs/>
          <w:sz w:val="24"/>
          <w:szCs w:val="24"/>
        </w:rPr>
        <w:t>Равномерный код. Неравномерный код.</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Кодировка ASCII.</w:t>
      </w:r>
      <w:r w:rsidRPr="00C624FA">
        <w:rPr>
          <w:rFonts w:ascii="Times New Roman" w:hAnsi="Times New Roman" w:cs="Times New Roman"/>
          <w:sz w:val="24"/>
          <w:szCs w:val="24"/>
        </w:rPr>
        <w:t xml:space="preserve"> Восьмибитные кодировки</w:t>
      </w:r>
      <w:r w:rsidRPr="00C624FA">
        <w:rPr>
          <w:rFonts w:ascii="Times New Roman" w:hAnsi="Times New Roman" w:cs="Times New Roman"/>
          <w:i/>
          <w:iCs/>
          <w:sz w:val="24"/>
          <w:szCs w:val="24"/>
        </w:rPr>
        <w:t>.</w:t>
      </w:r>
      <w:r w:rsidRPr="00C624FA">
        <w:rPr>
          <w:rFonts w:ascii="Times New Roman" w:hAnsi="Times New Roman" w:cs="Times New Roman"/>
          <w:sz w:val="24"/>
          <w:szCs w:val="24"/>
        </w:rPr>
        <w:t xml:space="preserve"> Понятие о кодировках UNICODE.</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Декодирование сообщений с использованием равномерного и неравномерного кода. Информационный объём текста.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i/>
          <w:iCs/>
          <w:sz w:val="24"/>
          <w:szCs w:val="24"/>
        </w:rPr>
        <w:t>Искажение информации при передаче.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Общее представление о цифровом представлении аудиовизуальных и других непрерывных данных.</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Cs/>
          <w:sz w:val="24"/>
          <w:szCs w:val="24"/>
        </w:rPr>
      </w:pPr>
      <w:r w:rsidRPr="00C624FA">
        <w:rPr>
          <w:rFonts w:ascii="Times New Roman" w:hAnsi="Times New Roman" w:cs="Times New Roman"/>
          <w:sz w:val="24"/>
          <w:szCs w:val="24"/>
        </w:rPr>
        <w:t>Кодирование цвета. Цветовые модели. Модель RGB. Глубина кодирования.</w:t>
      </w:r>
      <w:r w:rsidRPr="00C624FA">
        <w:rPr>
          <w:rFonts w:ascii="Times New Roman" w:hAnsi="Times New Roman" w:cs="Times New Roman"/>
          <w:i/>
          <w:iCs/>
          <w:sz w:val="24"/>
          <w:szCs w:val="24"/>
        </w:rPr>
        <w:t xml:space="preserve"> </w:t>
      </w:r>
      <w:r w:rsidRPr="00C624FA">
        <w:rPr>
          <w:rFonts w:ascii="Times New Roman" w:hAnsi="Times New Roman" w:cs="Times New Roman"/>
          <w:iCs/>
          <w:sz w:val="24"/>
          <w:szCs w:val="24"/>
        </w:rPr>
        <w:t>Палитра.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Растровое и векторное представление изображений. Пиксель. </w:t>
      </w:r>
      <w:r w:rsidRPr="00C624FA">
        <w:rPr>
          <w:rFonts w:ascii="Times New Roman" w:hAnsi="Times New Roman" w:cs="Times New Roman"/>
          <w:i/>
          <w:iCs/>
          <w:sz w:val="24"/>
          <w:szCs w:val="24"/>
        </w:rPr>
        <w:t>Оценка информационного объёма графических данных для растрового изображения.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Кодирование звука. Разрядность и частота записи</w:t>
      </w:r>
      <w:r w:rsidRPr="00C624FA">
        <w:rPr>
          <w:rFonts w:ascii="Times New Roman" w:hAnsi="Times New Roman" w:cs="Times New Roman"/>
          <w:i/>
          <w:iCs/>
          <w:sz w:val="24"/>
          <w:szCs w:val="24"/>
        </w:rPr>
        <w:t>. Количество каналов записи.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Оценка количественных параметров, связанных с представлением и хранением звуковых файлов.</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Информационные технологии</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Текстовые документы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Текстовые документы и их структурные элементы (страница, абзац, строка, слово, символ).</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Структурирование информаци</w:t>
      </w:r>
      <w:r w:rsidR="004D79AE" w:rsidRPr="00C624FA">
        <w:rPr>
          <w:rFonts w:ascii="Times New Roman" w:hAnsi="Times New Roman" w:cs="Times New Roman"/>
          <w:sz w:val="24"/>
          <w:szCs w:val="24"/>
        </w:rPr>
        <w:t>и с помощью списков и таб</w:t>
      </w:r>
      <w:r w:rsidRPr="00C624FA">
        <w:rPr>
          <w:rFonts w:ascii="Times New Roman" w:hAnsi="Times New Roman" w:cs="Times New Roman"/>
          <w:sz w:val="24"/>
          <w:szCs w:val="24"/>
        </w:rPr>
        <w:t>лиц. Многоуровневые списки.</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Добавление таблиц в текстовые документы.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Вставка изображений в текстовые документы. Обтекание изображений текстом. </w:t>
      </w:r>
      <w:r w:rsidRPr="00C624FA">
        <w:rPr>
          <w:rFonts w:ascii="Times New Roman" w:hAnsi="Times New Roman" w:cs="Times New Roman"/>
          <w:sz w:val="24"/>
          <w:szCs w:val="24"/>
        </w:rPr>
        <w:lastRenderedPageBreak/>
        <w:t>Включение в текстовый документ диа­грамм, формул, нумерации страниц, колонтитулов, ссылок и др.</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Проверка правописания.</w:t>
      </w:r>
      <w:r w:rsidRPr="00C624FA">
        <w:rPr>
          <w:rFonts w:ascii="Times New Roman" w:hAnsi="Times New Roman" w:cs="Times New Roman"/>
          <w:i/>
          <w:sz w:val="24"/>
          <w:szCs w:val="24"/>
        </w:rPr>
        <w:t xml:space="preserve"> Расстановка переносов</w:t>
      </w:r>
      <w:r w:rsidRPr="00C624FA">
        <w:rPr>
          <w:rFonts w:ascii="Times New Roman" w:hAnsi="Times New Roman" w:cs="Times New Roman"/>
          <w:i/>
          <w:iCs/>
          <w:sz w:val="24"/>
          <w:szCs w:val="24"/>
        </w:rPr>
        <w:t>. Голосовой ввод текста.</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Оптическое распознавание текста.</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Компьютерный перевод.</w:t>
      </w:r>
      <w:r w:rsidRPr="00C624FA">
        <w:rPr>
          <w:rFonts w:ascii="Times New Roman" w:hAnsi="Times New Roman" w:cs="Times New Roman"/>
          <w:sz w:val="24"/>
          <w:szCs w:val="24"/>
        </w:rPr>
        <w:t xml:space="preserve"> </w:t>
      </w:r>
      <w:r w:rsidRPr="00C624FA">
        <w:rPr>
          <w:rFonts w:ascii="Times New Roman" w:hAnsi="Times New Roman" w:cs="Times New Roman"/>
          <w:iCs/>
          <w:sz w:val="24"/>
          <w:szCs w:val="24"/>
        </w:rPr>
        <w:t>Использование сервисов сети Интернет для обработки текста.</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Компьютерная графика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Знакомство с графическими редакторами. Растровые рисунки. Использование графических примитивов.</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Мультимедийные презентации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Подготовка мультимедийных презентаций. Слайд. Добавление на слайд текста и изображений. Работа с несколькими слайдами.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Добавление на слайд аудиовизуальных данных. Анимация. Гиперссылки.</w:t>
      </w:r>
      <w:bookmarkStart w:id="21" w:name="_Toc96033909"/>
    </w:p>
    <w:p w:rsidR="00367069" w:rsidRPr="00C624FA" w:rsidRDefault="00367069" w:rsidP="00367069">
      <w:pPr>
        <w:widowControl w:val="0"/>
        <w:autoSpaceDE w:val="0"/>
        <w:autoSpaceDN w:val="0"/>
        <w:adjustRightInd w:val="0"/>
        <w:spacing w:after="0" w:line="240" w:lineRule="auto"/>
        <w:ind w:right="-28"/>
        <w:jc w:val="both"/>
        <w:textAlignment w:val="center"/>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8 КЛАСС</w:t>
      </w:r>
      <w:bookmarkEnd w:id="21"/>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bookmarkStart w:id="22" w:name="_Hlk96155648"/>
      <w:r w:rsidRPr="00C624FA">
        <w:rPr>
          <w:rFonts w:ascii="Times New Roman" w:hAnsi="Times New Roman" w:cs="Times New Roman"/>
          <w:bCs/>
          <w:sz w:val="24"/>
          <w:szCs w:val="24"/>
        </w:rPr>
        <w:t>Теоретические основы информатики</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Системы счисления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Pr="00C624FA">
        <w:rPr>
          <w:rFonts w:ascii="Times New Roman" w:hAnsi="Times New Roman" w:cs="Times New Roman"/>
          <w:i/>
          <w:iCs/>
          <w:sz w:val="24"/>
          <w:szCs w:val="24"/>
        </w:rPr>
        <w:t>Римская система счисления.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Арифметические операции в двоичной системе счисления.</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Элементы математической логики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Pr="00C624FA">
        <w:rPr>
          <w:rFonts w:ascii="Times New Roman" w:hAnsi="Times New Roman" w:cs="Times New Roman"/>
          <w:i/>
          <w:iCs/>
          <w:spacing w:val="-2"/>
          <w:sz w:val="24"/>
          <w:szCs w:val="24"/>
        </w:rPr>
        <w:t>Определение истинности составного высказывания, если известны значения истинности входящих в него элементарных высказываний.</w:t>
      </w:r>
      <w:r w:rsidRPr="00C624FA">
        <w:rPr>
          <w:rFonts w:ascii="Times New Roman" w:hAnsi="Times New Roman" w:cs="Times New Roman"/>
          <w:spacing w:val="-2"/>
          <w:sz w:val="24"/>
          <w:szCs w:val="24"/>
        </w:rPr>
        <w:t xml:space="preserve"> Логические выражения. Правила записи логических выражений. Построение таблиц истинности логических выражений.</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Логические элементы. </w:t>
      </w:r>
      <w:r w:rsidRPr="00C624FA">
        <w:rPr>
          <w:rFonts w:ascii="Times New Roman" w:hAnsi="Times New Roman" w:cs="Times New Roman"/>
          <w:i/>
          <w:iCs/>
          <w:sz w:val="24"/>
          <w:szCs w:val="24"/>
        </w:rPr>
        <w:t>Знакомство с логическими основами компьютера.</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Алгоритмы и программирование</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Исполнители и алгоритмы. Алгоритмические конструкции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алгоритма. Исполнители алгоритмов. Алгоритм как план управления исполнителем.</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Свойства алгоритма. Способы записи алгоритма (словесный, в виде блок-схемы, программа).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Алгоритмические конструкции.</w:t>
      </w: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 xml:space="preserve">Конструкция «следование». Линейный алгоритм. </w:t>
      </w:r>
      <w:r w:rsidRPr="00C624FA">
        <w:rPr>
          <w:rFonts w:ascii="Times New Roman" w:hAnsi="Times New Roman" w:cs="Times New Roman"/>
          <w:i/>
          <w:iCs/>
          <w:sz w:val="24"/>
          <w:szCs w:val="24"/>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Разработка для формального исполнителя алгоритма, приводящего к требуемому </w:t>
      </w:r>
      <w:r w:rsidRPr="00C624FA">
        <w:rPr>
          <w:rFonts w:ascii="Times New Roman" w:hAnsi="Times New Roman" w:cs="Times New Roman"/>
          <w:sz w:val="24"/>
          <w:szCs w:val="24"/>
        </w:rPr>
        <w:lastRenderedPageBreak/>
        <w:t>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Язык программирования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Язык программирования (Python,</w:t>
      </w:r>
      <w:r w:rsidRPr="00C624FA">
        <w:rPr>
          <w:rFonts w:ascii="Times New Roman" w:hAnsi="Times New Roman" w:cs="Times New Roman"/>
          <w:i/>
          <w:iCs/>
          <w:sz w:val="24"/>
          <w:szCs w:val="24"/>
        </w:rPr>
        <w:t xml:space="preserve"> C++</w:t>
      </w:r>
      <w:r w:rsidRPr="00C624FA">
        <w:rPr>
          <w:rFonts w:ascii="Times New Roman" w:hAnsi="Times New Roman" w:cs="Times New Roman"/>
          <w:sz w:val="24"/>
          <w:szCs w:val="24"/>
        </w:rPr>
        <w:t>, Паскаль, Java, C#, Школьный Алгоритмический Язык).</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Система программирования: редактор текста программ, транслятор, отладчик.</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Переменная: тип, имя, значение. Целые, вещественные и символьные переменные.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pacing w:val="-3"/>
          <w:sz w:val="24"/>
          <w:szCs w:val="24"/>
        </w:rPr>
      </w:pPr>
      <w:r w:rsidRPr="00C624FA">
        <w:rPr>
          <w:rFonts w:ascii="Times New Roman" w:hAnsi="Times New Roman" w:cs="Times New Roman"/>
          <w:spacing w:val="-3"/>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Диалоговая отладка программ: пошаговое выполнение, просмотр значений величин, отладочный вывод, выбор точки останова.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Цикл с условием. </w:t>
      </w:r>
      <w:r w:rsidRPr="00C624FA">
        <w:rPr>
          <w:rFonts w:ascii="Times New Roman" w:hAnsi="Times New Roman" w:cs="Times New Roman"/>
          <w:i/>
          <w:iCs/>
          <w:sz w:val="24"/>
          <w:szCs w:val="24"/>
        </w:rPr>
        <w:t>Алгоритм Евклида для нахождения наибольшего общего делителя двух натуральных чисел.</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Разбиение записи натурального числа в позиционной системе с основанием, меньшим или равным 10, на отдельные цифры.</w:t>
      </w:r>
    </w:p>
    <w:bookmarkEnd w:id="22"/>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Цикл с переменной. Алгоритмы проверки делимости одного целого числа на другое, проверки натурального числа на простоту.</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Анализ алгоритмов</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iCs/>
          <w:spacing w:val="-2"/>
          <w:sz w:val="24"/>
          <w:szCs w:val="24"/>
        </w:rPr>
      </w:pPr>
      <w:r w:rsidRPr="00C624FA">
        <w:rPr>
          <w:rFonts w:ascii="Times New Roman" w:hAnsi="Times New Roman" w:cs="Times New Roman"/>
          <w:iCs/>
          <w:spacing w:val="-2"/>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67069" w:rsidRPr="00C624FA" w:rsidRDefault="00367069" w:rsidP="00367069">
      <w:pPr>
        <w:widowControl w:val="0"/>
        <w:autoSpaceDE w:val="0"/>
        <w:autoSpaceDN w:val="0"/>
        <w:adjustRightInd w:val="0"/>
        <w:spacing w:after="0" w:line="240" w:lineRule="auto"/>
        <w:ind w:right="-28"/>
        <w:jc w:val="both"/>
        <w:textAlignment w:val="center"/>
        <w:rPr>
          <w:rFonts w:ascii="Times New Roman" w:eastAsiaTheme="majorEastAsia" w:hAnsi="Times New Roman" w:cs="Times New Roman"/>
          <w:bCs/>
          <w:sz w:val="24"/>
          <w:szCs w:val="24"/>
        </w:rPr>
      </w:pPr>
      <w:bookmarkStart w:id="23" w:name="_Toc96033910"/>
      <w:r w:rsidRPr="00C624FA">
        <w:rPr>
          <w:rFonts w:ascii="Times New Roman" w:hAnsi="Times New Roman" w:cs="Times New Roman"/>
          <w:sz w:val="24"/>
          <w:szCs w:val="24"/>
        </w:rPr>
        <w:t>9</w:t>
      </w:r>
      <w:r w:rsidRPr="00C624FA">
        <w:rPr>
          <w:rFonts w:ascii="Times New Roman" w:eastAsiaTheme="majorEastAsia" w:hAnsi="Times New Roman" w:cs="Times New Roman"/>
          <w:bCs/>
          <w:sz w:val="24"/>
          <w:szCs w:val="24"/>
        </w:rPr>
        <w:t xml:space="preserve"> КЛАСС</w:t>
      </w:r>
      <w:bookmarkEnd w:id="23"/>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Цифровая грамотность</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Глобальная сеть Интернет и стратегии безопасного поведения в ней</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Работа в информационном пространстве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Теоретические основы информатики</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Моделирование как метод познания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Pr="00C624FA">
        <w:rPr>
          <w:rFonts w:ascii="Times New Roman" w:hAnsi="Times New Roman" w:cs="Times New Roman"/>
          <w:i/>
          <w:iCs/>
          <w:sz w:val="24"/>
          <w:szCs w:val="24"/>
        </w:rPr>
        <w:t>Имитационные модели</w:t>
      </w:r>
      <w:r w:rsidRPr="00C624FA">
        <w:rPr>
          <w:rFonts w:ascii="Times New Roman" w:hAnsi="Times New Roman" w:cs="Times New Roman"/>
          <w:sz w:val="24"/>
          <w:szCs w:val="24"/>
        </w:rPr>
        <w:t>. Игровые модели. Оценка адекватности модели моделируемому объекту и целям моделирования.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pacing w:val="1"/>
          <w:sz w:val="24"/>
          <w:szCs w:val="24"/>
        </w:rPr>
      </w:pPr>
      <w:r w:rsidRPr="00C624FA">
        <w:rPr>
          <w:rFonts w:ascii="Times New Roman" w:hAnsi="Times New Roman" w:cs="Times New Roman"/>
          <w:spacing w:val="1"/>
          <w:sz w:val="24"/>
          <w:szCs w:val="24"/>
        </w:rPr>
        <w:t>Табличные модели. Таблица как представление отношения.</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Базы данных. Отбор в таблице строк, удовлетворяющих заданному условию.</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Алгоритмы и программирование</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Разработка алгоритмов и программ</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Разбиение задачи на подзадачи.</w:t>
      </w:r>
      <w:r w:rsidRPr="00C624FA">
        <w:rPr>
          <w:rFonts w:ascii="Times New Roman" w:hAnsi="Times New Roman" w:cs="Times New Roman"/>
          <w:sz w:val="24"/>
          <w:szCs w:val="24"/>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Управление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Управление. Сигнал. Обратная связь. </w:t>
      </w:r>
      <w:r w:rsidRPr="00C624FA">
        <w:rPr>
          <w:rFonts w:ascii="Times New Roman" w:hAnsi="Times New Roman" w:cs="Times New Roman"/>
          <w:i/>
          <w:iCs/>
          <w:sz w:val="24"/>
          <w:szCs w:val="24"/>
        </w:rPr>
        <w:t>Получение сигналов от цифровых датчиков (касания, расстояния, света, звука и др.).</w:t>
      </w:r>
      <w:r w:rsidRPr="00C624FA">
        <w:rPr>
          <w:rFonts w:ascii="Times New Roman" w:hAnsi="Times New Roman" w:cs="Times New Roman"/>
          <w:sz w:val="24"/>
          <w:szCs w:val="24"/>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Информационные технологии</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Электронные таблицы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Преобразование формул при копировании. Относительная, абсолютная и смешанная адресация. </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367069" w:rsidRPr="00C624FA" w:rsidRDefault="00367069" w:rsidP="004D79AE">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Информационные технологии в современном обществе</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Роль информационных технологий в развитии экономики мира, страны, региона. Открытые образовательные ресурсы.</w:t>
      </w:r>
    </w:p>
    <w:p w:rsidR="00367069" w:rsidRPr="00C624FA" w:rsidRDefault="00367069" w:rsidP="004D79AE">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367069" w:rsidRPr="00C624FA" w:rsidRDefault="00367069" w:rsidP="004D79AE">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367069" w:rsidRPr="00C624FA" w:rsidRDefault="004D79AE" w:rsidP="004D79AE">
      <w:pPr>
        <w:spacing w:after="0" w:line="240" w:lineRule="auto"/>
        <w:ind w:right="-31"/>
        <w:rPr>
          <w:rFonts w:ascii="Times New Roman" w:hAnsi="Times New Roman" w:cs="Times New Roman"/>
          <w:sz w:val="24"/>
          <w:szCs w:val="24"/>
        </w:rPr>
      </w:pPr>
      <w:r w:rsidRPr="00C624FA">
        <w:rPr>
          <w:rFonts w:ascii="Times New Roman" w:hAnsi="Times New Roman" w:cs="Times New Roman"/>
          <w:sz w:val="24"/>
          <w:szCs w:val="24"/>
        </w:rPr>
        <w:t>2.2.1.9.3. Планируемые результаты освоения учебного предмета «Информатика»</w:t>
      </w:r>
    </w:p>
    <w:p w:rsidR="00367069" w:rsidRPr="00C624FA" w:rsidRDefault="00367069" w:rsidP="004D79AE">
      <w:pPr>
        <w:spacing w:after="0" w:line="240" w:lineRule="auto"/>
        <w:ind w:right="-28"/>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67069" w:rsidRPr="00C624FA" w:rsidRDefault="004D79AE"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Личностные результаты:</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мотивация к обучению и целенаправленной познавательной деятельности;</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 xml:space="preserve">соблюдение правил безопасности, в том числе навыки безопасного поведения в интернет-среде; </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повышение уровня своей компетентности через практическую деятельность, в том числе умение учиться у других людей;</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осознание своих дефицитов и проявление стремления к их преодолению;</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саморазвитие, умение ставить достижимые цели и строить реальные жизненные планы;</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 xml:space="preserve">способность различать учебные ситуации, в которых можно действовать самостоятельно, и ситуации, где следует запросить помощь; </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 xml:space="preserve">соблюдение адекватной социальной дистанции в разных коммуникативных ситуациях; </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 xml:space="preserve">способность корректно устанавливать и ограничивать контакт в виртуальном пространстве; </w:t>
      </w:r>
    </w:p>
    <w:p w:rsidR="00367069" w:rsidRPr="00C624FA" w:rsidRDefault="00367069"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способность распознавать и противостоять психологической манипуляции, социально неблагоприятному воздействию в виртуальном пространстве.</w:t>
      </w:r>
    </w:p>
    <w:p w:rsidR="00367069" w:rsidRPr="00C624FA" w:rsidRDefault="004D79AE" w:rsidP="004D79AE">
      <w:pPr>
        <w:spacing w:after="0" w:line="240" w:lineRule="auto"/>
        <w:ind w:right="-31"/>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Метапредметные результаты:</w:t>
      </w:r>
    </w:p>
    <w:p w:rsidR="00367069" w:rsidRPr="00C624FA" w:rsidRDefault="00367069" w:rsidP="004D79AE">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познавательными действиями:</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выявлять и характеризовать существенные признаки в изучаемом материале; </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выявлять дефициты информации, данных, необходимых для решения поставленной задачи;</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устанавливать причинно-следственные связи в изучаемом учебном материале; </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прогнозировать возможное развитие процессов, событий и их последствия;</w:t>
      </w:r>
    </w:p>
    <w:p w:rsidR="00367069" w:rsidRPr="00C624FA" w:rsidRDefault="00367069" w:rsidP="004D79AE">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367069" w:rsidRPr="00C624FA" w:rsidRDefault="00367069" w:rsidP="00EE6A09">
      <w:pPr>
        <w:spacing w:after="0" w:line="240" w:lineRule="auto"/>
        <w:ind w:right="-31"/>
        <w:jc w:val="both"/>
        <w:rPr>
          <w:rFonts w:ascii="Times New Roman" w:eastAsia="Times New Roman" w:hAnsi="Times New Roman" w:cs="Times New Roman"/>
          <w:kern w:val="28"/>
          <w:sz w:val="24"/>
          <w:szCs w:val="24"/>
        </w:rPr>
      </w:pPr>
      <w:r w:rsidRPr="00C624FA">
        <w:rPr>
          <w:rFonts w:ascii="Times New Roman" w:eastAsia="Times New Roman" w:hAnsi="Times New Roman" w:cs="Times New Roman"/>
          <w:kern w:val="28"/>
          <w:sz w:val="24"/>
          <w:szCs w:val="24"/>
        </w:rPr>
        <w:t>Овладение универсальными учебными коммуникативными действиями: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ставить для себя новые задачи в учебе и познавательной деятельности;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планировать пути достижения целей, выбирать наиболее эффективные способы решения учебных и познавательных задач;</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предвидеть трудности, которые могут возникнуть при решении учебной задачи;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hAnsi="Times New Roman" w:cs="Times New Roman"/>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осознанно относиться к другому человеку, его мнению;</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уметь признавать свое право на ошибку и такое же право другого.</w:t>
      </w:r>
    </w:p>
    <w:p w:rsidR="00367069" w:rsidRPr="00C624FA" w:rsidRDefault="00367069" w:rsidP="00EE6A09">
      <w:pPr>
        <w:spacing w:after="0" w:line="240" w:lineRule="auto"/>
        <w:ind w:right="-31"/>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регулятивными действиями: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ставить цели, выбирать и создавать алгоритмы для решения учебных математических проблем;</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планировать и осуществлять деятельность, направленную на решение задач исследовательского характера.</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формулировать и удерживать учебную задачу, составлять план и последовательность действий;</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осуществлять контроль по образцу и вносить необходимые коррективы;</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контролировать процесс и результат учебной математической деятельности;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оценивать правильность или ошибочность выполнения учебной задачи, её объективную трудность и собственные возможности её решения;</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соотносить способ действия и его результат с заданным эталоном с целью обнаружения отклонений и отличий от эталона;</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предвидеть трудности, которые могут возникнуть при решении учебной задачи;</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hAnsi="Times New Roman" w:cs="Times New Roman"/>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367069" w:rsidRPr="00C624FA" w:rsidRDefault="00367069" w:rsidP="00EE6A09">
      <w:pPr>
        <w:spacing w:after="0" w:line="240" w:lineRule="auto"/>
        <w:ind w:right="-31"/>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регулировать способ выражения эмоций.</w:t>
      </w:r>
    </w:p>
    <w:p w:rsidR="00367069" w:rsidRPr="00C624FA" w:rsidRDefault="00EE6A09" w:rsidP="00EE6A09">
      <w:pPr>
        <w:widowControl w:val="0"/>
        <w:autoSpaceDE w:val="0"/>
        <w:autoSpaceDN w:val="0"/>
        <w:adjustRightInd w:val="0"/>
        <w:spacing w:after="0" w:line="240" w:lineRule="auto"/>
        <w:ind w:right="-31"/>
        <w:textAlignment w:val="center"/>
        <w:rPr>
          <w:rFonts w:ascii="Times New Roman" w:hAnsi="Times New Roman" w:cs="Times New Roman"/>
          <w:bCs/>
          <w:sz w:val="24"/>
          <w:szCs w:val="24"/>
        </w:rPr>
      </w:pPr>
      <w:r w:rsidRPr="00C624FA">
        <w:rPr>
          <w:rFonts w:ascii="Times New Roman" w:hAnsi="Times New Roman" w:cs="Times New Roman"/>
          <w:bCs/>
          <w:sz w:val="24"/>
          <w:szCs w:val="24"/>
        </w:rPr>
        <w:t>Предметные результаты</w:t>
      </w:r>
    </w:p>
    <w:p w:rsidR="00367069" w:rsidRPr="00C624FA" w:rsidRDefault="00367069" w:rsidP="00367069">
      <w:pPr>
        <w:widowControl w:val="0"/>
        <w:autoSpaceDE w:val="0"/>
        <w:autoSpaceDN w:val="0"/>
        <w:adjustRightInd w:val="0"/>
        <w:spacing w:after="0" w:line="240" w:lineRule="auto"/>
        <w:ind w:right="-28"/>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7 класс</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C624FA">
        <w:rPr>
          <w:rFonts w:ascii="Times New Roman" w:hAnsi="Times New Roman" w:cs="Times New Roman"/>
          <w:b/>
          <w:bCs/>
          <w:sz w:val="24"/>
          <w:szCs w:val="24"/>
        </w:rPr>
        <w:t>)</w:t>
      </w:r>
      <w:r w:rsidRPr="00C624FA">
        <w:rPr>
          <w:rFonts w:ascii="Times New Roman" w:hAnsi="Times New Roman" w:cs="Times New Roman"/>
          <w:sz w:val="24"/>
          <w:szCs w:val="24"/>
        </w:rPr>
        <w:t xml:space="preserve"> при необходимости с опорой на алгоритм;</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оценивать и сравнивать размеры текстовых, графических, звуковых файлов и видеофайлов;</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выделять основные этапы в истории и понимать тенденции развития компьютеров и программного обеспечения;</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соотносить характеристики компьютера с задачами, решаемыми с его помощью;</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ориентироваться в иерархической структуре файловой системы (записывать полное имя </w:t>
      </w:r>
      <w:r w:rsidRPr="00C624FA">
        <w:rPr>
          <w:rFonts w:ascii="Times New Roman" w:hAnsi="Times New Roman" w:cs="Times New Roman"/>
          <w:sz w:val="24"/>
          <w:szCs w:val="24"/>
        </w:rPr>
        <w:lastRenderedPageBreak/>
        <w:t>файла (каталога), путь к файлу (каталогу) по имеющемуся описанию файловой структуры некоторого информационного носителя);</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понимать структуру адресов веб-ресурсов;</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современные сервисы интернет-коммуникаций;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влиянии использования средств ИКТ на здоровье пользователя и уметь применять методы профилактики.</w:t>
      </w:r>
    </w:p>
    <w:p w:rsidR="00367069" w:rsidRPr="00C624FA" w:rsidRDefault="00367069" w:rsidP="00367069">
      <w:pPr>
        <w:widowControl w:val="0"/>
        <w:autoSpaceDE w:val="0"/>
        <w:autoSpaceDN w:val="0"/>
        <w:adjustRightInd w:val="0"/>
        <w:spacing w:after="0" w:line="240" w:lineRule="auto"/>
        <w:ind w:right="-28"/>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8 класс</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пояснять на примерах различия между позиционными и непозиционными системами счисления;</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C624FA">
        <w:rPr>
          <w:rFonts w:ascii="Times New Roman" w:hAnsi="Times New Roman" w:cs="Times New Roman"/>
          <w:sz w:val="24"/>
          <w:szCs w:val="24"/>
        </w:rPr>
        <w:t>с опорой на алгоритм учебных действий</w:t>
      </w:r>
      <w:r w:rsidRPr="00C624FA">
        <w:rPr>
          <w:rFonts w:ascii="Times New Roman" w:hAnsi="Times New Roman" w:cs="Times New Roman"/>
          <w:spacing w:val="2"/>
          <w:sz w:val="24"/>
          <w:szCs w:val="24"/>
        </w:rPr>
        <w:t>;</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записывать логические выражения </w:t>
      </w:r>
      <w:r w:rsidRPr="00C624FA">
        <w:rPr>
          <w:rFonts w:ascii="Times New Roman" w:hAnsi="Times New Roman" w:cs="Times New Roman"/>
          <w:spacing w:val="2"/>
          <w:sz w:val="24"/>
          <w:szCs w:val="24"/>
        </w:rPr>
        <w:t>с визуальной опорой сравнивать с</w:t>
      </w:r>
      <w:r w:rsidRPr="00C624FA">
        <w:rPr>
          <w:rFonts w:ascii="Times New Roman" w:hAnsi="Times New Roman" w:cs="Times New Roman"/>
          <w:sz w:val="24"/>
          <w:szCs w:val="24"/>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описывать алгоритм решения задачи различными способами, в том числе в виде блок-схемы с опорой на образец;</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при разработке программ логические значения, операции и выражения с ними с опорой на алгоритм правил;</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highlight w:val="yellow"/>
        </w:rPr>
      </w:pPr>
      <w:r w:rsidRPr="00C624FA">
        <w:rPr>
          <w:rFonts w:ascii="Times New Roman" w:hAnsi="Times New Roman" w:cs="Times New Roman"/>
          <w:sz w:val="24"/>
          <w:szCs w:val="24"/>
        </w:rPr>
        <w:t xml:space="preserve">создавать и отлаживать программы (при необходимости использованием справочного материала) на одном из языков программирования (Python, C++, Паскаль, Java, C#, </w:t>
      </w:r>
      <w:r w:rsidRPr="00C624FA">
        <w:rPr>
          <w:rFonts w:ascii="Times New Roman" w:hAnsi="Times New Roman" w:cs="Times New Roman"/>
          <w:sz w:val="24"/>
          <w:szCs w:val="24"/>
        </w:rPr>
        <w:lastRenderedPageBreak/>
        <w:t>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367069" w:rsidRPr="00C624FA" w:rsidRDefault="00367069" w:rsidP="00367069">
      <w:pPr>
        <w:widowControl w:val="0"/>
        <w:autoSpaceDE w:val="0"/>
        <w:autoSpaceDN w:val="0"/>
        <w:adjustRightInd w:val="0"/>
        <w:spacing w:after="0" w:line="240" w:lineRule="auto"/>
        <w:ind w:right="-31" w:firstLine="709"/>
        <w:textAlignment w:val="center"/>
        <w:rPr>
          <w:rFonts w:ascii="Times New Roman" w:hAnsi="Times New Roman" w:cs="Times New Roman"/>
          <w:b/>
          <w:bCs/>
          <w:caps/>
          <w:sz w:val="24"/>
          <w:szCs w:val="24"/>
          <w:highlight w:val="yellow"/>
        </w:rPr>
      </w:pPr>
    </w:p>
    <w:p w:rsidR="00367069" w:rsidRPr="00C624FA" w:rsidRDefault="00367069" w:rsidP="00367069">
      <w:pPr>
        <w:widowControl w:val="0"/>
        <w:autoSpaceDE w:val="0"/>
        <w:autoSpaceDN w:val="0"/>
        <w:adjustRightInd w:val="0"/>
        <w:spacing w:after="0" w:line="240" w:lineRule="auto"/>
        <w:ind w:right="-28"/>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9 класс</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367069" w:rsidRPr="00C624FA" w:rsidRDefault="00367069" w:rsidP="00EE6A09">
      <w:pPr>
        <w:widowControl w:val="0"/>
        <w:autoSpaceDE w:val="0"/>
        <w:autoSpaceDN w:val="0"/>
        <w:adjustRightInd w:val="0"/>
        <w:spacing w:after="0" w:line="240" w:lineRule="auto"/>
        <w:ind w:right="-31"/>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2.2.1.10. </w:t>
      </w:r>
      <w:bookmarkStart w:id="24" w:name="_Toc95467936"/>
      <w:r w:rsidRPr="00C624FA">
        <w:rPr>
          <w:rFonts w:ascii="Times New Roman" w:hAnsi="Times New Roman" w:cs="Times New Roman"/>
          <w:sz w:val="24"/>
          <w:szCs w:val="24"/>
        </w:rPr>
        <w:t xml:space="preserve">Рабочая программа по учебному предмета «Физика» </w:t>
      </w:r>
      <w:bookmarkEnd w:id="24"/>
    </w:p>
    <w:p w:rsidR="00A70CF1" w:rsidRPr="00C624FA" w:rsidRDefault="00A70CF1"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2.2.1.10.1. Пояснительная записка.</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федеральной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B11F73" w:rsidRPr="00C624FA" w:rsidRDefault="00B11F73" w:rsidP="00B11F73">
      <w:pPr>
        <w:spacing w:after="0" w:line="240" w:lineRule="auto"/>
        <w:jc w:val="both"/>
        <w:rPr>
          <w:rFonts w:ascii="Times New Roman" w:hAnsi="Times New Roman" w:cs="Times New Roman"/>
          <w:bCs/>
          <w:iCs/>
          <w:sz w:val="24"/>
          <w:szCs w:val="24"/>
        </w:rPr>
      </w:pPr>
      <w:bookmarkStart w:id="25" w:name="_Toc95467937"/>
      <w:r w:rsidRPr="00C624FA">
        <w:rPr>
          <w:rFonts w:ascii="Times New Roman" w:hAnsi="Times New Roman" w:cs="Times New Roman"/>
          <w:bCs/>
          <w:iCs/>
          <w:sz w:val="24"/>
          <w:szCs w:val="24"/>
        </w:rPr>
        <w:t>Общая характеристика учебного предмета «Физика»</w:t>
      </w:r>
      <w:bookmarkEnd w:id="25"/>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w:t>
      </w:r>
      <w:r w:rsidRPr="00C624FA">
        <w:rPr>
          <w:rFonts w:ascii="Times New Roman" w:hAnsi="Times New Roman" w:cs="Times New Roman"/>
          <w:sz w:val="24"/>
          <w:szCs w:val="24"/>
        </w:rPr>
        <w:lastRenderedPageBreak/>
        <w:t xml:space="preserve">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B11F73" w:rsidRPr="00C624FA" w:rsidRDefault="00B11F73" w:rsidP="00B11F73">
      <w:pPr>
        <w:spacing w:after="0" w:line="240" w:lineRule="auto"/>
        <w:jc w:val="both"/>
        <w:rPr>
          <w:rFonts w:ascii="Times New Roman" w:hAnsi="Times New Roman" w:cs="Times New Roman"/>
          <w:bCs/>
          <w:iCs/>
          <w:sz w:val="24"/>
          <w:szCs w:val="24"/>
        </w:rPr>
      </w:pPr>
      <w:bookmarkStart w:id="26" w:name="_Toc95467938"/>
      <w:r w:rsidRPr="00C624FA">
        <w:rPr>
          <w:rFonts w:ascii="Times New Roman" w:hAnsi="Times New Roman" w:cs="Times New Roman"/>
          <w:bCs/>
          <w:iCs/>
          <w:sz w:val="24"/>
          <w:szCs w:val="24"/>
        </w:rPr>
        <w:t>Цели и задачи изучения учебного предмета «Физика»</w:t>
      </w:r>
      <w:bookmarkEnd w:id="26"/>
      <w:r w:rsidRPr="00C624FA">
        <w:rPr>
          <w:rFonts w:ascii="Times New Roman" w:hAnsi="Times New Roman" w:cs="Times New Roman"/>
          <w:bCs/>
          <w:iCs/>
          <w:sz w:val="24"/>
          <w:szCs w:val="24"/>
        </w:rPr>
        <w:t xml:space="preserve">  </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Общие цели</w:t>
      </w:r>
      <w:r w:rsidRPr="00C624FA">
        <w:rPr>
          <w:rFonts w:ascii="Times New Roman" w:hAnsi="Times New Roman" w:cs="Times New Roman"/>
          <w:sz w:val="24"/>
          <w:szCs w:val="24"/>
        </w:rPr>
        <w:t xml:space="preserve"> изучения учебного предмета «Физика» представлены в рабочей программе основного общего образования.</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Основной целью</w:t>
      </w: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C624FA">
        <w:rPr>
          <w:rFonts w:ascii="Times New Roman" w:hAnsi="Times New Roman" w:cs="Times New Roman"/>
          <w:i/>
          <w:sz w:val="24"/>
          <w:szCs w:val="24"/>
        </w:rPr>
        <w:t>цели</w:t>
      </w:r>
      <w:r w:rsidRPr="00C624FA">
        <w:rPr>
          <w:rFonts w:ascii="Times New Roman" w:hAnsi="Times New Roman" w:cs="Times New Roman"/>
          <w:sz w:val="24"/>
          <w:szCs w:val="24"/>
        </w:rPr>
        <w:t xml:space="preserve">, как: </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освоение знаний о методах научного познания природы и формирование на этой основе представлений о физической картине мира;</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11F73" w:rsidRPr="00C624FA" w:rsidRDefault="00B11F73" w:rsidP="00B11F73">
      <w:pPr>
        <w:spacing w:after="0" w:line="240" w:lineRule="auto"/>
        <w:ind w:firstLine="709"/>
        <w:jc w:val="both"/>
        <w:rPr>
          <w:rFonts w:ascii="Times New Roman" w:hAnsi="Times New Roman" w:cs="Times New Roman"/>
          <w:b/>
          <w:sz w:val="24"/>
          <w:szCs w:val="24"/>
        </w:rPr>
      </w:pPr>
      <w:r w:rsidRPr="00C624FA">
        <w:rPr>
          <w:rFonts w:ascii="Times New Roman" w:hAnsi="Times New Roman" w:cs="Times New Roman"/>
          <w:sz w:val="24"/>
          <w:szCs w:val="24"/>
        </w:rPr>
        <w:t>Достижение этих целей обеспечивается решением следующих</w:t>
      </w:r>
      <w:r w:rsidRPr="00C624FA">
        <w:rPr>
          <w:rFonts w:ascii="Times New Roman" w:hAnsi="Times New Roman" w:cs="Times New Roman"/>
          <w:b/>
          <w:sz w:val="24"/>
          <w:szCs w:val="24"/>
        </w:rPr>
        <w:t xml:space="preserve"> </w:t>
      </w:r>
      <w:r w:rsidRPr="00C624FA">
        <w:rPr>
          <w:rFonts w:ascii="Times New Roman" w:hAnsi="Times New Roman" w:cs="Times New Roman"/>
          <w:i/>
          <w:sz w:val="24"/>
          <w:szCs w:val="24"/>
        </w:rPr>
        <w:t>задач:</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знакомство обучающихся с ЗПР с методами исследования объектов и явлений природы;  </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B11F73" w:rsidRPr="00C624FA" w:rsidRDefault="00B11F73" w:rsidP="00B11F73">
      <w:pPr>
        <w:spacing w:after="0" w:line="240" w:lineRule="auto"/>
        <w:jc w:val="both"/>
        <w:rPr>
          <w:rFonts w:ascii="Times New Roman" w:hAnsi="Times New Roman" w:cs="Times New Roman"/>
          <w:bCs/>
          <w:iCs/>
          <w:sz w:val="24"/>
          <w:szCs w:val="24"/>
        </w:rPr>
      </w:pPr>
      <w:bookmarkStart w:id="27" w:name="_Toc95467939"/>
      <w:r w:rsidRPr="00C624FA">
        <w:rPr>
          <w:rFonts w:ascii="Times New Roman" w:hAnsi="Times New Roman" w:cs="Times New Roman"/>
          <w:bCs/>
          <w:iCs/>
          <w:sz w:val="24"/>
          <w:szCs w:val="24"/>
        </w:rPr>
        <w:t>Особенности отбора и адаптации учебного материала по физике</w:t>
      </w:r>
      <w:bookmarkEnd w:id="27"/>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w:t>
      </w:r>
      <w:r w:rsidRPr="00C624FA">
        <w:rPr>
          <w:rFonts w:ascii="Times New Roman" w:hAnsi="Times New Roman" w:cs="Times New Roman"/>
          <w:sz w:val="24"/>
          <w:szCs w:val="24"/>
        </w:rPr>
        <w:lastRenderedPageBreak/>
        <w:t>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B11F73" w:rsidRPr="00C624FA" w:rsidRDefault="00B11F73" w:rsidP="00B11F73">
      <w:pPr>
        <w:spacing w:after="0" w:line="240" w:lineRule="auto"/>
        <w:jc w:val="both"/>
        <w:rPr>
          <w:rFonts w:ascii="Times New Roman" w:hAnsi="Times New Roman" w:cs="Times New Roman"/>
          <w:bCs/>
          <w:iCs/>
          <w:sz w:val="24"/>
          <w:szCs w:val="24"/>
        </w:rPr>
      </w:pPr>
      <w:bookmarkStart w:id="28" w:name="_Toc95467940"/>
      <w:r w:rsidRPr="00C624FA">
        <w:rPr>
          <w:rFonts w:ascii="Times New Roman" w:hAnsi="Times New Roman" w:cs="Times New Roman"/>
          <w:bCs/>
          <w:iCs/>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28"/>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Примерная тематическая и терминологическая лексика по курсу физики соответствует ООП ООО. </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w:t>
      </w:r>
      <w:r w:rsidRPr="00C624FA">
        <w:rPr>
          <w:rFonts w:ascii="Times New Roman" w:hAnsi="Times New Roman" w:cs="Times New Roman"/>
          <w:sz w:val="24"/>
          <w:szCs w:val="24"/>
        </w:rPr>
        <w:lastRenderedPageBreak/>
        <w:t>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По возможности задавать обучающимся наводящие и уточняющие вопросы, которые помогут им последовательно изложить материал.</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3. Систематически проверять усвоение материала по темам уроков, для своевременного обнаружения пробелов в прошедшем материале. </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B11F73" w:rsidRPr="00C624FA" w:rsidRDefault="00B11F73" w:rsidP="00B11F73">
      <w:pPr>
        <w:spacing w:after="0" w:line="240" w:lineRule="auto"/>
        <w:jc w:val="both"/>
        <w:rPr>
          <w:rFonts w:ascii="Times New Roman" w:hAnsi="Times New Roman" w:cs="Times New Roman"/>
          <w:bCs/>
          <w:iCs/>
          <w:sz w:val="24"/>
          <w:szCs w:val="24"/>
        </w:rPr>
      </w:pPr>
      <w:bookmarkStart w:id="29" w:name="_Toc95467941"/>
      <w:r w:rsidRPr="00C624FA">
        <w:rPr>
          <w:rFonts w:ascii="Times New Roman" w:hAnsi="Times New Roman" w:cs="Times New Roman"/>
          <w:bCs/>
          <w:iCs/>
          <w:sz w:val="24"/>
          <w:szCs w:val="24"/>
        </w:rPr>
        <w:t>Место учебного предмета «Физика» в учебном плане</w:t>
      </w:r>
      <w:bookmarkEnd w:id="29"/>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B11F73" w:rsidRPr="00C624FA" w:rsidRDefault="00A70CF1" w:rsidP="00A70CF1">
      <w:pPr>
        <w:spacing w:after="0" w:line="240" w:lineRule="auto"/>
        <w:jc w:val="both"/>
        <w:rPr>
          <w:rFonts w:ascii="Times New Roman" w:hAnsi="Times New Roman" w:cs="Times New Roman"/>
          <w:sz w:val="24"/>
          <w:szCs w:val="24"/>
        </w:rPr>
      </w:pPr>
      <w:bookmarkStart w:id="30" w:name="_Toc95467942"/>
      <w:r w:rsidRPr="00C624FA">
        <w:rPr>
          <w:rFonts w:ascii="Times New Roman" w:hAnsi="Times New Roman" w:cs="Times New Roman"/>
          <w:sz w:val="24"/>
          <w:szCs w:val="24"/>
        </w:rPr>
        <w:t>2.2.1.10.2. Содержание учебного предмета «Физика».</w:t>
      </w:r>
    </w:p>
    <w:p w:rsidR="00B11F73" w:rsidRPr="00C624FA" w:rsidRDefault="00B11F73" w:rsidP="00B11F73">
      <w:pPr>
        <w:spacing w:after="0" w:line="240" w:lineRule="auto"/>
        <w:jc w:val="both"/>
        <w:rPr>
          <w:rFonts w:ascii="Times New Roman" w:hAnsi="Times New Roman" w:cs="Times New Roman"/>
          <w:bCs/>
          <w:iCs/>
          <w:sz w:val="24"/>
          <w:szCs w:val="24"/>
        </w:rPr>
      </w:pPr>
      <w:bookmarkStart w:id="31" w:name="_Toc95467943"/>
      <w:bookmarkStart w:id="32" w:name="_Hlk55666524"/>
      <w:bookmarkEnd w:id="30"/>
      <w:r w:rsidRPr="00C624FA">
        <w:rPr>
          <w:rFonts w:ascii="Times New Roman" w:hAnsi="Times New Roman" w:cs="Times New Roman"/>
          <w:bCs/>
          <w:iCs/>
          <w:sz w:val="24"/>
          <w:szCs w:val="24"/>
        </w:rPr>
        <w:t>7 КЛАСС</w:t>
      </w:r>
      <w:bookmarkEnd w:id="31"/>
      <w:r w:rsidRPr="00C624FA">
        <w:rPr>
          <w:rFonts w:ascii="Times New Roman" w:hAnsi="Times New Roman" w:cs="Times New Roman"/>
          <w:bCs/>
          <w:iCs/>
          <w:sz w:val="24"/>
          <w:szCs w:val="24"/>
        </w:rPr>
        <w:t xml:space="preserve"> </w:t>
      </w:r>
    </w:p>
    <w:p w:rsidR="00B11F73" w:rsidRPr="00C624FA" w:rsidRDefault="00B11F73" w:rsidP="00A70CF1">
      <w:pPr>
        <w:spacing w:after="0" w:line="240" w:lineRule="auto"/>
        <w:jc w:val="both"/>
        <w:rPr>
          <w:rFonts w:ascii="Times New Roman" w:hAnsi="Times New Roman" w:cs="Times New Roman"/>
          <w:bCs/>
          <w:sz w:val="24"/>
          <w:szCs w:val="24"/>
        </w:rPr>
      </w:pPr>
      <w:bookmarkStart w:id="33" w:name="_Toc95467944"/>
      <w:bookmarkEnd w:id="32"/>
      <w:r w:rsidRPr="00C624FA">
        <w:rPr>
          <w:rFonts w:ascii="Times New Roman" w:hAnsi="Times New Roman" w:cs="Times New Roman"/>
          <w:bCs/>
          <w:sz w:val="24"/>
          <w:szCs w:val="24"/>
        </w:rPr>
        <w:t>Раздел 1. Физика и её роль в познании окружающего мира</w:t>
      </w:r>
      <w:bookmarkEnd w:id="33"/>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Физика – наука о природе. Явления природы (МС</w:t>
      </w:r>
      <w:r w:rsidRPr="00C624FA">
        <w:rPr>
          <w:rStyle w:val="af1"/>
          <w:rFonts w:ascii="Times New Roman" w:hAnsi="Times New Roman" w:cs="Times New Roman"/>
          <w:sz w:val="24"/>
          <w:szCs w:val="24"/>
        </w:rPr>
        <w:footnoteReference w:id="5"/>
      </w:r>
      <w:r w:rsidRPr="00C624FA">
        <w:rPr>
          <w:rFonts w:ascii="Times New Roman" w:hAnsi="Times New Roman" w:cs="Times New Roman"/>
          <w:sz w:val="24"/>
          <w:szCs w:val="24"/>
        </w:rPr>
        <w:t xml:space="preserve">). Физические явления: механические, тепловые, электрические, магнитные, световые, звуковые.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Физические величины. Измерение физических величин. </w:t>
      </w:r>
      <w:r w:rsidRPr="00C624FA">
        <w:rPr>
          <w:rFonts w:ascii="Times New Roman" w:hAnsi="Times New Roman" w:cs="Times New Roman"/>
          <w:i/>
          <w:sz w:val="24"/>
          <w:szCs w:val="24"/>
        </w:rPr>
        <w:t>Физические приборы</w:t>
      </w:r>
      <w:r w:rsidRPr="00C624FA">
        <w:rPr>
          <w:rStyle w:val="af1"/>
          <w:rFonts w:ascii="Times New Roman" w:hAnsi="Times New Roman" w:cs="Times New Roman"/>
          <w:i/>
          <w:sz w:val="24"/>
          <w:szCs w:val="24"/>
        </w:rPr>
        <w:footnoteReference w:id="6"/>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Погрешность измерений</w:t>
      </w:r>
      <w:r w:rsidRPr="00C624FA">
        <w:rPr>
          <w:rFonts w:ascii="Times New Roman" w:hAnsi="Times New Roman" w:cs="Times New Roman"/>
          <w:sz w:val="24"/>
          <w:szCs w:val="24"/>
        </w:rPr>
        <w:t>. Международная система единиц.</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Как физика и другие естественные науки изучают природу. </w:t>
      </w:r>
      <w:r w:rsidRPr="00C624FA">
        <w:rPr>
          <w:rFonts w:ascii="Times New Roman" w:hAnsi="Times New Roman" w:cs="Times New Roman"/>
          <w:i/>
          <w:sz w:val="24"/>
          <w:szCs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Описание физических явлений с помощью моделей</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 и методы физики.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Демонстрации</w:t>
      </w:r>
      <w:r w:rsidRPr="00C624FA">
        <w:rPr>
          <w:rStyle w:val="af1"/>
          <w:rFonts w:ascii="Times New Roman" w:hAnsi="Times New Roman" w:cs="Times New Roman"/>
          <w:sz w:val="24"/>
          <w:szCs w:val="24"/>
        </w:rPr>
        <w:footnoteReference w:id="7"/>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Механические, тепловые, электрические, магнитные, световые явления.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2.</w:t>
      </w:r>
      <w:r w:rsidRPr="00C624FA">
        <w:rPr>
          <w:rFonts w:ascii="Times New Roman" w:hAnsi="Times New Roman" w:cs="Times New Roman"/>
          <w:sz w:val="24"/>
          <w:szCs w:val="24"/>
        </w:rPr>
        <w:tab/>
        <w:t xml:space="preserve">Физические приборы и процедура прямых измерений аналоговым и цифровым прибором.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 Определение погрешности эксперимента.</w:t>
      </w:r>
    </w:p>
    <w:p w:rsidR="00A70CF1"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Фронтальные лабораторные работы или электронная демонстрация.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1.Определение цены деления измерительного прибора (используя технологическую карту эксперимента).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Измерение объёма жидкости и твёрдого тела</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3. Определение размеров малых тел.</w:t>
      </w:r>
    </w:p>
    <w:p w:rsidR="00B11F73" w:rsidRPr="00C624FA" w:rsidRDefault="00B11F73" w:rsidP="00A70CF1">
      <w:pPr>
        <w:spacing w:after="0" w:line="240" w:lineRule="auto"/>
        <w:jc w:val="both"/>
        <w:rPr>
          <w:rFonts w:ascii="Times New Roman" w:hAnsi="Times New Roman" w:cs="Times New Roman"/>
          <w:bCs/>
          <w:sz w:val="24"/>
          <w:szCs w:val="24"/>
        </w:rPr>
      </w:pPr>
      <w:bookmarkStart w:id="34" w:name="_Toc95467945"/>
      <w:r w:rsidRPr="00C624FA">
        <w:rPr>
          <w:rFonts w:ascii="Times New Roman" w:hAnsi="Times New Roman" w:cs="Times New Roman"/>
          <w:bCs/>
          <w:sz w:val="24"/>
          <w:szCs w:val="24"/>
        </w:rPr>
        <w:t>Раздел 2. Первоначальные сведения о строении вещества</w:t>
      </w:r>
      <w:bookmarkEnd w:id="34"/>
      <w:r w:rsidRPr="00C624FA">
        <w:rPr>
          <w:rFonts w:ascii="Times New Roman" w:hAnsi="Times New Roman" w:cs="Times New Roman"/>
          <w:bCs/>
          <w:sz w:val="24"/>
          <w:szCs w:val="24"/>
        </w:rPr>
        <w:t xml:space="preserve">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Строение вещества: атомы и молекулы</w:t>
      </w:r>
      <w:r w:rsidRPr="00C624FA">
        <w:rPr>
          <w:rFonts w:ascii="Times New Roman" w:hAnsi="Times New Roman" w:cs="Times New Roman"/>
          <w:i/>
          <w:sz w:val="24"/>
          <w:szCs w:val="24"/>
        </w:rPr>
        <w:t>, их размеры. Опыты, доказывающие дискретное строение вещества.</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Движение частиц вещества. Связь скорости движения частиц с температурой. Броуновское движение, диффузия. </w:t>
      </w:r>
      <w:r w:rsidRPr="00C624FA">
        <w:rPr>
          <w:rFonts w:ascii="Times New Roman" w:hAnsi="Times New Roman" w:cs="Times New Roman"/>
          <w:i/>
          <w:sz w:val="24"/>
          <w:szCs w:val="24"/>
        </w:rPr>
        <w:t>Взаимодействие частиц вещества: притяжение и отталкивание.</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Агрегатные состояния вещества: </w:t>
      </w:r>
      <w:r w:rsidRPr="00C624FA">
        <w:rPr>
          <w:rFonts w:ascii="Times New Roman" w:hAnsi="Times New Roman" w:cs="Times New Roman"/>
          <w:i/>
          <w:sz w:val="24"/>
          <w:szCs w:val="24"/>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Особенности агрегатных состояний воды.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Демонстрации</w:t>
      </w:r>
      <w:r w:rsidRPr="00C624FA">
        <w:rPr>
          <w:rStyle w:val="af1"/>
          <w:rFonts w:ascii="Times New Roman" w:hAnsi="Times New Roman" w:cs="Times New Roman"/>
          <w:sz w:val="24"/>
          <w:szCs w:val="24"/>
        </w:rPr>
        <w:footnoteReference w:id="8"/>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 xml:space="preserve">Наблюдение броуновского движения.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 xml:space="preserve">Наблюдение диффузии.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Фронтальные лабораторные работы и опыты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Оценка диаметра атома методом рядов (с использованием фотографий).</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 xml:space="preserve">Опыты по наблюдению теплового расширения газов.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3.Опыты по обнаружению действия сил молекулярного притяжения (электронная демонстрация).</w:t>
      </w:r>
    </w:p>
    <w:p w:rsidR="00B11F73" w:rsidRPr="00C624FA" w:rsidRDefault="00B11F73" w:rsidP="00A70CF1">
      <w:pPr>
        <w:spacing w:after="0" w:line="240" w:lineRule="auto"/>
        <w:jc w:val="both"/>
        <w:rPr>
          <w:rFonts w:ascii="Times New Roman" w:hAnsi="Times New Roman" w:cs="Times New Roman"/>
          <w:bCs/>
          <w:sz w:val="24"/>
          <w:szCs w:val="24"/>
        </w:rPr>
      </w:pPr>
      <w:bookmarkStart w:id="35" w:name="_Toc95467946"/>
      <w:r w:rsidRPr="00C624FA">
        <w:rPr>
          <w:rFonts w:ascii="Times New Roman" w:hAnsi="Times New Roman" w:cs="Times New Roman"/>
          <w:bCs/>
          <w:sz w:val="24"/>
          <w:szCs w:val="24"/>
        </w:rPr>
        <w:t>Раздел 3. Движение и взаимодействие тел</w:t>
      </w:r>
      <w:bookmarkEnd w:id="35"/>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Механическое движение. Равномерное и неравномерное движение. Скорость. </w:t>
      </w:r>
      <w:r w:rsidRPr="00C624FA">
        <w:rPr>
          <w:rFonts w:ascii="Times New Roman" w:hAnsi="Times New Roman" w:cs="Times New Roman"/>
          <w:i/>
          <w:sz w:val="24"/>
          <w:szCs w:val="24"/>
        </w:rPr>
        <w:t>Средняя скорость при неравномерном движении</w:t>
      </w:r>
      <w:r w:rsidRPr="00C624FA">
        <w:rPr>
          <w:rFonts w:ascii="Times New Roman" w:hAnsi="Times New Roman" w:cs="Times New Roman"/>
          <w:sz w:val="24"/>
          <w:szCs w:val="24"/>
        </w:rPr>
        <w:t>. Расчёт пути и времени движения.</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Явление инерции. </w:t>
      </w:r>
      <w:r w:rsidRPr="00C624FA">
        <w:rPr>
          <w:rFonts w:ascii="Times New Roman" w:hAnsi="Times New Roman" w:cs="Times New Roman"/>
          <w:i/>
          <w:sz w:val="24"/>
          <w:szCs w:val="24"/>
        </w:rPr>
        <w:t>Закон инерции</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Взаимодействие тел как причина изменения скорости движения тел. Масса как мера инертности тела</w:t>
      </w:r>
      <w:r w:rsidRPr="00C624FA">
        <w:rPr>
          <w:rFonts w:ascii="Times New Roman" w:hAnsi="Times New Roman" w:cs="Times New Roman"/>
          <w:sz w:val="24"/>
          <w:szCs w:val="24"/>
        </w:rPr>
        <w:t xml:space="preserve">. Плотность вещества. </w:t>
      </w:r>
      <w:r w:rsidRPr="00C624FA">
        <w:rPr>
          <w:rFonts w:ascii="Times New Roman" w:hAnsi="Times New Roman" w:cs="Times New Roman"/>
          <w:i/>
          <w:sz w:val="24"/>
          <w:szCs w:val="24"/>
        </w:rPr>
        <w:t>Связь плотности с количеством молекул в единице объёма вещества.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Сила как характеристика взаимодействия тел. </w:t>
      </w:r>
      <w:r w:rsidRPr="00C624FA">
        <w:rPr>
          <w:rFonts w:ascii="Times New Roman" w:hAnsi="Times New Roman" w:cs="Times New Roman"/>
          <w:i/>
          <w:sz w:val="24"/>
          <w:szCs w:val="24"/>
        </w:rPr>
        <w:t xml:space="preserve">Сила упругости </w:t>
      </w:r>
      <w:r w:rsidRPr="00C624FA">
        <w:rPr>
          <w:rFonts w:ascii="Times New Roman" w:hAnsi="Times New Roman" w:cs="Times New Roman"/>
          <w:sz w:val="24"/>
          <w:szCs w:val="24"/>
        </w:rPr>
        <w:t>и закон Гука</w:t>
      </w:r>
      <w:r w:rsidRPr="00C624FA">
        <w:rPr>
          <w:rFonts w:ascii="Times New Roman" w:hAnsi="Times New Roman" w:cs="Times New Roman"/>
          <w:i/>
          <w:sz w:val="24"/>
          <w:szCs w:val="24"/>
        </w:rPr>
        <w:t xml:space="preserve">. Измерение силы с помощью динамометра. </w:t>
      </w:r>
      <w:r w:rsidRPr="00C624FA">
        <w:rPr>
          <w:rFonts w:ascii="Times New Roman" w:hAnsi="Times New Roman" w:cs="Times New Roman"/>
          <w:sz w:val="24"/>
          <w:szCs w:val="24"/>
        </w:rPr>
        <w:t xml:space="preserve">Явление тяготения и сила тяжести. </w:t>
      </w:r>
      <w:r w:rsidRPr="00C624FA">
        <w:rPr>
          <w:rFonts w:ascii="Times New Roman" w:hAnsi="Times New Roman" w:cs="Times New Roman"/>
          <w:i/>
          <w:sz w:val="24"/>
          <w:szCs w:val="24"/>
        </w:rPr>
        <w:t xml:space="preserve">Сила тяжести на других планетах (МС). </w:t>
      </w:r>
      <w:r w:rsidRPr="00C624FA">
        <w:rPr>
          <w:rFonts w:ascii="Times New Roman" w:hAnsi="Times New Roman" w:cs="Times New Roman"/>
          <w:sz w:val="24"/>
          <w:szCs w:val="24"/>
        </w:rPr>
        <w:t>Вес тела. Невесомость. Сложение сил, направленных по одной прямой. Равнодействующая сил</w:t>
      </w:r>
      <w:r w:rsidRPr="00C624FA">
        <w:rPr>
          <w:rFonts w:ascii="Times New Roman" w:hAnsi="Times New Roman" w:cs="Times New Roman"/>
          <w:i/>
          <w:sz w:val="24"/>
          <w:szCs w:val="24"/>
        </w:rPr>
        <w:t>. Сила трения. Трение скольжения и трение покоя. Трение в природе и технике (МС).</w:t>
      </w:r>
    </w:p>
    <w:p w:rsidR="00B11F73" w:rsidRPr="00C624FA" w:rsidRDefault="00B11F73" w:rsidP="00A70CF1">
      <w:pPr>
        <w:spacing w:after="0" w:line="240" w:lineRule="auto"/>
        <w:jc w:val="both"/>
        <w:rPr>
          <w:rFonts w:ascii="Times New Roman" w:hAnsi="Times New Roman" w:cs="Times New Roman"/>
          <w:sz w:val="24"/>
          <w:szCs w:val="24"/>
          <w:vertAlign w:val="superscript"/>
        </w:rPr>
      </w:pPr>
      <w:r w:rsidRPr="00C624FA">
        <w:rPr>
          <w:rFonts w:ascii="Times New Roman" w:hAnsi="Times New Roman" w:cs="Times New Roman"/>
          <w:sz w:val="24"/>
          <w:szCs w:val="24"/>
        </w:rPr>
        <w:t>Демонстрации</w:t>
      </w:r>
      <w:r w:rsidRPr="00C624FA">
        <w:rPr>
          <w:rFonts w:ascii="Times New Roman" w:hAnsi="Times New Roman" w:cs="Times New Roman"/>
          <w:sz w:val="24"/>
          <w:szCs w:val="24"/>
          <w:vertAlign w:val="superscript"/>
        </w:rPr>
        <w:t>3</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Наблюдение механического движения тела.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Измерение скорости прямолинейного движения.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Наблюдение явления инерции.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Наблюдение изменения скорости при взаимодействии тел.</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Сравнение масс по взаимодействию тел.</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Сложение сил, направленных по одной прямой.</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 Демонстрация силы упругости на различных материалах.</w:t>
      </w:r>
    </w:p>
    <w:p w:rsidR="00B11F73" w:rsidRPr="00C624FA" w:rsidRDefault="00B11F73" w:rsidP="00A70CF1">
      <w:pPr>
        <w:spacing w:after="0" w:line="240" w:lineRule="auto"/>
        <w:jc w:val="both"/>
        <w:rPr>
          <w:rFonts w:ascii="Times New Roman" w:hAnsi="Times New Roman" w:cs="Times New Roman"/>
          <w:bCs/>
          <w:iCs/>
          <w:sz w:val="24"/>
          <w:szCs w:val="24"/>
          <w:vertAlign w:val="subscript"/>
        </w:rPr>
      </w:pPr>
      <w:r w:rsidRPr="00C624FA">
        <w:rPr>
          <w:rFonts w:ascii="Times New Roman" w:hAnsi="Times New Roman" w:cs="Times New Roman"/>
          <w:bCs/>
          <w:iCs/>
          <w:sz w:val="24"/>
          <w:szCs w:val="24"/>
        </w:rPr>
        <w:t>Фронтальные лабораторные работы и опыты</w:t>
      </w:r>
      <w:r w:rsidRPr="00C624FA">
        <w:rPr>
          <w:rFonts w:ascii="Times New Roman" w:hAnsi="Times New Roman" w:cs="Times New Roman"/>
          <w:bCs/>
          <w:iCs/>
          <w:sz w:val="24"/>
          <w:szCs w:val="24"/>
          <w:vertAlign w:val="subscript"/>
        </w:rPr>
        <w:t>.</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Определение скорости равномерного движения (шарика в жидкости, модели электрического автомобиля и т. п.) (электронная демонстрация).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2.</w:t>
      </w:r>
      <w:r w:rsidRPr="00C624FA">
        <w:rPr>
          <w:rFonts w:ascii="Times New Roman" w:hAnsi="Times New Roman" w:cs="Times New Roman"/>
          <w:sz w:val="24"/>
          <w:szCs w:val="24"/>
        </w:rPr>
        <w:tab/>
        <w:t>Определение средней скорости скольжения бруска или шарика по наклонной плоскости.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Определение плотности твёрдого тела.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Опыты, демонстрирующие зависимость растяжения (деформации) пружины от приложенной силы.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Опыты, демонстрирующие зависимость силы трения скольжения от веса тела и характера соприкасающихся поверхностей.</w:t>
      </w:r>
    </w:p>
    <w:p w:rsidR="00B11F73" w:rsidRPr="00C624FA" w:rsidRDefault="00B11F73" w:rsidP="00B11F73">
      <w:pPr>
        <w:spacing w:after="0" w:line="240" w:lineRule="auto"/>
        <w:ind w:firstLine="709"/>
        <w:jc w:val="both"/>
        <w:rPr>
          <w:rFonts w:ascii="Times New Roman" w:hAnsi="Times New Roman" w:cs="Times New Roman"/>
          <w:b/>
          <w:bCs/>
          <w:sz w:val="24"/>
          <w:szCs w:val="24"/>
        </w:rPr>
      </w:pPr>
      <w:bookmarkStart w:id="36" w:name="_Toc95467947"/>
    </w:p>
    <w:p w:rsidR="00B11F73" w:rsidRPr="00C624FA" w:rsidRDefault="00B11F73" w:rsidP="00A70CF1">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Раздел 4. Давление твёрдых тел, жидкостей и газов</w:t>
      </w:r>
      <w:bookmarkEnd w:id="36"/>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Давление. </w:t>
      </w:r>
      <w:r w:rsidRPr="00C624FA">
        <w:rPr>
          <w:rFonts w:ascii="Times New Roman" w:hAnsi="Times New Roman" w:cs="Times New Roman"/>
          <w:i/>
          <w:sz w:val="24"/>
          <w:szCs w:val="24"/>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 xml:space="preserve">Пневматические машины. </w:t>
      </w:r>
      <w:r w:rsidRPr="00C624FA">
        <w:rPr>
          <w:rFonts w:ascii="Times New Roman" w:hAnsi="Times New Roman" w:cs="Times New Roman"/>
          <w:sz w:val="24"/>
          <w:szCs w:val="24"/>
        </w:rPr>
        <w:t>Зависимость давления жидкости от глубины.</w:t>
      </w:r>
      <w:r w:rsidRPr="00C624FA">
        <w:rPr>
          <w:rFonts w:ascii="Times New Roman" w:hAnsi="Times New Roman" w:cs="Times New Roman"/>
          <w:i/>
          <w:sz w:val="24"/>
          <w:szCs w:val="24"/>
        </w:rPr>
        <w:t xml:space="preserve"> Сообщающиеся сосуды. Гидравлические механизмы.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Атмосфера Земли и атмосферное давление. </w:t>
      </w:r>
      <w:r w:rsidRPr="00C624FA">
        <w:rPr>
          <w:rFonts w:ascii="Times New Roman" w:hAnsi="Times New Roman" w:cs="Times New Roman"/>
          <w:i/>
          <w:sz w:val="24"/>
          <w:szCs w:val="24"/>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Действие жидкости и газа на погружённое в них тело.</w:t>
      </w:r>
      <w:r w:rsidRPr="00C624FA">
        <w:rPr>
          <w:rFonts w:ascii="Times New Roman" w:hAnsi="Times New Roman" w:cs="Times New Roman"/>
          <w:sz w:val="24"/>
          <w:szCs w:val="24"/>
        </w:rPr>
        <w:t xml:space="preserve"> Выталкивающая (архимедова) сила. </w:t>
      </w:r>
      <w:r w:rsidRPr="00C624FA">
        <w:rPr>
          <w:rFonts w:ascii="Times New Roman" w:hAnsi="Times New Roman" w:cs="Times New Roman"/>
          <w:i/>
          <w:sz w:val="24"/>
          <w:szCs w:val="24"/>
        </w:rPr>
        <w:t>Закон Архимеда. Плавание тел. Воздухоплавание</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bCs/>
          <w:i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Зависимость давления газа от температуры.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Передача давления жидкостью и газом.</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Сообщающиеся сосуды.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Гидравлический пресс.</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Проявление действия атмосферного давления.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Зависимость выталкивающей силы от объёма погружённой части тела и плотности жидкости.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Равенство выталкивающей силы весу вытесненной жидкости.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w:t>
      </w:r>
      <w:r w:rsidRPr="00C624FA">
        <w:rPr>
          <w:rFonts w:ascii="Times New Roman" w:hAnsi="Times New Roman" w:cs="Times New Roman"/>
          <w:sz w:val="24"/>
          <w:szCs w:val="24"/>
        </w:rPr>
        <w:tab/>
        <w:t>Условие плавания тел: плавание или погружение тел в зависимости от соотношения плотностей тела и жидкости.</w:t>
      </w:r>
    </w:p>
    <w:p w:rsidR="00B11F73" w:rsidRPr="00C624FA" w:rsidRDefault="00B11F73" w:rsidP="00A70CF1">
      <w:pPr>
        <w:spacing w:after="0" w:line="240" w:lineRule="auto"/>
        <w:jc w:val="both"/>
        <w:rPr>
          <w:rFonts w:ascii="Times New Roman" w:hAnsi="Times New Roman" w:cs="Times New Roman"/>
          <w:bCs/>
          <w:i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Исследование зависимости веса тела в воде от объёма погружённой в жидкость части тела.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Определение выталкивающей силы, действующей на тело, погружённое в жидкость.</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 xml:space="preserve">Проверка независимости выталкивающей силы, действующей на тело в жидкости, от массы тела.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Конструирование ареометра или конструирование лодки и определение её грузоподъёмности.</w:t>
      </w:r>
    </w:p>
    <w:p w:rsidR="00B11F73" w:rsidRPr="00C624FA" w:rsidRDefault="00B11F73" w:rsidP="00A70CF1">
      <w:pPr>
        <w:spacing w:after="0" w:line="240" w:lineRule="auto"/>
        <w:jc w:val="both"/>
        <w:rPr>
          <w:rFonts w:ascii="Times New Roman" w:hAnsi="Times New Roman" w:cs="Times New Roman"/>
          <w:bCs/>
          <w:sz w:val="24"/>
          <w:szCs w:val="24"/>
        </w:rPr>
      </w:pPr>
      <w:bookmarkStart w:id="37" w:name="_Toc95467948"/>
      <w:r w:rsidRPr="00C624FA">
        <w:rPr>
          <w:rFonts w:ascii="Times New Roman" w:hAnsi="Times New Roman" w:cs="Times New Roman"/>
          <w:bCs/>
          <w:sz w:val="24"/>
          <w:szCs w:val="24"/>
        </w:rPr>
        <w:t>Раздел 5. Работа и мощность. Энергия</w:t>
      </w:r>
      <w:bookmarkEnd w:id="37"/>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Механическая работа. Мощность.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Простые механизмы: рычаг, блок, наклонная плоскость.</w:t>
      </w:r>
      <w:r w:rsidRPr="00C624FA">
        <w:rPr>
          <w:rFonts w:ascii="Times New Roman" w:hAnsi="Times New Roman" w:cs="Times New Roman"/>
          <w:i/>
          <w:sz w:val="24"/>
          <w:szCs w:val="24"/>
        </w:rPr>
        <w:t xml:space="preserve"> Правило равновесия рычага. Применение правила равновесия рычага к блоку. «Золотое правило» механики. </w:t>
      </w:r>
      <w:r w:rsidRPr="00C624FA">
        <w:rPr>
          <w:rFonts w:ascii="Times New Roman" w:hAnsi="Times New Roman" w:cs="Times New Roman"/>
          <w:sz w:val="24"/>
          <w:szCs w:val="24"/>
        </w:rPr>
        <w:t>КПД простых механизмов. Простые механизмы в быту и технике.</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Механическая энергия.</w:t>
      </w:r>
      <w:r w:rsidRPr="00C624FA">
        <w:rPr>
          <w:rFonts w:ascii="Times New Roman" w:hAnsi="Times New Roman" w:cs="Times New Roman"/>
          <w:i/>
          <w:sz w:val="24"/>
          <w:szCs w:val="24"/>
        </w:rPr>
        <w:t xml:space="preserve"> Кинетическая и потенциальная энергия. Превращение одного вида механической энергии в другой. </w:t>
      </w:r>
      <w:r w:rsidRPr="00C624FA">
        <w:rPr>
          <w:rFonts w:ascii="Times New Roman" w:hAnsi="Times New Roman" w:cs="Times New Roman"/>
          <w:sz w:val="24"/>
          <w:szCs w:val="24"/>
        </w:rPr>
        <w:t>Закон сохранения энергии в механике.</w:t>
      </w:r>
    </w:p>
    <w:p w:rsidR="00B11F73" w:rsidRPr="00C624FA" w:rsidRDefault="00B11F73" w:rsidP="00A70CF1">
      <w:pPr>
        <w:spacing w:after="0" w:line="240" w:lineRule="auto"/>
        <w:jc w:val="both"/>
        <w:rPr>
          <w:rFonts w:ascii="Times New Roman" w:hAnsi="Times New Roman" w:cs="Times New Roman"/>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Примеры простых механизмов.</w:t>
      </w:r>
    </w:p>
    <w:p w:rsidR="00B11F73" w:rsidRPr="00C624FA" w:rsidRDefault="00B11F73" w:rsidP="00A70CF1">
      <w:pPr>
        <w:spacing w:after="0" w:line="240" w:lineRule="auto"/>
        <w:jc w:val="both"/>
        <w:rPr>
          <w:rFonts w:ascii="Times New Roman" w:hAnsi="Times New Roman" w:cs="Times New Roman"/>
          <w:bCs/>
          <w:iCs/>
          <w:sz w:val="24"/>
          <w:szCs w:val="24"/>
        </w:rPr>
      </w:pPr>
      <w:r w:rsidRPr="00C624FA">
        <w:rPr>
          <w:rFonts w:ascii="Times New Roman" w:hAnsi="Times New Roman" w:cs="Times New Roman"/>
          <w:bCs/>
          <w:iCs/>
          <w:sz w:val="24"/>
          <w:szCs w:val="24"/>
        </w:rPr>
        <w:t>Фронтальные лабораторные</w:t>
      </w:r>
      <w:r w:rsidRPr="00C624FA">
        <w:rPr>
          <w:rFonts w:ascii="Times New Roman" w:hAnsi="Times New Roman" w:cs="Times New Roman"/>
          <w:bCs/>
          <w:iCs/>
          <w:sz w:val="24"/>
          <w:szCs w:val="24"/>
          <w:vertAlign w:val="superscript"/>
        </w:rPr>
        <w:t>3</w:t>
      </w:r>
      <w:r w:rsidRPr="00C624FA">
        <w:rPr>
          <w:rFonts w:ascii="Times New Roman" w:hAnsi="Times New Roman" w:cs="Times New Roman"/>
          <w:bCs/>
          <w:iCs/>
          <w:sz w:val="24"/>
          <w:szCs w:val="24"/>
        </w:rPr>
        <w:t>работы и опыты</w:t>
      </w:r>
      <w:r w:rsidRPr="00C624FA">
        <w:rPr>
          <w:rFonts w:ascii="Times New Roman" w:hAnsi="Times New Roman" w:cs="Times New Roman"/>
          <w:bCs/>
          <w:iCs/>
          <w:sz w:val="24"/>
          <w:szCs w:val="24"/>
          <w:vertAlign w:val="superscript"/>
        </w:rPr>
        <w:t>4</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1.</w:t>
      </w:r>
      <w:r w:rsidRPr="00C624FA">
        <w:rPr>
          <w:rFonts w:ascii="Times New Roman" w:hAnsi="Times New Roman" w:cs="Times New Roman"/>
          <w:sz w:val="24"/>
          <w:szCs w:val="24"/>
        </w:rPr>
        <w:tab/>
        <w:t>Определение работы силы трения при равномерном движении тела по горизонтальной поверхности.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Исследование условий равновесия рычага.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 xml:space="preserve"> Измерение КПД наклонной плоскости (электронная демонстрация).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Изучение закона сохранения механической энергии (электронная демонстрация).</w:t>
      </w:r>
    </w:p>
    <w:p w:rsidR="00B11F73" w:rsidRPr="00C624FA" w:rsidRDefault="00B11F73" w:rsidP="00B11F73">
      <w:pPr>
        <w:spacing w:after="0" w:line="240" w:lineRule="auto"/>
        <w:jc w:val="both"/>
        <w:rPr>
          <w:rFonts w:ascii="Times New Roman" w:hAnsi="Times New Roman" w:cs="Times New Roman"/>
          <w:bCs/>
          <w:iCs/>
          <w:sz w:val="24"/>
          <w:szCs w:val="24"/>
        </w:rPr>
      </w:pPr>
      <w:bookmarkStart w:id="38" w:name="_Toc95467949"/>
      <w:r w:rsidRPr="00C624FA">
        <w:rPr>
          <w:rFonts w:ascii="Times New Roman" w:hAnsi="Times New Roman" w:cs="Times New Roman"/>
          <w:bCs/>
          <w:iCs/>
          <w:sz w:val="24"/>
          <w:szCs w:val="24"/>
        </w:rPr>
        <w:t>8 КЛАСС</w:t>
      </w:r>
      <w:bookmarkEnd w:id="38"/>
      <w:r w:rsidRPr="00C624FA">
        <w:rPr>
          <w:rFonts w:ascii="Times New Roman" w:hAnsi="Times New Roman" w:cs="Times New Roman"/>
          <w:bCs/>
          <w:iCs/>
          <w:sz w:val="24"/>
          <w:szCs w:val="24"/>
        </w:rPr>
        <w:t xml:space="preserve"> </w:t>
      </w:r>
    </w:p>
    <w:p w:rsidR="00B11F73" w:rsidRPr="00C624FA" w:rsidRDefault="00B11F73" w:rsidP="00A70CF1">
      <w:pPr>
        <w:spacing w:after="0" w:line="240" w:lineRule="auto"/>
        <w:jc w:val="both"/>
        <w:rPr>
          <w:rFonts w:ascii="Times New Roman" w:hAnsi="Times New Roman" w:cs="Times New Roman"/>
          <w:bCs/>
          <w:sz w:val="24"/>
          <w:szCs w:val="24"/>
        </w:rPr>
      </w:pPr>
      <w:bookmarkStart w:id="39" w:name="_Toc95467950"/>
      <w:r w:rsidRPr="00C624FA">
        <w:rPr>
          <w:rFonts w:ascii="Times New Roman" w:hAnsi="Times New Roman" w:cs="Times New Roman"/>
          <w:bCs/>
          <w:sz w:val="24"/>
          <w:szCs w:val="24"/>
        </w:rPr>
        <w:t>Раздел 6. Тепловые явления</w:t>
      </w:r>
      <w:bookmarkEnd w:id="39"/>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Модели твёрдого, жидкого и газообразного состояний вещества.</w:t>
      </w:r>
      <w:r w:rsidRPr="00C624FA">
        <w:rPr>
          <w:rFonts w:ascii="Times New Roman" w:hAnsi="Times New Roman" w:cs="Times New Roman"/>
          <w:i/>
          <w:sz w:val="24"/>
          <w:szCs w:val="24"/>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C624FA">
        <w:rPr>
          <w:rFonts w:ascii="Times New Roman" w:hAnsi="Times New Roman" w:cs="Times New Roman"/>
          <w:sz w:val="24"/>
          <w:szCs w:val="24"/>
        </w:rPr>
        <w:t xml:space="preserve">Смачивание </w:t>
      </w:r>
      <w:r w:rsidRPr="00C624FA">
        <w:rPr>
          <w:rFonts w:ascii="Times New Roman" w:hAnsi="Times New Roman" w:cs="Times New Roman"/>
          <w:i/>
          <w:sz w:val="24"/>
          <w:szCs w:val="24"/>
        </w:rPr>
        <w:t xml:space="preserve">и капиллярные явления. Тепловое расширение и сжатие.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Температура. </w:t>
      </w:r>
      <w:r w:rsidRPr="00C624FA">
        <w:rPr>
          <w:rFonts w:ascii="Times New Roman" w:hAnsi="Times New Roman" w:cs="Times New Roman"/>
          <w:i/>
          <w:sz w:val="24"/>
          <w:szCs w:val="24"/>
        </w:rPr>
        <w:t>Связь температуры со скоростью теплового движения частиц</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Внутренняя энергия. </w:t>
      </w:r>
      <w:r w:rsidRPr="00C624FA">
        <w:rPr>
          <w:rFonts w:ascii="Times New Roman" w:hAnsi="Times New Roman" w:cs="Times New Roman"/>
          <w:i/>
          <w:sz w:val="24"/>
          <w:szCs w:val="24"/>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Количество теплоты. </w:t>
      </w:r>
      <w:r w:rsidRPr="00C624FA">
        <w:rPr>
          <w:rFonts w:ascii="Times New Roman" w:hAnsi="Times New Roman" w:cs="Times New Roman"/>
          <w:i/>
          <w:sz w:val="24"/>
          <w:szCs w:val="24"/>
        </w:rPr>
        <w:t>Удельная теплоёмкость вещества.</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Теплообмен и тепловое равновесие. Уравнение теплового баланса.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Плавление и отвердевание кристаллических веществ.</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Удельная теплота плавления.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Парообразование и конденсация.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Испарение (МС).</w:t>
      </w:r>
      <w:r w:rsidRPr="00C624FA">
        <w:rPr>
          <w:rFonts w:ascii="Times New Roman" w:hAnsi="Times New Roman" w:cs="Times New Roman"/>
          <w:sz w:val="24"/>
          <w:szCs w:val="24"/>
        </w:rPr>
        <w:t xml:space="preserve"> Кипение. </w:t>
      </w:r>
      <w:r w:rsidRPr="00C624FA">
        <w:rPr>
          <w:rFonts w:ascii="Times New Roman" w:hAnsi="Times New Roman" w:cs="Times New Roman"/>
          <w:i/>
          <w:sz w:val="24"/>
          <w:szCs w:val="24"/>
        </w:rPr>
        <w:t>Удельная теплота парообразования.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Зависимость температуры кипения от атмосферного давления. Влажность воздуха</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Энергия топлива. </w:t>
      </w:r>
      <w:r w:rsidRPr="00C624FA">
        <w:rPr>
          <w:rFonts w:ascii="Times New Roman" w:hAnsi="Times New Roman" w:cs="Times New Roman"/>
          <w:i/>
          <w:sz w:val="24"/>
          <w:szCs w:val="24"/>
        </w:rPr>
        <w:t>Удельная теплота сгорания.</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Принципы работы тепловых двигателей. КПД теплового двигателя. Тепловые двигатели и защита окружающей среды (МС).</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Закон сохранения и превращения энергии в тепловых процессах (МС).</w:t>
      </w:r>
    </w:p>
    <w:p w:rsidR="00B11F73" w:rsidRPr="00C624FA" w:rsidRDefault="00B11F73" w:rsidP="00A70CF1">
      <w:pPr>
        <w:spacing w:after="0" w:line="240" w:lineRule="auto"/>
        <w:jc w:val="both"/>
        <w:rPr>
          <w:rFonts w:ascii="Times New Roman" w:hAnsi="Times New Roman" w:cs="Times New Roman"/>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Наблюдение броуновского движения.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Наблюдение диффузии.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Наблюдение явлений смачивания и капиллярных явлений.</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Наблюдение теплового расширения тел.</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Изменение давления газа при изменении объёма и нагревании или охлаждении.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Правила измерения температуры.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Виды теплопередачи.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w:t>
      </w:r>
      <w:r w:rsidRPr="00C624FA">
        <w:rPr>
          <w:rFonts w:ascii="Times New Roman" w:hAnsi="Times New Roman" w:cs="Times New Roman"/>
          <w:sz w:val="24"/>
          <w:szCs w:val="24"/>
        </w:rPr>
        <w:tab/>
        <w:t xml:space="preserve">Охлаждение при совершении работы.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w:t>
      </w:r>
      <w:r w:rsidRPr="00C624FA">
        <w:rPr>
          <w:rFonts w:ascii="Times New Roman" w:hAnsi="Times New Roman" w:cs="Times New Roman"/>
          <w:sz w:val="24"/>
          <w:szCs w:val="24"/>
        </w:rPr>
        <w:tab/>
        <w:t>Нагревание при совершении работы внешними силами.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w:t>
      </w:r>
      <w:r w:rsidRPr="00C624FA">
        <w:rPr>
          <w:rFonts w:ascii="Times New Roman" w:hAnsi="Times New Roman" w:cs="Times New Roman"/>
          <w:sz w:val="24"/>
          <w:szCs w:val="24"/>
        </w:rPr>
        <w:tab/>
        <w:t>Сравнение теплоёмкостей различных веществ.</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11.</w:t>
      </w:r>
      <w:r w:rsidRPr="00C624FA">
        <w:rPr>
          <w:rFonts w:ascii="Times New Roman" w:hAnsi="Times New Roman" w:cs="Times New Roman"/>
          <w:sz w:val="24"/>
          <w:szCs w:val="24"/>
        </w:rPr>
        <w:tab/>
        <w:t>Наблюдение кипения.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12.</w:t>
      </w:r>
      <w:r w:rsidRPr="00C624FA">
        <w:rPr>
          <w:rFonts w:ascii="Times New Roman" w:hAnsi="Times New Roman" w:cs="Times New Roman"/>
          <w:sz w:val="24"/>
          <w:szCs w:val="24"/>
        </w:rPr>
        <w:tab/>
        <w:t>Наблюдение постоянства температуры при плавлении.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13.</w:t>
      </w:r>
      <w:r w:rsidRPr="00C624FA">
        <w:rPr>
          <w:rFonts w:ascii="Times New Roman" w:hAnsi="Times New Roman" w:cs="Times New Roman"/>
          <w:sz w:val="24"/>
          <w:szCs w:val="24"/>
        </w:rPr>
        <w:tab/>
        <w:t>Модели тепловых двигателей.</w:t>
      </w:r>
    </w:p>
    <w:p w:rsidR="00B11F73" w:rsidRPr="00C624FA" w:rsidRDefault="00B11F73" w:rsidP="00A70CF1">
      <w:pPr>
        <w:spacing w:after="0" w:line="240" w:lineRule="auto"/>
        <w:jc w:val="both"/>
        <w:rPr>
          <w:rFonts w:ascii="Times New Roman" w:hAnsi="Times New Roman" w:cs="Times New Roman"/>
          <w:bCs/>
          <w:i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Опыты по обнаружению действия сил молекулярного притяжения (электронная демонстрация).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Опыты по выращиванию кристаллов поваренной соли или сахара.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 xml:space="preserve">Опыты по наблюдению теплового расширения газов, жидкостей и твёрдых тел.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 xml:space="preserve">Определение давления воздуха в баллоне шприца.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Опыты, демонстрирующие зависимость давления воздуха от его объёма и нагревания или охлаждения.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Наблюдение изменения внутренней энергии тела в результате теплопередачи и работы внешних сил.</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Исследование явления теплообмена при смешивании холодной и горячей воды.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8.</w:t>
      </w:r>
      <w:r w:rsidRPr="00C624FA">
        <w:rPr>
          <w:rFonts w:ascii="Times New Roman" w:hAnsi="Times New Roman" w:cs="Times New Roman"/>
          <w:sz w:val="24"/>
          <w:szCs w:val="24"/>
        </w:rPr>
        <w:tab/>
        <w:t xml:space="preserve">Исследование процесса испарения.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w:t>
      </w:r>
      <w:r w:rsidRPr="00C624FA">
        <w:rPr>
          <w:rFonts w:ascii="Times New Roman" w:hAnsi="Times New Roman" w:cs="Times New Roman"/>
          <w:sz w:val="24"/>
          <w:szCs w:val="24"/>
        </w:rPr>
        <w:tab/>
        <w:t xml:space="preserve">Определение относительной влажности воздуха.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10.</w:t>
      </w:r>
      <w:r w:rsidRPr="00C624FA">
        <w:rPr>
          <w:rFonts w:ascii="Times New Roman" w:hAnsi="Times New Roman" w:cs="Times New Roman"/>
          <w:i/>
          <w:sz w:val="24"/>
          <w:szCs w:val="24"/>
        </w:rPr>
        <w:tab/>
        <w:t>Определение удельной теплоты плавления льда.</w:t>
      </w:r>
    </w:p>
    <w:p w:rsidR="00B11F73" w:rsidRPr="00C624FA" w:rsidRDefault="00B11F73" w:rsidP="00A70CF1">
      <w:pPr>
        <w:spacing w:after="0" w:line="240" w:lineRule="auto"/>
        <w:jc w:val="both"/>
        <w:rPr>
          <w:rFonts w:ascii="Times New Roman" w:hAnsi="Times New Roman" w:cs="Times New Roman"/>
          <w:bCs/>
          <w:sz w:val="24"/>
          <w:szCs w:val="24"/>
        </w:rPr>
      </w:pPr>
      <w:bookmarkStart w:id="40" w:name="_Toc95467951"/>
      <w:r w:rsidRPr="00C624FA">
        <w:rPr>
          <w:rFonts w:ascii="Times New Roman" w:hAnsi="Times New Roman" w:cs="Times New Roman"/>
          <w:bCs/>
          <w:sz w:val="24"/>
          <w:szCs w:val="24"/>
        </w:rPr>
        <w:t>Раздел 7. Электрические и магнитные явления</w:t>
      </w:r>
      <w:bookmarkEnd w:id="40"/>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Электризация тел.</w:t>
      </w:r>
      <w:r w:rsidRPr="00C624FA">
        <w:rPr>
          <w:rFonts w:ascii="Times New Roman" w:hAnsi="Times New Roman" w:cs="Times New Roman"/>
          <w:sz w:val="24"/>
          <w:szCs w:val="24"/>
        </w:rPr>
        <w:t xml:space="preserve"> Два рода электрических зарядов. Взаимодействие заряженных тел.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Электрическое поле.</w:t>
      </w:r>
      <w:r w:rsidRPr="00C624FA">
        <w:rPr>
          <w:rFonts w:ascii="Times New Roman" w:hAnsi="Times New Roman" w:cs="Times New Roman"/>
          <w:i/>
          <w:sz w:val="24"/>
          <w:szCs w:val="24"/>
        </w:rPr>
        <w:t xml:space="preserve"> Принцип суперпозиции электрических полей (на качественном уровне).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 xml:space="preserve">Носители электрических зарядов. Элементарный электрический заряд. Строение атома. </w:t>
      </w:r>
      <w:r w:rsidRPr="00C624FA">
        <w:rPr>
          <w:rFonts w:ascii="Times New Roman" w:hAnsi="Times New Roman" w:cs="Times New Roman"/>
          <w:sz w:val="24"/>
          <w:szCs w:val="24"/>
        </w:rPr>
        <w:t>Проводники и диэлектрики</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 xml:space="preserve">Закон сохранения электрического заряда.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Электрический ток. </w:t>
      </w:r>
      <w:r w:rsidRPr="00C624FA">
        <w:rPr>
          <w:rFonts w:ascii="Times New Roman" w:hAnsi="Times New Roman" w:cs="Times New Roman"/>
          <w:i/>
          <w:sz w:val="24"/>
          <w:szCs w:val="24"/>
        </w:rPr>
        <w:t>Условия существования электрического тока.</w:t>
      </w:r>
      <w:r w:rsidRPr="00C624FA">
        <w:rPr>
          <w:rFonts w:ascii="Times New Roman" w:hAnsi="Times New Roman" w:cs="Times New Roman"/>
          <w:sz w:val="24"/>
          <w:szCs w:val="24"/>
        </w:rPr>
        <w:t xml:space="preserve"> Источники постоянного тока. Действия электрического тока (тепловое, химическое, магнитное). </w:t>
      </w:r>
      <w:r w:rsidRPr="00C624FA">
        <w:rPr>
          <w:rFonts w:ascii="Times New Roman" w:hAnsi="Times New Roman" w:cs="Times New Roman"/>
          <w:i/>
          <w:sz w:val="24"/>
          <w:szCs w:val="24"/>
        </w:rPr>
        <w:t>Электрический ток в жидкостях и газах.</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Работа и мощность электрического тока. </w:t>
      </w:r>
      <w:r w:rsidRPr="00C624FA">
        <w:rPr>
          <w:rFonts w:ascii="Times New Roman" w:hAnsi="Times New Roman" w:cs="Times New Roman"/>
          <w:i/>
          <w:sz w:val="24"/>
          <w:szCs w:val="24"/>
        </w:rPr>
        <w:t xml:space="preserve">Закон Джоуля—Ленца. Электрические цепи и потребители электрической энергии в быту. </w:t>
      </w:r>
      <w:r w:rsidRPr="00C624FA">
        <w:rPr>
          <w:rFonts w:ascii="Times New Roman" w:hAnsi="Times New Roman" w:cs="Times New Roman"/>
          <w:sz w:val="24"/>
          <w:szCs w:val="24"/>
        </w:rPr>
        <w:t xml:space="preserve">Электрическая цепь. Сила тока. Электрическое напряжение. Сопротивление проводника. </w:t>
      </w:r>
      <w:r w:rsidRPr="00C624FA">
        <w:rPr>
          <w:rFonts w:ascii="Times New Roman" w:hAnsi="Times New Roman" w:cs="Times New Roman"/>
          <w:i/>
          <w:sz w:val="24"/>
          <w:szCs w:val="24"/>
        </w:rPr>
        <w:t>Удельное сопротивление вещества</w:t>
      </w:r>
      <w:r w:rsidRPr="00C624FA">
        <w:rPr>
          <w:rFonts w:ascii="Times New Roman" w:hAnsi="Times New Roman" w:cs="Times New Roman"/>
          <w:sz w:val="24"/>
          <w:szCs w:val="24"/>
        </w:rPr>
        <w:t>. Закон Ома для участка цепи. Последовательное и параллельное соединение проводников</w:t>
      </w:r>
      <w:r w:rsidRPr="00C624FA">
        <w:rPr>
          <w:rFonts w:ascii="Times New Roman" w:hAnsi="Times New Roman" w:cs="Times New Roman"/>
          <w:i/>
          <w:sz w:val="24"/>
          <w:szCs w:val="24"/>
        </w:rPr>
        <w:t>. Короткое замыкание.</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Постоянные магниты. Взаимодействие постоянных магнитов. </w:t>
      </w:r>
      <w:r w:rsidRPr="00C624FA">
        <w:rPr>
          <w:rFonts w:ascii="Times New Roman" w:hAnsi="Times New Roman" w:cs="Times New Roman"/>
          <w:i/>
          <w:sz w:val="24"/>
          <w:szCs w:val="24"/>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C624FA">
        <w:rPr>
          <w:rFonts w:ascii="Times New Roman" w:hAnsi="Times New Roman" w:cs="Times New Roman"/>
          <w:i/>
          <w:sz w:val="24"/>
          <w:szCs w:val="24"/>
        </w:rPr>
        <w:softHyphen/>
        <w:t>ройствах и на транспорте.</w:t>
      </w:r>
      <w:r w:rsidRPr="00C624FA">
        <w:rPr>
          <w:rFonts w:ascii="Times New Roman" w:hAnsi="Times New Roman" w:cs="Times New Roman"/>
          <w:sz w:val="24"/>
          <w:szCs w:val="24"/>
        </w:rPr>
        <w:t xml:space="preserve">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 xml:space="preserve">Опыты Фарадея. Явление электромагнитной индукции. Правило Ленца. Электрогенератор. Способы получения электрической энергии. </w:t>
      </w:r>
      <w:r w:rsidRPr="00C624FA">
        <w:rPr>
          <w:rFonts w:ascii="Times New Roman" w:hAnsi="Times New Roman" w:cs="Times New Roman"/>
          <w:sz w:val="24"/>
          <w:szCs w:val="24"/>
        </w:rPr>
        <w:t>Электростанции на возобновляемых источниках энергии</w:t>
      </w:r>
      <w:r w:rsidRPr="00C624FA">
        <w:rPr>
          <w:rFonts w:ascii="Times New Roman" w:hAnsi="Times New Roman" w:cs="Times New Roman"/>
          <w:i/>
          <w:sz w:val="24"/>
          <w:szCs w:val="24"/>
        </w:rPr>
        <w:t>.</w:t>
      </w:r>
    </w:p>
    <w:p w:rsidR="00B11F73" w:rsidRPr="00C624FA" w:rsidRDefault="00B11F73" w:rsidP="00A70CF1">
      <w:pPr>
        <w:spacing w:after="0" w:line="240" w:lineRule="auto"/>
        <w:jc w:val="both"/>
        <w:rPr>
          <w:rFonts w:ascii="Times New Roman" w:hAnsi="Times New Roman" w:cs="Times New Roman"/>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Электризация тел.</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Два рода электрических зарядов и взаимодействие заряженных тел.</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Устройство и действие электроскопа.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 xml:space="preserve">Электростатическая индукция.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Закон сохранения электрических зарядов.</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Проводники и диэлектрики.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Моделирование силовых линий электрического поля.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w:t>
      </w:r>
      <w:r w:rsidRPr="00C624FA">
        <w:rPr>
          <w:rFonts w:ascii="Times New Roman" w:hAnsi="Times New Roman" w:cs="Times New Roman"/>
          <w:sz w:val="24"/>
          <w:szCs w:val="24"/>
        </w:rPr>
        <w:tab/>
        <w:t xml:space="preserve">Источники постоянного тока.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w:t>
      </w:r>
      <w:r w:rsidRPr="00C624FA">
        <w:rPr>
          <w:rFonts w:ascii="Times New Roman" w:hAnsi="Times New Roman" w:cs="Times New Roman"/>
          <w:sz w:val="24"/>
          <w:szCs w:val="24"/>
        </w:rPr>
        <w:tab/>
        <w:t>Действия электрического тока.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w:t>
      </w:r>
      <w:r w:rsidRPr="00C624FA">
        <w:rPr>
          <w:rFonts w:ascii="Times New Roman" w:hAnsi="Times New Roman" w:cs="Times New Roman"/>
          <w:sz w:val="24"/>
          <w:szCs w:val="24"/>
        </w:rPr>
        <w:tab/>
        <w:t xml:space="preserve">Электрический ток в жидкости.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11.</w:t>
      </w:r>
      <w:r w:rsidRPr="00C624FA">
        <w:rPr>
          <w:rFonts w:ascii="Times New Roman" w:hAnsi="Times New Roman" w:cs="Times New Roman"/>
          <w:sz w:val="24"/>
          <w:szCs w:val="24"/>
        </w:rPr>
        <w:tab/>
        <w:t>Газовый разряд.</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12.</w:t>
      </w:r>
      <w:r w:rsidRPr="00C624FA">
        <w:rPr>
          <w:rFonts w:ascii="Times New Roman" w:hAnsi="Times New Roman" w:cs="Times New Roman"/>
          <w:sz w:val="24"/>
          <w:szCs w:val="24"/>
        </w:rPr>
        <w:tab/>
        <w:t xml:space="preserve">Измерение силы тока амперметром.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13.</w:t>
      </w:r>
      <w:r w:rsidRPr="00C624FA">
        <w:rPr>
          <w:rFonts w:ascii="Times New Roman" w:hAnsi="Times New Roman" w:cs="Times New Roman"/>
          <w:sz w:val="24"/>
          <w:szCs w:val="24"/>
        </w:rPr>
        <w:tab/>
        <w:t xml:space="preserve">Измерение электрического напряжения вольтметром.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14.</w:t>
      </w:r>
      <w:r w:rsidRPr="00C624FA">
        <w:rPr>
          <w:rFonts w:ascii="Times New Roman" w:hAnsi="Times New Roman" w:cs="Times New Roman"/>
          <w:sz w:val="24"/>
          <w:szCs w:val="24"/>
        </w:rPr>
        <w:tab/>
        <w:t xml:space="preserve">Реостат и магазин сопротивлений. </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15.</w:t>
      </w:r>
      <w:r w:rsidRPr="00C624FA">
        <w:rPr>
          <w:rFonts w:ascii="Times New Roman" w:hAnsi="Times New Roman" w:cs="Times New Roman"/>
          <w:sz w:val="24"/>
          <w:szCs w:val="24"/>
        </w:rPr>
        <w:tab/>
        <w:t>Взаимодействие постоянных магнитов.</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16.</w:t>
      </w:r>
      <w:r w:rsidRPr="00C624FA">
        <w:rPr>
          <w:rFonts w:ascii="Times New Roman" w:hAnsi="Times New Roman" w:cs="Times New Roman"/>
          <w:sz w:val="24"/>
          <w:szCs w:val="24"/>
        </w:rPr>
        <w:tab/>
        <w:t>Моделирование невозможности разделения полюсов маг</w:t>
      </w:r>
      <w:r w:rsidRPr="00C624FA">
        <w:rPr>
          <w:rFonts w:ascii="Times New Roman" w:hAnsi="Times New Roman" w:cs="Times New Roman"/>
          <w:sz w:val="24"/>
          <w:szCs w:val="24"/>
        </w:rPr>
        <w:softHyphen/>
        <w:t>нита.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17.</w:t>
      </w:r>
      <w:r w:rsidRPr="00C624FA">
        <w:rPr>
          <w:rFonts w:ascii="Times New Roman" w:hAnsi="Times New Roman" w:cs="Times New Roman"/>
          <w:sz w:val="24"/>
          <w:szCs w:val="24"/>
        </w:rPr>
        <w:tab/>
        <w:t>Моделирование магнитных полей постоянных магнитов.</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18.</w:t>
      </w:r>
      <w:r w:rsidRPr="00C624FA">
        <w:rPr>
          <w:rFonts w:ascii="Times New Roman" w:hAnsi="Times New Roman" w:cs="Times New Roman"/>
          <w:sz w:val="24"/>
          <w:szCs w:val="24"/>
        </w:rPr>
        <w:tab/>
        <w:t>Опыт Эрстеда.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19.</w:t>
      </w:r>
      <w:r w:rsidRPr="00C624FA">
        <w:rPr>
          <w:rFonts w:ascii="Times New Roman" w:hAnsi="Times New Roman" w:cs="Times New Roman"/>
          <w:sz w:val="24"/>
          <w:szCs w:val="24"/>
        </w:rPr>
        <w:tab/>
        <w:t>Магнитное поле тока. Электромагнит.</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20.</w:t>
      </w:r>
      <w:r w:rsidRPr="00C624FA">
        <w:rPr>
          <w:rFonts w:ascii="Times New Roman" w:hAnsi="Times New Roman" w:cs="Times New Roman"/>
          <w:sz w:val="24"/>
          <w:szCs w:val="24"/>
        </w:rPr>
        <w:tab/>
        <w:t>Действие магнитного поля на проводник с током.</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21.</w:t>
      </w:r>
      <w:r w:rsidRPr="00C624FA">
        <w:rPr>
          <w:rFonts w:ascii="Times New Roman" w:hAnsi="Times New Roman" w:cs="Times New Roman"/>
          <w:sz w:val="24"/>
          <w:szCs w:val="24"/>
        </w:rPr>
        <w:tab/>
        <w:t>Электродвигатель постоянного тока.</w:t>
      </w:r>
    </w:p>
    <w:p w:rsidR="00B11F73" w:rsidRPr="00C624FA" w:rsidRDefault="00B11F73" w:rsidP="00A70CF1">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22.</w:t>
      </w:r>
      <w:r w:rsidRPr="00C624FA">
        <w:rPr>
          <w:rFonts w:ascii="Times New Roman" w:hAnsi="Times New Roman" w:cs="Times New Roman"/>
          <w:sz w:val="24"/>
          <w:szCs w:val="24"/>
        </w:rPr>
        <w:tab/>
        <w:t>Исследование явления электромагнитной индукции</w:t>
      </w:r>
      <w:r w:rsidRPr="00C624FA">
        <w:rPr>
          <w:rFonts w:ascii="Times New Roman" w:hAnsi="Times New Roman" w:cs="Times New Roman"/>
          <w:i/>
          <w:iCs/>
          <w:sz w:val="24"/>
          <w:szCs w:val="24"/>
        </w:rPr>
        <w:t>.</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23.</w:t>
      </w:r>
      <w:r w:rsidRPr="00C624FA">
        <w:rPr>
          <w:rFonts w:ascii="Times New Roman" w:hAnsi="Times New Roman" w:cs="Times New Roman"/>
          <w:sz w:val="24"/>
          <w:szCs w:val="24"/>
        </w:rPr>
        <w:tab/>
        <w:t>Опыты Фарадея.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24.</w:t>
      </w:r>
      <w:r w:rsidRPr="00C624FA">
        <w:rPr>
          <w:rFonts w:ascii="Times New Roman" w:hAnsi="Times New Roman" w:cs="Times New Roman"/>
          <w:sz w:val="24"/>
          <w:szCs w:val="24"/>
        </w:rPr>
        <w:tab/>
        <w:t>Зависимость направления индукционного тока от условий его возникновения.</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25.</w:t>
      </w:r>
      <w:r w:rsidRPr="00C624FA">
        <w:rPr>
          <w:rFonts w:ascii="Times New Roman" w:hAnsi="Times New Roman" w:cs="Times New Roman"/>
          <w:sz w:val="24"/>
          <w:szCs w:val="24"/>
        </w:rPr>
        <w:tab/>
        <w:t>Электрогенератор постоянного тока.</w:t>
      </w:r>
    </w:p>
    <w:p w:rsidR="00B11F73" w:rsidRPr="00C624FA" w:rsidRDefault="00B11F73" w:rsidP="00A70CF1">
      <w:pPr>
        <w:spacing w:after="0" w:line="240" w:lineRule="auto"/>
        <w:jc w:val="both"/>
        <w:rPr>
          <w:rFonts w:ascii="Times New Roman" w:hAnsi="Times New Roman" w:cs="Times New Roman"/>
          <w:bCs/>
          <w:i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1.</w:t>
      </w:r>
      <w:r w:rsidRPr="00C624FA">
        <w:rPr>
          <w:rFonts w:ascii="Times New Roman" w:hAnsi="Times New Roman" w:cs="Times New Roman"/>
          <w:sz w:val="24"/>
          <w:szCs w:val="24"/>
        </w:rPr>
        <w:tab/>
        <w:t>Опыты по наблюдению электризации тел индукцией и при соприкосновении.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Исследование действия электрического поля на проводники и диэлектрики.</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Сборка и проверка работы электрической цепи постоянного тока.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Измерение и регулирование силы тока.</w:t>
      </w:r>
    </w:p>
    <w:p w:rsidR="00B11F73" w:rsidRPr="00C624FA" w:rsidRDefault="00B11F73" w:rsidP="00A70CF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 xml:space="preserve">Измерение и регулирование напряжения. </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r>
      <w:r w:rsidRPr="00C624FA">
        <w:rPr>
          <w:rFonts w:ascii="Times New Roman" w:hAnsi="Times New Roman" w:cs="Times New Roman"/>
          <w:i/>
          <w:sz w:val="24"/>
          <w:szCs w:val="24"/>
        </w:rPr>
        <w:t>Исследование зависимости силы тока, идущего через ре</w:t>
      </w:r>
      <w:r w:rsidRPr="00C624FA">
        <w:rPr>
          <w:rFonts w:ascii="Times New Roman" w:hAnsi="Times New Roman" w:cs="Times New Roman"/>
          <w:i/>
          <w:sz w:val="24"/>
          <w:szCs w:val="24"/>
        </w:rPr>
        <w:softHyphen/>
        <w:t>зистор, от сопротивления резистора и напряжения на резисторе.</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r>
      <w:r w:rsidRPr="00C624FA">
        <w:rPr>
          <w:rFonts w:ascii="Times New Roman" w:hAnsi="Times New Roman" w:cs="Times New Roman"/>
          <w:i/>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B11F73" w:rsidRPr="00C624FA" w:rsidRDefault="00B11F73" w:rsidP="00A70CF1">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8.</w:t>
      </w:r>
      <w:r w:rsidRPr="00C624FA">
        <w:rPr>
          <w:rFonts w:ascii="Times New Roman" w:hAnsi="Times New Roman" w:cs="Times New Roman"/>
          <w:i/>
          <w:sz w:val="24"/>
          <w:szCs w:val="24"/>
        </w:rPr>
        <w:tab/>
        <w:t>Проверка правила сложения напряжений при последовательном соединении двух резисторов.</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9.</w:t>
      </w:r>
      <w:r w:rsidRPr="00C624FA">
        <w:rPr>
          <w:rFonts w:ascii="Times New Roman" w:hAnsi="Times New Roman" w:cs="Times New Roman"/>
          <w:i/>
          <w:sz w:val="24"/>
          <w:szCs w:val="24"/>
        </w:rPr>
        <w:tab/>
        <w:t>Проверка правила для силы тока при параллельном соединении резисторов.</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w:t>
      </w:r>
      <w:r w:rsidRPr="00C624FA">
        <w:rPr>
          <w:rFonts w:ascii="Times New Roman" w:hAnsi="Times New Roman" w:cs="Times New Roman"/>
          <w:sz w:val="24"/>
          <w:szCs w:val="24"/>
        </w:rPr>
        <w:tab/>
        <w:t>Определение работы электрического тока, идущего через резистор.</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11.</w:t>
      </w:r>
      <w:r w:rsidRPr="00C624FA">
        <w:rPr>
          <w:rFonts w:ascii="Times New Roman" w:hAnsi="Times New Roman" w:cs="Times New Roman"/>
          <w:sz w:val="24"/>
          <w:szCs w:val="24"/>
        </w:rPr>
        <w:tab/>
        <w:t>Определение мощности электрического тока, выделяемой на резисторе.</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12.</w:t>
      </w:r>
      <w:r w:rsidRPr="00C624FA">
        <w:rPr>
          <w:rFonts w:ascii="Times New Roman" w:hAnsi="Times New Roman" w:cs="Times New Roman"/>
          <w:sz w:val="24"/>
          <w:szCs w:val="24"/>
        </w:rPr>
        <w:tab/>
        <w:t>Исследование зависимости силы тока, идущего через лампочку, от напряжения на ней.</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13.</w:t>
      </w:r>
      <w:r w:rsidRPr="00C624FA">
        <w:rPr>
          <w:rFonts w:ascii="Times New Roman" w:hAnsi="Times New Roman" w:cs="Times New Roman"/>
          <w:sz w:val="24"/>
          <w:szCs w:val="24"/>
        </w:rPr>
        <w:tab/>
        <w:t>Исследование магнитного взаимодействия постоянных магнитов.</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14.</w:t>
      </w:r>
      <w:r w:rsidRPr="00C624FA">
        <w:rPr>
          <w:rFonts w:ascii="Times New Roman" w:hAnsi="Times New Roman" w:cs="Times New Roman"/>
          <w:sz w:val="24"/>
          <w:szCs w:val="24"/>
        </w:rPr>
        <w:tab/>
        <w:t>Изучение магнитного поля постоянных магнитов при их объединении и разделении.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15.</w:t>
      </w:r>
      <w:r w:rsidRPr="00C624FA">
        <w:rPr>
          <w:rFonts w:ascii="Times New Roman" w:hAnsi="Times New Roman" w:cs="Times New Roman"/>
          <w:sz w:val="24"/>
          <w:szCs w:val="24"/>
        </w:rPr>
        <w:tab/>
        <w:t xml:space="preserve">Исследование действия электрического тока на магнитную стрелку.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16.</w:t>
      </w:r>
      <w:r w:rsidRPr="00C624FA">
        <w:rPr>
          <w:rFonts w:ascii="Times New Roman" w:hAnsi="Times New Roman" w:cs="Times New Roman"/>
          <w:sz w:val="24"/>
          <w:szCs w:val="24"/>
        </w:rPr>
        <w:tab/>
        <w:t xml:space="preserve">Опыты, демонстрирующие зависимость силы взаимодействия катушки с током и магнита от силы тока и направления тока в катушке.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17.</w:t>
      </w:r>
      <w:r w:rsidRPr="00C624FA">
        <w:rPr>
          <w:rFonts w:ascii="Times New Roman" w:hAnsi="Times New Roman" w:cs="Times New Roman"/>
          <w:sz w:val="24"/>
          <w:szCs w:val="24"/>
        </w:rPr>
        <w:tab/>
        <w:t>Изучение действия магнитного поля на проводник с током.</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18.</w:t>
      </w:r>
      <w:r w:rsidRPr="00C624FA">
        <w:rPr>
          <w:rFonts w:ascii="Times New Roman" w:hAnsi="Times New Roman" w:cs="Times New Roman"/>
          <w:i/>
          <w:sz w:val="24"/>
          <w:szCs w:val="24"/>
        </w:rPr>
        <w:tab/>
        <w:t xml:space="preserve">Изучение работы электродвигателя.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19.</w:t>
      </w:r>
      <w:r w:rsidRPr="00C624FA">
        <w:rPr>
          <w:rFonts w:ascii="Times New Roman" w:hAnsi="Times New Roman" w:cs="Times New Roman"/>
          <w:sz w:val="24"/>
          <w:szCs w:val="24"/>
        </w:rPr>
        <w:tab/>
        <w:t>Измерение КПД электродвигательной установки.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20.</w:t>
      </w:r>
      <w:r w:rsidRPr="00C624FA">
        <w:rPr>
          <w:rFonts w:ascii="Times New Roman" w:hAnsi="Times New Roman" w:cs="Times New Roman"/>
          <w:sz w:val="24"/>
          <w:szCs w:val="24"/>
        </w:rPr>
        <w:tab/>
        <w:t xml:space="preserve">Опыты по исследованию явления электромагнитной индукции: исследование изменений значения и направления индукционного тока. </w:t>
      </w:r>
      <w:bookmarkStart w:id="41" w:name="_Toc95467952"/>
    </w:p>
    <w:p w:rsidR="00B11F73" w:rsidRPr="00C624FA" w:rsidRDefault="00B11F73" w:rsidP="00B11F73">
      <w:pPr>
        <w:spacing w:after="0" w:line="240" w:lineRule="auto"/>
        <w:jc w:val="both"/>
        <w:rPr>
          <w:rFonts w:ascii="Times New Roman" w:hAnsi="Times New Roman" w:cs="Times New Roman"/>
          <w:bCs/>
          <w:iCs/>
          <w:sz w:val="24"/>
          <w:szCs w:val="24"/>
        </w:rPr>
      </w:pPr>
      <w:r w:rsidRPr="00C624FA">
        <w:rPr>
          <w:rFonts w:ascii="Times New Roman" w:hAnsi="Times New Roman" w:cs="Times New Roman"/>
          <w:bCs/>
          <w:iCs/>
          <w:sz w:val="24"/>
          <w:szCs w:val="24"/>
        </w:rPr>
        <w:t>9 КЛАСС</w:t>
      </w:r>
      <w:bookmarkEnd w:id="41"/>
      <w:r w:rsidRPr="00C624FA">
        <w:rPr>
          <w:rFonts w:ascii="Times New Roman" w:hAnsi="Times New Roman" w:cs="Times New Roman"/>
          <w:bCs/>
          <w:iCs/>
          <w:sz w:val="24"/>
          <w:szCs w:val="24"/>
        </w:rPr>
        <w:t xml:space="preserve"> </w:t>
      </w:r>
    </w:p>
    <w:p w:rsidR="00B11F73" w:rsidRPr="00C624FA" w:rsidRDefault="00B11F73" w:rsidP="00520544">
      <w:pPr>
        <w:spacing w:after="0" w:line="240" w:lineRule="auto"/>
        <w:jc w:val="both"/>
        <w:rPr>
          <w:rFonts w:ascii="Times New Roman" w:hAnsi="Times New Roman" w:cs="Times New Roman"/>
          <w:bCs/>
          <w:sz w:val="24"/>
          <w:szCs w:val="24"/>
        </w:rPr>
      </w:pPr>
      <w:bookmarkStart w:id="42" w:name="_Toc95467953"/>
      <w:r w:rsidRPr="00C624FA">
        <w:rPr>
          <w:rFonts w:ascii="Times New Roman" w:hAnsi="Times New Roman" w:cs="Times New Roman"/>
          <w:bCs/>
          <w:sz w:val="24"/>
          <w:szCs w:val="24"/>
        </w:rPr>
        <w:t>Раздел 8. Механические явления</w:t>
      </w:r>
      <w:bookmarkEnd w:id="42"/>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w:t>
      </w:r>
      <w:r w:rsidRPr="00C624FA">
        <w:rPr>
          <w:rFonts w:ascii="Times New Roman" w:hAnsi="Times New Roman" w:cs="Times New Roman"/>
          <w:i/>
          <w:sz w:val="24"/>
          <w:szCs w:val="24"/>
        </w:rPr>
        <w:t xml:space="preserve"> Неравномерное прямолинейное движение. </w:t>
      </w:r>
      <w:r w:rsidRPr="00C624FA">
        <w:rPr>
          <w:rFonts w:ascii="Times New Roman" w:hAnsi="Times New Roman" w:cs="Times New Roman"/>
          <w:sz w:val="24"/>
          <w:szCs w:val="24"/>
        </w:rPr>
        <w:t>Средняя</w:t>
      </w:r>
      <w:r w:rsidRPr="00C624FA">
        <w:rPr>
          <w:rFonts w:ascii="Times New Roman" w:hAnsi="Times New Roman" w:cs="Times New Roman"/>
          <w:i/>
          <w:sz w:val="24"/>
          <w:szCs w:val="24"/>
        </w:rPr>
        <w:t xml:space="preserve"> и мгновенная скорость тела при неравномерном движении.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Ускорение. </w:t>
      </w:r>
      <w:r w:rsidRPr="00C624FA">
        <w:rPr>
          <w:rFonts w:ascii="Times New Roman" w:hAnsi="Times New Roman" w:cs="Times New Roman"/>
          <w:i/>
          <w:sz w:val="24"/>
          <w:szCs w:val="24"/>
        </w:rPr>
        <w:t>Равноускоренное прямолинейное движение</w:t>
      </w:r>
      <w:r w:rsidRPr="00C624FA">
        <w:rPr>
          <w:rFonts w:ascii="Times New Roman" w:hAnsi="Times New Roman" w:cs="Times New Roman"/>
          <w:sz w:val="24"/>
          <w:szCs w:val="24"/>
        </w:rPr>
        <w:t xml:space="preserve">. Свободное падение. </w:t>
      </w:r>
      <w:r w:rsidRPr="00C624FA">
        <w:rPr>
          <w:rFonts w:ascii="Times New Roman" w:hAnsi="Times New Roman" w:cs="Times New Roman"/>
          <w:i/>
          <w:sz w:val="24"/>
          <w:szCs w:val="24"/>
        </w:rPr>
        <w:t>Опыты Галилея.</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Линейная и угловая скорости. Центростремительное ускорение.</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Первый закон Ньютона. Второй закон Ньютона. Третий закон Ньютона. </w:t>
      </w:r>
      <w:r w:rsidRPr="00C624FA">
        <w:rPr>
          <w:rFonts w:ascii="Times New Roman" w:hAnsi="Times New Roman" w:cs="Times New Roman"/>
          <w:i/>
          <w:sz w:val="24"/>
          <w:szCs w:val="24"/>
        </w:rPr>
        <w:t>Принцип суперпозиции сил.</w:t>
      </w:r>
      <w:r w:rsidRPr="00C624FA">
        <w:rPr>
          <w:rFonts w:ascii="Times New Roman" w:hAnsi="Times New Roman" w:cs="Times New Roman"/>
          <w:sz w:val="24"/>
          <w:szCs w:val="24"/>
        </w:rPr>
        <w:t xml:space="preserve"> </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 xml:space="preserve">Сила упругости. Закон Гука. Сила трения: сила трения скольжения, сила трения покоя, другие виды трения. </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Сила тяжести и закон всемирного тяготения. Ускорение свободного падения. </w:t>
      </w:r>
      <w:r w:rsidRPr="00C624FA">
        <w:rPr>
          <w:rFonts w:ascii="Times New Roman" w:hAnsi="Times New Roman" w:cs="Times New Roman"/>
          <w:i/>
          <w:sz w:val="24"/>
          <w:szCs w:val="24"/>
        </w:rPr>
        <w:t xml:space="preserve">Движение планет вокруг Солнца (МС). Первая космическая скорость. Невесомость и перегрузки.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Равновесие материальной точки. </w:t>
      </w:r>
      <w:r w:rsidRPr="00C624FA">
        <w:rPr>
          <w:rFonts w:ascii="Times New Roman" w:hAnsi="Times New Roman" w:cs="Times New Roman"/>
          <w:i/>
          <w:sz w:val="24"/>
          <w:szCs w:val="24"/>
        </w:rPr>
        <w:t>Абсолютно твёрдое тело. Равновесие твёрдого тела с закреплённой осью вращения.</w:t>
      </w:r>
      <w:r w:rsidRPr="00C624FA">
        <w:rPr>
          <w:rFonts w:ascii="Times New Roman" w:hAnsi="Times New Roman" w:cs="Times New Roman"/>
          <w:sz w:val="24"/>
          <w:szCs w:val="24"/>
        </w:rPr>
        <w:t xml:space="preserve"> Момент силы. </w:t>
      </w:r>
      <w:r w:rsidRPr="00C624FA">
        <w:rPr>
          <w:rFonts w:ascii="Times New Roman" w:hAnsi="Times New Roman" w:cs="Times New Roman"/>
          <w:i/>
          <w:sz w:val="24"/>
          <w:szCs w:val="24"/>
        </w:rPr>
        <w:t>Центр тяжести.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Импульс тела. </w:t>
      </w:r>
      <w:r w:rsidRPr="00C624FA">
        <w:rPr>
          <w:rFonts w:ascii="Times New Roman" w:hAnsi="Times New Roman" w:cs="Times New Roman"/>
          <w:i/>
          <w:sz w:val="24"/>
          <w:szCs w:val="24"/>
        </w:rPr>
        <w:t>Изменение импульса. Импульс силы</w:t>
      </w:r>
      <w:r w:rsidRPr="00C624FA">
        <w:rPr>
          <w:rFonts w:ascii="Times New Roman" w:hAnsi="Times New Roman" w:cs="Times New Roman"/>
          <w:sz w:val="24"/>
          <w:szCs w:val="24"/>
        </w:rPr>
        <w:t xml:space="preserve">. Закон сохранения импульса. Реактивное движение (МС).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Механическая работа и мощность. Работа сил тяжести, </w:t>
      </w:r>
      <w:r w:rsidRPr="00C624FA">
        <w:rPr>
          <w:rFonts w:ascii="Times New Roman" w:hAnsi="Times New Roman" w:cs="Times New Roman"/>
          <w:i/>
          <w:sz w:val="24"/>
          <w:szCs w:val="24"/>
        </w:rPr>
        <w:t>упругости, трения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 xml:space="preserve">Связь энергии и работы. </w:t>
      </w:r>
      <w:r w:rsidRPr="00C624FA">
        <w:rPr>
          <w:rFonts w:ascii="Times New Roman" w:hAnsi="Times New Roman" w:cs="Times New Roman"/>
          <w:sz w:val="24"/>
          <w:szCs w:val="24"/>
        </w:rPr>
        <w:t xml:space="preserve">Потенциальная энергия тела, поднятого над поверхностью земли. </w:t>
      </w:r>
      <w:r w:rsidRPr="00C624FA">
        <w:rPr>
          <w:rFonts w:ascii="Times New Roman" w:hAnsi="Times New Roman" w:cs="Times New Roman"/>
          <w:i/>
          <w:sz w:val="24"/>
          <w:szCs w:val="24"/>
        </w:rPr>
        <w:t>Потенциальная энергия сжатой пружины</w:t>
      </w:r>
      <w:r w:rsidRPr="00C624FA">
        <w:rPr>
          <w:rFonts w:ascii="Times New Roman" w:hAnsi="Times New Roman" w:cs="Times New Roman"/>
          <w:sz w:val="24"/>
          <w:szCs w:val="24"/>
        </w:rPr>
        <w:t xml:space="preserve">. Кинетическая энергия. </w:t>
      </w:r>
      <w:r w:rsidRPr="00C624FA">
        <w:rPr>
          <w:rFonts w:ascii="Times New Roman" w:hAnsi="Times New Roman" w:cs="Times New Roman"/>
          <w:i/>
          <w:sz w:val="24"/>
          <w:szCs w:val="24"/>
        </w:rPr>
        <w:t xml:space="preserve">Теорема о кинетической энергии. </w:t>
      </w:r>
      <w:r w:rsidRPr="00C624FA">
        <w:rPr>
          <w:rFonts w:ascii="Times New Roman" w:hAnsi="Times New Roman" w:cs="Times New Roman"/>
          <w:sz w:val="24"/>
          <w:szCs w:val="24"/>
        </w:rPr>
        <w:t xml:space="preserve">Закон сохранения механической энергии. </w:t>
      </w:r>
    </w:p>
    <w:p w:rsidR="00B11F73" w:rsidRPr="00C624FA" w:rsidRDefault="00B11F73" w:rsidP="00520544">
      <w:pPr>
        <w:spacing w:after="0" w:line="240" w:lineRule="auto"/>
        <w:jc w:val="both"/>
        <w:rPr>
          <w:rFonts w:ascii="Times New Roman" w:hAnsi="Times New Roman" w:cs="Times New Roman"/>
          <w:b/>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Наблюдение механического движения тела относительно разных тел отсчёта.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2.</w:t>
      </w:r>
      <w:r w:rsidRPr="00C624FA">
        <w:rPr>
          <w:rFonts w:ascii="Times New Roman" w:hAnsi="Times New Roman" w:cs="Times New Roman"/>
          <w:sz w:val="24"/>
          <w:szCs w:val="24"/>
        </w:rPr>
        <w:tab/>
        <w:t xml:space="preserve">Сравнение путей и траекторий движения одного и того же тела относительно разных тел отсчёта.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Измерение скорости и ускорения прямолинейного движения.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Исследование признаков равноускоренного движения.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Наблюдение движения тела по окружности.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Зависимость ускорения тела от массы тела и действующей на него силы.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w:t>
      </w:r>
      <w:r w:rsidRPr="00C624FA">
        <w:rPr>
          <w:rFonts w:ascii="Times New Roman" w:hAnsi="Times New Roman" w:cs="Times New Roman"/>
          <w:sz w:val="24"/>
          <w:szCs w:val="24"/>
        </w:rPr>
        <w:tab/>
        <w:t xml:space="preserve">Наблюдение равенства сил при взаимодействии тел.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w:t>
      </w:r>
      <w:r w:rsidRPr="00C624FA">
        <w:rPr>
          <w:rFonts w:ascii="Times New Roman" w:hAnsi="Times New Roman" w:cs="Times New Roman"/>
          <w:sz w:val="24"/>
          <w:szCs w:val="24"/>
        </w:rPr>
        <w:tab/>
        <w:t>Изменение веса тела при ускоренном движении.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w:t>
      </w:r>
      <w:r w:rsidRPr="00C624FA">
        <w:rPr>
          <w:rFonts w:ascii="Times New Roman" w:hAnsi="Times New Roman" w:cs="Times New Roman"/>
          <w:sz w:val="24"/>
          <w:szCs w:val="24"/>
        </w:rPr>
        <w:tab/>
        <w:t>Передача импульса при взаимодействии тел.</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11.</w:t>
      </w:r>
      <w:r w:rsidRPr="00C624FA">
        <w:rPr>
          <w:rFonts w:ascii="Times New Roman" w:hAnsi="Times New Roman" w:cs="Times New Roman"/>
          <w:sz w:val="24"/>
          <w:szCs w:val="24"/>
        </w:rPr>
        <w:tab/>
        <w:t>Преобразования энергии при взаимодействии тел.</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12.</w:t>
      </w:r>
      <w:r w:rsidRPr="00C624FA">
        <w:rPr>
          <w:rFonts w:ascii="Times New Roman" w:hAnsi="Times New Roman" w:cs="Times New Roman"/>
          <w:sz w:val="24"/>
          <w:szCs w:val="24"/>
        </w:rPr>
        <w:tab/>
        <w:t>Сохранение импульса при неупругом взаимодействии.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13.</w:t>
      </w:r>
      <w:r w:rsidRPr="00C624FA">
        <w:rPr>
          <w:rFonts w:ascii="Times New Roman" w:hAnsi="Times New Roman" w:cs="Times New Roman"/>
          <w:sz w:val="24"/>
          <w:szCs w:val="24"/>
        </w:rPr>
        <w:tab/>
        <w:t>Сохранение импульса при абсолютно упругом взаимодействии.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14.</w:t>
      </w:r>
      <w:r w:rsidRPr="00C624FA">
        <w:rPr>
          <w:rFonts w:ascii="Times New Roman" w:hAnsi="Times New Roman" w:cs="Times New Roman"/>
          <w:sz w:val="24"/>
          <w:szCs w:val="24"/>
        </w:rPr>
        <w:tab/>
        <w:t>Наблюдение реактивного движения.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15.</w:t>
      </w:r>
      <w:r w:rsidRPr="00C624FA">
        <w:rPr>
          <w:rFonts w:ascii="Times New Roman" w:hAnsi="Times New Roman" w:cs="Times New Roman"/>
          <w:sz w:val="24"/>
          <w:szCs w:val="24"/>
        </w:rPr>
        <w:tab/>
        <w:t>Сохранение механической энергии при свободном падении.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16.</w:t>
      </w:r>
      <w:r w:rsidRPr="00C624FA">
        <w:rPr>
          <w:rFonts w:ascii="Times New Roman" w:hAnsi="Times New Roman" w:cs="Times New Roman"/>
          <w:sz w:val="24"/>
          <w:szCs w:val="24"/>
        </w:rPr>
        <w:tab/>
        <w:t>Сохранение механической энергии при движении тела под действием пружины.</w:t>
      </w:r>
    </w:p>
    <w:p w:rsidR="00B11F73" w:rsidRPr="00C624FA" w:rsidRDefault="00B11F73" w:rsidP="00520544">
      <w:pPr>
        <w:spacing w:after="0" w:line="240" w:lineRule="auto"/>
        <w:jc w:val="both"/>
        <w:rPr>
          <w:rFonts w:ascii="Times New Roman" w:hAnsi="Times New Roman" w:cs="Times New Roman"/>
          <w:b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Конструирование тракта для разгона и дальнейшего равномерного движения шарика или тележки.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Определение средней скорости скольжения бруска или движения шарика по наклонной плоскости.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Определение ускорения тела при равноускоренном движении по наклонной плоскости.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Исследование зависимости пути от времени при равноускоренном движении без начальной скорости.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Исследование зависимости силы трения скольжения от силы нормального давления.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Определение коэффициента трения скольжения.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Определение жёсткости пружины.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w:t>
      </w:r>
      <w:r w:rsidRPr="00C624FA">
        <w:rPr>
          <w:rFonts w:ascii="Times New Roman" w:hAnsi="Times New Roman" w:cs="Times New Roman"/>
          <w:sz w:val="24"/>
          <w:szCs w:val="24"/>
        </w:rPr>
        <w:tab/>
        <w:t>Определение работы силы трения при равномерном движении тела по горизонтальной поверхности.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w:t>
      </w:r>
      <w:r w:rsidRPr="00C624FA">
        <w:rPr>
          <w:rFonts w:ascii="Times New Roman" w:hAnsi="Times New Roman" w:cs="Times New Roman"/>
          <w:sz w:val="24"/>
          <w:szCs w:val="24"/>
        </w:rPr>
        <w:tab/>
        <w:t>Определение работы силы упругости при подъёме груза с использованием неподвижного и подвижного блоков.</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w:t>
      </w:r>
      <w:r w:rsidRPr="00C624FA">
        <w:rPr>
          <w:rFonts w:ascii="Times New Roman" w:hAnsi="Times New Roman" w:cs="Times New Roman"/>
          <w:sz w:val="24"/>
          <w:szCs w:val="24"/>
        </w:rPr>
        <w:tab/>
        <w:t>Изучение закона сохранения энергии.</w:t>
      </w:r>
    </w:p>
    <w:p w:rsidR="00B11F73" w:rsidRPr="00C624FA" w:rsidRDefault="00B11F73" w:rsidP="00520544">
      <w:pPr>
        <w:spacing w:after="0" w:line="240" w:lineRule="auto"/>
        <w:jc w:val="both"/>
        <w:rPr>
          <w:rFonts w:ascii="Times New Roman" w:hAnsi="Times New Roman" w:cs="Times New Roman"/>
          <w:bCs/>
          <w:sz w:val="24"/>
          <w:szCs w:val="24"/>
        </w:rPr>
      </w:pPr>
      <w:bookmarkStart w:id="43" w:name="_Toc95467954"/>
      <w:r w:rsidRPr="00C624FA">
        <w:rPr>
          <w:rFonts w:ascii="Times New Roman" w:hAnsi="Times New Roman" w:cs="Times New Roman"/>
          <w:bCs/>
          <w:sz w:val="24"/>
          <w:szCs w:val="24"/>
        </w:rPr>
        <w:t>Раздел 9. Механические колебания и волны</w:t>
      </w:r>
      <w:bookmarkEnd w:id="43"/>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Колебательное движение. Основные характеристики колебаний: период, частота, амплитуда. </w:t>
      </w:r>
      <w:r w:rsidRPr="00C624FA">
        <w:rPr>
          <w:rFonts w:ascii="Times New Roman" w:hAnsi="Times New Roman" w:cs="Times New Roman"/>
          <w:i/>
          <w:sz w:val="24"/>
          <w:szCs w:val="24"/>
        </w:rPr>
        <w:t>Математический и пружинный маятники. Превращение энергии при колебательном движении.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Затухающие колебания. Вынужденные колебания. Резонанс. </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Механические волны. Свойства механических волн.</w:t>
      </w:r>
      <w:r w:rsidRPr="00C624FA">
        <w:rPr>
          <w:rFonts w:ascii="Times New Roman" w:hAnsi="Times New Roman" w:cs="Times New Roman"/>
          <w:i/>
          <w:sz w:val="24"/>
          <w:szCs w:val="24"/>
        </w:rPr>
        <w:t xml:space="preserve"> Продольные и поперечные волны. Длина волны и скорость её распространения</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 xml:space="preserve">Механические волны в твёрдом теле, сейсмические волны (МС). </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Звук.</w:t>
      </w:r>
      <w:r w:rsidRPr="00C624FA">
        <w:rPr>
          <w:rFonts w:ascii="Times New Roman" w:hAnsi="Times New Roman" w:cs="Times New Roman"/>
          <w:i/>
          <w:sz w:val="24"/>
          <w:szCs w:val="24"/>
        </w:rPr>
        <w:t xml:space="preserve"> Громкость звука и высота тона. Отражение звука. Инфразвук и ультразвук.</w:t>
      </w:r>
    </w:p>
    <w:p w:rsidR="00B11F73" w:rsidRPr="00C624FA" w:rsidRDefault="00B11F73" w:rsidP="00520544">
      <w:pPr>
        <w:spacing w:after="0" w:line="240" w:lineRule="auto"/>
        <w:jc w:val="both"/>
        <w:rPr>
          <w:rFonts w:ascii="Times New Roman" w:hAnsi="Times New Roman" w:cs="Times New Roman"/>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Наблюдение колебаний тел под действием силы тяжести и силы упругости.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Наблюдение колебаний груза на нити и на пружине.</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Наблюдение вынужденных колебаний и резонанса.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Распространение продольных и поперечных волн.</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Наблюдение зависимости высоты звука от частоты.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Акустический резонанс.</w:t>
      </w:r>
    </w:p>
    <w:p w:rsidR="00B11F73" w:rsidRPr="00C624FA" w:rsidRDefault="00B11F73" w:rsidP="00520544">
      <w:pPr>
        <w:spacing w:after="0" w:line="240" w:lineRule="auto"/>
        <w:jc w:val="both"/>
        <w:rPr>
          <w:rFonts w:ascii="Times New Roman" w:hAnsi="Times New Roman" w:cs="Times New Roman"/>
          <w:b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1.</w:t>
      </w:r>
      <w:r w:rsidRPr="00C624FA">
        <w:rPr>
          <w:rFonts w:ascii="Times New Roman" w:hAnsi="Times New Roman" w:cs="Times New Roman"/>
          <w:sz w:val="24"/>
          <w:szCs w:val="24"/>
        </w:rPr>
        <w:tab/>
        <w:t>Определение частоты и периода колебаний математического маятника.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Определение частоты и периода колебаний пружинного маятника (электронная демонстрация).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Исследование зависимости периода колебаний подвешенного к нити груза от длины нити.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Исследование зависимости периода колебаний пружинного маятника от массы груза (электронная демонстрация).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 xml:space="preserve">Проверка независимости периода колебаний груза, подвешенного к нити, от массы груза.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Опыты, демонстрирующие зависимость периода колебаний пружинного маятника от массы груза и жёсткости пру</w:t>
      </w:r>
      <w:r w:rsidRPr="00C624FA">
        <w:rPr>
          <w:rFonts w:ascii="Times New Roman" w:hAnsi="Times New Roman" w:cs="Times New Roman"/>
          <w:sz w:val="24"/>
          <w:szCs w:val="24"/>
        </w:rPr>
        <w:softHyphen/>
        <w:t xml:space="preserve">жины.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Измерение ускорения свободного падения (электронная демонстрация).</w:t>
      </w:r>
    </w:p>
    <w:p w:rsidR="00B11F73" w:rsidRPr="00C624FA" w:rsidRDefault="00B11F73" w:rsidP="00520544">
      <w:pPr>
        <w:spacing w:after="0" w:line="240" w:lineRule="auto"/>
        <w:jc w:val="both"/>
        <w:rPr>
          <w:rFonts w:ascii="Times New Roman" w:hAnsi="Times New Roman" w:cs="Times New Roman"/>
          <w:bCs/>
          <w:sz w:val="24"/>
          <w:szCs w:val="24"/>
        </w:rPr>
      </w:pPr>
      <w:bookmarkStart w:id="44" w:name="_Toc95467955"/>
      <w:r w:rsidRPr="00C624FA">
        <w:rPr>
          <w:rFonts w:ascii="Times New Roman" w:hAnsi="Times New Roman" w:cs="Times New Roman"/>
          <w:bCs/>
          <w:sz w:val="24"/>
          <w:szCs w:val="24"/>
        </w:rPr>
        <w:t>Раздел 10. Электромагнитное поле и электромагнитные волны</w:t>
      </w:r>
      <w:bookmarkEnd w:id="44"/>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Электромагнитное поле. Электромагнитные волны.</w:t>
      </w:r>
      <w:r w:rsidRPr="00C624FA">
        <w:rPr>
          <w:rFonts w:ascii="Times New Roman" w:hAnsi="Times New Roman" w:cs="Times New Roman"/>
          <w:i/>
          <w:sz w:val="24"/>
          <w:szCs w:val="24"/>
        </w:rPr>
        <w:t xml:space="preserve"> Свойства электромагнитных волн. Шкала электромагнитных волн. Использование электромагнитных волн для сотовой связи.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Электромагнитная природа света. Скорость света. Волновые свойства света.</w:t>
      </w:r>
    </w:p>
    <w:p w:rsidR="00B11F73" w:rsidRPr="00C624FA" w:rsidRDefault="00B11F73" w:rsidP="00520544">
      <w:pPr>
        <w:spacing w:after="0" w:line="240" w:lineRule="auto"/>
        <w:jc w:val="both"/>
        <w:rPr>
          <w:rFonts w:ascii="Times New Roman" w:hAnsi="Times New Roman" w:cs="Times New Roman"/>
          <w:bCs/>
          <w:i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 xml:space="preserve">Свойства электромагнитных волн.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 xml:space="preserve">Волновые свойства света. </w:t>
      </w:r>
    </w:p>
    <w:p w:rsidR="00B11F73" w:rsidRPr="00C624FA" w:rsidRDefault="00B11F73" w:rsidP="00520544">
      <w:pPr>
        <w:spacing w:after="0" w:line="240" w:lineRule="auto"/>
        <w:jc w:val="both"/>
        <w:rPr>
          <w:rFonts w:ascii="Times New Roman" w:hAnsi="Times New Roman" w:cs="Times New Roman"/>
          <w:bCs/>
          <w:sz w:val="24"/>
          <w:szCs w:val="24"/>
        </w:rPr>
      </w:pPr>
      <w:r w:rsidRPr="00C624FA">
        <w:rPr>
          <w:rFonts w:ascii="Times New Roman" w:hAnsi="Times New Roman" w:cs="Times New Roman"/>
          <w:bCs/>
          <w:iCs/>
          <w:sz w:val="24"/>
          <w:szCs w:val="24"/>
        </w:rPr>
        <w:t>Фронтальные лабораторные</w:t>
      </w:r>
      <w:r w:rsidRPr="00C624FA">
        <w:rPr>
          <w:rFonts w:ascii="Times New Roman" w:hAnsi="Times New Roman" w:cs="Times New Roman"/>
          <w:bCs/>
          <w:iCs/>
          <w:sz w:val="24"/>
          <w:szCs w:val="24"/>
          <w:vertAlign w:val="superscript"/>
        </w:rPr>
        <w:t>3</w:t>
      </w:r>
      <w:r w:rsidRPr="00C624FA">
        <w:rPr>
          <w:rFonts w:ascii="Times New Roman" w:hAnsi="Times New Roman" w:cs="Times New Roman"/>
          <w:bCs/>
          <w:iCs/>
          <w:sz w:val="24"/>
          <w:szCs w:val="24"/>
        </w:rPr>
        <w:t xml:space="preserve"> работы и опыты</w:t>
      </w:r>
      <w:r w:rsidRPr="00C624FA">
        <w:rPr>
          <w:rFonts w:ascii="Times New Roman" w:hAnsi="Times New Roman" w:cs="Times New Roman"/>
          <w:bCs/>
          <w:iCs/>
          <w:sz w:val="24"/>
          <w:szCs w:val="24"/>
          <w:vertAlign w:val="superscript"/>
        </w:rPr>
        <w:t>4</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Изучение свойств электромагнитных волн с помощью мобильного телефона.</w:t>
      </w:r>
    </w:p>
    <w:p w:rsidR="00B11F73" w:rsidRPr="00C624FA" w:rsidRDefault="00B11F73" w:rsidP="00520544">
      <w:pPr>
        <w:spacing w:after="0" w:line="240" w:lineRule="auto"/>
        <w:jc w:val="both"/>
        <w:rPr>
          <w:rFonts w:ascii="Times New Roman" w:hAnsi="Times New Roman" w:cs="Times New Roman"/>
          <w:bCs/>
          <w:sz w:val="24"/>
          <w:szCs w:val="24"/>
        </w:rPr>
      </w:pPr>
      <w:bookmarkStart w:id="45" w:name="_Toc95467956"/>
      <w:r w:rsidRPr="00C624FA">
        <w:rPr>
          <w:rFonts w:ascii="Times New Roman" w:hAnsi="Times New Roman" w:cs="Times New Roman"/>
          <w:bCs/>
          <w:sz w:val="24"/>
          <w:szCs w:val="24"/>
        </w:rPr>
        <w:t>Раздел 11. Световые явления</w:t>
      </w:r>
      <w:bookmarkEnd w:id="45"/>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Лучевая модель света</w:t>
      </w:r>
      <w:r w:rsidRPr="00C624FA">
        <w:rPr>
          <w:rFonts w:ascii="Times New Roman" w:hAnsi="Times New Roman" w:cs="Times New Roman"/>
          <w:i/>
          <w:sz w:val="24"/>
          <w:szCs w:val="24"/>
        </w:rPr>
        <w:t>.</w:t>
      </w:r>
      <w:r w:rsidRPr="00C624FA">
        <w:rPr>
          <w:rFonts w:ascii="Times New Roman" w:hAnsi="Times New Roman" w:cs="Times New Roman"/>
          <w:sz w:val="24"/>
          <w:szCs w:val="24"/>
        </w:rPr>
        <w:t xml:space="preserve"> Источники света. </w:t>
      </w:r>
      <w:r w:rsidRPr="00C624FA">
        <w:rPr>
          <w:rFonts w:ascii="Times New Roman" w:hAnsi="Times New Roman" w:cs="Times New Roman"/>
          <w:i/>
          <w:sz w:val="24"/>
          <w:szCs w:val="24"/>
        </w:rPr>
        <w:t>Прямолинейное распространение света. Затмения Солнца и Луны.</w:t>
      </w:r>
      <w:r w:rsidRPr="00C624FA">
        <w:rPr>
          <w:rFonts w:ascii="Times New Roman" w:hAnsi="Times New Roman" w:cs="Times New Roman"/>
          <w:sz w:val="24"/>
          <w:szCs w:val="24"/>
        </w:rPr>
        <w:t xml:space="preserve"> Отражение света. </w:t>
      </w:r>
      <w:r w:rsidRPr="00C624FA">
        <w:rPr>
          <w:rFonts w:ascii="Times New Roman" w:hAnsi="Times New Roman" w:cs="Times New Roman"/>
          <w:i/>
          <w:sz w:val="24"/>
          <w:szCs w:val="24"/>
        </w:rPr>
        <w:t>Плоское зеркало. Закон отражения света.</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Преломление света. Закон преломления света</w:t>
      </w:r>
      <w:r w:rsidRPr="00C624FA">
        <w:rPr>
          <w:rFonts w:ascii="Times New Roman" w:hAnsi="Times New Roman" w:cs="Times New Roman"/>
          <w:i/>
          <w:sz w:val="24"/>
          <w:szCs w:val="24"/>
        </w:rPr>
        <w:t>. Полное внутреннее отражение света. Использование полного внутреннего отражения в оптических световодах.</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Линза. Ход лучей в линзе. </w:t>
      </w:r>
      <w:r w:rsidRPr="00C624FA">
        <w:rPr>
          <w:rFonts w:ascii="Times New Roman" w:hAnsi="Times New Roman" w:cs="Times New Roman"/>
          <w:i/>
          <w:sz w:val="24"/>
          <w:szCs w:val="24"/>
        </w:rPr>
        <w:t>Оптическая система фотоаппарата, микроскопа и телескопа (МС). Глаз как оптическая система. Близорукость и дальнозоркость</w:t>
      </w:r>
      <w:r w:rsidRPr="00C624FA">
        <w:rPr>
          <w:rFonts w:ascii="Times New Roman" w:hAnsi="Times New Roman" w:cs="Times New Roman"/>
          <w:sz w:val="24"/>
          <w:szCs w:val="24"/>
        </w:rPr>
        <w:t xml:space="preserve">. </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Разложение белого света в спектр. Опыты Ньютона. Сложение спектральных цветов.</w:t>
      </w:r>
    </w:p>
    <w:p w:rsidR="00B11F73" w:rsidRPr="00C624FA" w:rsidRDefault="00B11F73" w:rsidP="00520544">
      <w:pPr>
        <w:spacing w:after="0" w:line="240" w:lineRule="auto"/>
        <w:jc w:val="both"/>
        <w:rPr>
          <w:rFonts w:ascii="Times New Roman" w:hAnsi="Times New Roman" w:cs="Times New Roman"/>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Прямолинейное распространение света.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Отражение света.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Получение изображений в плоском, вогнутом и выпуклом зеркалах.</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Преломление света.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Оптический световод.</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Ход лучей в собирающей линзе.</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w:t>
      </w:r>
      <w:r w:rsidRPr="00C624FA">
        <w:rPr>
          <w:rFonts w:ascii="Times New Roman" w:hAnsi="Times New Roman" w:cs="Times New Roman"/>
          <w:sz w:val="24"/>
          <w:szCs w:val="24"/>
        </w:rPr>
        <w:tab/>
        <w:t>Ход лучей в рассеивающей линзе.</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w:t>
      </w:r>
      <w:r w:rsidRPr="00C624FA">
        <w:rPr>
          <w:rFonts w:ascii="Times New Roman" w:hAnsi="Times New Roman" w:cs="Times New Roman"/>
          <w:sz w:val="24"/>
          <w:szCs w:val="24"/>
        </w:rPr>
        <w:tab/>
        <w:t>Получение изображений с помощью линз.</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w:t>
      </w:r>
      <w:r w:rsidRPr="00C624FA">
        <w:rPr>
          <w:rFonts w:ascii="Times New Roman" w:hAnsi="Times New Roman" w:cs="Times New Roman"/>
          <w:sz w:val="24"/>
          <w:szCs w:val="24"/>
        </w:rPr>
        <w:tab/>
        <w:t>Принцип действия фотоаппарата, микроскопа и телескопа.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10.</w:t>
      </w:r>
      <w:r w:rsidRPr="00C624FA">
        <w:rPr>
          <w:rFonts w:ascii="Times New Roman" w:hAnsi="Times New Roman" w:cs="Times New Roman"/>
          <w:sz w:val="24"/>
          <w:szCs w:val="24"/>
        </w:rPr>
        <w:tab/>
        <w:t>Модель глаза.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11.</w:t>
      </w:r>
      <w:r w:rsidRPr="00C624FA">
        <w:rPr>
          <w:rFonts w:ascii="Times New Roman" w:hAnsi="Times New Roman" w:cs="Times New Roman"/>
          <w:sz w:val="24"/>
          <w:szCs w:val="24"/>
        </w:rPr>
        <w:tab/>
        <w:t>Разложение белого света в спектр.</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12.</w:t>
      </w:r>
      <w:r w:rsidRPr="00C624FA">
        <w:rPr>
          <w:rFonts w:ascii="Times New Roman" w:hAnsi="Times New Roman" w:cs="Times New Roman"/>
          <w:sz w:val="24"/>
          <w:szCs w:val="24"/>
        </w:rPr>
        <w:tab/>
        <w:t>Получение белого света при сложении света разных цветов.</w:t>
      </w:r>
    </w:p>
    <w:p w:rsidR="00B11F73" w:rsidRPr="00C624FA" w:rsidRDefault="00B11F73" w:rsidP="00520544">
      <w:pPr>
        <w:spacing w:after="0" w:line="240" w:lineRule="auto"/>
        <w:jc w:val="both"/>
        <w:rPr>
          <w:rFonts w:ascii="Times New Roman" w:hAnsi="Times New Roman" w:cs="Times New Roman"/>
          <w:b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Исследование зависимости угла отражения светового луча от угла падения.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Изучение характеристик изображения предмета в плоском зеркале.</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 xml:space="preserve">Исследование зависимости угла преломления светового луча от угла падения на границе «воздух—стекло».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Получение изображений с помощью собирающей линзы.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Определение фокусного расстояния и оптической силы собирающей линзы</w:t>
      </w:r>
      <w:r w:rsidRPr="00C624FA">
        <w:rPr>
          <w:rFonts w:ascii="Times New Roman" w:hAnsi="Times New Roman" w:cs="Times New Roman"/>
          <w:b/>
          <w:i/>
          <w:sz w:val="24"/>
          <w:szCs w:val="24"/>
        </w:rPr>
        <w:t xml:space="preserve"> </w:t>
      </w:r>
      <w:r w:rsidRPr="00C624FA">
        <w:rPr>
          <w:rFonts w:ascii="Times New Roman" w:hAnsi="Times New Roman" w:cs="Times New Roman"/>
          <w:sz w:val="24"/>
          <w:szCs w:val="24"/>
        </w:rPr>
        <w:t>(электронная демонстрация).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Опыты по разложению белого света в спектр (электронная демонстрация).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7.</w:t>
      </w:r>
      <w:r w:rsidRPr="00C624FA">
        <w:rPr>
          <w:rFonts w:ascii="Times New Roman" w:hAnsi="Times New Roman" w:cs="Times New Roman"/>
          <w:sz w:val="24"/>
          <w:szCs w:val="24"/>
        </w:rPr>
        <w:tab/>
        <w:t>Опыты по восприятию цвета предметов при их наблюдении через цветовые фильтры.</w:t>
      </w:r>
    </w:p>
    <w:p w:rsidR="00B11F73" w:rsidRPr="00C624FA" w:rsidRDefault="00B11F73" w:rsidP="00520544">
      <w:pPr>
        <w:spacing w:after="0" w:line="240" w:lineRule="auto"/>
        <w:jc w:val="both"/>
        <w:rPr>
          <w:rFonts w:ascii="Times New Roman" w:hAnsi="Times New Roman" w:cs="Times New Roman"/>
          <w:bCs/>
          <w:sz w:val="24"/>
          <w:szCs w:val="24"/>
        </w:rPr>
      </w:pPr>
      <w:bookmarkStart w:id="46" w:name="_Toc95467957"/>
      <w:r w:rsidRPr="00C624FA">
        <w:rPr>
          <w:rFonts w:ascii="Times New Roman" w:hAnsi="Times New Roman" w:cs="Times New Roman"/>
          <w:bCs/>
          <w:sz w:val="24"/>
          <w:szCs w:val="24"/>
        </w:rPr>
        <w:t>Раздел 12. Квантовые явления</w:t>
      </w:r>
      <w:bookmarkEnd w:id="46"/>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 xml:space="preserve">Опыты Резерфорда </w:t>
      </w:r>
      <w:r w:rsidRPr="00C624FA">
        <w:rPr>
          <w:rFonts w:ascii="Times New Roman" w:hAnsi="Times New Roman" w:cs="Times New Roman"/>
          <w:sz w:val="24"/>
          <w:szCs w:val="24"/>
        </w:rPr>
        <w:t>и планетарная модель атома. Модель атома Бора</w:t>
      </w:r>
      <w:r w:rsidRPr="00C624FA">
        <w:rPr>
          <w:rFonts w:ascii="Times New Roman" w:hAnsi="Times New Roman" w:cs="Times New Roman"/>
          <w:i/>
          <w:sz w:val="24"/>
          <w:szCs w:val="24"/>
        </w:rPr>
        <w:t xml:space="preserve">. Испускание и поглощение света атомом. Кванты. </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Радиоактивность. </w:t>
      </w:r>
      <w:r w:rsidRPr="00C624FA">
        <w:rPr>
          <w:rFonts w:ascii="Times New Roman" w:hAnsi="Times New Roman" w:cs="Times New Roman"/>
          <w:i/>
          <w:sz w:val="24"/>
          <w:szCs w:val="24"/>
        </w:rPr>
        <w:t>Альфа-, бета- и гамма-излучения.</w:t>
      </w:r>
      <w:r w:rsidRPr="00C624FA">
        <w:rPr>
          <w:rFonts w:ascii="Times New Roman" w:hAnsi="Times New Roman" w:cs="Times New Roman"/>
          <w:sz w:val="24"/>
          <w:szCs w:val="24"/>
        </w:rPr>
        <w:t xml:space="preserve"> Строение атомного ядра. </w:t>
      </w:r>
      <w:r w:rsidRPr="00C624FA">
        <w:rPr>
          <w:rFonts w:ascii="Times New Roman" w:hAnsi="Times New Roman" w:cs="Times New Roman"/>
          <w:i/>
          <w:sz w:val="24"/>
          <w:szCs w:val="24"/>
        </w:rPr>
        <w:t xml:space="preserve">Нуклонная модель атомного ядра. Изотопы. Радиоактивные превращения. Период полураспада атомных ядер.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Ядерные реакции. Законы сохранения зарядового и массового чисел. </w:t>
      </w:r>
      <w:r w:rsidRPr="00C624FA">
        <w:rPr>
          <w:rFonts w:ascii="Times New Roman" w:hAnsi="Times New Roman" w:cs="Times New Roman"/>
          <w:i/>
          <w:sz w:val="24"/>
          <w:szCs w:val="24"/>
        </w:rPr>
        <w:t>Реакции синтеза и деления ядер. Источники энергии Солнца и звёзд (МС</w:t>
      </w:r>
      <w:r w:rsidRPr="00C624FA">
        <w:rPr>
          <w:rFonts w:ascii="Times New Roman" w:hAnsi="Times New Roman" w:cs="Times New Roman"/>
          <w:sz w:val="24"/>
          <w:szCs w:val="24"/>
        </w:rPr>
        <w:t>).</w:t>
      </w:r>
    </w:p>
    <w:p w:rsidR="00B11F73" w:rsidRPr="00C624FA" w:rsidRDefault="00B11F73" w:rsidP="00520544">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Ядерная энергетика. </w:t>
      </w:r>
      <w:r w:rsidRPr="00C624FA">
        <w:rPr>
          <w:rFonts w:ascii="Times New Roman" w:hAnsi="Times New Roman" w:cs="Times New Roman"/>
          <w:i/>
          <w:sz w:val="24"/>
          <w:szCs w:val="24"/>
        </w:rPr>
        <w:t xml:space="preserve">Действия радиоактивных излучений на живые организмы (МС). </w:t>
      </w:r>
    </w:p>
    <w:p w:rsidR="00B11F73" w:rsidRPr="00C624FA" w:rsidRDefault="00B11F73" w:rsidP="00520544">
      <w:pPr>
        <w:spacing w:after="0" w:line="240" w:lineRule="auto"/>
        <w:jc w:val="both"/>
        <w:rPr>
          <w:rFonts w:ascii="Times New Roman" w:hAnsi="Times New Roman" w:cs="Times New Roman"/>
          <w:bCs/>
          <w:sz w:val="24"/>
          <w:szCs w:val="24"/>
          <w:vertAlign w:val="superscript"/>
        </w:rPr>
      </w:pPr>
      <w:r w:rsidRPr="00C624FA">
        <w:rPr>
          <w:rFonts w:ascii="Times New Roman" w:hAnsi="Times New Roman" w:cs="Times New Roman"/>
          <w:bCs/>
          <w:iCs/>
          <w:sz w:val="24"/>
          <w:szCs w:val="24"/>
        </w:rPr>
        <w:t>Демонстрации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Спектры излучения и поглощения.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Спектры различных газов.</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w:t>
      </w:r>
      <w:r w:rsidRPr="00C624FA">
        <w:rPr>
          <w:rFonts w:ascii="Times New Roman" w:hAnsi="Times New Roman" w:cs="Times New Roman"/>
          <w:sz w:val="24"/>
          <w:szCs w:val="24"/>
        </w:rPr>
        <w:tab/>
        <w:t>Спектр водорода.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4.</w:t>
      </w:r>
      <w:r w:rsidRPr="00C624FA">
        <w:rPr>
          <w:rFonts w:ascii="Times New Roman" w:hAnsi="Times New Roman" w:cs="Times New Roman"/>
          <w:sz w:val="24"/>
          <w:szCs w:val="24"/>
        </w:rPr>
        <w:tab/>
        <w:t xml:space="preserve">Наблюдение треков в камере Вильсона.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5.</w:t>
      </w:r>
      <w:r w:rsidRPr="00C624FA">
        <w:rPr>
          <w:rFonts w:ascii="Times New Roman" w:hAnsi="Times New Roman" w:cs="Times New Roman"/>
          <w:sz w:val="24"/>
          <w:szCs w:val="24"/>
        </w:rPr>
        <w:tab/>
        <w:t xml:space="preserve">Работа счётчика ионизирующих излучений.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6.</w:t>
      </w:r>
      <w:r w:rsidRPr="00C624FA">
        <w:rPr>
          <w:rFonts w:ascii="Times New Roman" w:hAnsi="Times New Roman" w:cs="Times New Roman"/>
          <w:sz w:val="24"/>
          <w:szCs w:val="24"/>
        </w:rPr>
        <w:tab/>
        <w:t>Регистрация излучения природных минералов и продуктов.</w:t>
      </w:r>
    </w:p>
    <w:p w:rsidR="00B11F73" w:rsidRPr="00C624FA" w:rsidRDefault="00B11F73" w:rsidP="00520544">
      <w:pPr>
        <w:spacing w:after="0" w:line="240" w:lineRule="auto"/>
        <w:jc w:val="both"/>
        <w:rPr>
          <w:rFonts w:ascii="Times New Roman" w:hAnsi="Times New Roman" w:cs="Times New Roman"/>
          <w:bCs/>
          <w:sz w:val="24"/>
          <w:szCs w:val="24"/>
        </w:rPr>
      </w:pPr>
      <w:r w:rsidRPr="00C624FA">
        <w:rPr>
          <w:rFonts w:ascii="Times New Roman" w:hAnsi="Times New Roman" w:cs="Times New Roman"/>
          <w:bCs/>
          <w:iCs/>
          <w:sz w:val="24"/>
          <w:szCs w:val="24"/>
        </w:rPr>
        <w:t>Фронтальные лабораторные работы и опыты</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1.</w:t>
      </w:r>
      <w:r w:rsidRPr="00C624FA">
        <w:rPr>
          <w:rFonts w:ascii="Times New Roman" w:hAnsi="Times New Roman" w:cs="Times New Roman"/>
          <w:sz w:val="24"/>
          <w:szCs w:val="24"/>
        </w:rPr>
        <w:tab/>
        <w:t>Исследование треков: измерение энергии частицы по тормозному пути (по фотографиям)</w:t>
      </w:r>
      <w:r w:rsidRPr="00C624FA">
        <w:rPr>
          <w:rFonts w:ascii="Times New Roman" w:hAnsi="Times New Roman" w:cs="Times New Roman"/>
          <w:b/>
          <w:i/>
          <w:sz w:val="24"/>
          <w:szCs w:val="24"/>
        </w:rPr>
        <w:t xml:space="preserve"> </w:t>
      </w:r>
      <w:r w:rsidRPr="00C624FA">
        <w:rPr>
          <w:rFonts w:ascii="Times New Roman" w:hAnsi="Times New Roman" w:cs="Times New Roman"/>
          <w:sz w:val="24"/>
          <w:szCs w:val="24"/>
        </w:rPr>
        <w:t>(электронная демонстрация).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w:t>
      </w:r>
      <w:r w:rsidRPr="00C624FA">
        <w:rPr>
          <w:rFonts w:ascii="Times New Roman" w:hAnsi="Times New Roman" w:cs="Times New Roman"/>
          <w:sz w:val="24"/>
          <w:szCs w:val="24"/>
        </w:rPr>
        <w:tab/>
        <w:t>Измерение радиоактивного фона (электронная демонстрация).</w:t>
      </w:r>
    </w:p>
    <w:p w:rsidR="00B11F73" w:rsidRPr="00C624FA" w:rsidRDefault="00B11F73" w:rsidP="00520544">
      <w:pPr>
        <w:spacing w:after="0" w:line="240" w:lineRule="auto"/>
        <w:jc w:val="both"/>
        <w:rPr>
          <w:rFonts w:ascii="Times New Roman" w:hAnsi="Times New Roman" w:cs="Times New Roman"/>
          <w:bCs/>
          <w:sz w:val="24"/>
          <w:szCs w:val="24"/>
        </w:rPr>
      </w:pPr>
      <w:bookmarkStart w:id="47" w:name="_Toc95467958"/>
      <w:r w:rsidRPr="00C624FA">
        <w:rPr>
          <w:rFonts w:ascii="Times New Roman" w:hAnsi="Times New Roman" w:cs="Times New Roman"/>
          <w:bCs/>
          <w:sz w:val="24"/>
          <w:szCs w:val="24"/>
        </w:rPr>
        <w:t>Повторительно-обобщающий модуль</w:t>
      </w:r>
      <w:bookmarkEnd w:id="47"/>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B11F73" w:rsidRPr="00C624FA" w:rsidRDefault="00B11F73" w:rsidP="00B11F7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B11F73" w:rsidRPr="00C624FA" w:rsidRDefault="00B11F73" w:rsidP="00B11F73">
      <w:pPr>
        <w:spacing w:after="0" w:line="240" w:lineRule="auto"/>
        <w:ind w:firstLine="709"/>
        <w:jc w:val="both"/>
        <w:rPr>
          <w:rFonts w:ascii="Times New Roman" w:hAnsi="Times New Roman" w:cs="Times New Roman"/>
          <w:sz w:val="24"/>
          <w:szCs w:val="24"/>
        </w:rPr>
      </w:pPr>
      <w:r w:rsidRPr="00C624FA">
        <w:rPr>
          <w:rFonts w:ascii="Times New Roman" w:hAnsi="Times New Roman" w:cs="Times New Roman"/>
          <w:sz w:val="24"/>
          <w:szCs w:val="24"/>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B11F73" w:rsidRPr="00C624FA" w:rsidRDefault="00520544"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2.2.1.10.3. Планируемые результаты освоения учебного предмета «Физика»</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Наиболее значимыми являются: </w:t>
      </w:r>
    </w:p>
    <w:p w:rsidR="00B11F73" w:rsidRPr="00C624FA" w:rsidRDefault="00520544" w:rsidP="00520544">
      <w:pPr>
        <w:spacing w:after="0" w:line="240" w:lineRule="auto"/>
        <w:jc w:val="both"/>
        <w:rPr>
          <w:rFonts w:ascii="Times New Roman" w:hAnsi="Times New Roman" w:cs="Times New Roman"/>
          <w:bCs/>
          <w:iCs/>
          <w:sz w:val="24"/>
          <w:szCs w:val="24"/>
        </w:rPr>
      </w:pPr>
      <w:bookmarkStart w:id="48" w:name="_Toc95467961"/>
      <w:r w:rsidRPr="00C624FA">
        <w:rPr>
          <w:rFonts w:ascii="Times New Roman" w:hAnsi="Times New Roman" w:cs="Times New Roman"/>
          <w:bCs/>
          <w:iCs/>
          <w:sz w:val="24"/>
          <w:szCs w:val="24"/>
        </w:rPr>
        <w:t>Личностные результаты:</w:t>
      </w:r>
      <w:bookmarkEnd w:id="48"/>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мотивация к обучению и целенаправленной познавательной деятельности;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установка на осмысление личного опыта, наблюдений за физическими экспериментами;</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установка на осмысление результатов наблюдений за природными и техногенными явлениями с позиций физических законов;</w:t>
      </w:r>
    </w:p>
    <w:p w:rsidR="00B11F73" w:rsidRPr="00C624FA" w:rsidRDefault="00B11F73" w:rsidP="0052054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способность оценивать происходящие изменения и их последствия; формулировать и оценивать риски, формировать опыт;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повышение уровня своей компетентности через практическую деятельность (при совместном выполнении лабораторных практических работ);</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умение критически оценивать полученную от собеседника информацию, соотнося ее со знанием физических законов;</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способность передать свои соображения, умозаключения так, чтобы быть понятым другим человеком;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адекватность поведения обучающегося с точки зрения опасности или безопасности для себя или для окружающих;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уважение к труду и результатам трудовой деятельности;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углубление представлений о целостной картине мира на основе приобретенных новых естественнонаучных знаний и практических умений.</w:t>
      </w:r>
    </w:p>
    <w:p w:rsidR="00B11F73" w:rsidRPr="00C624FA" w:rsidRDefault="00087AF8" w:rsidP="00087AF8">
      <w:pPr>
        <w:spacing w:after="0" w:line="240" w:lineRule="auto"/>
        <w:jc w:val="both"/>
        <w:rPr>
          <w:rFonts w:ascii="Times New Roman" w:hAnsi="Times New Roman" w:cs="Times New Roman"/>
          <w:bCs/>
          <w:iCs/>
          <w:sz w:val="24"/>
          <w:szCs w:val="24"/>
        </w:rPr>
      </w:pPr>
      <w:bookmarkStart w:id="49" w:name="_Toc95467962"/>
      <w:r w:rsidRPr="00C624FA">
        <w:rPr>
          <w:rFonts w:ascii="Times New Roman" w:hAnsi="Times New Roman" w:cs="Times New Roman"/>
          <w:bCs/>
          <w:iCs/>
          <w:sz w:val="24"/>
          <w:szCs w:val="24"/>
        </w:rPr>
        <w:t>Метапредметные результаты:</w:t>
      </w:r>
      <w:bookmarkEnd w:id="49"/>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универсальными учебными познавательными действиями: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причины и следствия простых физических явлений;</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преобразовывать информацию из одного вида в другой (таблицу в текст и пр.);</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устанавливать взаимосвязь физических явлений и процессов, используя алгоритм учебных действий.</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универсальными учебными коммуникативными действиями: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организовывать учебное сотрудничество и совместную деятельность с учителем и сверстниками в процессе занятий физикой. </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Овладение универсальными учебными регулятивными действиями: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цели естественнонаучного обучения, ставить и формулировать для себя новые задачи в учебе и познавательной деятельности;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обнаруживать и формулировать учебную проблему, определять цель учебной деятельности;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правильность выполнения экспериментальной учебной задачи, собственные возможности ее решения;</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давать адекватную оценку ситуации и предлагать план ее изменения;</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предвидеть трудности, которые могут возникнуть при решении учебной задачи;</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осознавать невозможность контролировать все вокруг.</w:t>
      </w:r>
    </w:p>
    <w:p w:rsidR="00B11F73" w:rsidRPr="00C624FA" w:rsidRDefault="00087AF8" w:rsidP="00087AF8">
      <w:pPr>
        <w:spacing w:after="0" w:line="240" w:lineRule="auto"/>
        <w:jc w:val="both"/>
        <w:rPr>
          <w:rFonts w:ascii="Times New Roman" w:hAnsi="Times New Roman" w:cs="Times New Roman"/>
          <w:bCs/>
          <w:sz w:val="24"/>
          <w:szCs w:val="24"/>
        </w:rPr>
      </w:pPr>
      <w:bookmarkStart w:id="50" w:name="_Toc95467965"/>
      <w:r w:rsidRPr="00C624FA">
        <w:rPr>
          <w:rFonts w:ascii="Times New Roman" w:hAnsi="Times New Roman" w:cs="Times New Roman"/>
          <w:bCs/>
          <w:sz w:val="24"/>
          <w:szCs w:val="24"/>
        </w:rPr>
        <w:t>Предметные результаты</w:t>
      </w:r>
    </w:p>
    <w:p w:rsidR="00B11F73" w:rsidRPr="00C624FA" w:rsidRDefault="00B11F73" w:rsidP="00087AF8">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Требования к предметным результатам освоения учебного предмета «Физика», распределенные по годам обучения</w:t>
      </w:r>
      <w:bookmarkEnd w:id="50"/>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7 КЛАСС</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Предметные результаты на базовом уровне должны отражать сформированность у обучающихся умений: </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C624FA">
        <w:rPr>
          <w:rFonts w:ascii="Times New Roman" w:hAnsi="Times New Roman" w:cs="Times New Roman"/>
          <w:i/>
          <w:sz w:val="24"/>
          <w:szCs w:val="24"/>
        </w:rPr>
        <w:t>равновесие твёрдых тел с закреплённой осью вращения</w:t>
      </w:r>
      <w:r w:rsidRPr="00C624FA">
        <w:rPr>
          <w:rFonts w:ascii="Times New Roman" w:hAnsi="Times New Roman" w:cs="Times New Roman"/>
          <w:sz w:val="24"/>
          <w:szCs w:val="24"/>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w:t>
      </w:r>
      <w:r w:rsidRPr="00C624FA">
        <w:rPr>
          <w:rFonts w:ascii="Times New Roman" w:hAnsi="Times New Roman" w:cs="Times New Roman"/>
          <w:sz w:val="24"/>
          <w:szCs w:val="24"/>
        </w:rPr>
        <w:lastRenderedPageBreak/>
        <w:t xml:space="preserve">смысл используемых величин, их обозначения и единицы физических величин, </w:t>
      </w:r>
      <w:r w:rsidRPr="00C624FA">
        <w:rPr>
          <w:rFonts w:ascii="Times New Roman" w:hAnsi="Times New Roman" w:cs="Times New Roman"/>
          <w:i/>
          <w:sz w:val="24"/>
          <w:szCs w:val="24"/>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C624FA">
        <w:rPr>
          <w:rFonts w:ascii="Times New Roman" w:hAnsi="Times New Roman" w:cs="Times New Roman"/>
          <w:sz w:val="24"/>
          <w:szCs w:val="24"/>
        </w:rPr>
        <w:t xml:space="preserve"> с опорой на дидактический материал;</w:t>
      </w:r>
    </w:p>
    <w:p w:rsidR="00B11F73" w:rsidRPr="00C624FA" w:rsidRDefault="00B11F73" w:rsidP="00AC2AF2">
      <w:pPr>
        <w:numPr>
          <w:ilvl w:val="0"/>
          <w:numId w:val="29"/>
        </w:num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 xml:space="preserve">характеризовать свойства тел, физические явления и процессы, используя правила сложения сил (вдоль одной прямой), </w:t>
      </w:r>
      <w:r w:rsidRPr="00C624FA">
        <w:rPr>
          <w:rFonts w:ascii="Times New Roman" w:hAnsi="Times New Roman" w:cs="Times New Roman"/>
          <w:i/>
          <w:sz w:val="24"/>
          <w:szCs w:val="24"/>
        </w:rPr>
        <w:t xml:space="preserve">закон Гука, закон Паскаля, закон Архимеда, правило равновесия рычага (блока), «золотое правило» механики, </w:t>
      </w:r>
      <w:r w:rsidRPr="00C624FA">
        <w:rPr>
          <w:rFonts w:ascii="Times New Roman" w:hAnsi="Times New Roman" w:cs="Times New Roman"/>
          <w:sz w:val="24"/>
          <w:szCs w:val="24"/>
        </w:rPr>
        <w:t xml:space="preserve">закон сохранения механической энергии; при этом давать словесную формулировку закона и </w:t>
      </w:r>
      <w:r w:rsidRPr="00C624FA">
        <w:rPr>
          <w:rFonts w:ascii="Times New Roman" w:hAnsi="Times New Roman" w:cs="Times New Roman"/>
          <w:i/>
          <w:sz w:val="24"/>
          <w:szCs w:val="24"/>
        </w:rPr>
        <w:t>записывать его математическое выражение под руководством педагога с обсуждением плана работы;</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C624FA">
        <w:rPr>
          <w:rFonts w:ascii="Times New Roman" w:hAnsi="Times New Roman" w:cs="Times New Roman"/>
          <w:i/>
          <w:sz w:val="24"/>
          <w:szCs w:val="24"/>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C624FA">
        <w:rPr>
          <w:rFonts w:ascii="Times New Roman" w:hAnsi="Times New Roman" w:cs="Times New Roman"/>
          <w:sz w:val="24"/>
          <w:szCs w:val="24"/>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w:t>
      </w:r>
      <w:r w:rsidRPr="00C624FA">
        <w:rPr>
          <w:rFonts w:ascii="Times New Roman" w:hAnsi="Times New Roman" w:cs="Times New Roman"/>
          <w:sz w:val="24"/>
          <w:szCs w:val="24"/>
        </w:rPr>
        <w:lastRenderedPageBreak/>
        <w:t>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C624FA">
        <w:rPr>
          <w:rFonts w:ascii="Times New Roman" w:hAnsi="Times New Roman" w:cs="Times New Roman"/>
          <w:sz w:val="24"/>
          <w:szCs w:val="24"/>
        </w:rPr>
        <w:softHyphen/>
        <w:t>спектирования текста, преобразования информации из одной знаковой системы в другую;</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11F73" w:rsidRPr="00C624FA" w:rsidRDefault="00B11F73" w:rsidP="00B11F7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8 КЛАСС</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w:t>
      </w:r>
      <w:r w:rsidRPr="00C624FA">
        <w:rPr>
          <w:rFonts w:ascii="Times New Roman" w:hAnsi="Times New Roman" w:cs="Times New Roman"/>
          <w:sz w:val="24"/>
          <w:szCs w:val="24"/>
        </w:rPr>
        <w:lastRenderedPageBreak/>
        <w:t>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после предварительного обсуждения с педагогом свойства тел, физические явления и про</w:t>
      </w:r>
      <w:r w:rsidRPr="00C624FA">
        <w:rPr>
          <w:rFonts w:ascii="Times New Roman" w:hAnsi="Times New Roman" w:cs="Times New Roman"/>
          <w:sz w:val="24"/>
          <w:szCs w:val="24"/>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C624FA">
        <w:rPr>
          <w:rFonts w:ascii="Times New Roman" w:hAnsi="Times New Roman" w:cs="Times New Roman"/>
          <w:i/>
          <w:sz w:val="24"/>
          <w:szCs w:val="24"/>
        </w:rPr>
        <w:t>закон Джоуля–Ленца</w:t>
      </w:r>
      <w:r w:rsidRPr="00C624FA">
        <w:rPr>
          <w:rFonts w:ascii="Times New Roman" w:hAnsi="Times New Roman" w:cs="Times New Roman"/>
          <w:sz w:val="24"/>
          <w:szCs w:val="24"/>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w:t>
      </w:r>
      <w:r w:rsidRPr="00C624FA">
        <w:rPr>
          <w:rFonts w:ascii="Times New Roman" w:hAnsi="Times New Roman" w:cs="Times New Roman"/>
          <w:sz w:val="24"/>
          <w:szCs w:val="24"/>
        </w:rPr>
        <w:lastRenderedPageBreak/>
        <w:t>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описывать ход опыта и формулировать выводы под руководством педагога;</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w:t>
      </w:r>
      <w:r w:rsidRPr="00C624FA">
        <w:rPr>
          <w:rFonts w:ascii="Times New Roman" w:hAnsi="Times New Roman" w:cs="Times New Roman"/>
          <w:sz w:val="24"/>
          <w:szCs w:val="24"/>
        </w:rPr>
        <w:lastRenderedPageBreak/>
        <w:t>информации из одной знаковой системы в другую с опорой на алгоритм и уточняющие вопросы педагога;</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87AF8" w:rsidRPr="00C624FA" w:rsidRDefault="00087AF8" w:rsidP="00087AF8">
      <w:pPr>
        <w:spacing w:after="0" w:line="240" w:lineRule="auto"/>
        <w:jc w:val="both"/>
        <w:rPr>
          <w:rFonts w:ascii="Times New Roman" w:hAnsi="Times New Roman" w:cs="Times New Roman"/>
          <w:sz w:val="24"/>
          <w:szCs w:val="24"/>
        </w:rPr>
      </w:pPr>
    </w:p>
    <w:p w:rsidR="00087AF8" w:rsidRPr="00C624FA" w:rsidRDefault="00087AF8" w:rsidP="00087AF8">
      <w:pPr>
        <w:spacing w:after="0" w:line="240" w:lineRule="auto"/>
        <w:jc w:val="both"/>
        <w:rPr>
          <w:rFonts w:ascii="Times New Roman" w:hAnsi="Times New Roman" w:cs="Times New Roman"/>
          <w:sz w:val="24"/>
          <w:szCs w:val="24"/>
        </w:rPr>
      </w:pPr>
    </w:p>
    <w:p w:rsidR="00087AF8"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9 КЛАСС</w:t>
      </w:r>
    </w:p>
    <w:p w:rsidR="00B11F73" w:rsidRPr="00C624FA" w:rsidRDefault="00B11F73" w:rsidP="00087AF8">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B11F73" w:rsidRPr="00C624FA" w:rsidRDefault="00B11F73" w:rsidP="00AC2AF2">
      <w:pPr>
        <w:numPr>
          <w:ilvl w:val="0"/>
          <w:numId w:val="29"/>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C624FA">
        <w:rPr>
          <w:rFonts w:ascii="Times New Roman" w:hAnsi="Times New Roman" w:cs="Times New Roman"/>
          <w:i/>
          <w:sz w:val="24"/>
          <w:szCs w:val="24"/>
        </w:rPr>
        <w:t>центростремительное ускорение</w:t>
      </w:r>
      <w:r w:rsidRPr="00C624FA">
        <w:rPr>
          <w:rFonts w:ascii="Times New Roman" w:hAnsi="Times New Roman" w:cs="Times New Roman"/>
          <w:sz w:val="24"/>
          <w:szCs w:val="24"/>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C624FA">
        <w:rPr>
          <w:rFonts w:ascii="Times New Roman" w:hAnsi="Times New Roman" w:cs="Times New Roman"/>
          <w:i/>
          <w:sz w:val="24"/>
          <w:szCs w:val="24"/>
        </w:rPr>
        <w:t>спектры испускания и поглощения</w:t>
      </w:r>
      <w:r w:rsidRPr="00C624FA">
        <w:rPr>
          <w:rFonts w:ascii="Times New Roman" w:hAnsi="Times New Roman" w:cs="Times New Roman"/>
          <w:sz w:val="24"/>
          <w:szCs w:val="24"/>
        </w:rPr>
        <w:t>; альфа-, бета- и гамма-излучения, изотопы, ядерная энергетика;</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C624FA">
        <w:rPr>
          <w:rFonts w:ascii="Times New Roman" w:hAnsi="Times New Roman" w:cs="Times New Roman"/>
          <w:sz w:val="24"/>
          <w:szCs w:val="24"/>
        </w:rPr>
        <w:softHyphen/>
        <w:t>гическое действие видимого, ультрафиолетового и рент</w:t>
      </w:r>
      <w:r w:rsidRPr="00C624FA">
        <w:rPr>
          <w:rFonts w:ascii="Times New Roman" w:hAnsi="Times New Roman" w:cs="Times New Roman"/>
          <w:sz w:val="24"/>
          <w:szCs w:val="24"/>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w:t>
      </w:r>
      <w:r w:rsidRPr="00C624FA">
        <w:rPr>
          <w:rFonts w:ascii="Times New Roman" w:hAnsi="Times New Roman" w:cs="Times New Roman"/>
          <w:sz w:val="24"/>
          <w:szCs w:val="24"/>
        </w:rPr>
        <w:lastRenderedPageBreak/>
        <w:t>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описывать ход опыта и его результаты, формулировать выводы под руководством педагога;</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проводить при необходимости серию прямых измерений, определяя среднее значение измеряемой величины </w:t>
      </w:r>
      <w:r w:rsidRPr="00C624FA">
        <w:rPr>
          <w:rFonts w:ascii="Times New Roman" w:hAnsi="Times New Roman" w:cs="Times New Roman"/>
          <w:i/>
          <w:sz w:val="24"/>
          <w:szCs w:val="24"/>
        </w:rPr>
        <w:t>(фокусное расстояние собирающей линзы);</w:t>
      </w:r>
      <w:r w:rsidRPr="00C624FA">
        <w:rPr>
          <w:rFonts w:ascii="Times New Roman" w:hAnsi="Times New Roman" w:cs="Times New Roman"/>
          <w:sz w:val="24"/>
          <w:szCs w:val="24"/>
        </w:rPr>
        <w:t xml:space="preserve"> обосновывать выбор способа измерения/измерительного прибора;</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w:t>
      </w:r>
      <w:r w:rsidRPr="00C624FA">
        <w:rPr>
          <w:rFonts w:ascii="Times New Roman" w:hAnsi="Times New Roman" w:cs="Times New Roman"/>
          <w:sz w:val="24"/>
          <w:szCs w:val="24"/>
        </w:rPr>
        <w:lastRenderedPageBreak/>
        <w:t>фиксировать результаты полученной зависимости физических величин в виде таблиц и графиков, делать выводы по результатам исследования;</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11F73" w:rsidRPr="00C624FA" w:rsidRDefault="00B11F73" w:rsidP="00AC2AF2">
      <w:pPr>
        <w:numPr>
          <w:ilvl w:val="0"/>
          <w:numId w:val="30"/>
        </w:num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652DB" w:rsidRPr="00C624FA" w:rsidRDefault="00F652DB" w:rsidP="00F652D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2.2.1.11. Рабочая программа по учебному предмету «Биология».</w:t>
      </w:r>
    </w:p>
    <w:p w:rsidR="0034223D" w:rsidRPr="00C624FA" w:rsidRDefault="00F652DB"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2.2.1.11.1. </w:t>
      </w:r>
      <w:r w:rsidR="005E6869" w:rsidRPr="00C624FA">
        <w:rPr>
          <w:rFonts w:ascii="Times New Roman" w:hAnsi="Times New Roman" w:cs="Times New Roman"/>
          <w:sz w:val="24"/>
          <w:szCs w:val="24"/>
        </w:rPr>
        <w:t>Р</w:t>
      </w:r>
      <w:r w:rsidR="0034223D" w:rsidRPr="00C624FA">
        <w:rPr>
          <w:rFonts w:ascii="Times New Roman" w:eastAsia="Arial Unicode MS" w:hAnsi="Times New Roman" w:cs="Times New Roman"/>
          <w:kern w:val="1"/>
          <w:sz w:val="24"/>
          <w:szCs w:val="24"/>
        </w:rPr>
        <w:t xml:space="preserve">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w:t>
      </w:r>
      <w:r w:rsidR="0034223D" w:rsidRPr="00C624FA">
        <w:rPr>
          <w:rFonts w:ascii="Times New Roman" w:eastAsia="Arial Unicode MS" w:hAnsi="Times New Roman" w:cs="Times New Roman"/>
          <w:kern w:val="1"/>
          <w:sz w:val="24"/>
          <w:szCs w:val="24"/>
        </w:rPr>
        <w:lastRenderedPageBreak/>
        <w:t>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34223D" w:rsidRPr="00C624FA" w:rsidRDefault="0034223D" w:rsidP="005E6869">
      <w:pPr>
        <w:spacing w:after="0" w:line="240" w:lineRule="auto"/>
        <w:jc w:val="both"/>
        <w:rPr>
          <w:rFonts w:ascii="Times New Roman" w:eastAsiaTheme="majorEastAsia" w:hAnsi="Times New Roman" w:cs="Times New Roman"/>
          <w:bCs/>
          <w:sz w:val="24"/>
          <w:szCs w:val="24"/>
        </w:rPr>
      </w:pPr>
      <w:bookmarkStart w:id="51" w:name="_Toc96435945"/>
      <w:r w:rsidRPr="00C624FA">
        <w:rPr>
          <w:rFonts w:ascii="Times New Roman" w:eastAsiaTheme="majorEastAsia" w:hAnsi="Times New Roman" w:cs="Times New Roman"/>
          <w:bCs/>
          <w:sz w:val="24"/>
          <w:szCs w:val="24"/>
        </w:rPr>
        <w:t>Общая характеристика учебного предмета «Биология»</w:t>
      </w:r>
      <w:bookmarkEnd w:id="51"/>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Учебный предмет «Биология» входит в предметную область «Естественнонаучные предметы».  </w:t>
      </w:r>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C624FA">
        <w:rPr>
          <w:rFonts w:ascii="Times New Roman" w:hAnsi="Times New Roman" w:cs="Times New Roman"/>
          <w:bCs/>
          <w:sz w:val="24"/>
          <w:szCs w:val="24"/>
        </w:rPr>
        <w:t>История</w:t>
      </w:r>
      <w:r w:rsidRPr="00C624FA">
        <w:rPr>
          <w:rFonts w:ascii="Times New Roman" w:hAnsi="Times New Roman" w:cs="Times New Roman"/>
          <w:sz w:val="24"/>
          <w:szCs w:val="24"/>
        </w:rPr>
        <w:t xml:space="preserve">», «Русский язык», «Литература» и др.  </w:t>
      </w:r>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kern w:val="1"/>
          <w:sz w:val="24"/>
          <w:szCs w:val="24"/>
          <w:lang w:bidi="hi-IN"/>
        </w:rPr>
        <w:t xml:space="preserve">Значимость предмета для формирования жизненной компетенции обучающихся с ЗПР заключается в </w:t>
      </w:r>
      <w:r w:rsidRPr="00C624FA">
        <w:rPr>
          <w:rFonts w:ascii="Times New Roman" w:hAnsi="Times New Roman" w:cs="Times New Roman"/>
          <w:sz w:val="24"/>
          <w:szCs w:val="24"/>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Программа отражает содержание обучения предмету «Биология» с учетом особых образовательных потребностей обучающихся с </w:t>
      </w:r>
      <w:r w:rsidRPr="00C624FA">
        <w:rPr>
          <w:rFonts w:ascii="Times New Roman" w:eastAsia="Times New Roman" w:hAnsi="Times New Roman" w:cs="Times New Roman"/>
          <w:sz w:val="24"/>
          <w:szCs w:val="24"/>
        </w:rPr>
        <w:t>ЗПР</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 xml:space="preserve">Овладение учебным предметом «Биология» представляет определенную трудность для обучающихся с </w:t>
      </w:r>
      <w:r w:rsidRPr="00C624FA">
        <w:rPr>
          <w:rFonts w:ascii="Times New Roman" w:hAnsi="Times New Roman" w:cs="Times New Roman"/>
          <w:sz w:val="24"/>
          <w:szCs w:val="24"/>
        </w:rPr>
        <w:t>ЗПР</w:t>
      </w:r>
      <w:r w:rsidRPr="00C624FA">
        <w:rPr>
          <w:rFonts w:ascii="Times New Roman" w:eastAsia="Times New Roman" w:hAnsi="Times New Roman" w:cs="Times New Roman"/>
          <w:sz w:val="24"/>
          <w:szCs w:val="24"/>
        </w:rPr>
        <w:t>. Это связано</w:t>
      </w:r>
      <w:r w:rsidRPr="00C624FA">
        <w:rPr>
          <w:rFonts w:ascii="Times New Roman" w:hAnsi="Times New Roman" w:cs="Times New Roman"/>
          <w:sz w:val="24"/>
          <w:szCs w:val="24"/>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sidRPr="00C624FA">
        <w:rPr>
          <w:rFonts w:ascii="Times New Roman" w:eastAsia="Times New Roman" w:hAnsi="Times New Roman" w:cs="Times New Roman"/>
          <w:sz w:val="24"/>
          <w:szCs w:val="24"/>
        </w:rPr>
        <w:t xml:space="preserve"> при определении в тексте значимой и второстепенной информации.</w:t>
      </w:r>
    </w:p>
    <w:p w:rsidR="0034223D" w:rsidRPr="00C624FA" w:rsidRDefault="0034223D" w:rsidP="005E686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34223D" w:rsidRPr="00C624FA" w:rsidRDefault="0034223D" w:rsidP="005E6869">
      <w:pPr>
        <w:spacing w:after="0" w:line="240" w:lineRule="auto"/>
        <w:jc w:val="both"/>
        <w:rPr>
          <w:rFonts w:ascii="Times New Roman" w:eastAsiaTheme="majorEastAsia" w:hAnsi="Times New Roman" w:cs="Times New Roman"/>
          <w:bCs/>
          <w:sz w:val="24"/>
          <w:szCs w:val="24"/>
        </w:rPr>
      </w:pPr>
      <w:bookmarkStart w:id="52" w:name="_Toc96435946"/>
      <w:r w:rsidRPr="00C624FA">
        <w:rPr>
          <w:rFonts w:ascii="Times New Roman" w:eastAsiaTheme="majorEastAsia" w:hAnsi="Times New Roman" w:cs="Times New Roman"/>
          <w:bCs/>
          <w:sz w:val="24"/>
          <w:szCs w:val="24"/>
        </w:rPr>
        <w:t>Цели и задачи изучения учебного предмета «Биология»</w:t>
      </w:r>
      <w:bookmarkEnd w:id="52"/>
    </w:p>
    <w:p w:rsidR="0034223D" w:rsidRPr="00C624FA" w:rsidRDefault="0034223D" w:rsidP="005E6869">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Общие цели изучения учебного предмета «Биология» представлены в Примерной рабочей программе основного общего образования.</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 xml:space="preserve">Цель </w:t>
      </w:r>
      <w:r w:rsidRPr="00C624FA">
        <w:rPr>
          <w:rFonts w:ascii="Times New Roman" w:hAnsi="Times New Roman" w:cs="Times New Roman"/>
          <w:sz w:val="24"/>
          <w:szCs w:val="24"/>
        </w:rPr>
        <w:t xml:space="preserve">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w:t>
      </w:r>
      <w:r w:rsidRPr="00C624FA">
        <w:rPr>
          <w:rFonts w:ascii="Times New Roman" w:hAnsi="Times New Roman" w:cs="Times New Roman"/>
          <w:sz w:val="24"/>
          <w:szCs w:val="24"/>
        </w:rPr>
        <w:lastRenderedPageBreak/>
        <w:t>в практической деятельности; воспитании ценностного отношения к здоровью человека и к живой природе.</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Основными задачами</w:t>
      </w:r>
      <w:r w:rsidRPr="00C624FA">
        <w:rPr>
          <w:rFonts w:ascii="Times New Roman" w:hAnsi="Times New Roman" w:cs="Times New Roman"/>
          <w:sz w:val="24"/>
          <w:szCs w:val="24"/>
        </w:rPr>
        <w:t xml:space="preserve"> изучения учебного предмета «Биология» являются:</w:t>
      </w:r>
    </w:p>
    <w:p w:rsidR="0034223D" w:rsidRPr="00C624FA" w:rsidRDefault="0034223D" w:rsidP="0034223D">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4223D" w:rsidRPr="00C624FA" w:rsidRDefault="0034223D" w:rsidP="0034223D">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4223D" w:rsidRPr="00C624FA" w:rsidRDefault="0034223D" w:rsidP="0034223D">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4223D" w:rsidRPr="00C624FA" w:rsidRDefault="0034223D" w:rsidP="0034223D">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34223D" w:rsidRPr="00C624FA" w:rsidRDefault="0034223D" w:rsidP="0034223D">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34223D" w:rsidRPr="00C624FA" w:rsidRDefault="0034223D" w:rsidP="0034223D">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34223D" w:rsidRPr="00C624FA" w:rsidRDefault="0034223D" w:rsidP="000D0631">
      <w:pPr>
        <w:spacing w:after="0" w:line="240" w:lineRule="auto"/>
        <w:jc w:val="both"/>
        <w:rPr>
          <w:rFonts w:ascii="Times New Roman" w:eastAsiaTheme="majorEastAsia" w:hAnsi="Times New Roman" w:cs="Times New Roman"/>
          <w:bCs/>
          <w:sz w:val="24"/>
          <w:szCs w:val="24"/>
        </w:rPr>
      </w:pPr>
      <w:bookmarkStart w:id="53" w:name="_Toc96435947"/>
      <w:r w:rsidRPr="00C624FA">
        <w:rPr>
          <w:rFonts w:ascii="Times New Roman" w:eastAsiaTheme="majorEastAsia" w:hAnsi="Times New Roman" w:cs="Times New Roman"/>
          <w:bCs/>
          <w:sz w:val="24"/>
          <w:szCs w:val="24"/>
        </w:rPr>
        <w:t>Особенности отбора и адаптации учебного материала по биологии</w:t>
      </w:r>
      <w:bookmarkEnd w:id="53"/>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34223D" w:rsidRPr="00C624FA" w:rsidRDefault="0034223D" w:rsidP="000D0631">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34223D" w:rsidRPr="00C624FA" w:rsidRDefault="0034223D" w:rsidP="000D0631">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34223D" w:rsidRPr="00C624FA" w:rsidRDefault="0034223D" w:rsidP="000D0631">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34223D" w:rsidRPr="00C624FA" w:rsidRDefault="0034223D" w:rsidP="000D0631">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34223D" w:rsidRPr="00C624FA" w:rsidRDefault="000D0631"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w:t>
      </w:r>
      <w:r w:rsidR="0034223D" w:rsidRPr="00C624FA">
        <w:rPr>
          <w:rFonts w:ascii="Times New Roman" w:hAnsi="Times New Roman" w:cs="Times New Roman"/>
          <w:sz w:val="24"/>
          <w:szCs w:val="24"/>
        </w:rPr>
        <w:t>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Определение количества часов на изучение тем зависит от контингента обучающихся класса.  </w:t>
      </w:r>
    </w:p>
    <w:p w:rsidR="0034223D" w:rsidRPr="00C624FA" w:rsidRDefault="0034223D" w:rsidP="000D0631">
      <w:pPr>
        <w:spacing w:after="0" w:line="240" w:lineRule="auto"/>
        <w:jc w:val="both"/>
        <w:rPr>
          <w:rFonts w:ascii="Times New Roman" w:eastAsiaTheme="majorEastAsia" w:hAnsi="Times New Roman" w:cs="Times New Roman"/>
          <w:bCs/>
          <w:sz w:val="24"/>
          <w:szCs w:val="24"/>
        </w:rPr>
      </w:pPr>
      <w:bookmarkStart w:id="54" w:name="_Toc96435948"/>
      <w:r w:rsidRPr="00C624FA">
        <w:rPr>
          <w:rFonts w:ascii="Times New Roman" w:eastAsiaTheme="majorEastAsia" w:hAnsi="Times New Roman" w:cs="Times New Roman"/>
          <w:bCs/>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54"/>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Примерная тематическая и терминологическая лексика соответствует ООП ООО. </w:t>
      </w:r>
    </w:p>
    <w:p w:rsidR="0034223D" w:rsidRPr="00C624FA" w:rsidRDefault="0034223D" w:rsidP="000D0631">
      <w:pPr>
        <w:spacing w:after="0" w:line="240" w:lineRule="auto"/>
        <w:jc w:val="both"/>
        <w:rPr>
          <w:rFonts w:ascii="Times New Roman" w:eastAsia="Times New Roman" w:hAnsi="Times New Roman" w:cs="Times New Roman"/>
          <w:sz w:val="24"/>
          <w:szCs w:val="24"/>
          <w:shd w:val="clear" w:color="auto" w:fill="FFFFFF"/>
        </w:rPr>
      </w:pPr>
      <w:r w:rsidRPr="00C624FA">
        <w:rPr>
          <w:rFonts w:ascii="Times New Roman" w:eastAsia="Times New Roman" w:hAnsi="Times New Roman" w:cs="Times New Roman"/>
          <w:sz w:val="24"/>
          <w:szCs w:val="24"/>
        </w:rPr>
        <w:t xml:space="preserve">Для обучающихся с ЗПР существенным являются приемы работы с лексическим материалом по предмету. При </w:t>
      </w:r>
      <w:r w:rsidRPr="00C624FA">
        <w:rPr>
          <w:rFonts w:ascii="Times New Roman" w:eastAsia="Times New Roman" w:hAnsi="Times New Roman" w:cs="Times New Roman"/>
          <w:bCs/>
          <w:iCs/>
          <w:sz w:val="24"/>
          <w:szCs w:val="24"/>
        </w:rPr>
        <w:t xml:space="preserve">работе над лексикой, в том числе научной терминологией курса </w:t>
      </w:r>
      <w:r w:rsidRPr="00C624FA">
        <w:rPr>
          <w:rFonts w:ascii="Times New Roman" w:eastAsia="Times New Roman" w:hAnsi="Times New Roman" w:cs="Times New Roman"/>
          <w:sz w:val="24"/>
          <w:szCs w:val="24"/>
        </w:rPr>
        <w:t xml:space="preserve">(раскрытие значений новых слов, уточнение или расширение значений уже известных лексических единиц) </w:t>
      </w:r>
      <w:r w:rsidRPr="00C624FA">
        <w:rPr>
          <w:rFonts w:ascii="Times New Roman" w:eastAsia="Times New Roman" w:hAnsi="Times New Roman" w:cs="Times New Roman"/>
          <w:bCs/>
          <w:iCs/>
          <w:sz w:val="24"/>
          <w:szCs w:val="24"/>
        </w:rPr>
        <w:t xml:space="preserve">необходимо включение слова в контекст. </w:t>
      </w:r>
      <w:r w:rsidRPr="00C624FA">
        <w:rPr>
          <w:rFonts w:ascii="Times New Roman" w:eastAsia="Times New Roman" w:hAnsi="Times New Roman" w:cs="Times New Roman"/>
          <w:sz w:val="24"/>
          <w:szCs w:val="24"/>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34223D" w:rsidRPr="00C624FA" w:rsidRDefault="0034223D" w:rsidP="000D0631">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34223D" w:rsidRPr="00C624FA" w:rsidRDefault="0034223D" w:rsidP="000D0631">
      <w:pPr>
        <w:spacing w:after="0" w:line="240" w:lineRule="auto"/>
        <w:jc w:val="both"/>
        <w:rPr>
          <w:rFonts w:ascii="Times New Roman" w:eastAsiaTheme="majorEastAsia" w:hAnsi="Times New Roman" w:cs="Times New Roman"/>
          <w:bCs/>
          <w:sz w:val="24"/>
          <w:szCs w:val="24"/>
        </w:rPr>
      </w:pPr>
      <w:bookmarkStart w:id="55" w:name="_Toc96435949"/>
      <w:r w:rsidRPr="00C624FA">
        <w:rPr>
          <w:rFonts w:ascii="Times New Roman" w:eastAsiaTheme="majorEastAsia" w:hAnsi="Times New Roman" w:cs="Times New Roman"/>
          <w:bCs/>
          <w:sz w:val="24"/>
          <w:szCs w:val="24"/>
        </w:rPr>
        <w:t>Место учебного предмета «Биология» в учебном плане</w:t>
      </w:r>
      <w:bookmarkEnd w:id="55"/>
    </w:p>
    <w:p w:rsidR="0034223D" w:rsidRPr="00C624FA" w:rsidRDefault="0034223D" w:rsidP="000D0631">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34223D" w:rsidRPr="00C624FA" w:rsidRDefault="000D0631" w:rsidP="000D0631">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2.2.1.11.2. Содержание учебного предмета «Биология»</w:t>
      </w:r>
    </w:p>
    <w:p w:rsidR="0034223D" w:rsidRPr="00C624FA" w:rsidRDefault="0034223D" w:rsidP="0034223D">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lastRenderedPageBreak/>
        <w:t>5 класс</w:t>
      </w:r>
    </w:p>
    <w:p w:rsidR="0034223D" w:rsidRPr="00C624FA" w:rsidRDefault="0034223D" w:rsidP="000D0631">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 Биология – наука о живой природе</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Pr="00C624FA">
        <w:rPr>
          <w:rFonts w:ascii="Times New Roman" w:hAnsi="Times New Roman" w:cs="Times New Roman"/>
          <w:i/>
          <w:sz w:val="24"/>
          <w:szCs w:val="24"/>
        </w:rPr>
        <w:t>Живая и неживая природа – единое целое</w:t>
      </w:r>
      <w:r w:rsidRPr="00C624FA">
        <w:rPr>
          <w:rStyle w:val="af1"/>
          <w:rFonts w:ascii="Times New Roman" w:hAnsi="Times New Roman" w:cs="Times New Roman"/>
          <w:i/>
          <w:sz w:val="24"/>
          <w:szCs w:val="24"/>
        </w:rPr>
        <w:footnoteReference w:id="9"/>
      </w:r>
      <w:r w:rsidRPr="00C624FA">
        <w:rPr>
          <w:rFonts w:ascii="Times New Roman" w:hAnsi="Times New Roman" w:cs="Times New Roman"/>
          <w:i/>
          <w:sz w:val="24"/>
          <w:szCs w:val="24"/>
        </w:rPr>
        <w:t>.</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Биология – система наук о живой природе. Основные разделы биологии (ботаника, зоология, </w:t>
      </w:r>
      <w:r w:rsidRPr="00C624FA">
        <w:rPr>
          <w:rFonts w:ascii="Times New Roman" w:hAnsi="Times New Roman" w:cs="Times New Roman"/>
          <w:i/>
          <w:sz w:val="24"/>
          <w:szCs w:val="24"/>
        </w:rPr>
        <w:t>экология, цитология</w:t>
      </w:r>
      <w:r w:rsidRPr="00C624FA">
        <w:rPr>
          <w:rFonts w:ascii="Times New Roman" w:hAnsi="Times New Roman" w:cs="Times New Roman"/>
          <w:sz w:val="24"/>
          <w:szCs w:val="24"/>
        </w:rPr>
        <w:t xml:space="preserve">, анатомия, физиология и др.). </w:t>
      </w:r>
      <w:r w:rsidRPr="00C624FA">
        <w:rPr>
          <w:rFonts w:ascii="Times New Roman" w:hAnsi="Times New Roman" w:cs="Times New Roman"/>
          <w:i/>
          <w:sz w:val="24"/>
          <w:szCs w:val="24"/>
        </w:rPr>
        <w:t>Профессии, связанные с биологией: врач, ветеринар, психолог, агроном, животновод и др. (4–5).</w:t>
      </w:r>
      <w:r w:rsidRPr="00C624FA">
        <w:rPr>
          <w:rFonts w:ascii="Times New Roman" w:hAnsi="Times New Roman" w:cs="Times New Roman"/>
          <w:sz w:val="24"/>
          <w:szCs w:val="24"/>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Кабинет биологии. Правила поведения и работы в кабинете с биологическими приборами и инструментами.</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4223D" w:rsidRPr="00C624FA" w:rsidRDefault="0034223D" w:rsidP="000D0631">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2. Методы изучения живой природы</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1"/>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r w:rsidRPr="00C624FA">
        <w:rPr>
          <w:rFonts w:ascii="Times New Roman" w:hAnsi="Times New Roman" w:cs="Times New Roman"/>
          <w:sz w:val="24"/>
          <w:szCs w:val="24"/>
          <w:vertAlign w:val="superscript"/>
        </w:rPr>
        <w:footnoteReference w:id="10"/>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лабораторного оборудования: термометры, весы, чашки Петри, пробирки, мензурки. Правила работы с оборудованием в школьном кабинете.</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Ознакомление с устройством лупы, светового микроскопа, правила работы с ними.</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Экскурсии или видеоэкскурсии</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Овладение методами изучения живой природы – наблюдением и экспериментом.</w:t>
      </w:r>
    </w:p>
    <w:p w:rsidR="0034223D" w:rsidRPr="00C624FA" w:rsidRDefault="0034223D" w:rsidP="000D0631">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3. Организмы – тела живой природы</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об организме. Доядерные и ядерные организмы.</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Клетка и её открытие</w:t>
      </w:r>
      <w:r w:rsidRPr="00C624FA">
        <w:rPr>
          <w:rFonts w:ascii="Times New Roman" w:hAnsi="Times New Roman" w:cs="Times New Roman"/>
          <w:sz w:val="24"/>
          <w:szCs w:val="24"/>
        </w:rPr>
        <w:t xml:space="preserve">. Клеточное строение организмов. </w:t>
      </w:r>
      <w:r w:rsidRPr="00C624FA">
        <w:rPr>
          <w:rFonts w:ascii="Times New Roman" w:hAnsi="Times New Roman" w:cs="Times New Roman"/>
          <w:i/>
          <w:sz w:val="24"/>
          <w:szCs w:val="24"/>
        </w:rPr>
        <w:t xml:space="preserve">Цитология – наука о клетке. </w:t>
      </w:r>
      <w:r w:rsidRPr="00C624FA">
        <w:rPr>
          <w:rFonts w:ascii="Times New Roman" w:hAnsi="Times New Roman" w:cs="Times New Roman"/>
          <w:sz w:val="24"/>
          <w:szCs w:val="24"/>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Одноклеточные и многоклеточные организмы. Клетки, ткани, органы, системы органов.</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r w:rsidRPr="00C624FA">
        <w:rPr>
          <w:rFonts w:ascii="Times New Roman" w:hAnsi="Times New Roman" w:cs="Times New Roman"/>
          <w:i/>
          <w:sz w:val="24"/>
          <w:szCs w:val="24"/>
        </w:rPr>
        <w:t>, лишайников.</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Разнообразие организмов и их классификация </w:t>
      </w:r>
      <w:r w:rsidRPr="00C624FA">
        <w:rPr>
          <w:rFonts w:ascii="Times New Roman" w:hAnsi="Times New Roman" w:cs="Times New Roman"/>
          <w:i/>
          <w:sz w:val="24"/>
          <w:szCs w:val="24"/>
        </w:rPr>
        <w:t>(таксоны в биологии: царства, типы (отделы), классы, отряды (порядки), семейства, роды, виды</w:t>
      </w:r>
      <w:r w:rsidRPr="00C624FA">
        <w:rPr>
          <w:rFonts w:ascii="Times New Roman" w:hAnsi="Times New Roman" w:cs="Times New Roman"/>
          <w:sz w:val="24"/>
          <w:szCs w:val="24"/>
        </w:rPr>
        <w:t xml:space="preserve">. Жизнедеятельность организмов. </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Бактерии и вирусы как формы жизни. Значение бактерий и вирусов в природе и в жизни человека.</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1. Изучение клеток кожицы чешуи лука под лупой и микроскопом (на примере самостоятельно приготовленного микропрепарата).</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Ознакомление с принципами систематики организмов.</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Наблюдение за потреблением воды растением.</w:t>
      </w:r>
    </w:p>
    <w:p w:rsidR="0034223D" w:rsidRPr="00C624FA" w:rsidRDefault="0034223D" w:rsidP="000D0631">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4. Организмы и среда обитания</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Pr="00C624FA">
        <w:rPr>
          <w:rFonts w:ascii="Times New Roman" w:hAnsi="Times New Roman" w:cs="Times New Roman"/>
          <w:i/>
          <w:sz w:val="24"/>
          <w:szCs w:val="24"/>
        </w:rPr>
        <w:t>Сезонные изменения в жизни организмов.</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Выявление приспособлений организмов к среде обитания (на конкретных примерах).</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Экскурсии или видеоэкскурсии</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Растительный и животный мир родного края (краеведение).</w:t>
      </w:r>
    </w:p>
    <w:p w:rsidR="0034223D" w:rsidRPr="00C624FA" w:rsidRDefault="0034223D" w:rsidP="000D0631">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5. Природные сообщества</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34223D" w:rsidRPr="00C624FA" w:rsidRDefault="0034223D" w:rsidP="000D0631">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Искусственные сообщества, их отличительные признаки от природных сообществ. </w:t>
      </w:r>
      <w:r w:rsidRPr="00C624FA">
        <w:rPr>
          <w:rFonts w:ascii="Times New Roman" w:hAnsi="Times New Roman" w:cs="Times New Roman"/>
          <w:i/>
          <w:sz w:val="24"/>
          <w:szCs w:val="24"/>
        </w:rPr>
        <w:t>Причины неустойчивости искусственных сообществ. Роль искусственных сообществ в жизни человека.</w:t>
      </w:r>
    </w:p>
    <w:p w:rsidR="0034223D" w:rsidRPr="00C624FA" w:rsidRDefault="0034223D" w:rsidP="005B2D7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rsidR="0034223D" w:rsidRPr="00C624FA" w:rsidRDefault="0034223D" w:rsidP="005B2D79">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5B2D79">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Изучение искусственных сообществ и их обитателей (на примере аквариума и др.).</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Экскурсии или видеоэкскурсии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природных сообществ (на примере леса, озера, пруда, луга и др.).</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сезонных явлений в жизни природных сообществ.</w:t>
      </w:r>
    </w:p>
    <w:p w:rsidR="0034223D" w:rsidRPr="00C624FA" w:rsidRDefault="0034223D" w:rsidP="00C159DD">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Живая природа и человек</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Pr="00C624FA">
        <w:rPr>
          <w:rFonts w:ascii="Times New Roman" w:hAnsi="Times New Roman" w:cs="Times New Roman"/>
          <w:i/>
          <w:sz w:val="24"/>
          <w:szCs w:val="24"/>
        </w:rPr>
        <w:t>Охраняемые территории (заповедники, заказники, национальные парки, памятники природы). Красная книга РФ. Осознание жизни как великой ценности.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Проведение акции по уборке мусора в ближайшем лесу, парке, сквере или на пришкольной территории.</w:t>
      </w:r>
    </w:p>
    <w:p w:rsidR="0034223D" w:rsidRPr="00C624FA" w:rsidRDefault="0034223D" w:rsidP="0034223D">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6 класс</w:t>
      </w:r>
    </w:p>
    <w:p w:rsidR="0034223D" w:rsidRPr="00C624FA" w:rsidRDefault="0034223D" w:rsidP="00C159DD">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 Растительный организм</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Органы и системы органов растений. Строение органов растительного организма, </w:t>
      </w:r>
      <w:r w:rsidRPr="00C624FA">
        <w:rPr>
          <w:rFonts w:ascii="Times New Roman" w:hAnsi="Times New Roman" w:cs="Times New Roman"/>
          <w:i/>
          <w:sz w:val="24"/>
          <w:szCs w:val="24"/>
        </w:rPr>
        <w:t>их роль и связь между собой.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микроскопического строения листа водного растения элодеи.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строения растительных тканей (использование микропрепаратов).</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3. Изучение внешнего строения травянистого цветкового растения (на живых или </w:t>
      </w:r>
      <w:r w:rsidRPr="00C624FA">
        <w:rPr>
          <w:rFonts w:ascii="Times New Roman" w:hAnsi="Times New Roman" w:cs="Times New Roman"/>
          <w:sz w:val="24"/>
          <w:szCs w:val="24"/>
        </w:rPr>
        <w:lastRenderedPageBreak/>
        <w:t>гербарных экземплярах растений): пастушья сумка, редька дикая, лютик едкий и др.).</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Экскурсии или видеоэкскурсии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Ознакомление в природе с цветковыми растениями.</w:t>
      </w:r>
    </w:p>
    <w:p w:rsidR="0034223D" w:rsidRPr="00C624FA" w:rsidRDefault="0034223D" w:rsidP="00C159DD">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2. Строение и жизнедеятельность растительного организма</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Питание растения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Корень – орган почвенного (минерального) питания. </w:t>
      </w:r>
      <w:r w:rsidRPr="00C624FA">
        <w:rPr>
          <w:rFonts w:ascii="Times New Roman" w:hAnsi="Times New Roman" w:cs="Times New Roman"/>
          <w:i/>
          <w:sz w:val="24"/>
          <w:szCs w:val="24"/>
        </w:rPr>
        <w:t xml:space="preserve">Корни и корневые системы. Виды корней и типы корневых систем. </w:t>
      </w:r>
      <w:r w:rsidRPr="00C624FA">
        <w:rPr>
          <w:rFonts w:ascii="Times New Roman" w:hAnsi="Times New Roman" w:cs="Times New Roman"/>
          <w:sz w:val="24"/>
          <w:szCs w:val="24"/>
        </w:rPr>
        <w:t xml:space="preserve">Внешнее и внутреннее строение корня в связи с его функциями. Корневой чехлик. </w:t>
      </w:r>
      <w:r w:rsidRPr="00C624FA">
        <w:rPr>
          <w:rFonts w:ascii="Times New Roman" w:hAnsi="Times New Roman" w:cs="Times New Roman"/>
          <w:i/>
          <w:sz w:val="24"/>
          <w:szCs w:val="24"/>
        </w:rPr>
        <w:t>Зоны корня. Корневые волоски. Рост корня. Поглощение корнями воды и минеральных веществ, необходимых растению (корневое давление, осмос).</w:t>
      </w:r>
      <w:r w:rsidRPr="00C624FA">
        <w:rPr>
          <w:rFonts w:ascii="Times New Roman" w:hAnsi="Times New Roman" w:cs="Times New Roman"/>
          <w:sz w:val="24"/>
          <w:szCs w:val="24"/>
        </w:rPr>
        <w:t xml:space="preserve"> Видоизменение корней. </w:t>
      </w:r>
      <w:r w:rsidRPr="00C624FA">
        <w:rPr>
          <w:rFonts w:ascii="Times New Roman" w:hAnsi="Times New Roman" w:cs="Times New Roman"/>
          <w:i/>
          <w:sz w:val="24"/>
          <w:szCs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Побег и почки. Листорасположение и листовая мозаика. Строение и функции листа. </w:t>
      </w:r>
      <w:r w:rsidRPr="00C624FA">
        <w:rPr>
          <w:rFonts w:ascii="Times New Roman" w:hAnsi="Times New Roman" w:cs="Times New Roman"/>
          <w:i/>
          <w:sz w:val="24"/>
          <w:szCs w:val="24"/>
        </w:rPr>
        <w:t>Простые и сложные листья.</w:t>
      </w:r>
      <w:r w:rsidRPr="00C624FA">
        <w:rPr>
          <w:rFonts w:ascii="Times New Roman" w:hAnsi="Times New Roman" w:cs="Times New Roman"/>
          <w:sz w:val="24"/>
          <w:szCs w:val="24"/>
        </w:rPr>
        <w:t xml:space="preserve"> Видоизменения листьев. </w:t>
      </w:r>
      <w:r w:rsidRPr="00C624FA">
        <w:rPr>
          <w:rFonts w:ascii="Times New Roman" w:hAnsi="Times New Roman" w:cs="Times New Roman"/>
          <w:i/>
          <w:sz w:val="24"/>
          <w:szCs w:val="24"/>
        </w:rPr>
        <w:t>Особенности внутреннего строения листа в связи с его функциями (кожица и устьица, основная ткань листа, проводящие пучки).</w:t>
      </w:r>
      <w:r w:rsidRPr="00C624FA">
        <w:rPr>
          <w:rFonts w:ascii="Times New Roman" w:hAnsi="Times New Roman" w:cs="Times New Roman"/>
          <w:sz w:val="24"/>
          <w:szCs w:val="24"/>
        </w:rPr>
        <w:t xml:space="preserve"> Лист – орган воздушного питания. Фотосинтез. Значение фотосинтеза в природе и в жизни человека.</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строения корневых систем (стержневой и мочковатой) на примере гербарных экземпляров или живых растений.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микропрепарата клеток корня.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строения вегетативных и генеративных почек (на примере сирени, тополя и др.).</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Ознакомление с внешним строением листьев и листорасположением (на комнатных растениях).</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5. Изучение микроскопического строения листа (на готовых микропрепаратах).</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6. Наблюдение процесса выделения кислорода на свету аквариумными растениями.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Дыхание растения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Дыхание корня. </w:t>
      </w:r>
      <w:r w:rsidRPr="00C624FA">
        <w:rPr>
          <w:rFonts w:ascii="Times New Roman" w:hAnsi="Times New Roman" w:cs="Times New Roman"/>
          <w:i/>
          <w:sz w:val="24"/>
          <w:szCs w:val="24"/>
        </w:rPr>
        <w:t>Рыхление почвы для улучшения дыхания корней. Условия, препятствующие дыханию корней.</w:t>
      </w:r>
      <w:r w:rsidRPr="00C624FA">
        <w:rPr>
          <w:rFonts w:ascii="Times New Roman" w:hAnsi="Times New Roman" w:cs="Times New Roman"/>
          <w:sz w:val="24"/>
          <w:szCs w:val="24"/>
        </w:rPr>
        <w:t xml:space="preserve"> Лист как орган дыхания устьичный аппарат). </w:t>
      </w:r>
      <w:r w:rsidRPr="00C624FA">
        <w:rPr>
          <w:rFonts w:ascii="Times New Roman" w:hAnsi="Times New Roman" w:cs="Times New Roman"/>
          <w:i/>
          <w:sz w:val="24"/>
          <w:szCs w:val="24"/>
        </w:rPr>
        <w:t>Поступление в лист атмосферного воздуха. Сильная запылённость воздуха как препятствие для дыхания листьев.</w:t>
      </w:r>
      <w:r w:rsidRPr="00C624FA">
        <w:rPr>
          <w:rFonts w:ascii="Times New Roman" w:hAnsi="Times New Roman" w:cs="Times New Roman"/>
          <w:sz w:val="24"/>
          <w:szCs w:val="24"/>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Изучение роли рыхления для дыхания корней.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Транспорт веществ в растении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sidRPr="00C624FA">
        <w:rPr>
          <w:rFonts w:ascii="Times New Roman" w:hAnsi="Times New Roman" w:cs="Times New Roman"/>
          <w:i/>
          <w:sz w:val="24"/>
          <w:szCs w:val="24"/>
        </w:rPr>
        <w:t xml:space="preserve">Рост стебля в длину. Клеточное строение стебля травянистого растения: кожица, проводящие пучки, основная ткань (паренхима). </w:t>
      </w:r>
      <w:r w:rsidRPr="00C624FA">
        <w:rPr>
          <w:rFonts w:ascii="Times New Roman" w:hAnsi="Times New Roman" w:cs="Times New Roman"/>
          <w:sz w:val="24"/>
          <w:szCs w:val="24"/>
        </w:rPr>
        <w:t xml:space="preserve">Клеточное строение стебля древесного растения: кора (пробка, луб), камбий, древесина и сердцевина. </w:t>
      </w:r>
      <w:r w:rsidRPr="00C624FA">
        <w:rPr>
          <w:rFonts w:ascii="Times New Roman" w:hAnsi="Times New Roman" w:cs="Times New Roman"/>
          <w:i/>
          <w:sz w:val="24"/>
          <w:szCs w:val="24"/>
        </w:rPr>
        <w:t>Рост стебля в толщину.</w:t>
      </w:r>
      <w:r w:rsidRPr="00C624FA">
        <w:rPr>
          <w:rFonts w:ascii="Times New Roman" w:hAnsi="Times New Roman" w:cs="Times New Roman"/>
          <w:sz w:val="24"/>
          <w:szCs w:val="24"/>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Pr="00C624FA">
        <w:rPr>
          <w:rFonts w:ascii="Times New Roman" w:hAnsi="Times New Roman" w:cs="Times New Roman"/>
          <w:i/>
          <w:sz w:val="24"/>
          <w:szCs w:val="24"/>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Обнаружение неорганических и органических веществ в растении.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2. Рассматривание микроскопического строения ветки дерева (на готовом </w:t>
      </w:r>
      <w:r w:rsidRPr="00C624FA">
        <w:rPr>
          <w:rFonts w:ascii="Times New Roman" w:hAnsi="Times New Roman" w:cs="Times New Roman"/>
          <w:sz w:val="24"/>
          <w:szCs w:val="24"/>
        </w:rPr>
        <w:lastRenderedPageBreak/>
        <w:t>микропрепарате).</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Выявление передвижения воды и минеральных веществ по древесине.</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Исследование строения корневища, клубня, луковицы.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Рост растения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Наблюдение за ростом корня.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Наблюдение за ростом побега.</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Определение возраста дерева по спилу.</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Размножение растения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Вегетативное размножение цветковых растений в природе. Вегетативное размножение культурных растений. </w:t>
      </w:r>
      <w:r w:rsidRPr="00C624FA">
        <w:rPr>
          <w:rFonts w:ascii="Times New Roman" w:hAnsi="Times New Roman" w:cs="Times New Roman"/>
          <w:i/>
          <w:sz w:val="24"/>
          <w:szCs w:val="24"/>
        </w:rPr>
        <w:t xml:space="preserve">Клоны. Сохранение признаков материнского растения. </w:t>
      </w:r>
      <w:r w:rsidRPr="00C624FA">
        <w:rPr>
          <w:rFonts w:ascii="Times New Roman" w:hAnsi="Times New Roman" w:cs="Times New Roman"/>
          <w:sz w:val="24"/>
          <w:szCs w:val="24"/>
        </w:rPr>
        <w:t xml:space="preserve">Хозяйственное значение вегетативного размножения. Семенное (генеративное) размножение растений. Цветки и соцветия. Опыление. </w:t>
      </w:r>
      <w:r w:rsidRPr="00C624FA">
        <w:rPr>
          <w:rFonts w:ascii="Times New Roman" w:hAnsi="Times New Roman" w:cs="Times New Roman"/>
          <w:i/>
          <w:sz w:val="24"/>
          <w:szCs w:val="24"/>
        </w:rPr>
        <w:t>Перекрёстное опыление (ветром, животными, водой) и самоопыление</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Двойное</w:t>
      </w:r>
      <w:r w:rsidRPr="00C624FA">
        <w:rPr>
          <w:rFonts w:ascii="Times New Roman" w:hAnsi="Times New Roman" w:cs="Times New Roman"/>
          <w:sz w:val="24"/>
          <w:szCs w:val="24"/>
        </w:rPr>
        <w:t xml:space="preserve"> оплодотворение. </w:t>
      </w:r>
      <w:r w:rsidRPr="00C624FA">
        <w:rPr>
          <w:rFonts w:ascii="Times New Roman" w:hAnsi="Times New Roman" w:cs="Times New Roman"/>
          <w:i/>
          <w:sz w:val="24"/>
          <w:szCs w:val="24"/>
        </w:rPr>
        <w:t>Наследование признаков обоих растений.</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 xml:space="preserve">Образование </w:t>
      </w:r>
      <w:r w:rsidRPr="00C624FA">
        <w:rPr>
          <w:rFonts w:ascii="Times New Roman" w:hAnsi="Times New Roman" w:cs="Times New Roman"/>
          <w:sz w:val="24"/>
          <w:szCs w:val="24"/>
        </w:rPr>
        <w:t xml:space="preserve">плодов и семян. </w:t>
      </w:r>
      <w:r w:rsidRPr="00C624FA">
        <w:rPr>
          <w:rFonts w:ascii="Times New Roman" w:hAnsi="Times New Roman" w:cs="Times New Roman"/>
          <w:i/>
          <w:sz w:val="24"/>
          <w:szCs w:val="24"/>
        </w:rPr>
        <w:t>Типы плодов.</w:t>
      </w:r>
      <w:r w:rsidRPr="00C624FA">
        <w:rPr>
          <w:rFonts w:ascii="Times New Roman" w:hAnsi="Times New Roman" w:cs="Times New Roman"/>
          <w:sz w:val="24"/>
          <w:szCs w:val="24"/>
        </w:rPr>
        <w:t xml:space="preserve"> Распространение плодов и семян в природе. </w:t>
      </w:r>
      <w:r w:rsidRPr="00C624FA">
        <w:rPr>
          <w:rFonts w:ascii="Times New Roman" w:hAnsi="Times New Roman" w:cs="Times New Roman"/>
          <w:i/>
          <w:sz w:val="24"/>
          <w:szCs w:val="24"/>
        </w:rPr>
        <w:t xml:space="preserve">Состав </w:t>
      </w:r>
      <w:r w:rsidRPr="00C624FA">
        <w:rPr>
          <w:rFonts w:ascii="Times New Roman" w:hAnsi="Times New Roman" w:cs="Times New Roman"/>
          <w:sz w:val="24"/>
          <w:szCs w:val="24"/>
        </w:rPr>
        <w:t xml:space="preserve">и строение семян. Условия прорастания семян. </w:t>
      </w:r>
      <w:r w:rsidRPr="00C624FA">
        <w:rPr>
          <w:rFonts w:ascii="Times New Roman" w:hAnsi="Times New Roman" w:cs="Times New Roman"/>
          <w:i/>
          <w:sz w:val="24"/>
          <w:szCs w:val="24"/>
        </w:rPr>
        <w:t>Подготовка семян к посеву. Развитие проростков.</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строения цветков.</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Ознакомление с различными типами соцветий.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Изучение строения семян двудольных растений.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5. Изучение строения семян однодольных растений.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6. Определение всхожести семян культурных растений и посев их в грунт.</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bCs/>
          <w:iCs/>
          <w:sz w:val="24"/>
          <w:szCs w:val="24"/>
        </w:rPr>
      </w:pPr>
      <w:r w:rsidRPr="00C624FA">
        <w:rPr>
          <w:rFonts w:ascii="Times New Roman" w:hAnsi="Times New Roman" w:cs="Times New Roman"/>
          <w:bCs/>
          <w:iCs/>
          <w:sz w:val="24"/>
          <w:szCs w:val="24"/>
        </w:rPr>
        <w:t>Развитие растения</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Наблюдение за ростом и развитием цветкового растения в комнатных условиях (на примере фасоли или посевного гороха).</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Определение условий прорастания семян.</w:t>
      </w:r>
    </w:p>
    <w:p w:rsidR="0034223D" w:rsidRPr="00C624FA" w:rsidRDefault="0034223D" w:rsidP="0034223D">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7 класс</w:t>
      </w:r>
    </w:p>
    <w:p w:rsidR="0034223D" w:rsidRPr="00C624FA" w:rsidRDefault="0034223D" w:rsidP="00C159DD">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 Систематические группы растений</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Классификация растений.</w:t>
      </w:r>
      <w:r w:rsidRPr="00C624FA">
        <w:rPr>
          <w:rFonts w:ascii="Times New Roman" w:hAnsi="Times New Roman" w:cs="Times New Roman"/>
          <w:sz w:val="24"/>
          <w:szCs w:val="24"/>
        </w:rPr>
        <w:t xml:space="preserve"> Вид как основная систематическая категория. Система растительного мира. Низшие, высшие споровые, высшие семенные растения.</w:t>
      </w:r>
      <w:r w:rsidRPr="00C624FA">
        <w:rPr>
          <w:rFonts w:ascii="Times New Roman" w:hAnsi="Times New Roman" w:cs="Times New Roman"/>
          <w:i/>
          <w:sz w:val="24"/>
          <w:szCs w:val="24"/>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4223D" w:rsidRPr="00C624FA" w:rsidRDefault="0034223D" w:rsidP="00C159DD">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Низшие растения. Водоросли.</w:t>
      </w:r>
      <w:r w:rsidRPr="00C624FA">
        <w:rPr>
          <w:rFonts w:ascii="Times New Roman" w:hAnsi="Times New Roman" w:cs="Times New Roman"/>
          <w:sz w:val="24"/>
          <w:szCs w:val="24"/>
        </w:rPr>
        <w:t xml:space="preserve"> Общая характеристика водорослей. </w:t>
      </w:r>
      <w:r w:rsidRPr="00C624FA">
        <w:rPr>
          <w:rFonts w:ascii="Times New Roman" w:hAnsi="Times New Roman" w:cs="Times New Roman"/>
          <w:i/>
          <w:sz w:val="24"/>
          <w:szCs w:val="24"/>
        </w:rPr>
        <w:t>Одноклеточные и многоклеточные зелёные водоросли.</w:t>
      </w:r>
      <w:r w:rsidRPr="00C624FA">
        <w:rPr>
          <w:rFonts w:ascii="Times New Roman" w:hAnsi="Times New Roman" w:cs="Times New Roman"/>
          <w:sz w:val="24"/>
          <w:szCs w:val="24"/>
        </w:rPr>
        <w:t xml:space="preserve"> Строение и </w:t>
      </w:r>
      <w:r w:rsidRPr="00C624FA">
        <w:rPr>
          <w:rFonts w:ascii="Times New Roman" w:hAnsi="Times New Roman" w:cs="Times New Roman"/>
          <w:i/>
          <w:sz w:val="24"/>
          <w:szCs w:val="24"/>
        </w:rPr>
        <w:t xml:space="preserve">жизнедеятельность </w:t>
      </w:r>
      <w:r w:rsidRPr="00C624FA">
        <w:rPr>
          <w:rFonts w:ascii="Times New Roman" w:hAnsi="Times New Roman" w:cs="Times New Roman"/>
          <w:sz w:val="24"/>
          <w:szCs w:val="24"/>
        </w:rPr>
        <w:t xml:space="preserve">зелёных водорослей. Размножение зелёных водорослей </w:t>
      </w:r>
      <w:r w:rsidRPr="00C624FA">
        <w:rPr>
          <w:rFonts w:ascii="Times New Roman" w:hAnsi="Times New Roman" w:cs="Times New Roman"/>
          <w:i/>
          <w:sz w:val="24"/>
          <w:szCs w:val="24"/>
        </w:rPr>
        <w:t>(бесполое и половое). Бурые и красные водоросли, их строение и жизнедеятельность.</w:t>
      </w:r>
      <w:r w:rsidRPr="00C624FA">
        <w:rPr>
          <w:rFonts w:ascii="Times New Roman" w:hAnsi="Times New Roman" w:cs="Times New Roman"/>
          <w:sz w:val="24"/>
          <w:szCs w:val="24"/>
        </w:rPr>
        <w:t xml:space="preserve"> Значение водорослей в природе и жизни человека.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Высшие споровые растения. Моховидные (Мхи).</w:t>
      </w:r>
      <w:r w:rsidRPr="00C624FA">
        <w:rPr>
          <w:rFonts w:ascii="Times New Roman" w:hAnsi="Times New Roman" w:cs="Times New Roman"/>
          <w:sz w:val="24"/>
          <w:szCs w:val="24"/>
        </w:rPr>
        <w:t xml:space="preserve"> Общая характеристика мхов. Строение и </w:t>
      </w:r>
      <w:r w:rsidRPr="00C624FA">
        <w:rPr>
          <w:rFonts w:ascii="Times New Roman" w:hAnsi="Times New Roman" w:cs="Times New Roman"/>
          <w:i/>
          <w:sz w:val="24"/>
          <w:szCs w:val="24"/>
        </w:rPr>
        <w:lastRenderedPageBreak/>
        <w:t>жизнедеятельность зелёных и сфагновых</w:t>
      </w:r>
      <w:r w:rsidRPr="00C624FA">
        <w:rPr>
          <w:rFonts w:ascii="Times New Roman" w:hAnsi="Times New Roman" w:cs="Times New Roman"/>
          <w:sz w:val="24"/>
          <w:szCs w:val="24"/>
        </w:rPr>
        <w:t xml:space="preserve"> мхов. </w:t>
      </w:r>
      <w:r w:rsidRPr="00C624FA">
        <w:rPr>
          <w:rFonts w:ascii="Times New Roman" w:hAnsi="Times New Roman" w:cs="Times New Roman"/>
          <w:i/>
          <w:sz w:val="24"/>
          <w:szCs w:val="24"/>
        </w:rPr>
        <w:t>Приспособленность мхов к жизни на сильно увлажнённых почвах</w:t>
      </w:r>
      <w:r w:rsidRPr="00C624FA">
        <w:rPr>
          <w:rFonts w:ascii="Times New Roman" w:hAnsi="Times New Roman" w:cs="Times New Roman"/>
          <w:sz w:val="24"/>
          <w:szCs w:val="24"/>
        </w:rPr>
        <w:t xml:space="preserve">. Размножение мхов, </w:t>
      </w:r>
      <w:r w:rsidRPr="00C624FA">
        <w:rPr>
          <w:rFonts w:ascii="Times New Roman" w:hAnsi="Times New Roman" w:cs="Times New Roman"/>
          <w:i/>
          <w:sz w:val="24"/>
          <w:szCs w:val="24"/>
        </w:rPr>
        <w:t xml:space="preserve">цикл развития на примере зелёного мха кукушкин лён. </w:t>
      </w:r>
      <w:r w:rsidRPr="00C624FA">
        <w:rPr>
          <w:rFonts w:ascii="Times New Roman" w:hAnsi="Times New Roman" w:cs="Times New Roman"/>
          <w:sz w:val="24"/>
          <w:szCs w:val="24"/>
        </w:rPr>
        <w:t xml:space="preserve">Роль мхов в заболачивании почв и торфообразовании. </w:t>
      </w:r>
      <w:r w:rsidRPr="00C624FA">
        <w:rPr>
          <w:rFonts w:ascii="Times New Roman" w:hAnsi="Times New Roman" w:cs="Times New Roman"/>
          <w:i/>
          <w:sz w:val="24"/>
          <w:szCs w:val="24"/>
        </w:rPr>
        <w:t>Использование торфа и продуктов его переработки в хозяйственной деятельности человека.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Плауновидные (Плауны). Хвощевидные (Хвощи), Папоротниковидные (Папоротники).</w:t>
      </w:r>
      <w:r w:rsidRPr="00C624FA">
        <w:rPr>
          <w:rFonts w:ascii="Times New Roman" w:hAnsi="Times New Roman" w:cs="Times New Roman"/>
          <w:sz w:val="24"/>
          <w:szCs w:val="24"/>
        </w:rPr>
        <w:t xml:space="preserve"> Общая характеристика. Усложнение строения папоротникообразных растений по сравнению с мхами. </w:t>
      </w:r>
      <w:r w:rsidRPr="00C624FA">
        <w:rPr>
          <w:rFonts w:ascii="Times New Roman" w:hAnsi="Times New Roman" w:cs="Times New Roman"/>
          <w:i/>
          <w:sz w:val="24"/>
          <w:szCs w:val="24"/>
        </w:rPr>
        <w:t xml:space="preserve">Особенности </w:t>
      </w:r>
      <w:r w:rsidRPr="00C624FA">
        <w:rPr>
          <w:rFonts w:ascii="Times New Roman" w:hAnsi="Times New Roman" w:cs="Times New Roman"/>
          <w:sz w:val="24"/>
          <w:szCs w:val="24"/>
        </w:rPr>
        <w:t xml:space="preserve">строения </w:t>
      </w:r>
      <w:r w:rsidRPr="00C624FA">
        <w:rPr>
          <w:rFonts w:ascii="Times New Roman" w:hAnsi="Times New Roman" w:cs="Times New Roman"/>
          <w:i/>
          <w:sz w:val="24"/>
          <w:szCs w:val="24"/>
        </w:rPr>
        <w:t>и жизнедеятельности плаунов, хвощей и</w:t>
      </w:r>
      <w:r w:rsidRPr="00C624FA">
        <w:rPr>
          <w:rFonts w:ascii="Times New Roman" w:hAnsi="Times New Roman" w:cs="Times New Roman"/>
          <w:sz w:val="24"/>
          <w:szCs w:val="24"/>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Pr="00C624FA">
        <w:rPr>
          <w:rFonts w:ascii="Times New Roman" w:hAnsi="Times New Roman" w:cs="Times New Roman"/>
          <w:i/>
          <w:sz w:val="24"/>
          <w:szCs w:val="24"/>
        </w:rPr>
        <w:t>Значение папоротникообразных в природе и жизни человека.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Высшие семенные растения. Голосеменные</w:t>
      </w:r>
      <w:r w:rsidRPr="00C624FA">
        <w:rPr>
          <w:rFonts w:ascii="Times New Roman" w:hAnsi="Times New Roman" w:cs="Times New Roman"/>
          <w:bCs/>
          <w:sz w:val="24"/>
          <w:szCs w:val="24"/>
        </w:rPr>
        <w:t>.</w:t>
      </w:r>
      <w:r w:rsidRPr="00C624FA">
        <w:rPr>
          <w:rFonts w:ascii="Times New Roman" w:hAnsi="Times New Roman" w:cs="Times New Roman"/>
          <w:sz w:val="24"/>
          <w:szCs w:val="24"/>
        </w:rPr>
        <w:t xml:space="preserve"> Общая характеристика. Хвойные растения, </w:t>
      </w:r>
      <w:r w:rsidRPr="00C624FA">
        <w:rPr>
          <w:rFonts w:ascii="Times New Roman" w:hAnsi="Times New Roman" w:cs="Times New Roman"/>
          <w:i/>
          <w:sz w:val="24"/>
          <w:szCs w:val="24"/>
        </w:rPr>
        <w:t>их разнообразие.</w:t>
      </w:r>
      <w:r w:rsidRPr="00C624FA">
        <w:rPr>
          <w:rFonts w:ascii="Times New Roman" w:hAnsi="Times New Roman" w:cs="Times New Roman"/>
          <w:sz w:val="24"/>
          <w:szCs w:val="24"/>
        </w:rPr>
        <w:t xml:space="preserve"> Строение </w:t>
      </w:r>
      <w:r w:rsidRPr="00C624FA">
        <w:rPr>
          <w:rFonts w:ascii="Times New Roman" w:hAnsi="Times New Roman" w:cs="Times New Roman"/>
          <w:i/>
          <w:sz w:val="24"/>
          <w:szCs w:val="24"/>
        </w:rPr>
        <w:t>и жизнедеятельность</w:t>
      </w:r>
      <w:r w:rsidRPr="00C624FA">
        <w:rPr>
          <w:rFonts w:ascii="Times New Roman" w:hAnsi="Times New Roman" w:cs="Times New Roman"/>
          <w:sz w:val="24"/>
          <w:szCs w:val="24"/>
        </w:rPr>
        <w:t xml:space="preserve"> хвойных. Размножение хвойных, </w:t>
      </w:r>
      <w:r w:rsidRPr="00C624FA">
        <w:rPr>
          <w:rFonts w:ascii="Times New Roman" w:hAnsi="Times New Roman" w:cs="Times New Roman"/>
          <w:i/>
          <w:sz w:val="24"/>
          <w:szCs w:val="24"/>
        </w:rPr>
        <w:t>цикл развития на примере сосны.</w:t>
      </w:r>
      <w:r w:rsidRPr="00C624FA">
        <w:rPr>
          <w:rFonts w:ascii="Times New Roman" w:hAnsi="Times New Roman" w:cs="Times New Roman"/>
          <w:sz w:val="24"/>
          <w:szCs w:val="24"/>
        </w:rPr>
        <w:t xml:space="preserve"> Значение хвойных растений в природе и жизни человека.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Покрытосеменные (цветковые) растения.</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Особенности строения и жизнедеятельности покрытосеменных как наиболее высокоорганизованной группы растений, их господство на Земле.</w:t>
      </w:r>
      <w:r w:rsidRPr="00C624FA">
        <w:rPr>
          <w:rFonts w:ascii="Times New Roman" w:hAnsi="Times New Roman" w:cs="Times New Roman"/>
          <w:sz w:val="24"/>
          <w:szCs w:val="24"/>
        </w:rPr>
        <w:t xml:space="preserve"> Классификация покрытосеменных растений: класс Двудольные и класс Однодольные. Признаки классов. </w:t>
      </w:r>
      <w:r w:rsidRPr="00C624FA">
        <w:rPr>
          <w:rFonts w:ascii="Times New Roman" w:hAnsi="Times New Roman" w:cs="Times New Roman"/>
          <w:i/>
          <w:sz w:val="24"/>
          <w:szCs w:val="24"/>
        </w:rPr>
        <w:t>Цикл развития покрытосеменного растения.</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Семейства покрытосеменных</w:t>
      </w:r>
      <w:r w:rsidRPr="00C624FA">
        <w:rPr>
          <w:rStyle w:val="af1"/>
          <w:rFonts w:ascii="Times New Roman" w:hAnsi="Times New Roman" w:cs="Times New Roman"/>
          <w:bCs/>
          <w:iCs/>
          <w:sz w:val="24"/>
          <w:szCs w:val="24"/>
        </w:rPr>
        <w:footnoteReference w:id="11"/>
      </w:r>
      <w:r w:rsidRPr="00C624FA">
        <w:rPr>
          <w:rFonts w:ascii="Times New Roman" w:hAnsi="Times New Roman" w:cs="Times New Roman"/>
          <w:bCs/>
          <w:iCs/>
          <w:sz w:val="24"/>
          <w:szCs w:val="24"/>
        </w:rPr>
        <w:t xml:space="preserve"> (цветковых) растений.</w:t>
      </w:r>
      <w:r w:rsidRPr="00C624FA">
        <w:rPr>
          <w:rFonts w:ascii="Times New Roman" w:hAnsi="Times New Roman" w:cs="Times New Roman"/>
          <w:sz w:val="24"/>
          <w:szCs w:val="24"/>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C624FA">
        <w:rPr>
          <w:rStyle w:val="af1"/>
          <w:rFonts w:ascii="Times New Roman" w:hAnsi="Times New Roman" w:cs="Times New Roman"/>
          <w:sz w:val="24"/>
          <w:szCs w:val="24"/>
        </w:rPr>
        <w:footnoteReference w:id="12"/>
      </w:r>
      <w:r w:rsidRPr="00C624FA">
        <w:rPr>
          <w:rFonts w:ascii="Times New Roman" w:hAnsi="Times New Roman" w:cs="Times New Roman"/>
          <w:sz w:val="24"/>
          <w:szCs w:val="24"/>
        </w:rPr>
        <w:t>. Многообразие растений. Дикорастущие представители семейств. Культурные представители семейств, их использование человеком.</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строения одноклеточных водорослей (на примере хламидомонады и хлореллы).</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строения многоклеточных нитчатых водорослей (на примере спирогиры и улотрикса).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внешнего строения мхов (на местных видах).</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Изучение внешнего строения папоротника или хвоща.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5. Изучение внешнего строения веток, хвои, шишек и семян голосеменных растений (на примере ели, сосны или лиственницы).</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6. Изучение внешнего строения покрытосеменных растений.</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8. Определение видов растений (на примере трёх семейств) с использованием определителей растений или определительных карточек.</w:t>
      </w:r>
    </w:p>
    <w:p w:rsidR="0034223D" w:rsidRPr="00C624FA" w:rsidRDefault="0034223D" w:rsidP="006B4456">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2. Развитие растительного мира на Земле</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Эволюционное развитие растительного мира на Земле. </w:t>
      </w:r>
      <w:r w:rsidRPr="00C624FA">
        <w:rPr>
          <w:rFonts w:ascii="Times New Roman" w:hAnsi="Times New Roman" w:cs="Times New Roman"/>
          <w:i/>
          <w:sz w:val="24"/>
          <w:szCs w:val="24"/>
        </w:rPr>
        <w:t>Сохранение в земной коре растительных остатков, их изучение. «Живые ископаемые» растительного царства.</w:t>
      </w:r>
      <w:r w:rsidRPr="00C624FA">
        <w:rPr>
          <w:rFonts w:ascii="Times New Roman" w:hAnsi="Times New Roman" w:cs="Times New Roman"/>
          <w:sz w:val="24"/>
          <w:szCs w:val="24"/>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Экскурсии или видеоэкскурсии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Развитие растительного мира на Земле (экскурсия в палеонтологический или краеведческий музей).</w:t>
      </w:r>
    </w:p>
    <w:p w:rsidR="0034223D" w:rsidRPr="00C624FA" w:rsidRDefault="0034223D" w:rsidP="006B4456">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3. Растения в природных сообществах</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 xml:space="preserve">Растения и среда обитания. Экологические факторы. </w:t>
      </w:r>
      <w:r w:rsidRPr="00C624FA">
        <w:rPr>
          <w:rFonts w:ascii="Times New Roman" w:hAnsi="Times New Roman" w:cs="Times New Roman"/>
          <w:i/>
          <w:sz w:val="24"/>
          <w:szCs w:val="24"/>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sidRPr="00C624FA">
        <w:rPr>
          <w:rFonts w:ascii="Times New Roman" w:hAnsi="Times New Roman" w:cs="Times New Roman"/>
          <w:sz w:val="24"/>
          <w:szCs w:val="24"/>
        </w:rPr>
        <w:t xml:space="preserve"> Приспособленность растений к среде обитания. Взаимосвязи растений между собой и с другими организмами.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Растительные сообщества. </w:t>
      </w:r>
      <w:r w:rsidRPr="00C624FA">
        <w:rPr>
          <w:rFonts w:ascii="Times New Roman" w:hAnsi="Times New Roman" w:cs="Times New Roman"/>
          <w:i/>
          <w:sz w:val="24"/>
          <w:szCs w:val="24"/>
        </w:rPr>
        <w:t>Видовой состав растительных сообществ, преобладающие в них растения. Распределение видов в растительных сообществах</w:t>
      </w:r>
      <w:r w:rsidRPr="00C624FA">
        <w:rPr>
          <w:rFonts w:ascii="Times New Roman" w:hAnsi="Times New Roman" w:cs="Times New Roman"/>
          <w:sz w:val="24"/>
          <w:szCs w:val="24"/>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24FA">
        <w:rPr>
          <w:rFonts w:ascii="Times New Roman" w:hAnsi="Times New Roman" w:cs="Times New Roman"/>
          <w:i/>
          <w:sz w:val="24"/>
          <w:szCs w:val="24"/>
        </w:rPr>
        <w:t>Флора.</w:t>
      </w:r>
    </w:p>
    <w:p w:rsidR="0034223D" w:rsidRPr="00C624FA" w:rsidRDefault="0034223D" w:rsidP="006B4456">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4. Растения и человек</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Культурные растения и их происхождение. </w:t>
      </w:r>
      <w:r w:rsidRPr="00C624FA">
        <w:rPr>
          <w:rFonts w:ascii="Times New Roman" w:hAnsi="Times New Roman" w:cs="Times New Roman"/>
          <w:i/>
          <w:sz w:val="24"/>
          <w:szCs w:val="24"/>
        </w:rPr>
        <w:t xml:space="preserve">Центры многообразия и происхождения культурных растений. Земледелие. </w:t>
      </w:r>
      <w:r w:rsidRPr="00C624FA">
        <w:rPr>
          <w:rFonts w:ascii="Times New Roman" w:hAnsi="Times New Roman" w:cs="Times New Roman"/>
          <w:sz w:val="24"/>
          <w:szCs w:val="24"/>
        </w:rPr>
        <w:t xml:space="preserve">Культурные растения сельскохозяйственных угодий: </w:t>
      </w:r>
      <w:r w:rsidRPr="00C624FA">
        <w:rPr>
          <w:rFonts w:ascii="Times New Roman" w:hAnsi="Times New Roman" w:cs="Times New Roman"/>
          <w:i/>
          <w:sz w:val="24"/>
          <w:szCs w:val="24"/>
        </w:rPr>
        <w:t>овощные, плодово-ягодные, полевые.</w:t>
      </w:r>
      <w:r w:rsidRPr="00C624FA">
        <w:rPr>
          <w:rFonts w:ascii="Times New Roman" w:hAnsi="Times New Roman" w:cs="Times New Roman"/>
          <w:sz w:val="24"/>
          <w:szCs w:val="24"/>
        </w:rPr>
        <w:t xml:space="preserve"> Растения города, </w:t>
      </w:r>
      <w:r w:rsidRPr="00C624FA">
        <w:rPr>
          <w:rFonts w:ascii="Times New Roman" w:hAnsi="Times New Roman" w:cs="Times New Roman"/>
          <w:i/>
          <w:sz w:val="24"/>
          <w:szCs w:val="24"/>
        </w:rPr>
        <w:t>особенность городской флоры. Парки, лесопарки, скверы, ботанические сады. Декоративное цветоводство</w:t>
      </w:r>
      <w:r w:rsidRPr="00C624FA">
        <w:rPr>
          <w:rFonts w:ascii="Times New Roman" w:hAnsi="Times New Roman" w:cs="Times New Roman"/>
          <w:sz w:val="24"/>
          <w:szCs w:val="24"/>
        </w:rPr>
        <w:t xml:space="preserve">. Комнатные растения, </w:t>
      </w:r>
      <w:r w:rsidRPr="00C624FA">
        <w:rPr>
          <w:rFonts w:ascii="Times New Roman" w:hAnsi="Times New Roman" w:cs="Times New Roman"/>
          <w:i/>
          <w:sz w:val="24"/>
          <w:szCs w:val="24"/>
        </w:rPr>
        <w:t>комнатное цветоводство</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Последствия деятельности человека в экосистемах</w:t>
      </w:r>
      <w:r w:rsidRPr="00C624FA">
        <w:rPr>
          <w:rFonts w:ascii="Times New Roman" w:hAnsi="Times New Roman" w:cs="Times New Roman"/>
          <w:sz w:val="24"/>
          <w:szCs w:val="24"/>
        </w:rPr>
        <w:t xml:space="preserve">. Охрана растительного мира. </w:t>
      </w:r>
      <w:r w:rsidRPr="00C624FA">
        <w:rPr>
          <w:rFonts w:ascii="Times New Roman" w:hAnsi="Times New Roman" w:cs="Times New Roman"/>
          <w:i/>
          <w:sz w:val="24"/>
          <w:szCs w:val="24"/>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Экскурсии или видеоэкскурсии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сельскохозяйственных растений региона.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сорных растений региона.</w:t>
      </w:r>
    </w:p>
    <w:p w:rsidR="0034223D" w:rsidRPr="00C624FA" w:rsidRDefault="0034223D" w:rsidP="006B4456">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5. Грибы. Лишайники. Бактерии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Грибы. Общая характеристика. Шляпочные грибы, </w:t>
      </w:r>
      <w:r w:rsidRPr="00C624FA">
        <w:rPr>
          <w:rFonts w:ascii="Times New Roman" w:hAnsi="Times New Roman" w:cs="Times New Roman"/>
          <w:i/>
          <w:sz w:val="24"/>
          <w:szCs w:val="24"/>
        </w:rPr>
        <w:t>их строение, питание, рост, размножение. Съедобные и ядовитые грибы. Меры профилактики заболеваний, связанных с грибами</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Значение шляпочных грибов в природных сообществах и жизни человека.</w:t>
      </w:r>
      <w:r w:rsidRPr="00C624FA">
        <w:rPr>
          <w:rFonts w:ascii="Times New Roman" w:hAnsi="Times New Roman" w:cs="Times New Roman"/>
          <w:sz w:val="24"/>
          <w:szCs w:val="24"/>
        </w:rPr>
        <w:t xml:space="preserve"> Промышленное выращивание шляпочных грибов </w:t>
      </w:r>
      <w:r w:rsidRPr="00C624FA">
        <w:rPr>
          <w:rFonts w:ascii="Times New Roman" w:hAnsi="Times New Roman" w:cs="Times New Roman"/>
          <w:i/>
          <w:sz w:val="24"/>
          <w:szCs w:val="24"/>
        </w:rPr>
        <w:t>(шампиньоны).</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Плесневые грибы. Дрожжевые грибы. Значение плесневых и дрожжевых грибов в природе и жизни человека </w:t>
      </w:r>
      <w:r w:rsidRPr="00C624FA">
        <w:rPr>
          <w:rFonts w:ascii="Times New Roman" w:hAnsi="Times New Roman" w:cs="Times New Roman"/>
          <w:i/>
          <w:sz w:val="24"/>
          <w:szCs w:val="24"/>
        </w:rPr>
        <w:t>(пищевая и фармацевтическая промышленность и др.).</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2"/>
          <w:sz w:val="24"/>
          <w:szCs w:val="24"/>
        </w:rPr>
        <w:t xml:space="preserve">Паразитические грибы. Разнообразие и значение паразитических грибов </w:t>
      </w:r>
      <w:r w:rsidRPr="00C624FA">
        <w:rPr>
          <w:rFonts w:ascii="Times New Roman" w:hAnsi="Times New Roman" w:cs="Times New Roman"/>
          <w:i/>
          <w:spacing w:val="-2"/>
          <w:sz w:val="24"/>
          <w:szCs w:val="24"/>
        </w:rPr>
        <w:t>(головня, спорынья, фитофтора, трутовик и др.).</w:t>
      </w:r>
      <w:r w:rsidRPr="00C624FA">
        <w:rPr>
          <w:rFonts w:ascii="Times New Roman" w:hAnsi="Times New Roman" w:cs="Times New Roman"/>
          <w:spacing w:val="-2"/>
          <w:sz w:val="24"/>
          <w:szCs w:val="24"/>
        </w:rPr>
        <w:t xml:space="preserve"> Борьба с заболеваниями, вызываемыми паразитическими грибами.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Лишайники – комплексные организмы. </w:t>
      </w:r>
      <w:r w:rsidRPr="00C624FA">
        <w:rPr>
          <w:rFonts w:ascii="Times New Roman" w:hAnsi="Times New Roman" w:cs="Times New Roman"/>
          <w:i/>
          <w:sz w:val="24"/>
          <w:szCs w:val="24"/>
        </w:rPr>
        <w:t>Строение лишайников. Питание, рост и размножение лишайников.</w:t>
      </w:r>
      <w:r w:rsidRPr="00C624FA">
        <w:rPr>
          <w:rFonts w:ascii="Times New Roman" w:hAnsi="Times New Roman" w:cs="Times New Roman"/>
          <w:sz w:val="24"/>
          <w:szCs w:val="24"/>
        </w:rPr>
        <w:t xml:space="preserve"> Значение лишайников в природе и жизни человека.</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Pr="00C624FA">
        <w:rPr>
          <w:rFonts w:ascii="Times New Roman" w:hAnsi="Times New Roman" w:cs="Times New Roman"/>
          <w:i/>
          <w:sz w:val="24"/>
          <w:szCs w:val="24"/>
        </w:rPr>
        <w:t>Разнообразие бактерий</w:t>
      </w:r>
      <w:r w:rsidRPr="00C624FA">
        <w:rPr>
          <w:rFonts w:ascii="Times New Roman" w:hAnsi="Times New Roman" w:cs="Times New Roman"/>
          <w:sz w:val="24"/>
          <w:szCs w:val="24"/>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sidRPr="00C624FA">
        <w:rPr>
          <w:rFonts w:ascii="Times New Roman" w:hAnsi="Times New Roman" w:cs="Times New Roman"/>
          <w:i/>
          <w:sz w:val="24"/>
          <w:szCs w:val="24"/>
        </w:rPr>
        <w:t>(в сельском хозяйстве, промышленности).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строения одноклеточных (мукор) и многоклеточных (пеницилл) плесневых грибов.</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строения плодовых тел шляпочных грибов (или изучение шляпочных грибов на муляжах).</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строения лишайников.</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Изучение строения бактерий (на готовых микропрепаратах).</w:t>
      </w:r>
    </w:p>
    <w:p w:rsidR="0034223D" w:rsidRPr="00C624FA" w:rsidRDefault="0034223D" w:rsidP="0034223D">
      <w:pPr>
        <w:spacing w:after="0" w:line="240" w:lineRule="auto"/>
        <w:jc w:val="both"/>
        <w:rPr>
          <w:rFonts w:ascii="Times New Roman" w:hAnsi="Times New Roman" w:cs="Times New Roman"/>
          <w:bCs/>
          <w:caps/>
          <w:sz w:val="24"/>
          <w:szCs w:val="24"/>
        </w:rPr>
      </w:pPr>
      <w:r w:rsidRPr="00C624FA">
        <w:rPr>
          <w:rFonts w:ascii="Times New Roman" w:hAnsi="Times New Roman" w:cs="Times New Roman"/>
          <w:bCs/>
          <w:caps/>
          <w:sz w:val="24"/>
          <w:szCs w:val="24"/>
        </w:rPr>
        <w:t>8 класс</w:t>
      </w:r>
    </w:p>
    <w:p w:rsidR="0034223D" w:rsidRPr="00C624FA" w:rsidRDefault="0034223D" w:rsidP="006B4456">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 Животный организм</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Зоология – наука о животных. Разделы зоологии. </w:t>
      </w:r>
      <w:r w:rsidRPr="00C624FA">
        <w:rPr>
          <w:rFonts w:ascii="Times New Roman" w:hAnsi="Times New Roman" w:cs="Times New Roman"/>
          <w:i/>
          <w:sz w:val="24"/>
          <w:szCs w:val="24"/>
        </w:rPr>
        <w:t>Связь зоологии с другими науками и техникой.</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Общие признаки животных. </w:t>
      </w:r>
      <w:r w:rsidRPr="00C624FA">
        <w:rPr>
          <w:rFonts w:ascii="Times New Roman" w:hAnsi="Times New Roman" w:cs="Times New Roman"/>
          <w:i/>
          <w:sz w:val="24"/>
          <w:szCs w:val="24"/>
        </w:rPr>
        <w:t>Отличия животных от растений</w:t>
      </w:r>
      <w:r w:rsidRPr="00C624FA">
        <w:rPr>
          <w:rFonts w:ascii="Times New Roman" w:hAnsi="Times New Roman" w:cs="Times New Roman"/>
          <w:sz w:val="24"/>
          <w:szCs w:val="24"/>
        </w:rPr>
        <w:t xml:space="preserve">. Многообразие животного мира. </w:t>
      </w:r>
      <w:r w:rsidRPr="00C624FA">
        <w:rPr>
          <w:rFonts w:ascii="Times New Roman" w:hAnsi="Times New Roman" w:cs="Times New Roman"/>
          <w:i/>
          <w:sz w:val="24"/>
          <w:szCs w:val="24"/>
        </w:rPr>
        <w:t>Одноклеточные и многоклеточные животные.</w:t>
      </w:r>
      <w:r w:rsidRPr="00C624FA">
        <w:rPr>
          <w:rFonts w:ascii="Times New Roman" w:hAnsi="Times New Roman" w:cs="Times New Roman"/>
          <w:sz w:val="24"/>
          <w:szCs w:val="24"/>
        </w:rPr>
        <w:t xml:space="preserve"> Форма тела животного, симметрия, размеры тела и др.</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Животная клетка. </w:t>
      </w:r>
      <w:r w:rsidRPr="00C624FA">
        <w:rPr>
          <w:rFonts w:ascii="Times New Roman" w:hAnsi="Times New Roman" w:cs="Times New Roman"/>
          <w:i/>
          <w:sz w:val="24"/>
          <w:szCs w:val="24"/>
        </w:rPr>
        <w:t xml:space="preserve">Открытие животной клетки (А. Левенгук). Строение животной </w:t>
      </w:r>
      <w:r w:rsidRPr="00C624FA">
        <w:rPr>
          <w:rFonts w:ascii="Times New Roman" w:hAnsi="Times New Roman" w:cs="Times New Roman"/>
          <w:i/>
          <w:sz w:val="24"/>
          <w:szCs w:val="24"/>
        </w:rPr>
        <w:lastRenderedPageBreak/>
        <w:t>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Процессы, происходящие в клетке. Деление клетки.</w:t>
      </w:r>
      <w:r w:rsidRPr="00C624FA">
        <w:rPr>
          <w:rFonts w:ascii="Times New Roman" w:hAnsi="Times New Roman" w:cs="Times New Roman"/>
          <w:sz w:val="24"/>
          <w:szCs w:val="24"/>
        </w:rPr>
        <w:t xml:space="preserve"> Ткани животных, их разнообразие. Органы и системы органов животных. </w:t>
      </w:r>
      <w:r w:rsidRPr="00C624FA">
        <w:rPr>
          <w:rFonts w:ascii="Times New Roman" w:hAnsi="Times New Roman" w:cs="Times New Roman"/>
          <w:i/>
          <w:sz w:val="24"/>
          <w:szCs w:val="24"/>
        </w:rPr>
        <w:t>Организм – единое целое.</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Исследование под микроскопом готовых микропрепаратов клеток и тканей животных.</w:t>
      </w:r>
    </w:p>
    <w:p w:rsidR="0034223D" w:rsidRPr="00C624FA" w:rsidRDefault="0034223D" w:rsidP="006B4456">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2. Строение и жизнедеятельность организма животного</w:t>
      </w:r>
      <w:r w:rsidRPr="00C624FA">
        <w:rPr>
          <w:rStyle w:val="af1"/>
          <w:rFonts w:ascii="Times New Roman" w:hAnsi="Times New Roman" w:cs="Times New Roman"/>
          <w:bCs/>
          <w:sz w:val="24"/>
          <w:szCs w:val="24"/>
        </w:rPr>
        <w:footnoteReference w:id="13"/>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Опора и движение животных.</w:t>
      </w:r>
      <w:r w:rsidRPr="00C624FA">
        <w:rPr>
          <w:rFonts w:ascii="Times New Roman" w:hAnsi="Times New Roman" w:cs="Times New Roman"/>
          <w:sz w:val="24"/>
          <w:szCs w:val="24"/>
        </w:rPr>
        <w:t xml:space="preserve"> Особенности гидростатического, наружного и внутреннего скелета у животных. </w:t>
      </w:r>
      <w:r w:rsidRPr="00C624FA">
        <w:rPr>
          <w:rFonts w:ascii="Times New Roman" w:hAnsi="Times New Roman" w:cs="Times New Roman"/>
          <w:i/>
          <w:sz w:val="24"/>
          <w:szCs w:val="24"/>
        </w:rPr>
        <w:t>Передвижение у одноклеточных (амёбовидное, жгутиковое).</w:t>
      </w:r>
      <w:r w:rsidRPr="00C624FA">
        <w:rPr>
          <w:rFonts w:ascii="Times New Roman" w:hAnsi="Times New Roman" w:cs="Times New Roman"/>
          <w:sz w:val="24"/>
          <w:szCs w:val="24"/>
        </w:rPr>
        <w:t xml:space="preserve"> Мышечные движения у многоклеточных: </w:t>
      </w:r>
      <w:r w:rsidRPr="00C624FA">
        <w:rPr>
          <w:rFonts w:ascii="Times New Roman" w:hAnsi="Times New Roman" w:cs="Times New Roman"/>
          <w:i/>
          <w:sz w:val="24"/>
          <w:szCs w:val="24"/>
        </w:rPr>
        <w:t>полёт насекомых, птиц; плавание рыб; движение по суше позвоночных животных (ползание, бег, ходьба и др.).</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Рычажные конечности.</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Питание и пищеварение у животных.</w:t>
      </w:r>
      <w:r w:rsidRPr="00C624FA">
        <w:rPr>
          <w:rFonts w:ascii="Times New Roman" w:hAnsi="Times New Roman" w:cs="Times New Roman"/>
          <w:sz w:val="24"/>
          <w:szCs w:val="24"/>
        </w:rPr>
        <w:t xml:space="preserve"> Значение питания. </w:t>
      </w:r>
      <w:r w:rsidRPr="00C624FA">
        <w:rPr>
          <w:rFonts w:ascii="Times New Roman" w:hAnsi="Times New Roman" w:cs="Times New Roman"/>
          <w:i/>
          <w:sz w:val="24"/>
          <w:szCs w:val="24"/>
        </w:rPr>
        <w:t>Питание и пищеварение у простейших. Внутриполостное и внутриклеточное</w:t>
      </w:r>
      <w:r w:rsidRPr="00C624FA">
        <w:rPr>
          <w:rFonts w:ascii="Times New Roman" w:hAnsi="Times New Roman" w:cs="Times New Roman"/>
          <w:sz w:val="24"/>
          <w:szCs w:val="24"/>
        </w:rPr>
        <w:t xml:space="preserve"> пищеварение, </w:t>
      </w:r>
      <w:r w:rsidRPr="00C624FA">
        <w:rPr>
          <w:rFonts w:ascii="Times New Roman" w:hAnsi="Times New Roman" w:cs="Times New Roman"/>
          <w:i/>
          <w:sz w:val="24"/>
          <w:szCs w:val="24"/>
        </w:rPr>
        <w:t>замкнутая и сквозная пищеварительная система у беспозвоночных</w:t>
      </w:r>
      <w:r w:rsidRPr="00C624FA">
        <w:rPr>
          <w:rFonts w:ascii="Times New Roman" w:hAnsi="Times New Roman" w:cs="Times New Roman"/>
          <w:sz w:val="24"/>
          <w:szCs w:val="24"/>
        </w:rPr>
        <w:t xml:space="preserve">. Пищеварительный тракт </w:t>
      </w:r>
      <w:r w:rsidRPr="00C624FA">
        <w:rPr>
          <w:rFonts w:ascii="Times New Roman" w:hAnsi="Times New Roman" w:cs="Times New Roman"/>
          <w:i/>
          <w:sz w:val="24"/>
          <w:szCs w:val="24"/>
        </w:rPr>
        <w:t>у позвоночных,</w:t>
      </w:r>
      <w:r w:rsidRPr="00C624FA">
        <w:rPr>
          <w:rFonts w:ascii="Times New Roman" w:hAnsi="Times New Roman" w:cs="Times New Roman"/>
          <w:sz w:val="24"/>
          <w:szCs w:val="24"/>
        </w:rPr>
        <w:t xml:space="preserve"> пищеварительные железы. </w:t>
      </w:r>
      <w:r w:rsidRPr="00C624FA">
        <w:rPr>
          <w:rFonts w:ascii="Times New Roman" w:hAnsi="Times New Roman" w:cs="Times New Roman"/>
          <w:i/>
          <w:sz w:val="24"/>
          <w:szCs w:val="24"/>
        </w:rPr>
        <w:t>Ферменты. Особенности пищеварительной системы у представителей отрядов млекопитающих.</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Дыхание животных.</w:t>
      </w:r>
      <w:r w:rsidRPr="00C624FA">
        <w:rPr>
          <w:rFonts w:ascii="Times New Roman" w:hAnsi="Times New Roman" w:cs="Times New Roman"/>
          <w:sz w:val="24"/>
          <w:szCs w:val="24"/>
        </w:rPr>
        <w:t xml:space="preserve"> Значение дыхания. </w:t>
      </w:r>
      <w:r w:rsidRPr="00C624FA">
        <w:rPr>
          <w:rFonts w:ascii="Times New Roman" w:hAnsi="Times New Roman" w:cs="Times New Roman"/>
          <w:i/>
          <w:sz w:val="24"/>
          <w:szCs w:val="24"/>
        </w:rPr>
        <w:t xml:space="preserve">Газообмен через всю поверхность клетки. </w:t>
      </w:r>
      <w:r w:rsidRPr="00C624FA">
        <w:rPr>
          <w:rFonts w:ascii="Times New Roman" w:hAnsi="Times New Roman" w:cs="Times New Roman"/>
          <w:sz w:val="24"/>
          <w:szCs w:val="24"/>
        </w:rPr>
        <w:t xml:space="preserve">Жаберное дыхание. </w:t>
      </w:r>
      <w:r w:rsidRPr="00C624FA">
        <w:rPr>
          <w:rFonts w:ascii="Times New Roman" w:hAnsi="Times New Roman" w:cs="Times New Roman"/>
          <w:i/>
          <w:sz w:val="24"/>
          <w:szCs w:val="24"/>
        </w:rPr>
        <w:t>Наружные и внутренние жабры.</w:t>
      </w:r>
      <w:r w:rsidRPr="00C624FA">
        <w:rPr>
          <w:rFonts w:ascii="Times New Roman" w:hAnsi="Times New Roman" w:cs="Times New Roman"/>
          <w:sz w:val="24"/>
          <w:szCs w:val="24"/>
        </w:rPr>
        <w:t xml:space="preserve"> Кожное, трахейное, лёгочное дыхание у обитателей суши. Особенности кожного дыхания. </w:t>
      </w:r>
      <w:r w:rsidRPr="00C624FA">
        <w:rPr>
          <w:rFonts w:ascii="Times New Roman" w:hAnsi="Times New Roman" w:cs="Times New Roman"/>
          <w:i/>
          <w:sz w:val="24"/>
          <w:szCs w:val="24"/>
        </w:rPr>
        <w:t>Роль воздушных мешков у птиц.</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Транспорт веществ у животных.</w:t>
      </w:r>
      <w:r w:rsidRPr="00C624FA">
        <w:rPr>
          <w:rFonts w:ascii="Times New Roman" w:hAnsi="Times New Roman" w:cs="Times New Roman"/>
          <w:sz w:val="24"/>
          <w:szCs w:val="24"/>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Выделение у животных.</w:t>
      </w:r>
      <w:r w:rsidRPr="00C624FA">
        <w:rPr>
          <w:rFonts w:ascii="Times New Roman" w:hAnsi="Times New Roman" w:cs="Times New Roman"/>
          <w:sz w:val="24"/>
          <w:szCs w:val="24"/>
        </w:rPr>
        <w:t xml:space="preserve"> Значение выделения </w:t>
      </w:r>
      <w:r w:rsidRPr="00C624FA">
        <w:rPr>
          <w:rFonts w:ascii="Times New Roman" w:hAnsi="Times New Roman" w:cs="Times New Roman"/>
          <w:i/>
          <w:sz w:val="24"/>
          <w:szCs w:val="24"/>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4223D" w:rsidRPr="00C624FA" w:rsidRDefault="0034223D" w:rsidP="006B4456">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Покровы тела у животных.</w:t>
      </w:r>
      <w:r w:rsidRPr="00C624FA">
        <w:rPr>
          <w:rFonts w:ascii="Times New Roman" w:hAnsi="Times New Roman" w:cs="Times New Roman"/>
          <w:sz w:val="24"/>
          <w:szCs w:val="24"/>
        </w:rPr>
        <w:t xml:space="preserve"> Покровы у беспозвоночных. Усложнение строения кожи у позвоночных. </w:t>
      </w:r>
      <w:r w:rsidRPr="00C624FA">
        <w:rPr>
          <w:rFonts w:ascii="Times New Roman" w:hAnsi="Times New Roman" w:cs="Times New Roman"/>
          <w:i/>
          <w:sz w:val="24"/>
          <w:szCs w:val="24"/>
        </w:rPr>
        <w:t>Кожа как орган выделения.</w:t>
      </w:r>
      <w:r w:rsidRPr="00C624FA">
        <w:rPr>
          <w:rFonts w:ascii="Times New Roman" w:hAnsi="Times New Roman" w:cs="Times New Roman"/>
          <w:sz w:val="24"/>
          <w:szCs w:val="24"/>
        </w:rPr>
        <w:t xml:space="preserve"> Роль кожи в теплоотдаче. Производные кожи. Средства пассивной и активной защиты у животных.</w:t>
      </w:r>
    </w:p>
    <w:p w:rsidR="0034223D" w:rsidRPr="00C624FA" w:rsidRDefault="0034223D" w:rsidP="00A20F05">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Координация и регуляция жизнедеятельности у животных.</w:t>
      </w:r>
      <w:r w:rsidRPr="00C624FA">
        <w:rPr>
          <w:rFonts w:ascii="Times New Roman" w:hAnsi="Times New Roman" w:cs="Times New Roman"/>
          <w:b/>
          <w:bCs/>
          <w:sz w:val="24"/>
          <w:szCs w:val="24"/>
        </w:rPr>
        <w:t xml:space="preserve"> </w:t>
      </w:r>
      <w:r w:rsidRPr="00C624FA">
        <w:rPr>
          <w:rFonts w:ascii="Times New Roman" w:hAnsi="Times New Roman" w:cs="Times New Roman"/>
          <w:i/>
          <w:sz w:val="24"/>
          <w:szCs w:val="24"/>
        </w:rPr>
        <w:t xml:space="preserve">Раздражимость у одноклеточных животных. </w:t>
      </w:r>
      <w:r w:rsidRPr="00C624FA">
        <w:rPr>
          <w:rFonts w:ascii="Times New Roman" w:hAnsi="Times New Roman" w:cs="Times New Roman"/>
          <w:sz w:val="24"/>
          <w:szCs w:val="24"/>
        </w:rPr>
        <w:t xml:space="preserve">Таксисы </w:t>
      </w:r>
      <w:r w:rsidRPr="00C624FA">
        <w:rPr>
          <w:rFonts w:ascii="Times New Roman" w:hAnsi="Times New Roman" w:cs="Times New Roman"/>
          <w:i/>
          <w:sz w:val="24"/>
          <w:szCs w:val="24"/>
        </w:rPr>
        <w:t xml:space="preserve">(фототаксис, трофотаксис, хемотаксис и др.). </w:t>
      </w:r>
      <w:r w:rsidRPr="00C624FA">
        <w:rPr>
          <w:rFonts w:ascii="Times New Roman" w:hAnsi="Times New Roman" w:cs="Times New Roman"/>
          <w:sz w:val="24"/>
          <w:szCs w:val="24"/>
        </w:rPr>
        <w:t xml:space="preserve">Нервная регуляция. Нервная система, </w:t>
      </w:r>
      <w:r w:rsidRPr="00C624FA">
        <w:rPr>
          <w:rFonts w:ascii="Times New Roman" w:hAnsi="Times New Roman" w:cs="Times New Roman"/>
          <w:i/>
          <w:sz w:val="24"/>
          <w:szCs w:val="24"/>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C624FA">
        <w:rPr>
          <w:rFonts w:ascii="Times New Roman" w:hAnsi="Times New Roman" w:cs="Times New Roman"/>
          <w:sz w:val="24"/>
          <w:szCs w:val="24"/>
        </w:rPr>
        <w:t xml:space="preserve"> Гуморальная регуляция. </w:t>
      </w:r>
      <w:r w:rsidRPr="00C624FA">
        <w:rPr>
          <w:rFonts w:ascii="Times New Roman" w:hAnsi="Times New Roman" w:cs="Times New Roman"/>
          <w:i/>
          <w:sz w:val="24"/>
          <w:szCs w:val="24"/>
        </w:rPr>
        <w:t xml:space="preserve">Роль гормонов в жизни животных. Половые гормоны. Половой диморфизм. </w:t>
      </w:r>
      <w:r w:rsidRPr="00C624FA">
        <w:rPr>
          <w:rFonts w:ascii="Times New Roman" w:hAnsi="Times New Roman" w:cs="Times New Roman"/>
          <w:sz w:val="24"/>
          <w:szCs w:val="24"/>
        </w:rPr>
        <w:t xml:space="preserve">Органы чувств, их значение. </w:t>
      </w:r>
      <w:r w:rsidRPr="00C624FA">
        <w:rPr>
          <w:rFonts w:ascii="Times New Roman" w:hAnsi="Times New Roman" w:cs="Times New Roman"/>
          <w:i/>
          <w:sz w:val="24"/>
          <w:szCs w:val="24"/>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Поведение животных.</w:t>
      </w:r>
      <w:r w:rsidRPr="00C624FA">
        <w:rPr>
          <w:rFonts w:ascii="Times New Roman" w:hAnsi="Times New Roman" w:cs="Times New Roman"/>
          <w:sz w:val="24"/>
          <w:szCs w:val="24"/>
        </w:rPr>
        <w:t xml:space="preserve"> Врождённое и приобретённое поведение (инстинкт и научение). </w:t>
      </w:r>
      <w:r w:rsidRPr="00C624FA">
        <w:rPr>
          <w:rFonts w:ascii="Times New Roman" w:hAnsi="Times New Roman" w:cs="Times New Roman"/>
          <w:i/>
          <w:sz w:val="24"/>
          <w:szCs w:val="24"/>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lastRenderedPageBreak/>
        <w:t>Размножение и развитие животных.</w:t>
      </w:r>
      <w:r w:rsidRPr="00C624FA">
        <w:rPr>
          <w:rFonts w:ascii="Times New Roman" w:hAnsi="Times New Roman" w:cs="Times New Roman"/>
          <w:sz w:val="24"/>
          <w:szCs w:val="24"/>
        </w:rPr>
        <w:t xml:space="preserve"> Бесполое размножение: </w:t>
      </w:r>
      <w:r w:rsidRPr="00C624FA">
        <w:rPr>
          <w:rFonts w:ascii="Times New Roman" w:hAnsi="Times New Roman" w:cs="Times New Roman"/>
          <w:i/>
          <w:sz w:val="24"/>
          <w:szCs w:val="24"/>
        </w:rPr>
        <w:t>деление клетки одноклеточного организма на две, почкование, фрагментация.</w:t>
      </w:r>
      <w:r w:rsidRPr="00C624FA">
        <w:rPr>
          <w:rFonts w:ascii="Times New Roman" w:hAnsi="Times New Roman" w:cs="Times New Roman"/>
          <w:sz w:val="24"/>
          <w:szCs w:val="24"/>
        </w:rPr>
        <w:t xml:space="preserve"> Половое размножение. </w:t>
      </w:r>
      <w:r w:rsidRPr="00C624FA">
        <w:rPr>
          <w:rFonts w:ascii="Times New Roman" w:hAnsi="Times New Roman" w:cs="Times New Roman"/>
          <w:i/>
          <w:sz w:val="24"/>
          <w:szCs w:val="24"/>
        </w:rPr>
        <w:t xml:space="preserve">Преимущество полового размножения. Половые железы. Яичники и семенники. Половые клетки (гаметы). Оплодотворение. Зигота. Партеногенез. </w:t>
      </w:r>
      <w:r w:rsidRPr="00C624FA">
        <w:rPr>
          <w:rFonts w:ascii="Times New Roman" w:hAnsi="Times New Roman" w:cs="Times New Roman"/>
          <w:sz w:val="24"/>
          <w:szCs w:val="24"/>
        </w:rPr>
        <w:t xml:space="preserve">Зародышевое развитие. </w:t>
      </w:r>
      <w:r w:rsidRPr="00C624FA">
        <w:rPr>
          <w:rFonts w:ascii="Times New Roman" w:hAnsi="Times New Roman" w:cs="Times New Roman"/>
          <w:i/>
          <w:sz w:val="24"/>
          <w:szCs w:val="24"/>
        </w:rPr>
        <w:t>Строение яйца птицы. Внутриутробное развитие млекопитающих. Зародышевые оболочки. Плацента (детское место). Пупочный канатик (пуповина).</w:t>
      </w:r>
      <w:r w:rsidRPr="00C624FA">
        <w:rPr>
          <w:rFonts w:ascii="Times New Roman" w:hAnsi="Times New Roman" w:cs="Times New Roman"/>
          <w:sz w:val="24"/>
          <w:szCs w:val="24"/>
        </w:rPr>
        <w:t xml:space="preserve"> Постэмбриональное развитие: </w:t>
      </w:r>
      <w:r w:rsidRPr="00C624FA">
        <w:rPr>
          <w:rFonts w:ascii="Times New Roman" w:hAnsi="Times New Roman" w:cs="Times New Roman"/>
          <w:i/>
          <w:sz w:val="24"/>
          <w:szCs w:val="24"/>
        </w:rPr>
        <w:t>прямое, непрямое. Метаморфоз (развитие с превращением): полный и неполный</w:t>
      </w:r>
      <w:r w:rsidRPr="00C624FA">
        <w:rPr>
          <w:rFonts w:ascii="Times New Roman" w:hAnsi="Times New Roman" w:cs="Times New Roman"/>
          <w:sz w:val="24"/>
          <w:szCs w:val="24"/>
        </w:rPr>
        <w:t>.</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Ознакомление с органами опоры и движения у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способов поглощения пищи у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способов дыхания у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Ознакомление с системами органов транспорта веществ у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5. Изучение покровов тела у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6. Изучение органов чувств у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7. Формирование условных рефлексов у аквариумных рыб.</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8. Строение яйца и развитие зародыша птицы (курицы).</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3. Систематические группы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
          <w:iCs/>
          <w:sz w:val="24"/>
          <w:szCs w:val="24"/>
        </w:rPr>
        <w:t>Основные категории систематики животных.</w:t>
      </w:r>
      <w:r w:rsidRPr="00C624FA">
        <w:rPr>
          <w:rFonts w:ascii="Times New Roman" w:hAnsi="Times New Roman" w:cs="Times New Roman"/>
          <w:sz w:val="24"/>
          <w:szCs w:val="24"/>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C624FA">
        <w:rPr>
          <w:rFonts w:ascii="Times New Roman" w:hAnsi="Times New Roman" w:cs="Times New Roman"/>
          <w:i/>
          <w:sz w:val="24"/>
          <w:szCs w:val="24"/>
        </w:rPr>
        <w:t>Отражение современных знаний о происхождении и родстве животных в классификации животных.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Одноклеточные животные – простейшие.</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sidRPr="00C624FA">
        <w:rPr>
          <w:rFonts w:ascii="Times New Roman" w:hAnsi="Times New Roman" w:cs="Times New Roman"/>
          <w:sz w:val="24"/>
          <w:szCs w:val="24"/>
        </w:rPr>
        <w:t xml:space="preserve"> Значение простейших в природе и жизни человека (образование осадочных пород, возбудители заболеваний, симбиотические виды). </w:t>
      </w:r>
      <w:r w:rsidRPr="00C624FA">
        <w:rPr>
          <w:rFonts w:ascii="Times New Roman" w:hAnsi="Times New Roman" w:cs="Times New Roman"/>
          <w:i/>
          <w:sz w:val="24"/>
          <w:szCs w:val="24"/>
        </w:rPr>
        <w:t>Пути заражения человека и меры профилактики, вызываемые одноклеточными животными (малярийный плазмодий).</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строения инфузории-туфельки и наблюдение за её передвижением. Изучение хемотаксиса.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Многообразие простейших (на готовых препаратах).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Изготовление модели клетки простейшего (амёбы, инфузории-туфельки и др.).</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Многоклеточные животные.</w:t>
      </w:r>
      <w:r w:rsidRPr="00C624FA">
        <w:rPr>
          <w:rFonts w:ascii="Times New Roman" w:hAnsi="Times New Roman" w:cs="Times New Roman"/>
          <w:iCs/>
          <w:sz w:val="24"/>
          <w:szCs w:val="24"/>
        </w:rPr>
        <w:t xml:space="preserve"> </w:t>
      </w:r>
      <w:r w:rsidRPr="00C624FA">
        <w:rPr>
          <w:rFonts w:ascii="Times New Roman" w:hAnsi="Times New Roman" w:cs="Times New Roman"/>
          <w:bCs/>
          <w:iCs/>
          <w:sz w:val="24"/>
          <w:szCs w:val="24"/>
        </w:rPr>
        <w:t>Кишечнополостные.</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sidRPr="00C624FA">
        <w:rPr>
          <w:rFonts w:ascii="Times New Roman" w:hAnsi="Times New Roman" w:cs="Times New Roman"/>
          <w:sz w:val="24"/>
          <w:szCs w:val="24"/>
        </w:rPr>
        <w:t>Коралловые полипы и их роль в рифообразовании.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строения пресноводной гидры и её передвижения (школьный аквариум).</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Исследование питания гидры дафниями и циклопами (школьный аквариум).</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Изготовление модели пресноводной гидры.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Плоские, круглые, кольчатые черви.</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 xml:space="preserve">Особенности строения и жизнедеятельности плоских, круглых и кольчатых червей. Многообразие червей. </w:t>
      </w:r>
      <w:r w:rsidRPr="00C624FA">
        <w:rPr>
          <w:rFonts w:ascii="Times New Roman" w:hAnsi="Times New Roman" w:cs="Times New Roman"/>
          <w:sz w:val="24"/>
          <w:szCs w:val="24"/>
        </w:rPr>
        <w:t xml:space="preserve">Паразитические плоские и круглые черви. </w:t>
      </w:r>
      <w:r w:rsidRPr="00C624FA">
        <w:rPr>
          <w:rFonts w:ascii="Times New Roman" w:hAnsi="Times New Roman" w:cs="Times New Roman"/>
          <w:i/>
          <w:sz w:val="24"/>
          <w:szCs w:val="24"/>
        </w:rPr>
        <w:t>Циклы развития печёночного сосальщика, бычьего цепня, человеческой аскариды</w:t>
      </w:r>
      <w:r w:rsidRPr="00C624FA">
        <w:rPr>
          <w:rFonts w:ascii="Times New Roman" w:hAnsi="Times New Roman" w:cs="Times New Roman"/>
          <w:sz w:val="24"/>
          <w:szCs w:val="24"/>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lastRenderedPageBreak/>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внешнего строения дождевого червя. Наблюдение за реакцией дождевого червя на раздражители.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Исследование внутреннего строения дождевого червя (на готовом влажном препарате и микропрепарате).</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приспособлений паразитических червей к паразитизму (на готовых влажных и микропрепаратах).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
          <w:iCs/>
          <w:sz w:val="24"/>
          <w:szCs w:val="24"/>
        </w:rPr>
        <w:t>Членистоногие.</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Среды жизни. Внешнее и внутреннее строение членистоногих. Многообразие членистоногих. Представители классов.</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Ракообразные.</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Особенности строения и жизнедеятельности.</w:t>
      </w:r>
      <w:r w:rsidRPr="00C624FA">
        <w:rPr>
          <w:rFonts w:ascii="Times New Roman" w:hAnsi="Times New Roman" w:cs="Times New Roman"/>
          <w:sz w:val="24"/>
          <w:szCs w:val="24"/>
        </w:rPr>
        <w:t xml:space="preserve"> Значение ракообразных в природе и жизни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 xml:space="preserve">Паукообразные. </w:t>
      </w:r>
      <w:r w:rsidRPr="00C624FA">
        <w:rPr>
          <w:rFonts w:ascii="Times New Roman" w:hAnsi="Times New Roman" w:cs="Times New Roman"/>
          <w:i/>
          <w:sz w:val="24"/>
          <w:szCs w:val="24"/>
        </w:rPr>
        <w:t xml:space="preserve">Особенности строения и жизнедеятельности в связи с жизнью на суше. </w:t>
      </w:r>
      <w:r w:rsidRPr="00C624FA">
        <w:rPr>
          <w:rFonts w:ascii="Times New Roman" w:hAnsi="Times New Roman" w:cs="Times New Roman"/>
          <w:sz w:val="24"/>
          <w:szCs w:val="24"/>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Насекомые.</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Особенности строения и жизнедеятельности. Размножение насекомых и типы развития.</w:t>
      </w:r>
      <w:r w:rsidRPr="00C624FA">
        <w:rPr>
          <w:rFonts w:ascii="Times New Roman" w:hAnsi="Times New Roman" w:cs="Times New Roman"/>
          <w:sz w:val="24"/>
          <w:szCs w:val="24"/>
        </w:rPr>
        <w:t xml:space="preserve"> Отряды насекомых</w:t>
      </w:r>
      <w:r w:rsidRPr="00C624FA">
        <w:rPr>
          <w:rStyle w:val="af1"/>
          <w:rFonts w:ascii="Times New Roman" w:hAnsi="Times New Roman" w:cs="Times New Roman"/>
          <w:sz w:val="24"/>
          <w:szCs w:val="24"/>
        </w:rPr>
        <w:footnoteReference w:id="14"/>
      </w:r>
      <w:r w:rsidRPr="00C624FA">
        <w:rPr>
          <w:rFonts w:ascii="Times New Roman" w:hAnsi="Times New Roman" w:cs="Times New Roman"/>
          <w:sz w:val="24"/>
          <w:szCs w:val="24"/>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C624FA">
        <w:rPr>
          <w:rFonts w:ascii="Times New Roman" w:hAnsi="Times New Roman" w:cs="Times New Roman"/>
          <w:i/>
          <w:sz w:val="24"/>
          <w:szCs w:val="24"/>
        </w:rPr>
        <w:t>Насекомые, снижающие численность вредителей растений.</w:t>
      </w:r>
      <w:r w:rsidRPr="00C624FA">
        <w:rPr>
          <w:rFonts w:ascii="Times New Roman" w:hAnsi="Times New Roman" w:cs="Times New Roman"/>
          <w:sz w:val="24"/>
          <w:szCs w:val="24"/>
        </w:rPr>
        <w:t xml:space="preserve"> Поведение насекомых, инстинкты. </w:t>
      </w:r>
      <w:r w:rsidRPr="00C624FA">
        <w:rPr>
          <w:rFonts w:ascii="Times New Roman" w:hAnsi="Times New Roman" w:cs="Times New Roman"/>
          <w:i/>
          <w:sz w:val="24"/>
          <w:szCs w:val="24"/>
        </w:rPr>
        <w:t xml:space="preserve">Меры по сокращению численности насекомых-вредителей. </w:t>
      </w:r>
      <w:r w:rsidRPr="00C624FA">
        <w:rPr>
          <w:rFonts w:ascii="Times New Roman" w:hAnsi="Times New Roman" w:cs="Times New Roman"/>
          <w:sz w:val="24"/>
          <w:szCs w:val="24"/>
        </w:rPr>
        <w:t>Значение насекомых в природе и жизни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внешнего строения насекомого (на примере майского жука или других крупных насекомых-вредителей).</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Ознакомление с различными типами развития насекомых (на примере коллекций).</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Моллюски.</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sidRPr="00C624FA">
        <w:rPr>
          <w:rFonts w:ascii="Times New Roman" w:hAnsi="Times New Roman" w:cs="Times New Roman"/>
          <w:sz w:val="24"/>
          <w:szCs w:val="24"/>
        </w:rPr>
        <w:t>Значение моллюсков в природе и жизни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Хордовые.</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 xml:space="preserve">Зародышевое развитие хордовых. Систематические группы хордовых. </w:t>
      </w:r>
      <w:r w:rsidRPr="00C624FA">
        <w:rPr>
          <w:rFonts w:ascii="Times New Roman" w:hAnsi="Times New Roman" w:cs="Times New Roman"/>
          <w:sz w:val="24"/>
          <w:szCs w:val="24"/>
        </w:rPr>
        <w:t>Подтип Бесчерепные (ланцетник). Подтип Черепные, или Позвоночные.</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Рыбы.</w:t>
      </w:r>
      <w:r w:rsidRPr="00C624FA">
        <w:rPr>
          <w:rFonts w:ascii="Times New Roman" w:hAnsi="Times New Roman" w:cs="Times New Roman"/>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C624FA">
        <w:rPr>
          <w:rFonts w:ascii="Times New Roman" w:hAnsi="Times New Roman" w:cs="Times New Roman"/>
          <w:i/>
          <w:sz w:val="24"/>
          <w:szCs w:val="24"/>
        </w:rPr>
        <w:t>Размножение, развитие и миграция рыб в природе. Многообразие рыб, основные систематические группы рыб</w:t>
      </w:r>
      <w:r w:rsidRPr="00C624FA">
        <w:rPr>
          <w:rFonts w:ascii="Times New Roman" w:hAnsi="Times New Roman" w:cs="Times New Roman"/>
          <w:sz w:val="24"/>
          <w:szCs w:val="24"/>
        </w:rPr>
        <w:t>. Значение рыб в природе и жизни человека. Хозяйственное значение рыб.</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внешнего строения и особенностей передвижения рыбы (на примере живой рыбы в банке с водой).</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Исследование внутреннего строения рыбы (на примере готового влажного препарата).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Земноводные.</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 xml:space="preserve">Общая характеристика. </w:t>
      </w:r>
      <w:r w:rsidRPr="00C624FA">
        <w:rPr>
          <w:rFonts w:ascii="Times New Roman" w:hAnsi="Times New Roman" w:cs="Times New Roman"/>
          <w:i/>
          <w:sz w:val="24"/>
          <w:szCs w:val="24"/>
        </w:rPr>
        <w:t>Местообитание земноводных. Особенности внешнего и внутреннего строения, процессов жизнедеятельности, связанных с выходом земноводных на сушу.</w:t>
      </w:r>
      <w:r w:rsidRPr="00C624FA">
        <w:rPr>
          <w:rFonts w:ascii="Times New Roman" w:hAnsi="Times New Roman" w:cs="Times New Roman"/>
          <w:sz w:val="24"/>
          <w:szCs w:val="24"/>
        </w:rPr>
        <w:t xml:space="preserve"> Приспособленность земноводных к жизни в воде и на суше. </w:t>
      </w:r>
      <w:r w:rsidRPr="00C624FA">
        <w:rPr>
          <w:rFonts w:ascii="Times New Roman" w:hAnsi="Times New Roman" w:cs="Times New Roman"/>
          <w:i/>
          <w:sz w:val="24"/>
          <w:szCs w:val="24"/>
        </w:rPr>
        <w:t>Размножение и развитие земноводных.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 xml:space="preserve">Многообразие земноводных и их охрана. Значение земноводных в природе и жизни </w:t>
      </w:r>
      <w:r w:rsidRPr="00C624FA">
        <w:rPr>
          <w:rFonts w:ascii="Times New Roman" w:hAnsi="Times New Roman" w:cs="Times New Roman"/>
          <w:i/>
          <w:sz w:val="24"/>
          <w:szCs w:val="24"/>
        </w:rPr>
        <w:lastRenderedPageBreak/>
        <w:t>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Пресмыкающиеся.</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 xml:space="preserve">Местообитание пресмыкающихся. Особенности внешнего и внутреннего строения пресмыкающихся. Процессы жизнедеятельности. </w:t>
      </w:r>
      <w:r w:rsidRPr="00C624FA">
        <w:rPr>
          <w:rFonts w:ascii="Times New Roman" w:hAnsi="Times New Roman" w:cs="Times New Roman"/>
          <w:sz w:val="24"/>
          <w:szCs w:val="24"/>
        </w:rPr>
        <w:t>Приспособленность пресмыкающихся к жизни на суше</w:t>
      </w:r>
      <w:r w:rsidRPr="00C624FA">
        <w:rPr>
          <w:rFonts w:ascii="Times New Roman" w:hAnsi="Times New Roman" w:cs="Times New Roman"/>
          <w:i/>
          <w:sz w:val="24"/>
          <w:szCs w:val="24"/>
        </w:rPr>
        <w:t>. Размножение и развитие пресмыкающихся. Регенерация. Многообразие пресмыкающихся и их охрана</w:t>
      </w:r>
      <w:r w:rsidRPr="00C624FA">
        <w:rPr>
          <w:rFonts w:ascii="Times New Roman" w:hAnsi="Times New Roman" w:cs="Times New Roman"/>
          <w:sz w:val="24"/>
          <w:szCs w:val="24"/>
        </w:rPr>
        <w:t>. Значение пресмыкающихся в природе и жизни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bCs/>
          <w:iCs/>
          <w:sz w:val="24"/>
          <w:szCs w:val="24"/>
        </w:rPr>
        <w:t>Птицы.</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Экологические группы птиц</w:t>
      </w:r>
      <w:r w:rsidRPr="00C624FA">
        <w:rPr>
          <w:rStyle w:val="af1"/>
          <w:rFonts w:ascii="Times New Roman" w:hAnsi="Times New Roman" w:cs="Times New Roman"/>
          <w:i/>
          <w:sz w:val="24"/>
          <w:szCs w:val="24"/>
        </w:rPr>
        <w:footnoteReference w:id="15"/>
      </w:r>
      <w:r w:rsidRPr="00C624FA">
        <w:rPr>
          <w:rFonts w:ascii="Times New Roman" w:hAnsi="Times New Roman" w:cs="Times New Roman"/>
          <w:i/>
          <w:sz w:val="24"/>
          <w:szCs w:val="24"/>
        </w:rPr>
        <w:t>. Приспособленность птиц к различным условиям среды.</w:t>
      </w:r>
      <w:r w:rsidRPr="00C624FA">
        <w:rPr>
          <w:rFonts w:ascii="Times New Roman" w:hAnsi="Times New Roman" w:cs="Times New Roman"/>
          <w:sz w:val="24"/>
          <w:szCs w:val="24"/>
        </w:rPr>
        <w:t xml:space="preserve"> Значение птиц в природе и жизни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4"/>
          <w:sz w:val="24"/>
          <w:szCs w:val="24"/>
        </w:rPr>
        <w:t>1. Исследование внешнего строения и перьевого покрова птиц (на примере чучела птиц и набора перьев: контурных, пуховых и пуха).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Исследование особенностей скелета птицы.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bCs/>
          <w:iCs/>
          <w:sz w:val="24"/>
          <w:szCs w:val="24"/>
        </w:rPr>
        <w:t>Млекопитающие.</w:t>
      </w:r>
      <w:r w:rsidRPr="00C624FA">
        <w:rPr>
          <w:rFonts w:ascii="Times New Roman" w:hAnsi="Times New Roman" w:cs="Times New Roman"/>
          <w:sz w:val="24"/>
          <w:szCs w:val="24"/>
        </w:rPr>
        <w:t xml:space="preserve"> Общая характеристика. </w:t>
      </w:r>
      <w:r w:rsidRPr="00C624FA">
        <w:rPr>
          <w:rFonts w:ascii="Times New Roman" w:hAnsi="Times New Roman" w:cs="Times New Roman"/>
          <w:i/>
          <w:sz w:val="24"/>
          <w:szCs w:val="24"/>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C624FA">
        <w:rPr>
          <w:rStyle w:val="af1"/>
          <w:rFonts w:ascii="Times New Roman" w:hAnsi="Times New Roman" w:cs="Times New Roman"/>
          <w:sz w:val="24"/>
          <w:szCs w:val="24"/>
        </w:rPr>
        <w:footnoteReference w:id="16"/>
      </w:r>
      <w:r w:rsidRPr="00C624FA">
        <w:rPr>
          <w:rFonts w:ascii="Times New Roman" w:hAnsi="Times New Roman" w:cs="Times New Roman"/>
          <w:sz w:val="24"/>
          <w:szCs w:val="24"/>
        </w:rPr>
        <w:t>. Семейства отряда Хищные: собачьи, кошачьи, куньи, медвежьи.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Значение млекопитающих в природе и жизни человека. </w:t>
      </w:r>
      <w:r w:rsidRPr="00C624FA">
        <w:rPr>
          <w:rFonts w:ascii="Times New Roman" w:hAnsi="Times New Roman" w:cs="Times New Roman"/>
          <w:i/>
          <w:sz w:val="24"/>
          <w:szCs w:val="24"/>
        </w:rPr>
        <w:t xml:space="preserve">Млекопитающие – переносчики возбудителей опасных заболеваний. Меры борьбы с грызунами. </w:t>
      </w:r>
      <w:r w:rsidRPr="00C624FA">
        <w:rPr>
          <w:rFonts w:ascii="Times New Roman" w:hAnsi="Times New Roman" w:cs="Times New Roman"/>
          <w:sz w:val="24"/>
          <w:szCs w:val="24"/>
        </w:rPr>
        <w:t>Многообразие млекопитающих родного края.</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особенностей скелета млекопитающих.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Исследование особенностей зубной системы млекопитающих.</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4. Развитие животного мира на Земле</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Эволюционное развитие животного мира на Земле. </w:t>
      </w:r>
      <w:r w:rsidRPr="00C624FA">
        <w:rPr>
          <w:rFonts w:ascii="Times New Roman" w:hAnsi="Times New Roman" w:cs="Times New Roman"/>
          <w:i/>
          <w:sz w:val="24"/>
          <w:szCs w:val="24"/>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Исследование ископаемых остатков вымерших животных.</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5. Животные в природных сообществах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Животные и среда обитания. </w:t>
      </w:r>
      <w:r w:rsidRPr="00C624FA">
        <w:rPr>
          <w:rFonts w:ascii="Times New Roman" w:hAnsi="Times New Roman" w:cs="Times New Roman"/>
          <w:i/>
          <w:sz w:val="24"/>
          <w:szCs w:val="24"/>
        </w:rPr>
        <w:t>Влияние света, температуры и влажности на животных</w:t>
      </w:r>
      <w:r w:rsidRPr="00C624FA">
        <w:rPr>
          <w:rFonts w:ascii="Times New Roman" w:hAnsi="Times New Roman" w:cs="Times New Roman"/>
          <w:sz w:val="24"/>
          <w:szCs w:val="24"/>
        </w:rPr>
        <w:t>. Приспособленность животных к условиям среды обитания.</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Популяции животных, их характеристики. Одиночный и групповой образ жизни.</w:t>
      </w:r>
      <w:r w:rsidRPr="00C624FA">
        <w:rPr>
          <w:rFonts w:ascii="Times New Roman" w:hAnsi="Times New Roman" w:cs="Times New Roman"/>
          <w:sz w:val="24"/>
          <w:szCs w:val="24"/>
        </w:rPr>
        <w:t xml:space="preserve"> Взаимосвязи животных между собой и с другими организмами. Пищевые связи в природном сообществе. </w:t>
      </w:r>
      <w:r w:rsidRPr="00C624FA">
        <w:rPr>
          <w:rFonts w:ascii="Times New Roman" w:hAnsi="Times New Roman" w:cs="Times New Roman"/>
          <w:i/>
          <w:sz w:val="24"/>
          <w:szCs w:val="24"/>
        </w:rPr>
        <w:t xml:space="preserve">Пищевые уровни, экологическая пирамида. </w:t>
      </w:r>
      <w:r w:rsidRPr="00C624FA">
        <w:rPr>
          <w:rFonts w:ascii="Times New Roman" w:hAnsi="Times New Roman" w:cs="Times New Roman"/>
          <w:sz w:val="24"/>
          <w:szCs w:val="24"/>
        </w:rPr>
        <w:t>Экосистема.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 xml:space="preserve">Животный мир природных зон Земли. Основные закономерности распределения </w:t>
      </w:r>
      <w:r w:rsidRPr="00C624FA">
        <w:rPr>
          <w:rFonts w:ascii="Times New Roman" w:hAnsi="Times New Roman" w:cs="Times New Roman"/>
          <w:i/>
          <w:sz w:val="24"/>
          <w:szCs w:val="24"/>
        </w:rPr>
        <w:lastRenderedPageBreak/>
        <w:t>животных на планете. Фауна.</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6. Животные и человек</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Воздействие человека на животных в природе: </w:t>
      </w:r>
      <w:r w:rsidRPr="00C624FA">
        <w:rPr>
          <w:rFonts w:ascii="Times New Roman" w:hAnsi="Times New Roman" w:cs="Times New Roman"/>
          <w:i/>
          <w:sz w:val="24"/>
          <w:szCs w:val="24"/>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Одомашнивание животных. </w:t>
      </w:r>
      <w:r w:rsidRPr="00C624FA">
        <w:rPr>
          <w:rFonts w:ascii="Times New Roman" w:hAnsi="Times New Roman" w:cs="Times New Roman"/>
          <w:i/>
          <w:sz w:val="24"/>
          <w:szCs w:val="24"/>
        </w:rPr>
        <w:t>Селекция, породы, искусственный отбор, дикие предки домашних животных.</w:t>
      </w:r>
      <w:r w:rsidRPr="00C624FA">
        <w:rPr>
          <w:rFonts w:ascii="Times New Roman" w:hAnsi="Times New Roman" w:cs="Times New Roman"/>
          <w:sz w:val="24"/>
          <w:szCs w:val="24"/>
        </w:rPr>
        <w:t xml:space="preserve"> Значение домашних животных в жизни человека. Животные сельскохозяйственных угодий. </w:t>
      </w:r>
      <w:r w:rsidRPr="00C624FA">
        <w:rPr>
          <w:rFonts w:ascii="Times New Roman" w:hAnsi="Times New Roman" w:cs="Times New Roman"/>
          <w:i/>
          <w:sz w:val="24"/>
          <w:szCs w:val="24"/>
        </w:rPr>
        <w:t>Методы борьбы с животными-вредителями.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sidRPr="00C624FA">
        <w:rPr>
          <w:rFonts w:ascii="Times New Roman" w:hAnsi="Times New Roman" w:cs="Times New Roman"/>
          <w:sz w:val="24"/>
          <w:szCs w:val="24"/>
        </w:rPr>
        <w:t xml:space="preserve">животные города. </w:t>
      </w:r>
      <w:r w:rsidRPr="00C624FA">
        <w:rPr>
          <w:rFonts w:ascii="Times New Roman" w:hAnsi="Times New Roman" w:cs="Times New Roman"/>
          <w:i/>
          <w:sz w:val="24"/>
          <w:szCs w:val="24"/>
        </w:rPr>
        <w:t>Адаптация животных к новым условиям. Рекреационный пресс на животных диких видов в условиях города. Безнадзорные домашние животные.</w:t>
      </w:r>
      <w:r w:rsidRPr="00C624FA">
        <w:rPr>
          <w:rFonts w:ascii="Times New Roman" w:hAnsi="Times New Roman" w:cs="Times New Roman"/>
          <w:sz w:val="24"/>
          <w:szCs w:val="24"/>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34223D" w:rsidRPr="00C624FA" w:rsidRDefault="0034223D" w:rsidP="0034223D">
      <w:pPr>
        <w:widowControl w:val="0"/>
        <w:autoSpaceDE w:val="0"/>
        <w:autoSpaceDN w:val="0"/>
        <w:adjustRightInd w:val="0"/>
        <w:spacing w:after="0" w:line="240" w:lineRule="auto"/>
        <w:textAlignment w:val="center"/>
        <w:rPr>
          <w:rFonts w:ascii="Times New Roman" w:hAnsi="Times New Roman" w:cs="Times New Roman"/>
          <w:bCs/>
          <w:caps/>
          <w:sz w:val="24"/>
          <w:szCs w:val="24"/>
        </w:rPr>
      </w:pPr>
      <w:r w:rsidRPr="00C624FA">
        <w:rPr>
          <w:rFonts w:ascii="Times New Roman" w:hAnsi="Times New Roman" w:cs="Times New Roman"/>
          <w:bCs/>
          <w:caps/>
          <w:sz w:val="24"/>
          <w:szCs w:val="24"/>
        </w:rPr>
        <w:t>9 класс</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 Человек – биосоциальный вид</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Науки о человеке (</w:t>
      </w:r>
      <w:r w:rsidRPr="00C624FA">
        <w:rPr>
          <w:rFonts w:ascii="Times New Roman" w:hAnsi="Times New Roman" w:cs="Times New Roman"/>
          <w:i/>
          <w:sz w:val="24"/>
          <w:szCs w:val="24"/>
        </w:rPr>
        <w:t>анатомия, физиология, психология, антропология, гигиена, санитария, экология человека).</w:t>
      </w:r>
      <w:r w:rsidRPr="00C624FA">
        <w:rPr>
          <w:rFonts w:ascii="Times New Roman" w:hAnsi="Times New Roman" w:cs="Times New Roman"/>
          <w:sz w:val="24"/>
          <w:szCs w:val="24"/>
        </w:rPr>
        <w:t xml:space="preserve"> Методы изучения организма человека. Значение знаний о человеке для самопознания и сохранения здоровья. </w:t>
      </w:r>
      <w:r w:rsidRPr="00C624FA">
        <w:rPr>
          <w:rFonts w:ascii="Times New Roman" w:hAnsi="Times New Roman" w:cs="Times New Roman"/>
          <w:i/>
          <w:sz w:val="24"/>
          <w:szCs w:val="24"/>
        </w:rPr>
        <w:t>Особенности человека как биосоциального существа</w:t>
      </w:r>
      <w:r w:rsidRPr="00C624FA">
        <w:rPr>
          <w:rFonts w:ascii="Times New Roman" w:hAnsi="Times New Roman" w:cs="Times New Roman"/>
          <w:sz w:val="24"/>
          <w:szCs w:val="24"/>
        </w:rPr>
        <w:t>.</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Место человека в системе органического мира. </w:t>
      </w:r>
      <w:r w:rsidRPr="00C624FA">
        <w:rPr>
          <w:rFonts w:ascii="Times New Roman" w:hAnsi="Times New Roman" w:cs="Times New Roman"/>
          <w:i/>
          <w:sz w:val="24"/>
          <w:szCs w:val="24"/>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Человек разумный. Антропогенез, его этапы. Биологические и социальные факторы становления человека</w:t>
      </w:r>
      <w:r w:rsidRPr="00C624FA">
        <w:rPr>
          <w:rFonts w:ascii="Times New Roman" w:hAnsi="Times New Roman" w:cs="Times New Roman"/>
          <w:sz w:val="24"/>
          <w:szCs w:val="24"/>
        </w:rPr>
        <w:t>. Человеческие расы.</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2. Структура организма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1"/>
          <w:sz w:val="24"/>
          <w:szCs w:val="24"/>
        </w:rPr>
        <w:t xml:space="preserve">Строение и </w:t>
      </w:r>
      <w:r w:rsidRPr="00C624FA">
        <w:rPr>
          <w:rFonts w:ascii="Times New Roman" w:hAnsi="Times New Roman" w:cs="Times New Roman"/>
          <w:i/>
          <w:spacing w:val="-1"/>
          <w:sz w:val="24"/>
          <w:szCs w:val="24"/>
        </w:rPr>
        <w:t>химический состав</w:t>
      </w:r>
      <w:r w:rsidRPr="00C624FA">
        <w:rPr>
          <w:rFonts w:ascii="Times New Roman" w:hAnsi="Times New Roman" w:cs="Times New Roman"/>
          <w:spacing w:val="-1"/>
          <w:sz w:val="24"/>
          <w:szCs w:val="24"/>
        </w:rPr>
        <w:t xml:space="preserve"> клетки. Обмен веществ и превращение энергии в клетке. Многообразие клеток, их деление</w:t>
      </w:r>
      <w:r w:rsidRPr="00C624FA">
        <w:rPr>
          <w:rFonts w:ascii="Times New Roman" w:hAnsi="Times New Roman" w:cs="Times New Roman"/>
          <w:i/>
          <w:spacing w:val="-1"/>
          <w:sz w:val="24"/>
          <w:szCs w:val="24"/>
        </w:rPr>
        <w:t>. Нуклеиновые кислоты.</w:t>
      </w:r>
      <w:r w:rsidRPr="00C624FA">
        <w:rPr>
          <w:rFonts w:ascii="Times New Roman" w:hAnsi="Times New Roman" w:cs="Times New Roman"/>
          <w:spacing w:val="-1"/>
          <w:sz w:val="24"/>
          <w:szCs w:val="24"/>
        </w:rPr>
        <w:t xml:space="preserve"> Гены. Хромосомы. </w:t>
      </w:r>
      <w:r w:rsidRPr="00C624FA">
        <w:rPr>
          <w:rFonts w:ascii="Times New Roman" w:hAnsi="Times New Roman" w:cs="Times New Roman"/>
          <w:i/>
          <w:spacing w:val="-1"/>
          <w:sz w:val="24"/>
          <w:szCs w:val="24"/>
        </w:rPr>
        <w:t>Хромосомный набор</w:t>
      </w:r>
      <w:r w:rsidRPr="00C624FA">
        <w:rPr>
          <w:rFonts w:ascii="Times New Roman" w:hAnsi="Times New Roman" w:cs="Times New Roman"/>
          <w:spacing w:val="-1"/>
          <w:sz w:val="24"/>
          <w:szCs w:val="24"/>
        </w:rPr>
        <w:t xml:space="preserve">. </w:t>
      </w:r>
      <w:r w:rsidRPr="00C624FA">
        <w:rPr>
          <w:rFonts w:ascii="Times New Roman" w:hAnsi="Times New Roman" w:cs="Times New Roman"/>
          <w:i/>
          <w:spacing w:val="-1"/>
          <w:sz w:val="24"/>
          <w:szCs w:val="24"/>
        </w:rPr>
        <w:t>Митоз, мейоз.</w:t>
      </w:r>
      <w:r w:rsidRPr="00C624FA">
        <w:rPr>
          <w:rFonts w:ascii="Times New Roman" w:hAnsi="Times New Roman" w:cs="Times New Roman"/>
          <w:spacing w:val="-1"/>
          <w:sz w:val="24"/>
          <w:szCs w:val="24"/>
        </w:rPr>
        <w:t xml:space="preserve"> Соматические и половые клетки. Стволовые клетки.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Типы тканей организма человека: эпителиальные, соединительные, мышечные, нервная. </w:t>
      </w:r>
      <w:r w:rsidRPr="00C624FA">
        <w:rPr>
          <w:rFonts w:ascii="Times New Roman" w:hAnsi="Times New Roman" w:cs="Times New Roman"/>
          <w:i/>
          <w:sz w:val="24"/>
          <w:szCs w:val="24"/>
        </w:rPr>
        <w:t xml:space="preserve">Свойства тканей, их функции. </w:t>
      </w:r>
      <w:r w:rsidRPr="00C624FA">
        <w:rPr>
          <w:rFonts w:ascii="Times New Roman" w:hAnsi="Times New Roman" w:cs="Times New Roman"/>
          <w:sz w:val="24"/>
          <w:szCs w:val="24"/>
        </w:rPr>
        <w:t xml:space="preserve">Органы и системы органов. Организм как единое целое. </w:t>
      </w:r>
      <w:r w:rsidRPr="00C624FA">
        <w:rPr>
          <w:rFonts w:ascii="Times New Roman" w:hAnsi="Times New Roman" w:cs="Times New Roman"/>
          <w:i/>
          <w:sz w:val="24"/>
          <w:szCs w:val="24"/>
        </w:rPr>
        <w:t>Взаимосвязь органов и систем как основа гомеостаза.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клеток слизистой оболочки полости рта человека.</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микроскопического строения тканей (на готовых микропрепаратах).</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3. Распознавание органов и систем </w:t>
      </w:r>
      <w:r w:rsidR="004711F8" w:rsidRPr="00C624FA">
        <w:rPr>
          <w:rFonts w:ascii="Times New Roman" w:hAnsi="Times New Roman" w:cs="Times New Roman"/>
          <w:sz w:val="24"/>
          <w:szCs w:val="24"/>
        </w:rPr>
        <w:t>органов человека (по таблицам).</w:t>
      </w:r>
    </w:p>
    <w:p w:rsidR="0034223D" w:rsidRPr="00C624FA" w:rsidRDefault="0034223D" w:rsidP="004711F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3. Нейрогуморальная регуляция</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Нервная система человека, её организация и </w:t>
      </w:r>
      <w:r w:rsidRPr="00C624FA">
        <w:rPr>
          <w:rFonts w:ascii="Times New Roman" w:hAnsi="Times New Roman" w:cs="Times New Roman"/>
          <w:i/>
          <w:sz w:val="24"/>
          <w:szCs w:val="24"/>
        </w:rPr>
        <w:t>значение.</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pacing w:val="-1"/>
          <w:sz w:val="24"/>
          <w:szCs w:val="24"/>
        </w:rPr>
        <w:t>Нейроны, нервы, нервные узлы.</w:t>
      </w:r>
      <w:r w:rsidRPr="00C624FA">
        <w:rPr>
          <w:rFonts w:ascii="Times New Roman" w:hAnsi="Times New Roman" w:cs="Times New Roman"/>
          <w:spacing w:val="-1"/>
          <w:sz w:val="24"/>
          <w:szCs w:val="24"/>
        </w:rPr>
        <w:t xml:space="preserve"> Рефлекс. Рефлекторная дуга. </w:t>
      </w:r>
      <w:r w:rsidRPr="00C624FA">
        <w:rPr>
          <w:rFonts w:ascii="Times New Roman" w:hAnsi="Times New Roman" w:cs="Times New Roman"/>
          <w:i/>
          <w:spacing w:val="-1"/>
          <w:sz w:val="24"/>
          <w:szCs w:val="24"/>
        </w:rPr>
        <w:t>Рецепторы. Двухнейронные и трёхнейронные рефлекторные дуги.</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Спинной мозг, его строение и функции. Рефлексы спинного мозга. Головной мозг, его строение и функции. </w:t>
      </w:r>
      <w:r w:rsidRPr="00C624FA">
        <w:rPr>
          <w:rFonts w:ascii="Times New Roman" w:hAnsi="Times New Roman" w:cs="Times New Roman"/>
          <w:i/>
          <w:sz w:val="24"/>
          <w:szCs w:val="24"/>
        </w:rPr>
        <w:t>Большие полушария.</w:t>
      </w:r>
      <w:r w:rsidRPr="00C624FA">
        <w:rPr>
          <w:rFonts w:ascii="Times New Roman" w:hAnsi="Times New Roman" w:cs="Times New Roman"/>
          <w:sz w:val="24"/>
          <w:szCs w:val="24"/>
        </w:rPr>
        <w:t xml:space="preserve"> Рефлексы головного мозга. </w:t>
      </w:r>
      <w:r w:rsidRPr="00C624FA">
        <w:rPr>
          <w:rFonts w:ascii="Times New Roman" w:hAnsi="Times New Roman" w:cs="Times New Roman"/>
          <w:i/>
          <w:sz w:val="24"/>
          <w:szCs w:val="24"/>
        </w:rPr>
        <w:t>Безусловные (врождённые) и условные (приобретённые) рефлексы.</w:t>
      </w:r>
    </w:p>
    <w:p w:rsidR="0034223D" w:rsidRPr="00C624FA" w:rsidRDefault="0034223D" w:rsidP="004711F8">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Соматическая нервная система. Вегетативная (автономная) нервная система. Нервная система как единое целое. </w:t>
      </w:r>
      <w:r w:rsidRPr="00C624FA">
        <w:rPr>
          <w:rFonts w:ascii="Times New Roman" w:hAnsi="Times New Roman" w:cs="Times New Roman"/>
          <w:i/>
          <w:sz w:val="24"/>
          <w:szCs w:val="24"/>
        </w:rPr>
        <w:t>Нарушения в работе нервной системы.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pacing w:val="-1"/>
          <w:sz w:val="24"/>
          <w:szCs w:val="24"/>
        </w:rPr>
        <w:t xml:space="preserve">Гуморальная регуляция функций. Эндокринная система. </w:t>
      </w:r>
      <w:r w:rsidRPr="00C624FA">
        <w:rPr>
          <w:rFonts w:ascii="Times New Roman" w:hAnsi="Times New Roman" w:cs="Times New Roman"/>
          <w:i/>
          <w:spacing w:val="-1"/>
          <w:sz w:val="24"/>
          <w:szCs w:val="24"/>
        </w:rPr>
        <w:t>Железы внутренней секреции. Железы смешанной секреции.</w:t>
      </w:r>
      <w:r w:rsidRPr="00C624FA">
        <w:rPr>
          <w:rFonts w:ascii="Times New Roman" w:hAnsi="Times New Roman" w:cs="Times New Roman"/>
          <w:spacing w:val="-1"/>
          <w:sz w:val="24"/>
          <w:szCs w:val="24"/>
        </w:rPr>
        <w:t xml:space="preserve"> Гормоны, их роль в регуляции физиологических функций организма, роста и развития. </w:t>
      </w:r>
      <w:r w:rsidRPr="00C624FA">
        <w:rPr>
          <w:rFonts w:ascii="Times New Roman" w:hAnsi="Times New Roman" w:cs="Times New Roman"/>
          <w:i/>
          <w:spacing w:val="-1"/>
          <w:sz w:val="24"/>
          <w:szCs w:val="24"/>
        </w:rPr>
        <w:t>Нарушение в работе эндокринных желёз. Особенности рефлекторной и гуморальной регуляции функций организма.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головного мозга человека (по муляжам).</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изменения размера зрачка в зависимости от освещённости.</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lastRenderedPageBreak/>
        <w:t>4. Опора и движение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Значение опорно-двигательного аппарата</w:t>
      </w:r>
      <w:r w:rsidRPr="00C624FA">
        <w:rPr>
          <w:rFonts w:ascii="Times New Roman" w:hAnsi="Times New Roman" w:cs="Times New Roman"/>
          <w:sz w:val="24"/>
          <w:szCs w:val="24"/>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Pr="00C624FA">
        <w:rPr>
          <w:rFonts w:ascii="Times New Roman" w:hAnsi="Times New Roman" w:cs="Times New Roman"/>
          <w:i/>
          <w:sz w:val="24"/>
          <w:szCs w:val="24"/>
        </w:rPr>
        <w:t>Гиподинамия. Роль двигательной активности в сохранении здоровья.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Нарушения опорно-двигательной системы. </w:t>
      </w:r>
      <w:r w:rsidRPr="00C624FA">
        <w:rPr>
          <w:rFonts w:ascii="Times New Roman" w:hAnsi="Times New Roman" w:cs="Times New Roman"/>
          <w:i/>
          <w:sz w:val="24"/>
          <w:szCs w:val="24"/>
        </w:rPr>
        <w:t xml:space="preserve">Возрастные изменения в строении костей. </w:t>
      </w:r>
      <w:r w:rsidRPr="00C624FA">
        <w:rPr>
          <w:rFonts w:ascii="Times New Roman" w:hAnsi="Times New Roman" w:cs="Times New Roman"/>
          <w:sz w:val="24"/>
          <w:szCs w:val="24"/>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свойств кости.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строения костей (на муляжах).</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строения позвонков (на муляжах).</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Определение гибкости позвоночника.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5. Измерение массы и роста своего организма.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6. Изучение влияния статической и динамической нагрузки на утомление мышц.</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7. Выявление нарушения осанки.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8. Определение признаков плоскостопия.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9. Оказание первой помощи при повреждении скелета и мышц.</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5. Внутренняя среда организма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Внутренняя среда и её функции. Форменные элементы крови: эритроциты, лейкоциты и тромбоциты. </w:t>
      </w:r>
      <w:r w:rsidRPr="00C624FA">
        <w:rPr>
          <w:rFonts w:ascii="Times New Roman" w:hAnsi="Times New Roman" w:cs="Times New Roman"/>
          <w:i/>
          <w:sz w:val="24"/>
          <w:szCs w:val="24"/>
        </w:rPr>
        <w:t xml:space="preserve">Малокровие, его причины. Красный костный мозг, его роль в организме. </w:t>
      </w:r>
      <w:r w:rsidRPr="00C624FA">
        <w:rPr>
          <w:rFonts w:ascii="Times New Roman" w:hAnsi="Times New Roman" w:cs="Times New Roman"/>
          <w:sz w:val="24"/>
          <w:szCs w:val="24"/>
        </w:rPr>
        <w:t xml:space="preserve">Плазма крови. </w:t>
      </w:r>
      <w:r w:rsidRPr="00C624FA">
        <w:rPr>
          <w:rFonts w:ascii="Times New Roman" w:hAnsi="Times New Roman" w:cs="Times New Roman"/>
          <w:i/>
          <w:sz w:val="24"/>
          <w:szCs w:val="24"/>
        </w:rPr>
        <w:t>Постоянство внутренней среды (гомеостаз)</w:t>
      </w:r>
      <w:r w:rsidRPr="00C624FA">
        <w:rPr>
          <w:rFonts w:ascii="Times New Roman" w:hAnsi="Times New Roman" w:cs="Times New Roman"/>
          <w:sz w:val="24"/>
          <w:szCs w:val="24"/>
        </w:rPr>
        <w:t xml:space="preserve">. Свёртывание крови. Группы крови. </w:t>
      </w:r>
      <w:r w:rsidRPr="00C624FA">
        <w:rPr>
          <w:rFonts w:ascii="Times New Roman" w:hAnsi="Times New Roman" w:cs="Times New Roman"/>
          <w:i/>
          <w:sz w:val="24"/>
          <w:szCs w:val="24"/>
        </w:rPr>
        <w:t>Резус-фактор.</w:t>
      </w:r>
      <w:r w:rsidRPr="00C624FA">
        <w:rPr>
          <w:rFonts w:ascii="Times New Roman" w:hAnsi="Times New Roman" w:cs="Times New Roman"/>
          <w:sz w:val="24"/>
          <w:szCs w:val="24"/>
        </w:rPr>
        <w:t xml:space="preserve"> Переливание крови. Донорство.</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Изучение микроскопического строения крови </w:t>
      </w:r>
      <w:r w:rsidR="00FF698F" w:rsidRPr="00C624FA">
        <w:rPr>
          <w:rFonts w:ascii="Times New Roman" w:hAnsi="Times New Roman" w:cs="Times New Roman"/>
          <w:sz w:val="24"/>
          <w:szCs w:val="24"/>
        </w:rPr>
        <w:t>человека и лягушки (сравнение).</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6. Кровообращение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C624FA">
        <w:rPr>
          <w:rFonts w:ascii="Times New Roman" w:hAnsi="Times New Roman" w:cs="Times New Roman"/>
          <w:i/>
          <w:sz w:val="24"/>
          <w:szCs w:val="24"/>
        </w:rPr>
        <w:t>Лимфатическая система, лимфоотток.</w:t>
      </w:r>
      <w:r w:rsidRPr="00C624FA">
        <w:rPr>
          <w:rFonts w:ascii="Times New Roman" w:hAnsi="Times New Roman" w:cs="Times New Roman"/>
          <w:sz w:val="24"/>
          <w:szCs w:val="24"/>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Измерение кровяного давления.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Определение пульса и числа сердечных сокращений в покое и после дозированных физических нагрузок у человека.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П</w:t>
      </w:r>
      <w:r w:rsidR="00FF698F" w:rsidRPr="00C624FA">
        <w:rPr>
          <w:rFonts w:ascii="Times New Roman" w:hAnsi="Times New Roman" w:cs="Times New Roman"/>
          <w:sz w:val="24"/>
          <w:szCs w:val="24"/>
        </w:rPr>
        <w:t>ервая помощь при кровотечениях.</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7. Дыхание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Pr="00C624FA">
        <w:rPr>
          <w:rFonts w:ascii="Times New Roman" w:hAnsi="Times New Roman" w:cs="Times New Roman"/>
          <w:i/>
          <w:sz w:val="24"/>
          <w:szCs w:val="24"/>
        </w:rPr>
        <w:t xml:space="preserve">Реанимация. </w:t>
      </w:r>
      <w:r w:rsidRPr="00C624FA">
        <w:rPr>
          <w:rFonts w:ascii="Times New Roman" w:hAnsi="Times New Roman" w:cs="Times New Roman"/>
          <w:sz w:val="24"/>
          <w:szCs w:val="24"/>
        </w:rPr>
        <w:t xml:space="preserve">Охрана воздушной среды. Оказание первой помощи при поражении </w:t>
      </w:r>
      <w:r w:rsidRPr="00C624FA">
        <w:rPr>
          <w:rFonts w:ascii="Times New Roman" w:hAnsi="Times New Roman" w:cs="Times New Roman"/>
          <w:sz w:val="24"/>
          <w:szCs w:val="24"/>
        </w:rPr>
        <w:lastRenderedPageBreak/>
        <w:t>органов дыхания.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4"/>
          <w:sz w:val="24"/>
          <w:szCs w:val="24"/>
        </w:rPr>
        <w:t>1. Измерение обхвата грудной клетки в состоянии вдоха и выдоха.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Определение частоты дыхания. Влияние различн</w:t>
      </w:r>
      <w:r w:rsidR="00FF698F" w:rsidRPr="00C624FA">
        <w:rPr>
          <w:rFonts w:ascii="Times New Roman" w:hAnsi="Times New Roman" w:cs="Times New Roman"/>
          <w:sz w:val="24"/>
          <w:szCs w:val="24"/>
        </w:rPr>
        <w:t>ых факторов на частоту дыхания.</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8. Питание и пищеварение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C624FA">
        <w:rPr>
          <w:rFonts w:ascii="Times New Roman" w:hAnsi="Times New Roman" w:cs="Times New Roman"/>
          <w:i/>
          <w:sz w:val="24"/>
          <w:szCs w:val="24"/>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Пищеварительные железы: печень и поджелудочная железа, их роль в пищеварении.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Микробиом человека — совокупность микроорганизмов, населяющих организм человека</w:t>
      </w:r>
      <w:r w:rsidRPr="00C624FA">
        <w:rPr>
          <w:rFonts w:ascii="Times New Roman" w:hAnsi="Times New Roman" w:cs="Times New Roman"/>
          <w:sz w:val="24"/>
          <w:szCs w:val="24"/>
        </w:rPr>
        <w:t xml:space="preserve">. Регуляция пищеварения. </w:t>
      </w:r>
      <w:r w:rsidRPr="00C624FA">
        <w:rPr>
          <w:rFonts w:ascii="Times New Roman" w:hAnsi="Times New Roman" w:cs="Times New Roman"/>
          <w:i/>
          <w:sz w:val="24"/>
          <w:szCs w:val="24"/>
        </w:rPr>
        <w:t>Методы изучения органов пищеварения. Работы И. П. Павлова.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Гигиена питания. </w:t>
      </w:r>
      <w:r w:rsidRPr="00C624FA">
        <w:rPr>
          <w:rFonts w:ascii="Times New Roman" w:hAnsi="Times New Roman" w:cs="Times New Roman"/>
          <w:i/>
          <w:sz w:val="24"/>
          <w:szCs w:val="24"/>
        </w:rPr>
        <w:t>Предупреждение глистных и желудочно-кишечных заболеваний, пищевых отравлений. Влияние курения и алкоголя на пищеварение.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действия ферментов слюны на крахмал.</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Наблюдение дейс</w:t>
      </w:r>
      <w:r w:rsidR="00FF698F" w:rsidRPr="00C624FA">
        <w:rPr>
          <w:rFonts w:ascii="Times New Roman" w:hAnsi="Times New Roman" w:cs="Times New Roman"/>
          <w:sz w:val="24"/>
          <w:szCs w:val="24"/>
        </w:rPr>
        <w:t>твия желудочного сока на белки</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9. Обмен веществ и превращение энергии</w:t>
      </w:r>
    </w:p>
    <w:p w:rsidR="00FF698F"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Обмен веществ и превращение энергии в организме человека. </w:t>
      </w:r>
      <w:r w:rsidRPr="00C624FA">
        <w:rPr>
          <w:rFonts w:ascii="Times New Roman" w:hAnsi="Times New Roman" w:cs="Times New Roman"/>
          <w:i/>
          <w:sz w:val="24"/>
          <w:szCs w:val="24"/>
        </w:rPr>
        <w:t xml:space="preserve">Пластический и энергетический обмен. Обмен воды и минеральных солей. Обмен белков, углеводов и жиров в организме. </w:t>
      </w:r>
      <w:r w:rsidRPr="00C624FA">
        <w:rPr>
          <w:rFonts w:ascii="Times New Roman" w:hAnsi="Times New Roman" w:cs="Times New Roman"/>
          <w:sz w:val="24"/>
          <w:szCs w:val="24"/>
        </w:rPr>
        <w:t>Регуляция обмена веществ и превращения энергии.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Витамины и их роль для организма. </w:t>
      </w:r>
      <w:r w:rsidRPr="00C624FA">
        <w:rPr>
          <w:rFonts w:ascii="Times New Roman" w:hAnsi="Times New Roman" w:cs="Times New Roman"/>
          <w:i/>
          <w:sz w:val="24"/>
          <w:szCs w:val="24"/>
        </w:rPr>
        <w:t>Поступление витаминов с пищей. Синтез витаминов в организме. Авитаминозы и гиповитаминозы. Сохранение витаминов в пище.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Нормы и режим питания. Рациональное питание — фактор укрепления здоровья. </w:t>
      </w:r>
      <w:r w:rsidRPr="00C624FA">
        <w:rPr>
          <w:rFonts w:ascii="Times New Roman" w:hAnsi="Times New Roman" w:cs="Times New Roman"/>
          <w:i/>
          <w:sz w:val="24"/>
          <w:szCs w:val="24"/>
        </w:rPr>
        <w:t>Нарушение обмена веществ</w:t>
      </w:r>
      <w:r w:rsidRPr="00C624FA">
        <w:rPr>
          <w:rFonts w:ascii="Times New Roman" w:hAnsi="Times New Roman" w:cs="Times New Roman"/>
          <w:sz w:val="24"/>
          <w:szCs w:val="24"/>
        </w:rPr>
        <w:t>.</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состава продуктов питания.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Составление меню в зависимости от калорийности пищи.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Способы сохранения витаминов в пищевых продуктах.</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10. Кожа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 xml:space="preserve">Строение и функции кожи. </w:t>
      </w:r>
      <w:r w:rsidRPr="00C624FA">
        <w:rPr>
          <w:rFonts w:ascii="Times New Roman" w:hAnsi="Times New Roman" w:cs="Times New Roman"/>
          <w:i/>
          <w:spacing w:val="2"/>
          <w:sz w:val="24"/>
          <w:szCs w:val="24"/>
        </w:rPr>
        <w:t>Кожа и её производные.</w:t>
      </w:r>
      <w:r w:rsidRPr="00C624FA">
        <w:rPr>
          <w:rFonts w:ascii="Times New Roman" w:hAnsi="Times New Roman" w:cs="Times New Roman"/>
          <w:spacing w:val="2"/>
          <w:sz w:val="24"/>
          <w:szCs w:val="24"/>
        </w:rPr>
        <w:t xml:space="preserve"> Кожа и терморегуляция. Влияние на кожу факторов окружающей среды.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pacing w:val="1"/>
          <w:sz w:val="24"/>
          <w:szCs w:val="24"/>
        </w:rPr>
      </w:pPr>
      <w:r w:rsidRPr="00C624FA">
        <w:rPr>
          <w:rFonts w:ascii="Times New Roman" w:hAnsi="Times New Roman" w:cs="Times New Roman"/>
          <w:spacing w:val="1"/>
          <w:sz w:val="24"/>
          <w:szCs w:val="24"/>
        </w:rPr>
        <w:t xml:space="preserve">Закаливание и его роль. Способы закаливания организма. Гигиена кожи, </w:t>
      </w:r>
      <w:r w:rsidRPr="00C624FA">
        <w:rPr>
          <w:rFonts w:ascii="Times New Roman" w:hAnsi="Times New Roman" w:cs="Times New Roman"/>
          <w:i/>
          <w:spacing w:val="1"/>
          <w:sz w:val="24"/>
          <w:szCs w:val="24"/>
        </w:rPr>
        <w:t>гигиенические требования к одежде и обуви. Заболевания кожи и их предупреждения.</w:t>
      </w:r>
      <w:r w:rsidRPr="00C624FA">
        <w:rPr>
          <w:rFonts w:ascii="Times New Roman" w:hAnsi="Times New Roman" w:cs="Times New Roman"/>
          <w:spacing w:val="1"/>
          <w:sz w:val="24"/>
          <w:szCs w:val="24"/>
        </w:rPr>
        <w:t xml:space="preserve"> Профилактика и первая помощь при тепловом и солнечном ударах, ожогах и обморожениях.</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Исследование с помощью лупы тыльной и ладонной стороны кисти.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Определение жирности различных участков кожи лица.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Описание мер по уходу за кожей лица и волосами в зависимости от типа кожи.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4. Описание основных гигиенических требований к одежде и обуви.</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11. Выделение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Значение выделения. Органы выделения. Органы мочевыделительной системы, их строение и функции. </w:t>
      </w:r>
      <w:r w:rsidRPr="00C624FA">
        <w:rPr>
          <w:rFonts w:ascii="Times New Roman" w:hAnsi="Times New Roman" w:cs="Times New Roman"/>
          <w:i/>
          <w:sz w:val="24"/>
          <w:szCs w:val="24"/>
        </w:rPr>
        <w:t xml:space="preserve">Микроскопическое строение почки. Нефрон. Образование мочи. </w:t>
      </w:r>
      <w:r w:rsidRPr="00C624FA">
        <w:rPr>
          <w:rFonts w:ascii="Times New Roman" w:hAnsi="Times New Roman" w:cs="Times New Roman"/>
          <w:sz w:val="24"/>
          <w:szCs w:val="24"/>
        </w:rPr>
        <w:t xml:space="preserve">Регуляция мочеобразования и мочеиспускания. </w:t>
      </w:r>
      <w:r w:rsidRPr="00C624FA">
        <w:rPr>
          <w:rFonts w:ascii="Times New Roman" w:hAnsi="Times New Roman" w:cs="Times New Roman"/>
          <w:i/>
          <w:sz w:val="24"/>
          <w:szCs w:val="24"/>
        </w:rPr>
        <w:t>Заболевания органов мочевыделительной системы, их предупреждение.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Определение местоположения почек (на муляже).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Описание мер профилактики болезней почек.</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12. Размножение и развитие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2"/>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Pr="00C624FA">
        <w:rPr>
          <w:rFonts w:ascii="Times New Roman" w:hAnsi="Times New Roman" w:cs="Times New Roman"/>
          <w:i/>
          <w:spacing w:val="-2"/>
          <w:sz w:val="24"/>
          <w:szCs w:val="24"/>
        </w:rPr>
        <w:t>Роды.</w:t>
      </w:r>
      <w:r w:rsidRPr="00C624FA">
        <w:rPr>
          <w:rFonts w:ascii="Times New Roman" w:hAnsi="Times New Roman" w:cs="Times New Roman"/>
          <w:spacing w:val="-2"/>
          <w:sz w:val="24"/>
          <w:szCs w:val="24"/>
        </w:rPr>
        <w:t xml:space="preserve"> </w:t>
      </w:r>
      <w:r w:rsidRPr="00C624FA">
        <w:rPr>
          <w:rFonts w:ascii="Times New Roman" w:hAnsi="Times New Roman" w:cs="Times New Roman"/>
          <w:i/>
          <w:spacing w:val="-2"/>
          <w:sz w:val="24"/>
          <w:szCs w:val="24"/>
        </w:rPr>
        <w:t>Лактация</w:t>
      </w:r>
      <w:r w:rsidRPr="00C624FA">
        <w:rPr>
          <w:rFonts w:ascii="Times New Roman" w:hAnsi="Times New Roman" w:cs="Times New Roman"/>
          <w:spacing w:val="-2"/>
          <w:sz w:val="24"/>
          <w:szCs w:val="24"/>
        </w:rPr>
        <w:t xml:space="preserve">. Рост и развитие ребёнка. Половое созревание. </w:t>
      </w:r>
      <w:r w:rsidRPr="00C624FA">
        <w:rPr>
          <w:rFonts w:ascii="Times New Roman" w:hAnsi="Times New Roman" w:cs="Times New Roman"/>
          <w:i/>
          <w:spacing w:val="-2"/>
          <w:sz w:val="24"/>
          <w:szCs w:val="24"/>
        </w:rPr>
        <w:lastRenderedPageBreak/>
        <w:t>Наследование признаков у человека. Наследственные болезни, их причины и предупреждение</w:t>
      </w:r>
      <w:r w:rsidRPr="00C624FA">
        <w:rPr>
          <w:rFonts w:ascii="Times New Roman" w:hAnsi="Times New Roman" w:cs="Times New Roman"/>
          <w:spacing w:val="-2"/>
          <w:sz w:val="24"/>
          <w:szCs w:val="24"/>
        </w:rPr>
        <w:t xml:space="preserve">. Набор хромосом, </w:t>
      </w:r>
      <w:r w:rsidRPr="00C624FA">
        <w:rPr>
          <w:rFonts w:ascii="Times New Roman" w:hAnsi="Times New Roman" w:cs="Times New Roman"/>
          <w:i/>
          <w:spacing w:val="-2"/>
          <w:sz w:val="24"/>
          <w:szCs w:val="24"/>
        </w:rPr>
        <w:t>половые хромосомы, гены.</w:t>
      </w:r>
      <w:r w:rsidRPr="00C624FA">
        <w:rPr>
          <w:rFonts w:ascii="Times New Roman" w:hAnsi="Times New Roman" w:cs="Times New Roman"/>
          <w:spacing w:val="-2"/>
          <w:sz w:val="24"/>
          <w:szCs w:val="24"/>
        </w:rPr>
        <w:t xml:space="preserve"> </w:t>
      </w:r>
      <w:r w:rsidRPr="00C624FA">
        <w:rPr>
          <w:rFonts w:ascii="Times New Roman" w:hAnsi="Times New Roman" w:cs="Times New Roman"/>
          <w:i/>
          <w:spacing w:val="-2"/>
          <w:sz w:val="24"/>
          <w:szCs w:val="24"/>
        </w:rPr>
        <w:t>Роль генетических знаний для планирования семьи</w:t>
      </w:r>
      <w:r w:rsidRPr="00C624FA">
        <w:rPr>
          <w:rFonts w:ascii="Times New Roman" w:hAnsi="Times New Roman" w:cs="Times New Roman"/>
          <w:spacing w:val="-2"/>
          <w:sz w:val="24"/>
          <w:szCs w:val="24"/>
        </w:rPr>
        <w:t>. Инфекции, передающиеся половым путём, их профилактика.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Описание основных мер по профилактике инфекционных вирусных заболеваний: СПИД и гепатит.</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13. Органы чувств и сенсорные системы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Органы чувств и их значение. Анализаторы. Сенсорные системы. Глаз и зрение. Оптическая система глаза. </w:t>
      </w:r>
      <w:r w:rsidRPr="00C624FA">
        <w:rPr>
          <w:rFonts w:ascii="Times New Roman" w:hAnsi="Times New Roman" w:cs="Times New Roman"/>
          <w:i/>
          <w:sz w:val="24"/>
          <w:szCs w:val="24"/>
        </w:rPr>
        <w:t>Сетчатка. Зрительные рецепторы.</w:t>
      </w:r>
      <w:r w:rsidRPr="00C624FA">
        <w:rPr>
          <w:rFonts w:ascii="Times New Roman" w:hAnsi="Times New Roman" w:cs="Times New Roman"/>
          <w:sz w:val="24"/>
          <w:szCs w:val="24"/>
        </w:rPr>
        <w:t xml:space="preserve"> Зрительное восприятие. Нарушения зрения и их причины. Гигиена зрения.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Ухо и слух. Строение и функции органа слуха. Механизм работы слухового анализатора. Слуховое восприятие. </w:t>
      </w:r>
      <w:r w:rsidRPr="00C624FA">
        <w:rPr>
          <w:rFonts w:ascii="Times New Roman" w:hAnsi="Times New Roman" w:cs="Times New Roman"/>
          <w:i/>
          <w:sz w:val="24"/>
          <w:szCs w:val="24"/>
        </w:rPr>
        <w:t>Нарушения слуха и их причины.</w:t>
      </w:r>
      <w:r w:rsidRPr="00C624FA">
        <w:rPr>
          <w:rFonts w:ascii="Times New Roman" w:hAnsi="Times New Roman" w:cs="Times New Roman"/>
          <w:sz w:val="24"/>
          <w:szCs w:val="24"/>
        </w:rPr>
        <w:t xml:space="preserve"> Гигиена слуха.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Органы равновесия, мышечного чувства, осязания, обоняния и вкуса. Взаимодействие сенсорных систем организма.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Определение остроты зрения у человека.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Изучение строения органа зрения (на муляже и влажном препарате).</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Изучение строения органа слуха (на муляже).</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14. Поведение и психика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Pr="00C624FA">
        <w:rPr>
          <w:rFonts w:ascii="Times New Roman" w:hAnsi="Times New Roman" w:cs="Times New Roman"/>
          <w:i/>
          <w:sz w:val="24"/>
          <w:szCs w:val="24"/>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sidRPr="00C624FA">
        <w:rPr>
          <w:rFonts w:ascii="Times New Roman" w:hAnsi="Times New Roman" w:cs="Times New Roman"/>
          <w:sz w:val="24"/>
          <w:szCs w:val="24"/>
        </w:rPr>
        <w:t xml:space="preserve"> Наследственные и ненаследственные программы поведения у человека. </w:t>
      </w:r>
      <w:r w:rsidRPr="00C624FA">
        <w:rPr>
          <w:rFonts w:ascii="Times New Roman" w:hAnsi="Times New Roman" w:cs="Times New Roman"/>
          <w:i/>
          <w:sz w:val="24"/>
          <w:szCs w:val="24"/>
        </w:rPr>
        <w:t>Приспособительный характер поведения.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Первая и вторая сигнальные системы. </w:t>
      </w:r>
      <w:r w:rsidRPr="00C624FA">
        <w:rPr>
          <w:rFonts w:ascii="Times New Roman" w:hAnsi="Times New Roman" w:cs="Times New Roman"/>
          <w:i/>
          <w:sz w:val="24"/>
          <w:szCs w:val="24"/>
        </w:rPr>
        <w:t xml:space="preserve">Познавательная деятельность мозга. </w:t>
      </w:r>
      <w:r w:rsidRPr="00C624FA">
        <w:rPr>
          <w:rFonts w:ascii="Times New Roman" w:hAnsi="Times New Roman" w:cs="Times New Roman"/>
          <w:sz w:val="24"/>
          <w:szCs w:val="24"/>
        </w:rPr>
        <w:t xml:space="preserve">Речь и мышление. Память и внимание. Эмоции. </w:t>
      </w:r>
      <w:r w:rsidRPr="00C624FA">
        <w:rPr>
          <w:rFonts w:ascii="Times New Roman" w:hAnsi="Times New Roman" w:cs="Times New Roman"/>
          <w:i/>
          <w:sz w:val="24"/>
          <w:szCs w:val="24"/>
        </w:rPr>
        <w:t xml:space="preserve">Индивидуальные особенности личности: способности, темперамент, характер, одарённость. </w:t>
      </w:r>
      <w:r w:rsidRPr="00C624FA">
        <w:rPr>
          <w:rFonts w:ascii="Times New Roman" w:hAnsi="Times New Roman" w:cs="Times New Roman"/>
          <w:sz w:val="24"/>
          <w:szCs w:val="24"/>
        </w:rPr>
        <w:t xml:space="preserve">Типы высшей нервной деятельности и темперамента. Особенности психики человека. </w:t>
      </w:r>
      <w:r w:rsidRPr="00C624FA">
        <w:rPr>
          <w:rFonts w:ascii="Times New Roman" w:hAnsi="Times New Roman" w:cs="Times New Roman"/>
          <w:i/>
          <w:sz w:val="24"/>
          <w:szCs w:val="24"/>
        </w:rPr>
        <w:t>Гигиена физического и умственного труда. Режим труда и отдыха.</w:t>
      </w:r>
      <w:r w:rsidRPr="00C624FA">
        <w:rPr>
          <w:rFonts w:ascii="Times New Roman" w:hAnsi="Times New Roman" w:cs="Times New Roman"/>
          <w:sz w:val="24"/>
          <w:szCs w:val="24"/>
        </w:rPr>
        <w:t xml:space="preserve"> Сон и его значение. Гигиена сна.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Cs/>
          <w:sz w:val="24"/>
          <w:szCs w:val="24"/>
        </w:rPr>
      </w:pPr>
      <w:r w:rsidRPr="00C624FA">
        <w:rPr>
          <w:rFonts w:ascii="Times New Roman" w:hAnsi="Times New Roman" w:cs="Times New Roman"/>
          <w:iCs/>
          <w:sz w:val="24"/>
          <w:szCs w:val="24"/>
        </w:rPr>
        <w:t>Лабораторные и практические работы</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1. Изучение кратковременной памяти.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 Определение объёма механической и логической памяти.</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3. Оценка сформированности навыков логического мышления.</w:t>
      </w:r>
    </w:p>
    <w:p w:rsidR="0034223D" w:rsidRPr="00C624FA" w:rsidRDefault="0034223D" w:rsidP="00FF698F">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15. Человек и окружающая среда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Pr="00C624FA">
        <w:rPr>
          <w:rFonts w:ascii="Times New Roman" w:hAnsi="Times New Roman" w:cs="Times New Roman"/>
          <w:i/>
          <w:sz w:val="24"/>
          <w:szCs w:val="24"/>
        </w:rPr>
        <w:t>Соблюдение правил поведения в окружающей среде, в опасных и чрезвычайных ситуациях.</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sidRPr="00C624FA">
        <w:rPr>
          <w:rFonts w:ascii="Times New Roman" w:hAnsi="Times New Roman" w:cs="Times New Roman"/>
          <w:sz w:val="24"/>
          <w:szCs w:val="24"/>
        </w:rPr>
        <w:t>. Культура отношения к собственному здоровью и здоровью окружающих. Всемирная организация здравоохранения.</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Человек как часть биосферы Земли. </w:t>
      </w:r>
      <w:r w:rsidRPr="00C624FA">
        <w:rPr>
          <w:rFonts w:ascii="Times New Roman" w:hAnsi="Times New Roman" w:cs="Times New Roman"/>
          <w:i/>
          <w:sz w:val="24"/>
          <w:szCs w:val="24"/>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sidRPr="00C624FA">
        <w:rPr>
          <w:rFonts w:ascii="Times New Roman" w:hAnsi="Times New Roman" w:cs="Times New Roman"/>
          <w:sz w:val="24"/>
          <w:szCs w:val="24"/>
        </w:rPr>
        <w:t>. Значение охраны окружающей среды для сохранения человечества.</w:t>
      </w:r>
    </w:p>
    <w:p w:rsidR="0034223D" w:rsidRPr="00C624FA" w:rsidRDefault="0034223D" w:rsidP="00FF698F">
      <w:pPr>
        <w:widowControl w:val="0"/>
        <w:autoSpaceDE w:val="0"/>
        <w:autoSpaceDN w:val="0"/>
        <w:adjustRightInd w:val="0"/>
        <w:spacing w:after="0" w:line="240" w:lineRule="auto"/>
        <w:jc w:val="both"/>
        <w:textAlignment w:val="center"/>
        <w:rPr>
          <w:rFonts w:ascii="Times New Roman" w:eastAsia="Times New Roman" w:hAnsi="Times New Roman" w:cs="Times New Roman"/>
          <w:bCs/>
          <w:sz w:val="24"/>
          <w:szCs w:val="24"/>
        </w:rPr>
      </w:pPr>
      <w:bookmarkStart w:id="56" w:name="_Toc96435951"/>
      <w:r w:rsidRPr="00C624FA">
        <w:rPr>
          <w:rFonts w:ascii="Times New Roman" w:eastAsia="Times New Roman" w:hAnsi="Times New Roman" w:cs="Times New Roman"/>
          <w:bCs/>
          <w:sz w:val="24"/>
          <w:szCs w:val="24"/>
        </w:rPr>
        <w:t>Примерные контрольно-измерительные материалы по биологии</w:t>
      </w:r>
      <w:bookmarkEnd w:id="56"/>
    </w:p>
    <w:p w:rsidR="0034223D" w:rsidRPr="00C624FA" w:rsidRDefault="0034223D" w:rsidP="00FF698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Виды и формы контроля:</w:t>
      </w:r>
    </w:p>
    <w:p w:rsidR="0034223D" w:rsidRPr="00C624FA" w:rsidRDefault="0034223D" w:rsidP="00AC2AF2">
      <w:pPr>
        <w:pStyle w:val="aa"/>
        <w:numPr>
          <w:ilvl w:val="0"/>
          <w:numId w:val="28"/>
        </w:numPr>
        <w:spacing w:after="0" w:line="240" w:lineRule="auto"/>
        <w:ind w:left="567" w:hanging="142"/>
        <w:jc w:val="both"/>
        <w:rPr>
          <w:rFonts w:ascii="Times New Roman" w:hAnsi="Times New Roman" w:cs="Times New Roman"/>
          <w:sz w:val="24"/>
          <w:szCs w:val="24"/>
        </w:rPr>
      </w:pPr>
      <w:r w:rsidRPr="00C624FA">
        <w:rPr>
          <w:rFonts w:ascii="Times New Roman" w:hAnsi="Times New Roman" w:cs="Times New Roman"/>
          <w:sz w:val="24"/>
          <w:szCs w:val="24"/>
        </w:rPr>
        <w:t>устный опрос в форме беседы с опорой на план;</w:t>
      </w:r>
    </w:p>
    <w:p w:rsidR="0034223D" w:rsidRPr="00C624FA" w:rsidRDefault="0034223D" w:rsidP="00AC2AF2">
      <w:pPr>
        <w:pStyle w:val="aa"/>
        <w:numPr>
          <w:ilvl w:val="0"/>
          <w:numId w:val="28"/>
        </w:numPr>
        <w:spacing w:after="0" w:line="240" w:lineRule="auto"/>
        <w:ind w:left="567" w:hanging="142"/>
        <w:jc w:val="both"/>
        <w:rPr>
          <w:rFonts w:ascii="Times New Roman" w:hAnsi="Times New Roman" w:cs="Times New Roman"/>
          <w:sz w:val="24"/>
          <w:szCs w:val="24"/>
        </w:rPr>
      </w:pPr>
      <w:r w:rsidRPr="00C624FA">
        <w:rPr>
          <w:rFonts w:ascii="Times New Roman" w:hAnsi="Times New Roman" w:cs="Times New Roman"/>
          <w:sz w:val="24"/>
          <w:szCs w:val="24"/>
        </w:rPr>
        <w:t>тематическое тестирование;</w:t>
      </w:r>
    </w:p>
    <w:p w:rsidR="0034223D" w:rsidRPr="00C624FA" w:rsidRDefault="0034223D" w:rsidP="00AC2AF2">
      <w:pPr>
        <w:pStyle w:val="aa"/>
        <w:numPr>
          <w:ilvl w:val="0"/>
          <w:numId w:val="28"/>
        </w:numPr>
        <w:spacing w:after="0" w:line="240" w:lineRule="auto"/>
        <w:ind w:left="567" w:hanging="142"/>
        <w:jc w:val="both"/>
        <w:rPr>
          <w:rFonts w:ascii="Times New Roman" w:hAnsi="Times New Roman" w:cs="Times New Roman"/>
          <w:sz w:val="24"/>
          <w:szCs w:val="24"/>
        </w:rPr>
      </w:pPr>
      <w:r w:rsidRPr="00C624FA">
        <w:rPr>
          <w:rFonts w:ascii="Times New Roman" w:hAnsi="Times New Roman" w:cs="Times New Roman"/>
          <w:sz w:val="24"/>
          <w:szCs w:val="24"/>
        </w:rPr>
        <w:lastRenderedPageBreak/>
        <w:t>лабораторные и практические работы;</w:t>
      </w:r>
    </w:p>
    <w:p w:rsidR="0034223D" w:rsidRPr="00C624FA" w:rsidRDefault="0034223D" w:rsidP="00AC2AF2">
      <w:pPr>
        <w:pStyle w:val="aa"/>
        <w:numPr>
          <w:ilvl w:val="0"/>
          <w:numId w:val="28"/>
        </w:numPr>
        <w:spacing w:after="0" w:line="240" w:lineRule="auto"/>
        <w:ind w:left="567" w:hanging="142"/>
        <w:jc w:val="both"/>
        <w:rPr>
          <w:rFonts w:ascii="Times New Roman" w:hAnsi="Times New Roman" w:cs="Times New Roman"/>
          <w:sz w:val="24"/>
          <w:szCs w:val="24"/>
        </w:rPr>
      </w:pPr>
      <w:r w:rsidRPr="00C624FA">
        <w:rPr>
          <w:rFonts w:ascii="Times New Roman" w:hAnsi="Times New Roman" w:cs="Times New Roman"/>
          <w:sz w:val="24"/>
          <w:szCs w:val="24"/>
        </w:rPr>
        <w:t>зачеты;</w:t>
      </w:r>
    </w:p>
    <w:p w:rsidR="0034223D" w:rsidRPr="00C624FA" w:rsidRDefault="0034223D" w:rsidP="00AC2AF2">
      <w:pPr>
        <w:pStyle w:val="aa"/>
        <w:numPr>
          <w:ilvl w:val="0"/>
          <w:numId w:val="28"/>
        </w:numPr>
        <w:spacing w:after="0" w:line="240" w:lineRule="auto"/>
        <w:ind w:left="567" w:hanging="142"/>
        <w:jc w:val="both"/>
        <w:rPr>
          <w:rFonts w:ascii="Times New Roman" w:hAnsi="Times New Roman" w:cs="Times New Roman"/>
          <w:sz w:val="24"/>
          <w:szCs w:val="24"/>
        </w:rPr>
      </w:pPr>
      <w:r w:rsidRPr="00C624FA">
        <w:rPr>
          <w:rFonts w:ascii="Times New Roman" w:hAnsi="Times New Roman" w:cs="Times New Roman"/>
          <w:sz w:val="24"/>
          <w:szCs w:val="24"/>
        </w:rPr>
        <w:t>индивидуальный контроль (дифференцированные карточки-задания, индивидуальные домашние задания).</w:t>
      </w:r>
    </w:p>
    <w:p w:rsidR="0034223D" w:rsidRPr="00C624FA" w:rsidRDefault="0034223D" w:rsidP="00FF698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rsidR="0034223D" w:rsidRPr="00C624FA" w:rsidRDefault="0034223D" w:rsidP="00FF698F">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rsidR="0034223D" w:rsidRPr="00C624FA" w:rsidRDefault="00FF698F" w:rsidP="00FF698F">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2.2.1.11.3. Планируемые результаты освоения учебного предмета «Биология»</w:t>
      </w:r>
    </w:p>
    <w:p w:rsidR="00657D12" w:rsidRPr="00C624FA" w:rsidRDefault="00657D12" w:rsidP="00657D12">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Личностные результаты: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чувство ответственности перед своей малой Родиной – осознание необходимости соблюдения правил природосбережения и природопользования;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мотивация к обучению и целенаправленной познавательной деятельности в области биологических знаний;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осмысление личного и чужого опыта, наблюдений за природными объектами и явлениями;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осознание ценности здорового и безопасного образа жизни;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осознание своего поведения с точки зрения опасности или безопасности для себя или для окружающих;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активное участие в решении практических задач природосбережения (в рамках семьи, школы, города);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биологических знаний;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уважение к труду и результатам трудовой деятельности;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активное неприятие действий, приносящих вред окружающей среде;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повышение уровня своей компетентности через практическую деятельность (сельскохозяйственную), в том числе умение учиться у других людей;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стрессовой ситуации, оценка происходящих биологических изменений и их последствий; формировать опыт;</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своих дефицитов и проявление стремления к их преодолению;</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саморазвитие, умение ставить достижимые цели и строить реальные жизненные планы.</w:t>
      </w:r>
    </w:p>
    <w:p w:rsidR="0034223D" w:rsidRPr="00C624FA" w:rsidRDefault="00657D12" w:rsidP="00657D1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Метапредметные результаты:</w:t>
      </w:r>
    </w:p>
    <w:p w:rsidR="0034223D" w:rsidRPr="00C624FA" w:rsidRDefault="0034223D" w:rsidP="00657D1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познавательными действиями: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пользоваться научными методами для распознания биологических проблем;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проводить наблюдения с опорой на план за живыми объектами, собственным организмом;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описывать биологические объекты, процессы и явления с опорой на алгоритм;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ставить с опорой на алгоритм учебных действий несложные биологические эксперименты и интерпретировать их результаты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 с помощью педагога.</w:t>
      </w:r>
    </w:p>
    <w:p w:rsidR="0034223D" w:rsidRPr="00C624FA" w:rsidRDefault="0034223D" w:rsidP="00657D12">
      <w:pPr>
        <w:spacing w:after="0" w:line="240" w:lineRule="auto"/>
        <w:jc w:val="both"/>
        <w:rPr>
          <w:rFonts w:ascii="Times New Roman" w:eastAsia="Times New Roman" w:hAnsi="Times New Roman" w:cs="Times New Roman"/>
          <w:kern w:val="28"/>
          <w:sz w:val="24"/>
          <w:szCs w:val="24"/>
        </w:rPr>
      </w:pPr>
      <w:r w:rsidRPr="00C624FA">
        <w:rPr>
          <w:rFonts w:ascii="Times New Roman" w:eastAsia="Times New Roman" w:hAnsi="Times New Roman" w:cs="Times New Roman"/>
          <w:kern w:val="28"/>
          <w:sz w:val="24"/>
          <w:szCs w:val="24"/>
        </w:rPr>
        <w:t>Овладение универсальными учебными коммуникативными действиями: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информационно-коммуникационные технологии для решения коммуникативных и познавательных задач в области биологии;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свою часть работы, достигать качественного результата и координировать свои действия с другими членами команды;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34223D" w:rsidRPr="00C624FA" w:rsidRDefault="0034223D" w:rsidP="00657D1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регулятивными действиями: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планировать пути достижения целей в биологических наблюдениях, осознанно выбирать способы решения учебных и познавательных задач;</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правильность выполнения учебной задачи, собственные возможности ее решения.</w:t>
      </w:r>
    </w:p>
    <w:p w:rsidR="0034223D" w:rsidRPr="00C624FA" w:rsidRDefault="00657D12"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Предметные результаты: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w:t>
      </w:r>
      <w:r w:rsidRPr="00C624FA">
        <w:rPr>
          <w:rFonts w:ascii="Times New Roman" w:hAnsi="Times New Roman" w:cs="Times New Roman"/>
          <w:sz w:val="24"/>
          <w:szCs w:val="24"/>
        </w:rPr>
        <w:lastRenderedPageBreak/>
        <w:t xml:space="preserve">том числе с использованием аналоговых и цифровых приборов и инструментов с опорой на алгоритм учебных действий;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осознавать вклад российских и зарубежных ученых в развитие биологических наук;</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интегрировать с помощью педагога биологические знания со знаниями других учебных предметов;</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и уметь применять приемы оказания первой помощи человеку, выращивания культурных растений и ухода за домашними животными;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Требования к предметным результатам освоения учебного предмета «Биология», распределенные по годам обучения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bookmarkStart w:id="57" w:name="_Toc96435953"/>
    </w:p>
    <w:p w:rsidR="0034223D" w:rsidRPr="00C624FA" w:rsidRDefault="0034223D" w:rsidP="0034223D">
      <w:pPr>
        <w:spacing w:after="0" w:line="240" w:lineRule="auto"/>
        <w:jc w:val="both"/>
        <w:rPr>
          <w:rFonts w:ascii="Times New Roman" w:eastAsiaTheme="majorEastAsia" w:hAnsi="Times New Roman" w:cs="Times New Roman"/>
          <w:bCs/>
          <w:iCs/>
          <w:sz w:val="24"/>
          <w:szCs w:val="24"/>
        </w:rPr>
      </w:pPr>
      <w:r w:rsidRPr="00C624FA">
        <w:rPr>
          <w:rFonts w:ascii="Times New Roman" w:eastAsiaTheme="majorEastAsia" w:hAnsi="Times New Roman" w:cs="Times New Roman"/>
          <w:bCs/>
          <w:sz w:val="24"/>
          <w:szCs w:val="24"/>
        </w:rPr>
        <w:t>5 КЛАСС</w:t>
      </w:r>
      <w:bookmarkEnd w:id="57"/>
      <w:r w:rsidRPr="00C624FA">
        <w:rPr>
          <w:rFonts w:ascii="Times New Roman" w:eastAsiaTheme="majorEastAsia" w:hAnsi="Times New Roman" w:cs="Times New Roman"/>
          <w:bCs/>
          <w:sz w:val="24"/>
          <w:szCs w:val="24"/>
        </w:rPr>
        <w:t>:</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понятие о среде обитания (водной, наземно-воздушной, почвенной, внутриорганизменной), факторах окружающей среды;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основные правила поведения человека в природе и объяснять с помощью учителя значение природоохранной деятельности человека;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раскрывать на основе опорного плана роль биологии в практической деятельности человека;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w:t>
      </w:r>
      <w:r w:rsidRPr="00C624FA">
        <w:rPr>
          <w:rFonts w:ascii="Times New Roman" w:hAnsi="Times New Roman" w:cs="Times New Roman"/>
          <w:sz w:val="24"/>
          <w:szCs w:val="24"/>
        </w:rPr>
        <w:lastRenderedPageBreak/>
        <w:t xml:space="preserve">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сети Интернет;</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осуществлять отбор источников биологической информации в соответствии с заданным поисковым запросом с помощью учителя.</w:t>
      </w:r>
      <w:bookmarkStart w:id="58" w:name="_Toc96435954"/>
    </w:p>
    <w:p w:rsidR="0034223D" w:rsidRPr="00C624FA" w:rsidRDefault="0034223D" w:rsidP="0034223D">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6 КЛАСС</w:t>
      </w:r>
      <w:bookmarkEnd w:id="58"/>
      <w:r w:rsidRPr="00C624FA">
        <w:rPr>
          <w:rFonts w:ascii="Times New Roman" w:eastAsia="Times New Roman" w:hAnsi="Times New Roman" w:cs="Times New Roman"/>
          <w:bCs/>
          <w:sz w:val="24"/>
          <w:szCs w:val="24"/>
        </w:rPr>
        <w:t>:</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 опорой на ключевые слова ботанику как биологическую науку, ее разделы и связи с другими науками и техникой;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сравнивать растительные ткани и органы растений между собой с помощью учителя, с опорой на алгоритм;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классифицировать с помощью учителя растения и их части по разным основаниям;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роли растений в природе и жизни человека;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34223D" w:rsidRPr="00C624FA" w:rsidRDefault="0034223D" w:rsidP="0034223D">
      <w:pPr>
        <w:spacing w:after="0" w:line="240" w:lineRule="auto"/>
        <w:jc w:val="both"/>
        <w:rPr>
          <w:rFonts w:ascii="Times New Roman" w:eastAsia="Times New Roman" w:hAnsi="Times New Roman" w:cs="Times New Roman"/>
          <w:bCs/>
          <w:sz w:val="24"/>
          <w:szCs w:val="24"/>
        </w:rPr>
      </w:pPr>
      <w:bookmarkStart w:id="59" w:name="_Toc96435955"/>
      <w:r w:rsidRPr="00C624FA">
        <w:rPr>
          <w:rFonts w:ascii="Times New Roman" w:eastAsia="Times New Roman" w:hAnsi="Times New Roman" w:cs="Times New Roman"/>
          <w:bCs/>
          <w:sz w:val="24"/>
          <w:szCs w:val="24"/>
        </w:rPr>
        <w:t>7 КЛАСС</w:t>
      </w:r>
      <w:bookmarkEnd w:id="59"/>
      <w:r w:rsidRPr="00C624FA">
        <w:rPr>
          <w:rFonts w:ascii="Times New Roman" w:eastAsia="Times New Roman" w:hAnsi="Times New Roman" w:cs="Times New Roman"/>
          <w:bCs/>
          <w:sz w:val="24"/>
          <w:szCs w:val="24"/>
        </w:rPr>
        <w:t>:</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выделять существенные признаки строения и жизнедеятельности растений, бактерий, грибов и лишайников с опорой на ключевые слова;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описывать с опорой на справочный материал усложнение организации растений в ходе эволюции растительного мира на Земле;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выявлять с помощью учителя черты приспособленности растений к среде обитания, значение экологических факторов для растений;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культурных растений и их значения в жизни человека;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причины и иметь представление о мерах охраны растительного мира Земли;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34223D" w:rsidRPr="00C624FA" w:rsidRDefault="0034223D"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34223D" w:rsidRPr="00C624FA" w:rsidRDefault="0034223D" w:rsidP="0034223D">
      <w:pPr>
        <w:spacing w:after="0" w:line="240" w:lineRule="auto"/>
        <w:jc w:val="both"/>
        <w:rPr>
          <w:rFonts w:ascii="Times New Roman" w:eastAsia="Times New Roman" w:hAnsi="Times New Roman" w:cs="Times New Roman"/>
          <w:bCs/>
          <w:sz w:val="24"/>
          <w:szCs w:val="24"/>
        </w:rPr>
      </w:pPr>
      <w:bookmarkStart w:id="60" w:name="_Toc96435956"/>
      <w:r w:rsidRPr="00C624FA">
        <w:rPr>
          <w:rFonts w:ascii="Times New Roman" w:eastAsia="Times New Roman" w:hAnsi="Times New Roman" w:cs="Times New Roman"/>
          <w:bCs/>
          <w:sz w:val="24"/>
          <w:szCs w:val="24"/>
        </w:rPr>
        <w:t>8 КЛАСС</w:t>
      </w:r>
      <w:bookmarkEnd w:id="60"/>
      <w:r w:rsidRPr="00C624FA">
        <w:rPr>
          <w:rFonts w:ascii="Times New Roman" w:eastAsia="Times New Roman" w:hAnsi="Times New Roman" w:cs="Times New Roman"/>
          <w:bCs/>
          <w:sz w:val="24"/>
          <w:szCs w:val="24"/>
        </w:rPr>
        <w:t>:</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характеризовать с опорой на план зоологию как биологическую науку, ее разделы и связь с другими науками и техникой;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об общих признаках животных, уровнях организации животного организма: клетки, ткани, органы, системы органов, организм;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сравнивать представителей отдельных систематических групп животных и делать выводы на основе сравнения с помощью учителя;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классифицировать по предложенным основаниям животных на основании особенностей строения;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с опорой на алгоритм учебных действий взаимосвязи животных в природных сообществах, цепи питания;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животных природных зон Земли, основных закономерностях распространения животных по планете;</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роли животных в природных сообществах;</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причины и иметь представление о мерах охраны животного мира Земли;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34223D" w:rsidRPr="00C624FA" w:rsidRDefault="0034223D" w:rsidP="0034223D">
      <w:pPr>
        <w:spacing w:after="0" w:line="240" w:lineRule="auto"/>
        <w:jc w:val="both"/>
        <w:rPr>
          <w:rFonts w:ascii="Times New Roman" w:eastAsia="Times New Roman" w:hAnsi="Times New Roman" w:cs="Times New Roman"/>
          <w:bCs/>
          <w:sz w:val="24"/>
          <w:szCs w:val="24"/>
        </w:rPr>
      </w:pPr>
      <w:bookmarkStart w:id="61" w:name="_Toc96435957"/>
      <w:r w:rsidRPr="00C624FA">
        <w:rPr>
          <w:rFonts w:ascii="Times New Roman" w:eastAsia="Times New Roman" w:hAnsi="Times New Roman" w:cs="Times New Roman"/>
          <w:bCs/>
          <w:sz w:val="24"/>
          <w:szCs w:val="24"/>
        </w:rPr>
        <w:lastRenderedPageBreak/>
        <w:t>9 КЛАСС</w:t>
      </w:r>
      <w:bookmarkEnd w:id="61"/>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объяснять нейрогуморальную регуляцию процессов жизнедеятельности человека с использованием смысловых опор;</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34223D" w:rsidRPr="00C624FA" w:rsidRDefault="0034223D" w:rsidP="00657D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34223D" w:rsidRPr="00C624FA" w:rsidRDefault="0034223D" w:rsidP="00A530F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выбирать целевые установки в своих действиях и поступках по отношению к живой природе, своему здоровью и здоровью окружающих;</w:t>
      </w:r>
    </w:p>
    <w:p w:rsidR="0034223D" w:rsidRPr="00C624FA" w:rsidRDefault="0034223D" w:rsidP="00A530F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34223D" w:rsidRPr="00C624FA" w:rsidRDefault="0034223D" w:rsidP="00A530F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представления о глобальных экологических проблемах, стоящих перед человечеством и способах их преодоления; </w:t>
      </w:r>
    </w:p>
    <w:p w:rsidR="0034223D" w:rsidRPr="00C624FA" w:rsidRDefault="0034223D" w:rsidP="00A530F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34223D" w:rsidRPr="00C624FA" w:rsidRDefault="0034223D" w:rsidP="00A530F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34223D" w:rsidRPr="00C624FA" w:rsidRDefault="0034223D" w:rsidP="00A530F9">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4223D" w:rsidRPr="00C624FA" w:rsidRDefault="0034223D" w:rsidP="00A60626">
      <w:pPr>
        <w:spacing w:after="0" w:line="240" w:lineRule="auto"/>
        <w:jc w:val="both"/>
        <w:rPr>
          <w:rFonts w:ascii="Times New Roman" w:hAnsi="Times New Roman" w:cs="Times New Roman"/>
          <w:sz w:val="24"/>
          <w:szCs w:val="24"/>
        </w:rPr>
      </w:pPr>
      <w:bookmarkStart w:id="62" w:name="_Hlk8925773"/>
      <w:bookmarkStart w:id="63" w:name="_Hlk8925072"/>
      <w:r w:rsidRPr="00C624FA">
        <w:rPr>
          <w:rFonts w:ascii="Times New Roman" w:hAnsi="Times New Roman" w:cs="Times New Roman"/>
          <w:sz w:val="24"/>
          <w:szCs w:val="24"/>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62"/>
      <w:bookmarkEnd w:id="63"/>
      <w:r w:rsidRPr="00C624FA">
        <w:rPr>
          <w:rFonts w:ascii="Times New Roman" w:hAnsi="Times New Roman" w:cs="Times New Roman"/>
          <w:sz w:val="24"/>
          <w:szCs w:val="24"/>
        </w:rPr>
        <w:t>;</w:t>
      </w:r>
    </w:p>
    <w:p w:rsidR="0034223D" w:rsidRPr="00C624FA" w:rsidRDefault="0034223D" w:rsidP="00A60626">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34223D" w:rsidRPr="00C624FA" w:rsidRDefault="0034223D" w:rsidP="00A60626">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2.2.1.12. Рабочая программа по учебному предмету «Химия».</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2.2.1.12.1. Пояснительная записка.</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w:t>
      </w:r>
      <w:r w:rsidRPr="00C624FA">
        <w:rPr>
          <w:rFonts w:ascii="Times New Roman" w:eastAsia="Arial Unicode MS" w:hAnsi="Times New Roman" w:cs="Times New Roman"/>
          <w:kern w:val="1"/>
          <w:sz w:val="24"/>
          <w:szCs w:val="24"/>
        </w:rPr>
        <w:t xml:space="preserve">абочая программа по химии для обучающихся с задержкой психического развития (далее – ЗПР) на уровне основного общего образования составлена в соответствии с  </w:t>
      </w:r>
      <w:r w:rsidRPr="00C624FA">
        <w:rPr>
          <w:rFonts w:ascii="Times New Roman" w:eastAsia="Arial Unicode MS" w:hAnsi="Times New Roman" w:cs="Times New Roman"/>
          <w:kern w:val="1"/>
          <w:sz w:val="24"/>
          <w:szCs w:val="24"/>
        </w:rPr>
        <w:lastRenderedPageBreak/>
        <w:t>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Федеральной адаптированной основной образовательной программой основного общего образования обучающихся с задержкой психического развития, Примерной рабочей программы учебного предмета «Химия» (базовый уровень), Примерной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 программы.</w:t>
      </w:r>
    </w:p>
    <w:p w:rsidR="00352B94" w:rsidRPr="00C624FA" w:rsidRDefault="00352B94" w:rsidP="00352B94">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Общая характеристика учебного предмета «Химия»</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химии способствует </w:t>
      </w:r>
      <w:r w:rsidRPr="00C624FA">
        <w:rPr>
          <w:rFonts w:ascii="Times New Roman" w:hAnsi="Times New Roman" w:cs="Times New Roman"/>
          <w:kern w:val="1"/>
          <w:sz w:val="24"/>
          <w:szCs w:val="24"/>
          <w:lang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sidRPr="00C624FA">
        <w:rPr>
          <w:rFonts w:ascii="Times New Roman" w:hAnsi="Times New Roman" w:cs="Times New Roman"/>
          <w:sz w:val="24"/>
          <w:szCs w:val="24"/>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Программа отражает содержание обучения предмету «Химия» с учетом особых образовательных потребностей обучающихся с </w:t>
      </w:r>
      <w:r w:rsidRPr="00C624FA">
        <w:rPr>
          <w:rFonts w:ascii="Times New Roman" w:eastAsia="Times New Roman" w:hAnsi="Times New Roman" w:cs="Times New Roman"/>
          <w:sz w:val="24"/>
          <w:szCs w:val="24"/>
        </w:rPr>
        <w:t>ЗПР</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 xml:space="preserve">Овладение учебным предметом «Химия» представляет определенную трудность для обучающихся с </w:t>
      </w:r>
      <w:r w:rsidRPr="00C624FA">
        <w:rPr>
          <w:rFonts w:ascii="Times New Roman" w:hAnsi="Times New Roman" w:cs="Times New Roman"/>
          <w:sz w:val="24"/>
          <w:szCs w:val="24"/>
        </w:rPr>
        <w:t>ЗПР</w:t>
      </w:r>
      <w:r w:rsidRPr="00C624FA">
        <w:rPr>
          <w:rFonts w:ascii="Times New Roman" w:eastAsia="Times New Roman" w:hAnsi="Times New Roman" w:cs="Times New Roman"/>
          <w:sz w:val="24"/>
          <w:szCs w:val="24"/>
        </w:rPr>
        <w:t>. Это связано</w:t>
      </w:r>
      <w:r w:rsidRPr="00C624FA">
        <w:rPr>
          <w:rFonts w:ascii="Times New Roman" w:hAnsi="Times New Roman" w:cs="Times New Roman"/>
          <w:sz w:val="24"/>
          <w:szCs w:val="24"/>
        </w:rPr>
        <w:t xml:space="preserve">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 изучении химии необходимо осуществлять взаимодействие на полисенсорной основе.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352B94" w:rsidRPr="00C624FA" w:rsidRDefault="00352B94" w:rsidP="00352B94">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 xml:space="preserve">Цели и задачи изучения учебного предмета «Химия»  </w:t>
      </w:r>
    </w:p>
    <w:p w:rsidR="00352B94" w:rsidRPr="00C624FA" w:rsidRDefault="00352B94" w:rsidP="00352B94">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i/>
          <w:sz w:val="24"/>
          <w:szCs w:val="24"/>
        </w:rPr>
        <w:t>Общие цели</w:t>
      </w:r>
      <w:r w:rsidRPr="00C624FA">
        <w:rPr>
          <w:rFonts w:ascii="Times New Roman" w:eastAsia="Times New Roman" w:hAnsi="Times New Roman" w:cs="Times New Roman"/>
          <w:sz w:val="24"/>
          <w:szCs w:val="24"/>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352B94" w:rsidRPr="00C624FA" w:rsidRDefault="00352B94" w:rsidP="00352B94">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C624FA">
        <w:rPr>
          <w:rFonts w:ascii="Times New Roman" w:eastAsia="Times New Roman" w:hAnsi="Times New Roman" w:cs="Times New Roman"/>
          <w:i/>
          <w:sz w:val="24"/>
          <w:szCs w:val="24"/>
        </w:rPr>
        <w:t>цели</w:t>
      </w:r>
      <w:r w:rsidRPr="00C624FA">
        <w:rPr>
          <w:rFonts w:ascii="Times New Roman" w:eastAsia="Times New Roman" w:hAnsi="Times New Roman" w:cs="Times New Roman"/>
          <w:sz w:val="24"/>
          <w:szCs w:val="24"/>
        </w:rPr>
        <w:t xml:space="preserve">, как: </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умений объяснять и оценивать явления окружающего мира на основании знаний и опыта, полученных при изучении химии; </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52B94" w:rsidRPr="00C624FA" w:rsidRDefault="00352B94" w:rsidP="006C51CB">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Курс направлен на решение следующих </w:t>
      </w:r>
      <w:r w:rsidRPr="00C624FA">
        <w:rPr>
          <w:rFonts w:ascii="Times New Roman" w:eastAsia="Times New Roman" w:hAnsi="Times New Roman" w:cs="Times New Roman"/>
          <w:i/>
          <w:sz w:val="24"/>
          <w:szCs w:val="24"/>
        </w:rPr>
        <w:t>задач</w:t>
      </w:r>
      <w:r w:rsidRPr="00C624FA">
        <w:rPr>
          <w:rFonts w:ascii="Times New Roman" w:eastAsia="Times New Roman" w:hAnsi="Times New Roman" w:cs="Times New Roman"/>
          <w:sz w:val="24"/>
          <w:szCs w:val="24"/>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Times New Roman" w:hAnsi="Times New Roman" w:cs="Times New Roman"/>
          <w:sz w:val="24"/>
          <w:szCs w:val="24"/>
        </w:rPr>
        <w:lastRenderedPageBreak/>
        <w:t xml:space="preserve">формирование первоначальных систематизированных </w:t>
      </w:r>
      <w:r w:rsidRPr="00C624FA">
        <w:rPr>
          <w:rFonts w:ascii="Times New Roman" w:eastAsia="Arial Unicode MS" w:hAnsi="Times New Roman" w:cs="Times New Roman"/>
          <w:kern w:val="1"/>
          <w:sz w:val="24"/>
          <w:szCs w:val="24"/>
        </w:rPr>
        <w:t>представлений о веществах, их превращениях и практическом применении; овладение понятийным аппаратом и символическим языком химии;</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352B94" w:rsidRPr="00C624FA" w:rsidRDefault="00352B94" w:rsidP="00352B94">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352B94" w:rsidRPr="00C624FA" w:rsidRDefault="00352B94" w:rsidP="00352B94">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Особенности отбора и адаптации учебного материала по химии</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352B94" w:rsidRPr="00C624FA" w:rsidRDefault="00352B94" w:rsidP="00352B94">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w:t>
      </w:r>
      <w:r w:rsidRPr="00C624FA">
        <w:rPr>
          <w:rFonts w:ascii="Times New Roman" w:hAnsi="Times New Roman" w:cs="Times New Roman"/>
          <w:sz w:val="24"/>
          <w:szCs w:val="24"/>
        </w:rPr>
        <w:lastRenderedPageBreak/>
        <w:t>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Примерная тематическая и терминологическая лексика соответствует ООП ООО. </w:t>
      </w:r>
    </w:p>
    <w:p w:rsidR="00352B94" w:rsidRPr="00C624FA" w:rsidRDefault="00352B94" w:rsidP="00352B94">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352B94" w:rsidRPr="00C624FA" w:rsidRDefault="00352B94" w:rsidP="00352B94">
      <w:pPr>
        <w:spacing w:after="0" w:line="240" w:lineRule="auto"/>
        <w:jc w:val="both"/>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Место учебного предмета «Химия» в учебном плане</w:t>
      </w:r>
    </w:p>
    <w:p w:rsidR="00352B94" w:rsidRPr="00C624FA" w:rsidRDefault="00352B94" w:rsidP="00352B9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rsidR="00352B94" w:rsidRPr="00C624FA" w:rsidRDefault="00352B94" w:rsidP="00352B9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Учебным планом на её изучение отведено 136 учебных часов – по 2 ч в неделю в 8 и 9 классах соответственно.</w:t>
      </w:r>
    </w:p>
    <w:p w:rsidR="00352B94" w:rsidRPr="00C624FA" w:rsidRDefault="00352B94" w:rsidP="00352B9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rsidR="00352B94" w:rsidRPr="00C624FA" w:rsidRDefault="00352B94" w:rsidP="006C51CB">
      <w:pPr>
        <w:spacing w:after="0" w:line="240" w:lineRule="auto"/>
        <w:rPr>
          <w:rFonts w:ascii="Times New Roman" w:eastAsia="Arial Unicode MS" w:hAnsi="Times New Roman" w:cs="Times New Roman"/>
          <w:bCs/>
          <w:sz w:val="24"/>
          <w:szCs w:val="24"/>
        </w:rPr>
      </w:pPr>
      <w:r w:rsidRPr="00C624FA">
        <w:rPr>
          <w:rFonts w:ascii="Times New Roman" w:eastAsia="Arial Unicode MS" w:hAnsi="Times New Roman" w:cs="Times New Roman"/>
          <w:bCs/>
          <w:sz w:val="24"/>
          <w:szCs w:val="24"/>
        </w:rPr>
        <w:t>2.2.1.12.2. Содерж</w:t>
      </w:r>
      <w:r w:rsidR="006C51CB" w:rsidRPr="00C624FA">
        <w:rPr>
          <w:rFonts w:ascii="Times New Roman" w:eastAsia="Arial Unicode MS" w:hAnsi="Times New Roman" w:cs="Times New Roman"/>
          <w:bCs/>
          <w:sz w:val="24"/>
          <w:szCs w:val="24"/>
        </w:rPr>
        <w:t>ание учебного предмета «Химия».</w:t>
      </w:r>
    </w:p>
    <w:p w:rsidR="00352B94" w:rsidRPr="00C624FA" w:rsidRDefault="00352B94" w:rsidP="00352B94">
      <w:pPr>
        <w:spacing w:after="0" w:line="240" w:lineRule="auto"/>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 xml:space="preserve">8 КЛАСС </w:t>
      </w:r>
    </w:p>
    <w:p w:rsidR="00352B94" w:rsidRPr="00C624FA" w:rsidRDefault="00352B94" w:rsidP="006C51CB">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 xml:space="preserve">Первоначальные химические понятия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Предмет химии. </w:t>
      </w:r>
      <w:r w:rsidRPr="00C624FA">
        <w:rPr>
          <w:rFonts w:ascii="Times New Roman" w:hAnsi="Times New Roman" w:cs="Times New Roman"/>
          <w:i/>
          <w:sz w:val="24"/>
          <w:szCs w:val="24"/>
        </w:rPr>
        <w:t>Роль химии в жизни человека</w:t>
      </w:r>
      <w:r w:rsidRPr="00C624FA">
        <w:rPr>
          <w:rStyle w:val="af1"/>
          <w:rFonts w:ascii="Times New Roman" w:hAnsi="Times New Roman" w:cs="Times New Roman"/>
          <w:i/>
          <w:sz w:val="24"/>
          <w:szCs w:val="24"/>
        </w:rPr>
        <w:footnoteReference w:id="17"/>
      </w:r>
      <w:r w:rsidRPr="00C624FA">
        <w:rPr>
          <w:rFonts w:ascii="Times New Roman" w:hAnsi="Times New Roman" w:cs="Times New Roman"/>
          <w:i/>
          <w:sz w:val="24"/>
          <w:szCs w:val="24"/>
        </w:rPr>
        <w:t>.</w:t>
      </w:r>
      <w:r w:rsidRPr="00C624FA">
        <w:rPr>
          <w:rFonts w:ascii="Times New Roman" w:hAnsi="Times New Roman" w:cs="Times New Roman"/>
          <w:sz w:val="24"/>
          <w:szCs w:val="24"/>
        </w:rPr>
        <w:t xml:space="preserve"> Тела и вещества.</w:t>
      </w:r>
      <w:r w:rsidRPr="00C624FA">
        <w:rPr>
          <w:rFonts w:ascii="Times New Roman" w:hAnsi="Times New Roman" w:cs="Times New Roman"/>
          <w:i/>
          <w:sz w:val="24"/>
          <w:szCs w:val="24"/>
        </w:rPr>
        <w:t xml:space="preserve"> </w:t>
      </w:r>
      <w:r w:rsidRPr="00C624FA">
        <w:rPr>
          <w:rFonts w:ascii="Times New Roman" w:hAnsi="Times New Roman" w:cs="Times New Roman"/>
          <w:sz w:val="24"/>
          <w:szCs w:val="24"/>
        </w:rPr>
        <w:t xml:space="preserve">Физические свойства веществ. Агрегатное состояние веществ. </w:t>
      </w:r>
      <w:r w:rsidRPr="00C624FA">
        <w:rPr>
          <w:rFonts w:ascii="Times New Roman" w:hAnsi="Times New Roman" w:cs="Times New Roman"/>
          <w:i/>
          <w:sz w:val="24"/>
          <w:szCs w:val="24"/>
        </w:rPr>
        <w:t xml:space="preserve">Химия в системе наук. </w:t>
      </w:r>
      <w:r w:rsidRPr="00C624FA">
        <w:rPr>
          <w:rFonts w:ascii="Times New Roman" w:hAnsi="Times New Roman" w:cs="Times New Roman"/>
          <w:sz w:val="24"/>
          <w:szCs w:val="24"/>
        </w:rPr>
        <w:t xml:space="preserve">Чистые вещества и смеси. Способы разделения смесей. Правила безопасного обращения с веществами и лабораторным оборудованием. </w:t>
      </w:r>
      <w:r w:rsidRPr="00C624FA">
        <w:rPr>
          <w:rFonts w:ascii="Times New Roman" w:hAnsi="Times New Roman" w:cs="Times New Roman"/>
          <w:i/>
          <w:sz w:val="24"/>
          <w:szCs w:val="24"/>
        </w:rPr>
        <w:t>Понятие о методах познания в химии.</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Химическая формула. Валентность атомов химических элементов. </w:t>
      </w:r>
      <w:r w:rsidRPr="00C624FA">
        <w:rPr>
          <w:rFonts w:ascii="Times New Roman" w:hAnsi="Times New Roman" w:cs="Times New Roman"/>
          <w:i/>
          <w:sz w:val="24"/>
          <w:szCs w:val="24"/>
        </w:rPr>
        <w:t xml:space="preserve">Закон постоянства состава веществ. </w:t>
      </w:r>
      <w:r w:rsidRPr="00C624FA">
        <w:rPr>
          <w:rFonts w:ascii="Times New Roman" w:hAnsi="Times New Roman" w:cs="Times New Roman"/>
          <w:sz w:val="24"/>
          <w:szCs w:val="24"/>
        </w:rPr>
        <w:t xml:space="preserve">Относительная молекулярная масса. Массовая доля химического элемента в соединении.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w:t>
      </w:r>
      <w:r w:rsidRPr="00C624FA">
        <w:rPr>
          <w:rFonts w:ascii="Times New Roman" w:hAnsi="Times New Roman" w:cs="Times New Roman"/>
          <w:spacing w:val="-2"/>
          <w:sz w:val="24"/>
          <w:szCs w:val="24"/>
        </w:rPr>
        <w:lastRenderedPageBreak/>
        <w:t>(горение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Важнейшие представители неорганических веществ</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sidRPr="00C624FA">
        <w:rPr>
          <w:rFonts w:ascii="Times New Roman" w:hAnsi="Times New Roman" w:cs="Times New Roman"/>
          <w:i/>
          <w:sz w:val="24"/>
          <w:szCs w:val="24"/>
        </w:rPr>
        <w:t xml:space="preserve">и промышленности. </w:t>
      </w:r>
      <w:r w:rsidRPr="00C624FA">
        <w:rPr>
          <w:rFonts w:ascii="Times New Roman" w:hAnsi="Times New Roman" w:cs="Times New Roman"/>
          <w:sz w:val="24"/>
          <w:szCs w:val="24"/>
        </w:rPr>
        <w:t xml:space="preserve">Применение кислорода. Понятие об оксидах. Круговорот кислорода в природе. </w:t>
      </w:r>
      <w:r w:rsidRPr="00C624FA">
        <w:rPr>
          <w:rFonts w:ascii="Times New Roman" w:hAnsi="Times New Roman" w:cs="Times New Roman"/>
          <w:i/>
          <w:sz w:val="24"/>
          <w:szCs w:val="24"/>
        </w:rPr>
        <w:t>Озон — аллотропная модификация кислорода.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 xml:space="preserve">Тепловой эффект химической реакции, термохимические уравнения, </w:t>
      </w:r>
      <w:r w:rsidRPr="00C624FA">
        <w:rPr>
          <w:rFonts w:ascii="Times New Roman" w:hAnsi="Times New Roman" w:cs="Times New Roman"/>
          <w:sz w:val="24"/>
          <w:szCs w:val="24"/>
        </w:rPr>
        <w:t>экзо- и эндотермические реакции.</w:t>
      </w:r>
      <w:r w:rsidRPr="00C624FA">
        <w:rPr>
          <w:rFonts w:ascii="Times New Roman" w:hAnsi="Times New Roman" w:cs="Times New Roman"/>
          <w:i/>
          <w:sz w:val="24"/>
          <w:szCs w:val="24"/>
        </w:rPr>
        <w:t xml:space="preserve"> Топливо: уголь и метан. Загрязнение воздуха, усиление парникового эффекта, разрушение озонового слоя.</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sidRPr="00C624FA">
        <w:rPr>
          <w:rFonts w:ascii="Times New Roman" w:hAnsi="Times New Roman" w:cs="Times New Roman"/>
          <w:i/>
          <w:sz w:val="24"/>
          <w:szCs w:val="24"/>
        </w:rPr>
        <w:t>способы получения</w:t>
      </w:r>
      <w:r w:rsidRPr="00C624FA">
        <w:rPr>
          <w:rFonts w:ascii="Times New Roman" w:hAnsi="Times New Roman" w:cs="Times New Roman"/>
          <w:sz w:val="24"/>
          <w:szCs w:val="24"/>
        </w:rPr>
        <w:t>. Понятие о кислотах и солях.</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3"/>
          <w:sz w:val="24"/>
          <w:szCs w:val="24"/>
        </w:rPr>
      </w:pPr>
      <w:r w:rsidRPr="00C624FA">
        <w:rPr>
          <w:rFonts w:ascii="Times New Roman" w:hAnsi="Times New Roman" w:cs="Times New Roman"/>
          <w:spacing w:val="-3"/>
          <w:sz w:val="24"/>
          <w:szCs w:val="24"/>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 xml:space="preserve">Физические свойства воды. </w:t>
      </w:r>
      <w:r w:rsidRPr="00C624FA">
        <w:rPr>
          <w:rFonts w:ascii="Times New Roman" w:hAnsi="Times New Roman" w:cs="Times New Roman"/>
          <w:sz w:val="24"/>
          <w:szCs w:val="24"/>
        </w:rPr>
        <w:t xml:space="preserve">Вода. Ее состав, строение и молекулы. </w:t>
      </w:r>
      <w:r w:rsidRPr="00C624FA">
        <w:rPr>
          <w:rFonts w:ascii="Times New Roman" w:hAnsi="Times New Roman" w:cs="Times New Roman"/>
          <w:i/>
          <w:sz w:val="24"/>
          <w:szCs w:val="24"/>
        </w:rPr>
        <w:t xml:space="preserve">Вода как растворитель. </w:t>
      </w:r>
      <w:r w:rsidRPr="00C624FA">
        <w:rPr>
          <w:rFonts w:ascii="Times New Roman" w:hAnsi="Times New Roman" w:cs="Times New Roman"/>
          <w:sz w:val="24"/>
          <w:szCs w:val="24"/>
        </w:rPr>
        <w:t>Растворы</w:t>
      </w:r>
      <w:r w:rsidRPr="00C624FA">
        <w:rPr>
          <w:rFonts w:ascii="Times New Roman" w:hAnsi="Times New Roman" w:cs="Times New Roman"/>
          <w:i/>
          <w:sz w:val="24"/>
          <w:szCs w:val="24"/>
        </w:rPr>
        <w:t xml:space="preserve">. </w:t>
      </w:r>
      <w:r w:rsidRPr="00C624FA">
        <w:rPr>
          <w:rFonts w:ascii="Times New Roman" w:hAnsi="Times New Roman" w:cs="Times New Roman"/>
          <w:i/>
          <w:iCs/>
          <w:sz w:val="24"/>
          <w:szCs w:val="24"/>
        </w:rPr>
        <w:t xml:space="preserve">Понятие </w:t>
      </w:r>
      <w:r w:rsidRPr="00C624FA">
        <w:rPr>
          <w:rFonts w:ascii="Times New Roman" w:hAnsi="Times New Roman" w:cs="Times New Roman"/>
          <w:iCs/>
          <w:sz w:val="24"/>
          <w:szCs w:val="24"/>
        </w:rPr>
        <w:t xml:space="preserve">о </w:t>
      </w:r>
      <w:r w:rsidRPr="00C624FA">
        <w:rPr>
          <w:rFonts w:ascii="Times New Roman" w:hAnsi="Times New Roman" w:cs="Times New Roman"/>
          <w:i/>
          <w:iCs/>
          <w:sz w:val="24"/>
          <w:szCs w:val="24"/>
        </w:rPr>
        <w:t>н</w:t>
      </w:r>
      <w:r w:rsidRPr="00C624FA">
        <w:rPr>
          <w:rFonts w:ascii="Times New Roman" w:hAnsi="Times New Roman" w:cs="Times New Roman"/>
          <w:i/>
          <w:sz w:val="24"/>
          <w:szCs w:val="24"/>
        </w:rPr>
        <w:t>асыщенных и ненасыщенных растворах</w:t>
      </w:r>
      <w:r w:rsidRPr="00C624FA">
        <w:rPr>
          <w:rFonts w:ascii="Times New Roman" w:hAnsi="Times New Roman" w:cs="Times New Roman"/>
          <w:sz w:val="24"/>
          <w:szCs w:val="24"/>
        </w:rPr>
        <w:t xml:space="preserve">. </w:t>
      </w:r>
      <w:r w:rsidRPr="00C624FA">
        <w:rPr>
          <w:rFonts w:ascii="Times New Roman" w:hAnsi="Times New Roman" w:cs="Times New Roman"/>
          <w:i/>
          <w:iCs/>
          <w:sz w:val="24"/>
          <w:szCs w:val="24"/>
        </w:rPr>
        <w:t>Понятие растворимости веществ в воде.</w:t>
      </w:r>
      <w:r w:rsidRPr="00C624FA">
        <w:rPr>
          <w:rFonts w:ascii="Times New Roman" w:hAnsi="Times New Roman" w:cs="Times New Roman"/>
          <w:sz w:val="24"/>
          <w:szCs w:val="24"/>
        </w:rPr>
        <w:t xml:space="preserve"> Расчет массовой доли вещества в растворе (процентная концентрация). Массовая доля вещества в растворе. </w:t>
      </w:r>
      <w:r w:rsidRPr="00C624FA">
        <w:rPr>
          <w:rFonts w:ascii="Times New Roman" w:hAnsi="Times New Roman" w:cs="Times New Roman"/>
          <w:i/>
          <w:sz w:val="24"/>
          <w:szCs w:val="24"/>
        </w:rPr>
        <w:t>Химические свойства воды (разложение, реакции с натрием, оксидом кальция, оксидом серы (</w:t>
      </w:r>
      <w:r w:rsidRPr="00C624FA">
        <w:rPr>
          <w:rFonts w:ascii="Times New Roman" w:hAnsi="Times New Roman" w:cs="Times New Roman"/>
          <w:i/>
          <w:sz w:val="24"/>
          <w:szCs w:val="24"/>
          <w:lang w:val="en-US"/>
        </w:rPr>
        <w:t>IV</w:t>
      </w:r>
      <w:r w:rsidRPr="00C624FA">
        <w:rPr>
          <w:rFonts w:ascii="Times New Roman" w:hAnsi="Times New Roman" w:cs="Times New Roman"/>
          <w:i/>
          <w:sz w:val="24"/>
          <w:szCs w:val="24"/>
        </w:rPr>
        <w:t>) реакции с металлами, кислотными и основными оксидами). Понятие об основаниях</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 xml:space="preserve">Роль растворов в природе и в жизни человека. Круговорот воды в природе. </w:t>
      </w:r>
      <w:r w:rsidRPr="00C624FA">
        <w:rPr>
          <w:rFonts w:ascii="Times New Roman" w:hAnsi="Times New Roman" w:cs="Times New Roman"/>
          <w:sz w:val="24"/>
          <w:szCs w:val="24"/>
        </w:rPr>
        <w:t xml:space="preserve">Загрязнение природных вод. Охрана и очистка природных вод.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sidRPr="00C624FA">
        <w:rPr>
          <w:rFonts w:ascii="Times New Roman" w:hAnsi="Times New Roman" w:cs="Times New Roman"/>
          <w:i/>
          <w:sz w:val="24"/>
          <w:szCs w:val="24"/>
        </w:rPr>
        <w:t>амфотерные, несолеобразующие - на примере оксида углерода (</w:t>
      </w:r>
      <w:r w:rsidRPr="00C624FA">
        <w:rPr>
          <w:rFonts w:ascii="Times New Roman" w:hAnsi="Times New Roman" w:cs="Times New Roman"/>
          <w:i/>
          <w:sz w:val="24"/>
          <w:szCs w:val="24"/>
          <w:lang w:val="en-US"/>
        </w:rPr>
        <w:t>II</w:t>
      </w:r>
      <w:r w:rsidRPr="00C624FA">
        <w:rPr>
          <w:rFonts w:ascii="Times New Roman" w:hAnsi="Times New Roman" w:cs="Times New Roman"/>
          <w:i/>
          <w:sz w:val="24"/>
          <w:szCs w:val="24"/>
        </w:rPr>
        <w:t>) и оксида азота (</w:t>
      </w:r>
      <w:r w:rsidRPr="00C624FA">
        <w:rPr>
          <w:rFonts w:ascii="Times New Roman" w:hAnsi="Times New Roman" w:cs="Times New Roman"/>
          <w:i/>
          <w:sz w:val="24"/>
          <w:szCs w:val="24"/>
          <w:lang w:val="en-US"/>
        </w:rPr>
        <w:t>II</w:t>
      </w:r>
      <w:r w:rsidRPr="00C624FA">
        <w:rPr>
          <w:rFonts w:ascii="Times New Roman" w:hAnsi="Times New Roman" w:cs="Times New Roman"/>
          <w:i/>
          <w:sz w:val="24"/>
          <w:szCs w:val="24"/>
        </w:rPr>
        <w:t xml:space="preserve">)), номенклатура. Получение и </w:t>
      </w:r>
      <w:r w:rsidRPr="00C624FA">
        <w:rPr>
          <w:rFonts w:ascii="Times New Roman" w:hAnsi="Times New Roman" w:cs="Times New Roman"/>
          <w:sz w:val="24"/>
          <w:szCs w:val="24"/>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sidRPr="00C624FA">
        <w:rPr>
          <w:rFonts w:ascii="Times New Roman" w:hAnsi="Times New Roman" w:cs="Times New Roman"/>
          <w:i/>
          <w:sz w:val="24"/>
          <w:szCs w:val="24"/>
        </w:rPr>
        <w:t>Получение оснований.</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sidRPr="00C624FA">
        <w:rPr>
          <w:rFonts w:ascii="Times New Roman" w:hAnsi="Times New Roman" w:cs="Times New Roman"/>
          <w:i/>
          <w:sz w:val="24"/>
          <w:szCs w:val="24"/>
        </w:rPr>
        <w:t>способы получения.</w:t>
      </w:r>
      <w:r w:rsidRPr="00C624FA">
        <w:rPr>
          <w:rFonts w:ascii="Times New Roman" w:hAnsi="Times New Roman" w:cs="Times New Roman"/>
          <w:sz w:val="24"/>
          <w:szCs w:val="24"/>
        </w:rPr>
        <w:t xml:space="preserve"> Ряд активности металлов Н. Н. Бекетова. Соли (средние): номенклатура солей, </w:t>
      </w:r>
      <w:r w:rsidRPr="00C624FA">
        <w:rPr>
          <w:rFonts w:ascii="Times New Roman" w:hAnsi="Times New Roman" w:cs="Times New Roman"/>
          <w:i/>
          <w:sz w:val="24"/>
          <w:szCs w:val="24"/>
        </w:rPr>
        <w:t>способы получения</w:t>
      </w:r>
      <w:r w:rsidRPr="00C624FA">
        <w:rPr>
          <w:rFonts w:ascii="Times New Roman" w:hAnsi="Times New Roman" w:cs="Times New Roman"/>
          <w:sz w:val="24"/>
          <w:szCs w:val="24"/>
        </w:rPr>
        <w:t>, взаимодействие солей с металлами, кислотами, щелочами и солями, применение.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Понятие об амфотерных гидроксидах (на примере цинка</w:t>
      </w:r>
      <w:r w:rsidRPr="00C624FA">
        <w:rPr>
          <w:rFonts w:ascii="Times New Roman" w:hAnsi="Times New Roman" w:cs="Times New Roman"/>
          <w:i/>
          <w:sz w:val="24"/>
          <w:szCs w:val="24"/>
        </w:rPr>
        <w:t xml:space="preserve"> и алюминия): химические свойства (взаимодействие с кислотами и щелочами, разложение при нагревании) и получение.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Генетическая связь между классами неорганических соединений. Генетические ряды.</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w:t>
      </w:r>
      <w:r w:rsidRPr="00C624FA">
        <w:rPr>
          <w:rFonts w:ascii="Times New Roman" w:hAnsi="Times New Roman" w:cs="Times New Roman"/>
          <w:sz w:val="24"/>
          <w:szCs w:val="24"/>
        </w:rPr>
        <w:lastRenderedPageBreak/>
        <w:t>(горение);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Периодический</w:t>
      </w:r>
      <w:r w:rsidR="006C51CB" w:rsidRPr="00C624FA">
        <w:rPr>
          <w:rFonts w:ascii="Times New Roman" w:eastAsia="Times New Roman" w:hAnsi="Times New Roman" w:cs="Times New Roman"/>
          <w:bCs/>
          <w:position w:val="6"/>
          <w:sz w:val="24"/>
          <w:szCs w:val="24"/>
        </w:rPr>
        <w:t xml:space="preserve"> закон и Периодическая система </w:t>
      </w:r>
      <w:r w:rsidRPr="00C624FA">
        <w:rPr>
          <w:rFonts w:ascii="Times New Roman" w:eastAsia="Times New Roman" w:hAnsi="Times New Roman" w:cs="Times New Roman"/>
          <w:bCs/>
          <w:position w:val="6"/>
          <w:sz w:val="24"/>
          <w:szCs w:val="24"/>
        </w:rPr>
        <w:t>химических элементов Д. И. Менделеева. Строение атомов. Химическая связь. Окислительно-восстановительные реакции</w:t>
      </w:r>
      <w:r w:rsidRPr="00C624FA">
        <w:rPr>
          <w:rFonts w:ascii="Times New Roman" w:eastAsia="Times New Roman" w:hAnsi="Times New Roman" w:cs="Times New Roman"/>
          <w:b/>
          <w:bCs/>
          <w:position w:val="6"/>
          <w:sz w:val="24"/>
          <w:szCs w:val="24"/>
        </w:rPr>
        <w:t xml:space="preserve">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sidRPr="00C624FA">
        <w:rPr>
          <w:rFonts w:ascii="Times New Roman" w:hAnsi="Times New Roman" w:cs="Times New Roman"/>
          <w:i/>
          <w:sz w:val="24"/>
          <w:szCs w:val="24"/>
        </w:rPr>
        <w:t xml:space="preserve">Элементы, которые образуют амфотерные оксиды и гидроксиды.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Периодический закон. Периодическая система химических элементов Д. И. Менделеева. Короткопериодная и </w:t>
      </w:r>
      <w:r w:rsidRPr="00C624FA">
        <w:rPr>
          <w:rFonts w:ascii="Times New Roman" w:hAnsi="Times New Roman" w:cs="Times New Roman"/>
          <w:i/>
          <w:sz w:val="24"/>
          <w:szCs w:val="24"/>
        </w:rPr>
        <w:t xml:space="preserve">длиннопериодная </w:t>
      </w:r>
      <w:r w:rsidRPr="00C624FA">
        <w:rPr>
          <w:rFonts w:ascii="Times New Roman" w:hAnsi="Times New Roman" w:cs="Times New Roman"/>
          <w:sz w:val="24"/>
          <w:szCs w:val="24"/>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Строение атомов. Состав атомных ядер.</w:t>
      </w:r>
      <w:r w:rsidRPr="00C624FA">
        <w:rPr>
          <w:rFonts w:ascii="Times New Roman" w:hAnsi="Times New Roman" w:cs="Times New Roman"/>
          <w:i/>
          <w:sz w:val="24"/>
          <w:szCs w:val="24"/>
        </w:rPr>
        <w:t xml:space="preserve"> Изотопы.</w:t>
      </w:r>
      <w:r w:rsidRPr="00C624FA">
        <w:rPr>
          <w:rFonts w:ascii="Times New Roman" w:hAnsi="Times New Roman" w:cs="Times New Roman"/>
          <w:sz w:val="24"/>
          <w:szCs w:val="24"/>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sz w:val="24"/>
          <w:szCs w:val="24"/>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Химическая связь. Ковалентная (полярная и неполярная) связь. </w:t>
      </w:r>
      <w:r w:rsidRPr="00C624FA">
        <w:rPr>
          <w:rFonts w:ascii="Times New Roman" w:hAnsi="Times New Roman" w:cs="Times New Roman"/>
          <w:i/>
          <w:sz w:val="24"/>
          <w:szCs w:val="24"/>
        </w:rPr>
        <w:t>Электроотрицательность атомов химических элементов.</w:t>
      </w:r>
      <w:r w:rsidRPr="00C624FA">
        <w:rPr>
          <w:rFonts w:ascii="Times New Roman" w:hAnsi="Times New Roman" w:cs="Times New Roman"/>
          <w:sz w:val="24"/>
          <w:szCs w:val="24"/>
        </w:rPr>
        <w:t xml:space="preserve"> Ионная связь.</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 xml:space="preserve">Межпредметные связи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Биология: фотосинтез, дыхание, биосфера.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rsidR="00352B94" w:rsidRPr="00C624FA" w:rsidRDefault="00352B94" w:rsidP="00352B94">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 xml:space="preserve">9 КЛАСС </w:t>
      </w:r>
    </w:p>
    <w:p w:rsidR="00352B94" w:rsidRPr="00C624FA" w:rsidRDefault="00352B94" w:rsidP="006C51CB">
      <w:pPr>
        <w:spacing w:after="0" w:line="240" w:lineRule="auto"/>
        <w:rPr>
          <w:rFonts w:ascii="Times New Roman" w:hAnsi="Times New Roman" w:cs="Times New Roman"/>
          <w:bCs/>
          <w:position w:val="6"/>
          <w:sz w:val="24"/>
          <w:szCs w:val="24"/>
        </w:rPr>
      </w:pPr>
      <w:r w:rsidRPr="00C624FA">
        <w:rPr>
          <w:rFonts w:ascii="Times New Roman" w:hAnsi="Times New Roman" w:cs="Times New Roman"/>
          <w:bCs/>
          <w:position w:val="6"/>
          <w:sz w:val="24"/>
          <w:szCs w:val="24"/>
        </w:rPr>
        <w:t xml:space="preserve">Вещество и химическая реакция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 xml:space="preserve">Периодический закон. Периодическая система химических элементов Д. И. Менделеева. </w:t>
      </w:r>
      <w:r w:rsidRPr="00C624FA">
        <w:rPr>
          <w:rFonts w:ascii="Times New Roman" w:hAnsi="Times New Roman" w:cs="Times New Roman"/>
          <w:spacing w:val="-2"/>
          <w:sz w:val="24"/>
          <w:szCs w:val="24"/>
        </w:rPr>
        <w:lastRenderedPageBreak/>
        <w:t xml:space="preserve">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Строение вещества: виды химической связи. Типы кристаллических решёток, </w:t>
      </w:r>
      <w:r w:rsidRPr="00C624FA">
        <w:rPr>
          <w:rFonts w:ascii="Times New Roman" w:hAnsi="Times New Roman" w:cs="Times New Roman"/>
          <w:i/>
          <w:sz w:val="24"/>
          <w:szCs w:val="24"/>
        </w:rPr>
        <w:t>зависимость свойств вещества от типа кристаллической решётки и вида химической связи.</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pacing w:val="1"/>
          <w:sz w:val="24"/>
          <w:szCs w:val="24"/>
        </w:rPr>
      </w:pPr>
      <w:r w:rsidRPr="00C624FA">
        <w:rPr>
          <w:rFonts w:ascii="Times New Roman" w:hAnsi="Times New Roman" w:cs="Times New Roman"/>
          <w:spacing w:val="1"/>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sidRPr="00C624FA">
        <w:rPr>
          <w:rFonts w:ascii="Times New Roman" w:hAnsi="Times New Roman" w:cs="Times New Roman"/>
          <w:i/>
          <w:spacing w:val="1"/>
          <w:sz w:val="24"/>
          <w:szCs w:val="24"/>
        </w:rPr>
        <w:t>обратимости, по участию катализатора).</w:t>
      </w:r>
      <w:r w:rsidRPr="00C624FA">
        <w:rPr>
          <w:rFonts w:ascii="Times New Roman" w:hAnsi="Times New Roman" w:cs="Times New Roman"/>
          <w:spacing w:val="1"/>
          <w:sz w:val="24"/>
          <w:szCs w:val="24"/>
        </w:rPr>
        <w:t xml:space="preserve"> Экзо- и эндотермические реакции. </w:t>
      </w:r>
      <w:r w:rsidRPr="00C624FA">
        <w:rPr>
          <w:rFonts w:ascii="Times New Roman" w:hAnsi="Times New Roman" w:cs="Times New Roman"/>
          <w:i/>
          <w:spacing w:val="1"/>
          <w:sz w:val="24"/>
          <w:szCs w:val="24"/>
        </w:rPr>
        <w:t xml:space="preserve">Термохимические уравнения.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sz w:val="24"/>
          <w:szCs w:val="24"/>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sidRPr="00C624FA">
        <w:rPr>
          <w:rFonts w:ascii="Times New Roman" w:hAnsi="Times New Roman" w:cs="Times New Roman"/>
          <w:i/>
          <w:iCs/>
          <w:sz w:val="24"/>
          <w:szCs w:val="24"/>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Теория электролитической диссоциации. Электролитическая диссоциация. Электролиты и неэлектролиты. Катионы, анионы. </w:t>
      </w:r>
      <w:r w:rsidRPr="00C624FA">
        <w:rPr>
          <w:rFonts w:ascii="Times New Roman" w:hAnsi="Times New Roman" w:cs="Times New Roman"/>
          <w:i/>
          <w:sz w:val="24"/>
          <w:szCs w:val="24"/>
        </w:rPr>
        <w:t>Механизм диссоциации веществ с различными видами химической связи</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 xml:space="preserve">Понятие о степени диссоциации. </w:t>
      </w:r>
      <w:r w:rsidRPr="00C624FA">
        <w:rPr>
          <w:rFonts w:ascii="Times New Roman" w:hAnsi="Times New Roman" w:cs="Times New Roman"/>
          <w:sz w:val="24"/>
          <w:szCs w:val="24"/>
        </w:rPr>
        <w:t xml:space="preserve">Сильные и слабые электролиты.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sidRPr="00C624FA">
        <w:rPr>
          <w:rFonts w:ascii="Times New Roman" w:hAnsi="Times New Roman" w:cs="Times New Roman"/>
          <w:spacing w:val="-2"/>
          <w:sz w:val="24"/>
          <w:szCs w:val="24"/>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rsidRPr="00C624FA">
        <w:rPr>
          <w:rFonts w:ascii="Times New Roman" w:hAnsi="Times New Roman" w:cs="Times New Roman"/>
          <w:sz w:val="24"/>
          <w:szCs w:val="24"/>
        </w:rP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 xml:space="preserve">Неметаллы и их соединения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sidRPr="00C624FA">
        <w:rPr>
          <w:rFonts w:ascii="Times New Roman" w:hAnsi="Times New Roman" w:cs="Times New Roman"/>
          <w:i/>
          <w:sz w:val="24"/>
          <w:szCs w:val="24"/>
        </w:rPr>
        <w:t>щелочами).</w:t>
      </w:r>
      <w:r w:rsidRPr="00C624FA">
        <w:rPr>
          <w:rFonts w:ascii="Times New Roman" w:hAnsi="Times New Roman" w:cs="Times New Roman"/>
          <w:sz w:val="24"/>
          <w:szCs w:val="24"/>
        </w:rPr>
        <w:t xml:space="preserve"> Хлороводород. Соляная кислота, химические свойства, </w:t>
      </w:r>
      <w:r w:rsidRPr="00C624FA">
        <w:rPr>
          <w:rFonts w:ascii="Times New Roman" w:hAnsi="Times New Roman" w:cs="Times New Roman"/>
          <w:i/>
          <w:sz w:val="24"/>
          <w:szCs w:val="24"/>
        </w:rPr>
        <w:t>получение,</w:t>
      </w:r>
      <w:r w:rsidRPr="00C624FA">
        <w:rPr>
          <w:rFonts w:ascii="Times New Roman" w:hAnsi="Times New Roman" w:cs="Times New Roman"/>
          <w:sz w:val="24"/>
          <w:szCs w:val="24"/>
        </w:rPr>
        <w:t xml:space="preserve"> применение. </w:t>
      </w:r>
      <w:r w:rsidRPr="00C624FA">
        <w:rPr>
          <w:rFonts w:ascii="Times New Roman" w:hAnsi="Times New Roman" w:cs="Times New Roman"/>
          <w:i/>
          <w:sz w:val="24"/>
          <w:szCs w:val="24"/>
        </w:rPr>
        <w:t>Действие хлора и хлороводорода на организм человека.</w:t>
      </w:r>
      <w:r w:rsidRPr="00C624FA">
        <w:rPr>
          <w:rFonts w:ascii="Times New Roman" w:hAnsi="Times New Roman" w:cs="Times New Roman"/>
          <w:sz w:val="24"/>
          <w:szCs w:val="24"/>
        </w:rPr>
        <w:t xml:space="preserve"> Важнейшие хлориды и их нахождение в природе.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Общая характеристика элементов VIА-группы. Особенности строения атомов кислорода и серы. Характерные степени окисления.</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Строение и физические свойства простых веществ – кислорода и серы. Аллотропные модификации кислорода и серы</w:t>
      </w:r>
      <w:r w:rsidRPr="00C624FA">
        <w:rPr>
          <w:rFonts w:ascii="Times New Roman" w:hAnsi="Times New Roman" w:cs="Times New Roman"/>
          <w:i/>
          <w:sz w:val="24"/>
          <w:szCs w:val="24"/>
        </w:rPr>
        <w:t>.</w:t>
      </w:r>
      <w:r w:rsidRPr="00C624FA">
        <w:rPr>
          <w:rFonts w:ascii="Times New Roman" w:hAnsi="Times New Roman" w:cs="Times New Roman"/>
          <w:sz w:val="24"/>
          <w:szCs w:val="24"/>
        </w:rPr>
        <w:t xml:space="preserve"> Химические свойства серы (взаимодействие с </w:t>
      </w:r>
      <w:r w:rsidRPr="00C624FA">
        <w:rPr>
          <w:rFonts w:ascii="Times New Roman" w:hAnsi="Times New Roman" w:cs="Times New Roman"/>
          <w:i/>
          <w:sz w:val="24"/>
          <w:szCs w:val="24"/>
        </w:rPr>
        <w:t>неметаллами</w:t>
      </w:r>
      <w:r w:rsidRPr="00C624FA">
        <w:rPr>
          <w:rFonts w:ascii="Times New Roman" w:hAnsi="Times New Roman" w:cs="Times New Roman"/>
          <w:sz w:val="24"/>
          <w:szCs w:val="24"/>
        </w:rPr>
        <w:t xml:space="preserve"> – водородом и кислородом, металлами, </w:t>
      </w:r>
      <w:r w:rsidRPr="00C624FA">
        <w:rPr>
          <w:rFonts w:ascii="Times New Roman" w:hAnsi="Times New Roman" w:cs="Times New Roman"/>
          <w:i/>
          <w:sz w:val="24"/>
          <w:szCs w:val="24"/>
        </w:rPr>
        <w:t xml:space="preserve">концентрированными азотной и </w:t>
      </w:r>
      <w:r w:rsidRPr="00C624FA">
        <w:rPr>
          <w:rFonts w:ascii="Times New Roman" w:hAnsi="Times New Roman" w:cs="Times New Roman"/>
          <w:i/>
          <w:sz w:val="24"/>
          <w:szCs w:val="24"/>
        </w:rPr>
        <w:lastRenderedPageBreak/>
        <w:t>серной кислотами).</w:t>
      </w:r>
      <w:r w:rsidRPr="00C624FA">
        <w:rPr>
          <w:rFonts w:ascii="Times New Roman" w:hAnsi="Times New Roman" w:cs="Times New Roman"/>
          <w:sz w:val="24"/>
          <w:szCs w:val="24"/>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sidRPr="00C624FA">
        <w:rPr>
          <w:rFonts w:ascii="Times New Roman" w:hAnsi="Times New Roman" w:cs="Times New Roman"/>
          <w:i/>
          <w:sz w:val="24"/>
          <w:szCs w:val="24"/>
        </w:rPr>
        <w:t>Химические реакции, лежащие в основе промышленного способа получения серной кислоты.</w:t>
      </w:r>
      <w:r w:rsidRPr="00C624FA">
        <w:rPr>
          <w:rFonts w:ascii="Times New Roman" w:hAnsi="Times New Roman" w:cs="Times New Roman"/>
          <w:sz w:val="24"/>
          <w:szCs w:val="24"/>
        </w:rPr>
        <w:t xml:space="preserve"> Нахождение серы и её соединений в природе. Применение серы и ее соединений в быту и в промышленности. </w:t>
      </w:r>
      <w:r w:rsidRPr="00C624FA">
        <w:rPr>
          <w:rFonts w:ascii="Times New Roman" w:hAnsi="Times New Roman" w:cs="Times New Roman"/>
          <w:i/>
          <w:sz w:val="24"/>
          <w:szCs w:val="24"/>
        </w:rPr>
        <w:t>Химическое загрязнение окружающей среды соединениями серы (кислотные дожди, загрязнение воздуха и водоёмов), способы его предотвращения.</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Общая характеристика элементов VА-группы. Особенности строения атомов азота и фосфора, характерные степени окисления.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sidRPr="00C624FA">
        <w:rPr>
          <w:rFonts w:ascii="Times New Roman" w:hAnsi="Times New Roman" w:cs="Times New Roman"/>
          <w:i/>
          <w:sz w:val="24"/>
          <w:szCs w:val="24"/>
        </w:rPr>
        <w:t xml:space="preserve">получение </w:t>
      </w:r>
      <w:r w:rsidRPr="00C624FA">
        <w:rPr>
          <w:rFonts w:ascii="Times New Roman" w:hAnsi="Times New Roman" w:cs="Times New Roman"/>
          <w:sz w:val="24"/>
          <w:szCs w:val="24"/>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sidRPr="00C624FA">
        <w:rPr>
          <w:rFonts w:ascii="Times New Roman" w:hAnsi="Times New Roman" w:cs="Times New Roman"/>
          <w:i/>
          <w:sz w:val="24"/>
          <w:szCs w:val="24"/>
        </w:rPr>
        <w:t xml:space="preserve">получение. </w:t>
      </w:r>
      <w:r w:rsidRPr="00C624FA">
        <w:rPr>
          <w:rFonts w:ascii="Times New Roman" w:hAnsi="Times New Roman" w:cs="Times New Roman"/>
          <w:sz w:val="24"/>
          <w:szCs w:val="24"/>
        </w:rPr>
        <w:t xml:space="preserve">Нитраты (разложение). Азотистая кислота. Использование нитратов и солей аммония в качестве минеральных удобрений. </w:t>
      </w:r>
      <w:r w:rsidRPr="00C624FA">
        <w:rPr>
          <w:rFonts w:ascii="Times New Roman" w:hAnsi="Times New Roman" w:cs="Times New Roman"/>
          <w:i/>
          <w:sz w:val="24"/>
          <w:szCs w:val="24"/>
        </w:rPr>
        <w:t>Химическое загрязнение окружающей среды соединениями азота (кислотные дожди, загрязнение воздуха, почвы и водоёмов).</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Фосфор, </w:t>
      </w:r>
      <w:r w:rsidRPr="00C624FA">
        <w:rPr>
          <w:rFonts w:ascii="Times New Roman" w:hAnsi="Times New Roman" w:cs="Times New Roman"/>
          <w:i/>
          <w:sz w:val="24"/>
          <w:szCs w:val="24"/>
        </w:rPr>
        <w:t xml:space="preserve">аллотропные модификации фосфора, </w:t>
      </w:r>
      <w:r w:rsidRPr="00C624FA">
        <w:rPr>
          <w:rFonts w:ascii="Times New Roman" w:hAnsi="Times New Roman" w:cs="Times New Roman"/>
          <w:sz w:val="24"/>
          <w:szCs w:val="24"/>
        </w:rPr>
        <w:t xml:space="preserve">физические и химические свойства (взаимодействие с металлами, неметаллами, </w:t>
      </w:r>
      <w:r w:rsidRPr="00C624FA">
        <w:rPr>
          <w:rFonts w:ascii="Times New Roman" w:hAnsi="Times New Roman" w:cs="Times New Roman"/>
          <w:i/>
          <w:sz w:val="24"/>
          <w:szCs w:val="24"/>
        </w:rPr>
        <w:t>концентрированными азотной и серной кислотами)</w:t>
      </w:r>
      <w:r w:rsidRPr="00C624FA">
        <w:rPr>
          <w:rFonts w:ascii="Times New Roman" w:hAnsi="Times New Roman" w:cs="Times New Roman"/>
          <w:sz w:val="24"/>
          <w:szCs w:val="24"/>
        </w:rPr>
        <w:t>. Оксид фосфора (</w:t>
      </w:r>
      <w:r w:rsidRPr="00C624FA">
        <w:rPr>
          <w:rFonts w:ascii="Times New Roman" w:hAnsi="Times New Roman" w:cs="Times New Roman"/>
          <w:sz w:val="24"/>
          <w:szCs w:val="24"/>
          <w:lang w:val="en-US"/>
        </w:rPr>
        <w:t>V</w:t>
      </w:r>
      <w:r w:rsidRPr="00C624FA">
        <w:rPr>
          <w:rFonts w:ascii="Times New Roman" w:hAnsi="Times New Roman" w:cs="Times New Roman"/>
          <w:sz w:val="24"/>
          <w:szCs w:val="24"/>
        </w:rPr>
        <w:t xml:space="preserve">), ортофосфорная кислота: физические и химические свойства, </w:t>
      </w:r>
      <w:r w:rsidRPr="00C624FA">
        <w:rPr>
          <w:rFonts w:ascii="Times New Roman" w:hAnsi="Times New Roman" w:cs="Times New Roman"/>
          <w:i/>
          <w:sz w:val="24"/>
          <w:szCs w:val="24"/>
        </w:rPr>
        <w:t>получение. Понятие о минеральных удобрениях: нитраты и фосфаты. Понятие о комплексных удобрениях</w:t>
      </w:r>
      <w:r w:rsidRPr="00C624FA">
        <w:rPr>
          <w:rFonts w:ascii="Times New Roman" w:hAnsi="Times New Roman" w:cs="Times New Roman"/>
          <w:sz w:val="24"/>
          <w:szCs w:val="24"/>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sidRPr="00C624FA">
        <w:rPr>
          <w:rFonts w:ascii="Times New Roman" w:hAnsi="Times New Roman" w:cs="Times New Roman"/>
          <w:i/>
          <w:sz w:val="24"/>
          <w:szCs w:val="24"/>
        </w:rPr>
        <w:t>концентрированными азотной и серной кислотами).</w:t>
      </w:r>
      <w:r w:rsidRPr="00C624FA">
        <w:rPr>
          <w:rFonts w:ascii="Times New Roman" w:hAnsi="Times New Roman" w:cs="Times New Roman"/>
          <w:sz w:val="24"/>
          <w:szCs w:val="24"/>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sidRPr="00C624FA">
        <w:rPr>
          <w:rFonts w:ascii="Times New Roman" w:hAnsi="Times New Roman" w:cs="Times New Roman"/>
          <w:i/>
          <w:sz w:val="24"/>
          <w:szCs w:val="24"/>
        </w:rPr>
        <w:t>Экологические проблемы, связанные с оксидом углерода(IV); гипотеза глобального потепления климата; парниковый эффект.</w:t>
      </w:r>
      <w:r w:rsidRPr="00C624FA">
        <w:rPr>
          <w:rFonts w:ascii="Times New Roman" w:hAnsi="Times New Roman" w:cs="Times New Roman"/>
          <w:sz w:val="24"/>
          <w:szCs w:val="24"/>
        </w:rPr>
        <w:t xml:space="preserve"> Угольная кислота и её соли, их физические и химические свойства, </w:t>
      </w:r>
      <w:r w:rsidRPr="00C624FA">
        <w:rPr>
          <w:rFonts w:ascii="Times New Roman" w:hAnsi="Times New Roman" w:cs="Times New Roman"/>
          <w:i/>
          <w:sz w:val="24"/>
          <w:szCs w:val="24"/>
        </w:rPr>
        <w:t xml:space="preserve">получение и применение. </w:t>
      </w:r>
      <w:r w:rsidRPr="00C624FA">
        <w:rPr>
          <w:rFonts w:ascii="Times New Roman" w:hAnsi="Times New Roman" w:cs="Times New Roman"/>
          <w:sz w:val="24"/>
          <w:szCs w:val="24"/>
        </w:rPr>
        <w:t>Качественная реакция на карбонат-ионы. Использование карбонатов в быту, медицине, промышленности и сельском хозяйстве.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sidRPr="00C624FA">
        <w:rPr>
          <w:rFonts w:ascii="Times New Roman" w:hAnsi="Times New Roman" w:cs="Times New Roman"/>
          <w:i/>
          <w:iCs/>
          <w:sz w:val="24"/>
          <w:szCs w:val="24"/>
        </w:rPr>
        <w:t xml:space="preserve">Их состав и химическое строение. Классификация органических веществ. </w:t>
      </w:r>
      <w:r w:rsidRPr="00C624FA">
        <w:rPr>
          <w:rFonts w:ascii="Times New Roman" w:hAnsi="Times New Roman" w:cs="Times New Roman"/>
          <w:sz w:val="24"/>
          <w:szCs w:val="24"/>
        </w:rPr>
        <w:t xml:space="preserve">Понятие о биологически важных веществах: жирах, белках, углеводах — и их роли в жизни человека. </w:t>
      </w:r>
      <w:r w:rsidRPr="00C624FA">
        <w:rPr>
          <w:rFonts w:ascii="Times New Roman" w:hAnsi="Times New Roman" w:cs="Times New Roman"/>
          <w:i/>
          <w:iCs/>
          <w:sz w:val="24"/>
          <w:szCs w:val="24"/>
        </w:rPr>
        <w:t>Материальное единство органических и неорганических соединений.</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Кремний, его физические и химические свойства (на примере взаимодействия с металлами и неметаллами)</w:t>
      </w:r>
      <w:r w:rsidRPr="00C624FA">
        <w:rPr>
          <w:rFonts w:ascii="Times New Roman" w:hAnsi="Times New Roman" w:cs="Times New Roman"/>
          <w:i/>
          <w:sz w:val="24"/>
          <w:szCs w:val="24"/>
        </w:rPr>
        <w:t xml:space="preserve">, получение и </w:t>
      </w:r>
      <w:r w:rsidRPr="00C624FA">
        <w:rPr>
          <w:rFonts w:ascii="Times New Roman" w:hAnsi="Times New Roman" w:cs="Times New Roman"/>
          <w:sz w:val="24"/>
          <w:szCs w:val="24"/>
        </w:rPr>
        <w:t>применение.</w:t>
      </w:r>
      <w:r w:rsidRPr="00C624FA">
        <w:rPr>
          <w:rFonts w:ascii="Times New Roman" w:hAnsi="Times New Roman" w:cs="Times New Roman"/>
          <w:i/>
          <w:sz w:val="24"/>
          <w:szCs w:val="24"/>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sidRPr="00C624FA">
        <w:rPr>
          <w:rFonts w:ascii="Times New Roman" w:hAnsi="Times New Roman" w:cs="Times New Roman"/>
          <w:i/>
          <w:iCs/>
          <w:sz w:val="24"/>
          <w:szCs w:val="24"/>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1"/>
          <w:sz w:val="24"/>
          <w:szCs w:val="24"/>
        </w:rPr>
      </w:pPr>
      <w:r w:rsidRPr="00C624FA">
        <w:rPr>
          <w:rFonts w:ascii="Times New Roman" w:hAnsi="Times New Roman" w:cs="Times New Roman"/>
          <w:spacing w:val="1"/>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w:t>
      </w:r>
      <w:r w:rsidRPr="00C624FA">
        <w:rPr>
          <w:rFonts w:ascii="Times New Roman" w:hAnsi="Times New Roman" w:cs="Times New Roman"/>
          <w:spacing w:val="1"/>
          <w:sz w:val="24"/>
          <w:szCs w:val="24"/>
        </w:rPr>
        <w:lastRenderedPageBreak/>
        <w:t>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 xml:space="preserve">Металлы и их соединения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pacing w:val="2"/>
          <w:sz w:val="24"/>
          <w:szCs w:val="24"/>
        </w:rPr>
      </w:pPr>
      <w:r w:rsidRPr="00C624FA">
        <w:rPr>
          <w:rFonts w:ascii="Times New Roman" w:hAnsi="Times New Roman" w:cs="Times New Roman"/>
          <w:spacing w:val="2"/>
          <w:sz w:val="24"/>
          <w:szCs w:val="24"/>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sidRPr="00C624FA">
        <w:rPr>
          <w:rFonts w:ascii="Times New Roman" w:hAnsi="Times New Roman" w:cs="Times New Roman"/>
          <w:i/>
          <w:spacing w:val="2"/>
          <w:sz w:val="24"/>
          <w:szCs w:val="24"/>
        </w:rPr>
        <w:t>Общие способы получения металлов</w:t>
      </w:r>
      <w:r w:rsidRPr="00C624FA">
        <w:rPr>
          <w:rFonts w:ascii="Times New Roman" w:hAnsi="Times New Roman" w:cs="Times New Roman"/>
          <w:spacing w:val="2"/>
          <w:sz w:val="24"/>
          <w:szCs w:val="24"/>
        </w:rPr>
        <w:t xml:space="preserve">. </w:t>
      </w:r>
      <w:r w:rsidRPr="00C624FA">
        <w:rPr>
          <w:rFonts w:ascii="Times New Roman" w:hAnsi="Times New Roman" w:cs="Times New Roman"/>
          <w:i/>
          <w:spacing w:val="2"/>
          <w:sz w:val="24"/>
          <w:szCs w:val="24"/>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sidRPr="00C624FA">
        <w:rPr>
          <w:rFonts w:ascii="Times New Roman" w:hAnsi="Times New Roman" w:cs="Times New Roman"/>
          <w:i/>
          <w:sz w:val="24"/>
          <w:szCs w:val="24"/>
        </w:rPr>
        <w:t>Жёсткость воды и способы её устранения.</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sidRPr="00C624FA">
        <w:rPr>
          <w:rFonts w:ascii="Times New Roman" w:hAnsi="Times New Roman" w:cs="Times New Roman"/>
          <w:i/>
          <w:sz w:val="24"/>
          <w:szCs w:val="24"/>
        </w:rPr>
        <w:t>получение.</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 xml:space="preserve">Химия и окружающая среда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 xml:space="preserve">Новые материалы и технологии. Вещества и материалы в повседневной жизни человека. </w:t>
      </w:r>
      <w:r w:rsidRPr="00C624FA">
        <w:rPr>
          <w:rFonts w:ascii="Times New Roman" w:hAnsi="Times New Roman" w:cs="Times New Roman"/>
          <w:i/>
          <w:sz w:val="24"/>
          <w:szCs w:val="24"/>
        </w:rPr>
        <w:lastRenderedPageBreak/>
        <w:t xml:space="preserve">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Природные источники углеводородов (уголь, природный газ, нефть), продукты их переработки, их роль в быту и промышленности.</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i/>
          <w:sz w:val="24"/>
          <w:szCs w:val="24"/>
        </w:rPr>
        <w:t>Химический эксперимент: изучение образцов материалов (стекло, сплавы металлов, полимерные материалы).</w:t>
      </w:r>
    </w:p>
    <w:p w:rsidR="00352B94" w:rsidRPr="00C624FA" w:rsidRDefault="00352B94" w:rsidP="006C51CB">
      <w:pPr>
        <w:spacing w:after="0" w:line="240" w:lineRule="auto"/>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 xml:space="preserve">Межпредметные связи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Биология: фотосинтез, дыхание, биосфера, экосистема, минеральные удобрения, микроэлементы, макроэлементы, питательные вещества.</w:t>
      </w:r>
    </w:p>
    <w:p w:rsidR="00352B94" w:rsidRPr="00C624FA" w:rsidRDefault="00352B94" w:rsidP="006C51CB">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rsidR="00352B94" w:rsidRPr="00C624FA" w:rsidRDefault="00352B94" w:rsidP="006C51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Выполнение практических работ </w:t>
      </w:r>
    </w:p>
    <w:p w:rsidR="00352B94" w:rsidRPr="00C624FA" w:rsidRDefault="00352B94" w:rsidP="006C51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rsidR="00352B94" w:rsidRPr="00C624FA" w:rsidRDefault="00352B94" w:rsidP="006C51CB">
      <w:pPr>
        <w:spacing w:after="0" w:line="240" w:lineRule="auto"/>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Примерные контрольно-измерительные материалы по химии</w:t>
      </w:r>
    </w:p>
    <w:p w:rsidR="00352B94" w:rsidRPr="00C624FA" w:rsidRDefault="00352B94" w:rsidP="006C51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352B94" w:rsidRPr="00C624FA" w:rsidRDefault="00352B94" w:rsidP="006C51CB">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352B94" w:rsidRPr="00C624FA" w:rsidRDefault="006C51CB" w:rsidP="00401B6C">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2.2.1.12.3. Планируемые результаты освоения учебного предмета «Химия»</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rsidR="00352B94" w:rsidRPr="00C624FA" w:rsidRDefault="00401B6C" w:rsidP="00401B6C">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Личностные результаты: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eastAsia="Times New Roman" w:hAnsi="Times New Roman" w:cs="Times New Roman"/>
          <w:sz w:val="24"/>
          <w:szCs w:val="24"/>
        </w:rPr>
        <w:t xml:space="preserve">мотивация к обучению и целенаправленной познавательной </w:t>
      </w:r>
      <w:r w:rsidRPr="00C624FA">
        <w:rPr>
          <w:rFonts w:ascii="Times New Roman" w:hAnsi="Times New Roman" w:cs="Times New Roman"/>
          <w:sz w:val="24"/>
          <w:szCs w:val="24"/>
        </w:rPr>
        <w:t>деятельности;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установка на осмысление личного опыта, наблюдений за химическими экспериментами;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ориентация на правила индивидуального и коллективного безопасного поведения при </w:t>
      </w:r>
      <w:r w:rsidRPr="00C624FA">
        <w:rPr>
          <w:rFonts w:ascii="Times New Roman" w:hAnsi="Times New Roman" w:cs="Times New Roman"/>
          <w:sz w:val="24"/>
          <w:szCs w:val="24"/>
        </w:rPr>
        <w:lastRenderedPageBreak/>
        <w:t>взаимодействии с химическими веществами и соединениями;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уважение к труду и результатам трудовой деятельности;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осознание своего поведения с точки зрения опасности или безопасности для себя или для окружающих; </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hAnsi="Times New Roman" w:cs="Times New Roman"/>
          <w:sz w:val="24"/>
          <w:szCs w:val="24"/>
        </w:rPr>
        <w:t>готовность отбирать и использовать нужную информацию в соответствии</w:t>
      </w:r>
      <w:r w:rsidRPr="00C624FA">
        <w:rPr>
          <w:rFonts w:ascii="Times New Roman" w:eastAsia="Times New Roman" w:hAnsi="Times New Roman" w:cs="Times New Roman"/>
          <w:sz w:val="24"/>
          <w:szCs w:val="24"/>
        </w:rPr>
        <w:t xml:space="preserve"> с контекстом жизненной ситуации.  </w:t>
      </w:r>
    </w:p>
    <w:p w:rsidR="00352B94" w:rsidRPr="00C624FA" w:rsidRDefault="00401B6C" w:rsidP="00401B6C">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Метапредметные результаты:</w:t>
      </w:r>
    </w:p>
    <w:p w:rsidR="00352B94" w:rsidRPr="00C624FA" w:rsidRDefault="00352B94" w:rsidP="00401B6C">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познавательными действиями: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выявлять причины и следствия простых химических явлений;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осуществлять сравнение, классификацию химических веществ по заданным основаниям и критериям для указанных логических операций;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строить логическое суждение после предварительного анализа, включающее установление причинно-следственных связей;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выявлять дефициты информации, данных, необходимых для решения поставленной задачи;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преобразовывать информацию из одного вида в другой (таблицу в текст и пр.);</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 с помощью педагога;</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 помощью педагога или самостоятельно формулировать обобщения и выводы по результатам проведенного наблюдения, опыта;</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прогнозировать возможное развитие химических процессов и их последствия;</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352B94" w:rsidRPr="00C624FA" w:rsidRDefault="00352B94" w:rsidP="00401B6C">
      <w:pPr>
        <w:spacing w:after="0" w:line="240" w:lineRule="auto"/>
        <w:jc w:val="both"/>
        <w:rPr>
          <w:rFonts w:ascii="Times New Roman" w:eastAsia="Times New Roman" w:hAnsi="Times New Roman" w:cs="Times New Roman"/>
          <w:kern w:val="28"/>
          <w:sz w:val="24"/>
          <w:szCs w:val="24"/>
        </w:rPr>
      </w:pPr>
      <w:r w:rsidRPr="00C624FA">
        <w:rPr>
          <w:rFonts w:ascii="Times New Roman" w:eastAsia="Times New Roman" w:hAnsi="Times New Roman" w:cs="Times New Roman"/>
          <w:kern w:val="28"/>
          <w:sz w:val="24"/>
          <w:szCs w:val="24"/>
        </w:rPr>
        <w:t>Овладение универсальными учебными коммуникативными действиями: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eastAsia="Times New Roman" w:hAnsi="Times New Roman" w:cs="Times New Roman"/>
          <w:sz w:val="24"/>
          <w:szCs w:val="24"/>
        </w:rPr>
        <w:t xml:space="preserve">организовывать учебное взаимодействие в группе (определять </w:t>
      </w:r>
      <w:r w:rsidRPr="00C624FA">
        <w:rPr>
          <w:rFonts w:ascii="Times New Roman" w:hAnsi="Times New Roman" w:cs="Times New Roman"/>
          <w:sz w:val="24"/>
          <w:szCs w:val="24"/>
        </w:rPr>
        <w:t>общие цели, распределять роли, договариваться друг с другом и т. д.).</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352B94" w:rsidRPr="00C624FA" w:rsidRDefault="00352B94" w:rsidP="00401B6C">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регулятивными действиями: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обнаруживать и формулировать учебную проблему, определять цель учебной деятельности;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давать адекватную оценку ситуации и предлагать план ее изменения;</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предвидеть трудности, которые могут возникнуть при решении учебной задачи;</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осознанно относиться к другому человеку, его мнению.</w:t>
      </w:r>
    </w:p>
    <w:p w:rsidR="00352B94" w:rsidRPr="00C624FA" w:rsidRDefault="00401B6C" w:rsidP="00401B6C">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Предметные результаты: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Times New Roman" w:hAnsi="Times New Roman" w:cs="Times New Roman"/>
          <w:sz w:val="24"/>
          <w:szCs w:val="24"/>
        </w:rPr>
        <w:t>основополагающие законы химии: закон сохранения массы,</w:t>
      </w:r>
      <w:r w:rsidRPr="00C624FA">
        <w:rPr>
          <w:rFonts w:ascii="Times New Roman" w:eastAsia="MS Mincho" w:hAnsi="Times New Roman" w:cs="Times New Roman"/>
          <w:sz w:val="24"/>
          <w:szCs w:val="24"/>
        </w:rPr>
        <w:t xml:space="preserve"> Периодический закон Д. И. Менделеева, закон постоянства состава, закон Авогадро;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теории химии: атомно-молекулярная теория, теория электролитической диссоциации, а также представления о научных методах познания, в том числе </w:t>
      </w:r>
      <w:r w:rsidRPr="00C624FA">
        <w:rPr>
          <w:rFonts w:ascii="Times New Roman" w:eastAsia="MS Mincho" w:hAnsi="Times New Roman" w:cs="Times New Roman"/>
          <w:sz w:val="24"/>
          <w:szCs w:val="24"/>
        </w:rPr>
        <w:lastRenderedPageBreak/>
        <w:t>экспериментальных и теоретических методах исследования веществ и изучения химических реакций;</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изучение и описание физических свойств веществ;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ознакомление с физическими и химическими явлениями;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опыты, иллюстрирующие признаки протекания химических реакций;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lastRenderedPageBreak/>
        <w:t xml:space="preserve">изучение способов разделения смесей;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получение кислорода и изучение его свойств;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получение водорода и изучение его свойств;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получение углекислого газа и изучение его свойств;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получение аммиака и изучение его свойств;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приготовление растворов с определенной массовой долей растворенного вещества;</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исследование и описание свойств неорганических веществ различных классов;</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применение индикаторов (лакмуса, метилоранжа и фенолфталеина) для определения характера среды в растворах кислот и щелочей;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изучение взаимодействия кислот с металлами, оксидами металлов, растворимыми и нерастворимыми основаниями, солями;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получение нерастворимых оснований;</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вытеснение одного металла другим из раствора соли;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исследование амфотерных свойств гидроксидов алюминия и цинка;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решение экспериментальных задач по теме «Основные классы неорганических соединений»;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решение экспериментальных задач по теме «Электролитическая диссоциация»;</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решение экспериментальных задач по теме «Важнейшие неметаллы и их соединения»;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решение экспериментальных задач по теме «Важнейшие металлы и их соединения»;</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 xml:space="preserve">химические эксперименты, иллюстрирующие признаки протекания реакций ионного обмена; </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352B94" w:rsidRPr="00C624FA" w:rsidRDefault="00352B94" w:rsidP="00352B94">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4"/>
          <w:szCs w:val="24"/>
        </w:rPr>
      </w:pPr>
      <w:r w:rsidRPr="00C624FA">
        <w:rPr>
          <w:rFonts w:ascii="Times New Roman" w:eastAsia="MS Mincho" w:hAnsi="Times New Roman"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rsidR="00352B94" w:rsidRPr="00C624FA" w:rsidRDefault="00352B94" w:rsidP="00AC2AF2">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rsidR="00352B94" w:rsidRPr="00C624FA" w:rsidRDefault="00352B94" w:rsidP="00401B6C">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Требования к предметным результатам освоения учебного предмета «Химия», распределенные по годам обучения</w:t>
      </w:r>
    </w:p>
    <w:p w:rsidR="00352B94" w:rsidRPr="00C624FA" w:rsidRDefault="00352B94" w:rsidP="00401B6C">
      <w:pPr>
        <w:spacing w:after="0" w:line="240" w:lineRule="auto"/>
        <w:jc w:val="both"/>
        <w:rPr>
          <w:rFonts w:ascii="Times New Roman" w:hAnsi="Times New Roman" w:cs="Times New Roman"/>
          <w:sz w:val="24"/>
          <w:szCs w:val="24"/>
        </w:rPr>
      </w:pPr>
      <w:r w:rsidRPr="00C624FA">
        <w:rPr>
          <w:rFonts w:ascii="Times New Roman" w:eastAsia="Times New Roman" w:hAnsi="Times New Roman" w:cs="Times New Roman"/>
          <w:sz w:val="24"/>
          <w:szCs w:val="24"/>
        </w:rPr>
        <w:lastRenderedPageBreak/>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352B94" w:rsidRPr="00C624FA" w:rsidRDefault="00352B94" w:rsidP="00352B9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8 КЛАСС</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sidRPr="00C624FA">
        <w:rPr>
          <w:rFonts w:ascii="Times New Roman" w:hAnsi="Times New Roman" w:cs="Times New Roman"/>
          <w:i/>
          <w:sz w:val="24"/>
          <w:szCs w:val="24"/>
        </w:rPr>
        <w:t>электроотрицательность</w:t>
      </w:r>
      <w:r w:rsidRPr="00C624FA">
        <w:rPr>
          <w:rStyle w:val="af1"/>
          <w:rFonts w:ascii="Times New Roman" w:hAnsi="Times New Roman" w:cs="Times New Roman"/>
          <w:i/>
          <w:sz w:val="24"/>
          <w:szCs w:val="24"/>
        </w:rPr>
        <w:footnoteReference w:id="18"/>
      </w:r>
      <w:r w:rsidRPr="00C624FA">
        <w:rPr>
          <w:rFonts w:ascii="Times New Roman" w:hAnsi="Times New Roman" w:cs="Times New Roman"/>
          <w:i/>
          <w:sz w:val="24"/>
          <w:szCs w:val="24"/>
        </w:rPr>
        <w:t>,</w:t>
      </w:r>
      <w:r w:rsidRPr="00C624FA">
        <w:rPr>
          <w:rFonts w:ascii="Times New Roman" w:hAnsi="Times New Roman" w:cs="Times New Roman"/>
          <w:sz w:val="24"/>
          <w:szCs w:val="24"/>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w:t>
      </w:r>
      <w:r w:rsidRPr="00C624FA">
        <w:rPr>
          <w:rFonts w:ascii="Times New Roman" w:hAnsi="Times New Roman" w:cs="Times New Roman"/>
          <w:i/>
          <w:sz w:val="24"/>
          <w:szCs w:val="24"/>
        </w:rPr>
        <w:t>тепловой эффект реакции;</w:t>
      </w:r>
      <w:r w:rsidRPr="00C624FA">
        <w:rPr>
          <w:rFonts w:ascii="Times New Roman" w:hAnsi="Times New Roman" w:cs="Times New Roman"/>
          <w:sz w:val="24"/>
          <w:szCs w:val="24"/>
        </w:rP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иллюстрировать взаимосвязь основных химических понятий (см. п. 1) и применять эти понятия при описании веществ и их превращений;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химическую символику для составления формул веществ, молекулярных уравнений химических реакций, электронного баланса;</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sidRPr="00C624FA">
        <w:rPr>
          <w:rFonts w:ascii="Times New Roman" w:hAnsi="Times New Roman" w:cs="Times New Roman"/>
          <w:i/>
          <w:sz w:val="24"/>
          <w:szCs w:val="24"/>
        </w:rPr>
        <w:t>закон постоянства состава,</w:t>
      </w:r>
      <w:r w:rsidRPr="00C624FA">
        <w:rPr>
          <w:rFonts w:ascii="Times New Roman" w:hAnsi="Times New Roman" w:cs="Times New Roman"/>
          <w:sz w:val="24"/>
          <w:szCs w:val="24"/>
        </w:rP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классифицировать</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w:t>
      </w:r>
      <w:r w:rsidRPr="00C624FA">
        <w:rPr>
          <w:rFonts w:ascii="Times New Roman" w:hAnsi="Times New Roman" w:cs="Times New Roman"/>
          <w:sz w:val="24"/>
          <w:szCs w:val="24"/>
        </w:rPr>
        <w:lastRenderedPageBreak/>
        <w:t xml:space="preserve">познания – наблюдение, измерение, моделирование, эксперимент </w:t>
      </w:r>
      <w:r w:rsidRPr="00C624FA">
        <w:rPr>
          <w:rFonts w:ascii="Times New Roman" w:hAnsi="Times New Roman" w:cs="Times New Roman"/>
          <w:i/>
          <w:sz w:val="24"/>
          <w:szCs w:val="24"/>
        </w:rPr>
        <w:t xml:space="preserve">(реальный и мысленный) </w:t>
      </w:r>
      <w:r w:rsidRPr="00C624FA">
        <w:rPr>
          <w:rFonts w:ascii="Times New Roman" w:hAnsi="Times New Roman" w:cs="Times New Roman"/>
          <w:sz w:val="24"/>
          <w:szCs w:val="24"/>
        </w:rPr>
        <w:t>под руководством педагога</w:t>
      </w:r>
      <w:r w:rsidRPr="00C624FA">
        <w:rPr>
          <w:rFonts w:ascii="Times New Roman" w:hAnsi="Times New Roman" w:cs="Times New Roman"/>
          <w:i/>
          <w:sz w:val="24"/>
          <w:szCs w:val="24"/>
        </w:rPr>
        <w:t>;</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rsidR="00352B94" w:rsidRPr="00C624FA" w:rsidRDefault="00352B94" w:rsidP="00352B9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9 КЛАСС</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sidRPr="00C624FA">
        <w:rPr>
          <w:rFonts w:ascii="Times New Roman" w:hAnsi="Times New Roman" w:cs="Times New Roman"/>
          <w:i/>
          <w:sz w:val="24"/>
          <w:szCs w:val="24"/>
        </w:rPr>
        <w:t>тепловой эффект реакции,</w:t>
      </w:r>
      <w:r w:rsidRPr="00C624FA">
        <w:rPr>
          <w:rFonts w:ascii="Times New Roman" w:hAnsi="Times New Roman" w:cs="Times New Roman"/>
          <w:sz w:val="24"/>
          <w:szCs w:val="24"/>
        </w:rPr>
        <w:t xml:space="preserve">моль, молярный объём, раствор; электролиты, неэлектролиты, электролитическая диссоциация, реакции ионного обмена, катализатор, </w:t>
      </w:r>
      <w:r w:rsidRPr="00C624FA">
        <w:rPr>
          <w:rFonts w:ascii="Times New Roman" w:hAnsi="Times New Roman" w:cs="Times New Roman"/>
          <w:i/>
          <w:sz w:val="24"/>
          <w:szCs w:val="24"/>
        </w:rPr>
        <w:t>химическое равновесие, обратимые и необратимые реакции,</w:t>
      </w:r>
      <w:r w:rsidRPr="00C624FA">
        <w:rPr>
          <w:rFonts w:ascii="Times New Roman" w:hAnsi="Times New Roman" w:cs="Times New Roman"/>
          <w:sz w:val="24"/>
          <w:szCs w:val="24"/>
        </w:rP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sidRPr="00C624FA">
        <w:rPr>
          <w:rFonts w:ascii="Times New Roman" w:hAnsi="Times New Roman" w:cs="Times New Roman"/>
          <w:i/>
          <w:sz w:val="24"/>
          <w:szCs w:val="24"/>
        </w:rPr>
        <w:t>коррозия металлов, сплавы; скорость химической реакции,</w:t>
      </w:r>
      <w:r w:rsidRPr="00C624FA">
        <w:rPr>
          <w:rFonts w:ascii="Times New Roman" w:hAnsi="Times New Roman" w:cs="Times New Roman"/>
          <w:sz w:val="24"/>
          <w:szCs w:val="24"/>
        </w:rPr>
        <w:t xml:space="preserve"> предельно допустимая концентрация (ПДК) вещества;</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иллюстрировать взаимосвязь основных химических понятий (см. п. 1) и применять эти понятия при описании веществ и их превращений;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i/>
          <w:sz w:val="24"/>
          <w:szCs w:val="24"/>
        </w:rPr>
      </w:pPr>
      <w:r w:rsidRPr="00C624FA">
        <w:rPr>
          <w:rFonts w:ascii="Times New Roman" w:hAnsi="Times New Roman" w:cs="Times New Roman"/>
          <w:sz w:val="24"/>
          <w:szCs w:val="24"/>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sidRPr="00C624FA">
        <w:rPr>
          <w:rFonts w:ascii="Times New Roman" w:hAnsi="Times New Roman" w:cs="Times New Roman"/>
          <w:i/>
          <w:sz w:val="24"/>
          <w:szCs w:val="24"/>
        </w:rPr>
        <w:t>тип кристаллической решётки конкретного вещества;</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раскрывать смысл Периодического закона Д.И. Менделеева и демонстрировать его понимание: </w:t>
      </w:r>
      <w:r w:rsidRPr="00C624FA">
        <w:rPr>
          <w:rFonts w:ascii="Times New Roman" w:hAnsi="Times New Roman" w:cs="Times New Roman"/>
          <w:i/>
          <w:iCs/>
          <w:sz w:val="24"/>
          <w:szCs w:val="24"/>
        </w:rPr>
        <w:t>описывать и характеризовать</w:t>
      </w:r>
      <w:r w:rsidRPr="00C624FA">
        <w:rPr>
          <w:rFonts w:ascii="Times New Roman" w:hAnsi="Times New Roman" w:cs="Times New Roman"/>
          <w:sz w:val="24"/>
          <w:szCs w:val="24"/>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C624FA">
        <w:rPr>
          <w:rFonts w:ascii="Times New Roman" w:hAnsi="Times New Roman" w:cs="Times New Roman"/>
          <w:i/>
          <w:iCs/>
          <w:sz w:val="24"/>
          <w:szCs w:val="24"/>
        </w:rPr>
        <w:t>соотносить</w:t>
      </w:r>
      <w:r w:rsidRPr="00C624FA">
        <w:rPr>
          <w:rFonts w:ascii="Times New Roman" w:hAnsi="Times New Roman" w:cs="Times New Roman"/>
          <w:sz w:val="24"/>
          <w:szCs w:val="24"/>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C624FA">
        <w:rPr>
          <w:rFonts w:ascii="Times New Roman" w:hAnsi="Times New Roman" w:cs="Times New Roman"/>
          <w:i/>
          <w:iCs/>
          <w:sz w:val="24"/>
          <w:szCs w:val="24"/>
        </w:rPr>
        <w:t>объяснять</w:t>
      </w:r>
      <w:r w:rsidRPr="00C624FA">
        <w:rPr>
          <w:rFonts w:ascii="Times New Roman" w:hAnsi="Times New Roman" w:cs="Times New Roman"/>
          <w:sz w:val="24"/>
          <w:szCs w:val="24"/>
        </w:rP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раскрывать сущность окислительно-восстановительных реакций посредством составления </w:t>
      </w:r>
      <w:r w:rsidRPr="00C624FA">
        <w:rPr>
          <w:rFonts w:ascii="Times New Roman" w:hAnsi="Times New Roman" w:cs="Times New Roman"/>
          <w:sz w:val="24"/>
          <w:szCs w:val="24"/>
        </w:rPr>
        <w:lastRenderedPageBreak/>
        <w:t>электронного баланса этих реакций;</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прогнозировать</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следовать</w:t>
      </w:r>
      <w:r w:rsidRPr="00C624FA">
        <w:rPr>
          <w:rFonts w:ascii="Times New Roman" w:hAnsi="Times New Roman" w:cs="Times New Roman"/>
          <w:i/>
          <w:iCs/>
          <w:sz w:val="24"/>
          <w:szCs w:val="24"/>
        </w:rPr>
        <w:t xml:space="preserve"> </w:t>
      </w:r>
      <w:r w:rsidRPr="00C624FA">
        <w:rPr>
          <w:rFonts w:ascii="Times New Roman" w:hAnsi="Times New Roman" w:cs="Times New Roman"/>
          <w:sz w:val="24"/>
          <w:szCs w:val="24"/>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52B94" w:rsidRPr="00C624FA" w:rsidRDefault="00352B94" w:rsidP="00401B6C">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52B94" w:rsidRPr="00C624FA" w:rsidRDefault="00352B94" w:rsidP="00401B6C">
      <w:pPr>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применять основные операции мыслительной деятельности – анализ и синт</w:t>
      </w:r>
      <w:r w:rsidRPr="00C624FA">
        <w:rPr>
          <w:rFonts w:ascii="Times New Roman" w:hAnsi="Times New Roman" w:cs="Times New Roman"/>
          <w:spacing w:val="-2"/>
          <w:sz w:val="24"/>
          <w:szCs w:val="24"/>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C624FA">
        <w:rPr>
          <w:rFonts w:ascii="Times New Roman" w:hAnsi="Times New Roman" w:cs="Times New Roman"/>
          <w:sz w:val="24"/>
          <w:szCs w:val="24"/>
        </w:rPr>
        <w:t xml:space="preserve">ент (реальный и мысленный). </w:t>
      </w:r>
    </w:p>
    <w:p w:rsidR="00E36BAC" w:rsidRPr="00C624FA" w:rsidRDefault="00E36BAC" w:rsidP="00401B6C">
      <w:pPr>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2.2.1.13. Рабочая программа по учебному предмету «Изобразительное искусство».</w:t>
      </w:r>
    </w:p>
    <w:p w:rsidR="00E36BAC" w:rsidRPr="00C624FA" w:rsidRDefault="00E36BAC" w:rsidP="00E36BAC">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2.2.1.13.1. Пояснительная записка.</w:t>
      </w:r>
    </w:p>
    <w:p w:rsidR="00E36BAC" w:rsidRPr="00C624FA" w:rsidRDefault="00E36BAC" w:rsidP="00E36BAC">
      <w:pPr>
        <w:spacing w:after="0" w:line="240" w:lineRule="auto"/>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Рабочая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Федеральной адаптированной основной образовательной программы основного общего образования обучающихся с задержкой психического </w:t>
      </w:r>
      <w:r w:rsidR="005841D3" w:rsidRPr="00C624FA">
        <w:rPr>
          <w:rFonts w:ascii="Times New Roman" w:eastAsia="Arial Unicode MS" w:hAnsi="Times New Roman" w:cs="Times New Roman"/>
          <w:kern w:val="1"/>
          <w:sz w:val="24"/>
          <w:szCs w:val="24"/>
        </w:rPr>
        <w:t>развития</w:t>
      </w:r>
      <w:r w:rsidRPr="00C624FA">
        <w:rPr>
          <w:rFonts w:ascii="Times New Roman" w:eastAsia="Arial Unicode MS" w:hAnsi="Times New Roman" w:cs="Times New Roman"/>
          <w:kern w:val="1"/>
          <w:sz w:val="24"/>
          <w:szCs w:val="24"/>
        </w:rPr>
        <w:t>, Примерной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E36BAC" w:rsidRPr="00C624FA" w:rsidRDefault="00E36BAC" w:rsidP="005841D3">
      <w:pPr>
        <w:spacing w:after="0" w:line="240" w:lineRule="auto"/>
        <w:jc w:val="both"/>
        <w:rPr>
          <w:rFonts w:ascii="Times New Roman" w:eastAsiaTheme="majorEastAsia" w:hAnsi="Times New Roman" w:cs="Times New Roman"/>
          <w:bCs/>
          <w:sz w:val="24"/>
          <w:szCs w:val="24"/>
        </w:rPr>
      </w:pPr>
      <w:bookmarkStart w:id="64" w:name="_Toc85367030"/>
      <w:r w:rsidRPr="00C624FA">
        <w:rPr>
          <w:rFonts w:ascii="Times New Roman" w:eastAsiaTheme="majorEastAsia" w:hAnsi="Times New Roman" w:cs="Times New Roman"/>
          <w:bCs/>
          <w:sz w:val="24"/>
          <w:szCs w:val="24"/>
        </w:rPr>
        <w:t>Общая характеристика учебного предмета «Изобразительное искусство»</w:t>
      </w:r>
      <w:bookmarkEnd w:id="64"/>
    </w:p>
    <w:p w:rsidR="00E36BAC" w:rsidRPr="00C624FA" w:rsidRDefault="00E36BAC" w:rsidP="005841D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E36BAC" w:rsidRPr="00C624FA" w:rsidRDefault="00E36BAC" w:rsidP="005841D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E36BAC" w:rsidRPr="00C624FA" w:rsidRDefault="00E36BAC" w:rsidP="005841D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w:t>
      </w:r>
      <w:r w:rsidRPr="00C624FA">
        <w:rPr>
          <w:rFonts w:ascii="Times New Roman" w:hAnsi="Times New Roman" w:cs="Times New Roman"/>
          <w:sz w:val="24"/>
          <w:szCs w:val="24"/>
        </w:rPr>
        <w:lastRenderedPageBreak/>
        <w:t xml:space="preserve">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 </w:t>
      </w:r>
    </w:p>
    <w:p w:rsidR="00E36BAC" w:rsidRPr="00C624FA" w:rsidRDefault="00E36BAC" w:rsidP="005841D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придавать результатам образования социально и личностно значимый характер;</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существенно повышать мотивацию и интерес к учению, приобретению нового опыта деятельности и поведения;</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E36BAC" w:rsidRPr="00C624FA" w:rsidRDefault="00E36BAC" w:rsidP="005841D3">
      <w:pPr>
        <w:spacing w:after="0" w:line="240" w:lineRule="auto"/>
        <w:jc w:val="both"/>
        <w:rPr>
          <w:rFonts w:ascii="Times New Roman" w:eastAsiaTheme="majorEastAsia" w:hAnsi="Times New Roman" w:cs="Times New Roman"/>
          <w:bCs/>
          <w:sz w:val="24"/>
          <w:szCs w:val="24"/>
        </w:rPr>
      </w:pPr>
      <w:bookmarkStart w:id="65" w:name="_Toc85367031"/>
      <w:r w:rsidRPr="00C624FA">
        <w:rPr>
          <w:rFonts w:ascii="Times New Roman" w:eastAsiaTheme="majorEastAsia" w:hAnsi="Times New Roman" w:cs="Times New Roman"/>
          <w:bCs/>
          <w:sz w:val="24"/>
          <w:szCs w:val="24"/>
        </w:rPr>
        <w:t>Цели и задачи изучения учебного предмета «Изобразительное искусство»</w:t>
      </w:r>
      <w:bookmarkEnd w:id="65"/>
      <w:r w:rsidRPr="00C624FA">
        <w:rPr>
          <w:rFonts w:ascii="Times New Roman" w:eastAsiaTheme="majorEastAsia" w:hAnsi="Times New Roman" w:cs="Times New Roman"/>
          <w:bCs/>
          <w:sz w:val="24"/>
          <w:szCs w:val="24"/>
        </w:rPr>
        <w:t xml:space="preserve">  </w:t>
      </w:r>
    </w:p>
    <w:p w:rsidR="00E36BAC" w:rsidRPr="00C624FA" w:rsidRDefault="00E36BAC" w:rsidP="005841D3">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i/>
          <w:sz w:val="24"/>
          <w:szCs w:val="24"/>
        </w:rPr>
        <w:t>Общие цели и задачи</w:t>
      </w:r>
      <w:r w:rsidRPr="00C624FA">
        <w:rPr>
          <w:rFonts w:ascii="Times New Roman" w:eastAsia="Times New Roman" w:hAnsi="Times New Roman" w:cs="Times New Roman"/>
          <w:sz w:val="24"/>
          <w:szCs w:val="24"/>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E36BAC" w:rsidRPr="00C624FA" w:rsidRDefault="00E36BAC" w:rsidP="005841D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E36BAC" w:rsidRPr="00C624FA" w:rsidRDefault="00E36BAC" w:rsidP="005841D3">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i/>
          <w:sz w:val="24"/>
          <w:szCs w:val="24"/>
        </w:rPr>
        <w:t>Цель:</w:t>
      </w:r>
      <w:r w:rsidRPr="00C624FA">
        <w:rPr>
          <w:rFonts w:ascii="Times New Roman" w:hAnsi="Times New Roman" w:cs="Times New Roman"/>
          <w:b/>
          <w:sz w:val="24"/>
          <w:szCs w:val="24"/>
        </w:rPr>
        <w:t xml:space="preserve"> </w:t>
      </w:r>
      <w:r w:rsidRPr="00C624FA">
        <w:rPr>
          <w:rFonts w:ascii="Times New Roman" w:eastAsia="Times New Roman" w:hAnsi="Times New Roman" w:cs="Times New Roman"/>
          <w:sz w:val="24"/>
          <w:szCs w:val="24"/>
        </w:rP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E36BAC" w:rsidRPr="00C624FA" w:rsidRDefault="00E36BAC" w:rsidP="005841D3">
      <w:pPr>
        <w:spacing w:after="0" w:line="240" w:lineRule="auto"/>
        <w:jc w:val="both"/>
        <w:rPr>
          <w:rFonts w:ascii="Times New Roman" w:hAnsi="Times New Roman" w:cs="Times New Roman"/>
          <w:i/>
          <w:sz w:val="24"/>
          <w:szCs w:val="24"/>
        </w:rPr>
      </w:pPr>
      <w:r w:rsidRPr="00C624FA">
        <w:rPr>
          <w:rFonts w:ascii="Times New Roman" w:hAnsi="Times New Roman" w:cs="Times New Roman"/>
          <w:i/>
          <w:sz w:val="24"/>
          <w:szCs w:val="24"/>
        </w:rPr>
        <w:t>Задачи:</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опыта смыслового и эмоционально ценностного восприятия визуального образа реальности и произведений искусства;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освоение художественной культуры как формы материального выражения в пространственных формах духовных ценностей;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понимания эмоционального и ценностного смысла визуально пространственной формы;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развитие творческого опыта как формирование способности к самостоятельным действиям в ситуации неопределённости;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развитие способности ориентироваться в мире современной художественной культуры;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E36BAC" w:rsidRPr="00C624FA" w:rsidRDefault="00E36BAC" w:rsidP="00E36BAC">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E36BAC" w:rsidRPr="00C624FA" w:rsidRDefault="00E36BAC" w:rsidP="005841D3">
      <w:pPr>
        <w:spacing w:after="0" w:line="240" w:lineRule="auto"/>
        <w:jc w:val="both"/>
        <w:rPr>
          <w:rFonts w:ascii="Times New Roman" w:eastAsiaTheme="majorEastAsia" w:hAnsi="Times New Roman" w:cs="Times New Roman"/>
          <w:bCs/>
          <w:sz w:val="24"/>
          <w:szCs w:val="24"/>
        </w:rPr>
      </w:pPr>
      <w:bookmarkStart w:id="66" w:name="_Toc85367032"/>
      <w:r w:rsidRPr="00C624FA">
        <w:rPr>
          <w:rFonts w:ascii="Times New Roman" w:eastAsiaTheme="majorEastAsia" w:hAnsi="Times New Roman" w:cs="Times New Roman"/>
          <w:bCs/>
          <w:sz w:val="24"/>
          <w:szCs w:val="24"/>
        </w:rPr>
        <w:t>Особенности отбора и адаптации учебного материала по изобразительному искусству</w:t>
      </w:r>
      <w:bookmarkEnd w:id="66"/>
    </w:p>
    <w:p w:rsidR="00E36BAC" w:rsidRPr="00C624FA" w:rsidRDefault="00E36BAC" w:rsidP="005841D3">
      <w:pPr>
        <w:spacing w:after="0" w:line="240" w:lineRule="auto"/>
        <w:contextualSpacing/>
        <w:jc w:val="both"/>
        <w:rPr>
          <w:rFonts w:ascii="Times New Roman" w:eastAsia="Times New Roman" w:hAnsi="Times New Roman" w:cs="Times New Roman"/>
          <w:sz w:val="24"/>
          <w:szCs w:val="24"/>
        </w:rPr>
      </w:pPr>
      <w:r w:rsidRPr="00C624FA">
        <w:rPr>
          <w:rFonts w:ascii="Times New Roman" w:hAnsi="Times New Roman" w:cs="Times New Roman"/>
          <w:sz w:val="24"/>
          <w:szCs w:val="24"/>
          <w:shd w:val="clear" w:color="auto" w:fill="FFFFFF"/>
        </w:rPr>
        <w:lastRenderedPageBreak/>
        <w:t>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w:t>
      </w:r>
      <w:r w:rsidRPr="00C624FA">
        <w:rPr>
          <w:rFonts w:ascii="Times New Roman" w:hAnsi="Times New Roman" w:cs="Times New Roman"/>
          <w:sz w:val="24"/>
          <w:szCs w:val="24"/>
        </w:rPr>
        <w:t xml:space="preserve"> </w:t>
      </w:r>
      <w:r w:rsidRPr="00C624FA">
        <w:rPr>
          <w:rFonts w:ascii="Times New Roman" w:hAnsi="Times New Roman" w:cs="Times New Roman"/>
          <w:sz w:val="24"/>
          <w:szCs w:val="24"/>
          <w:shd w:val="clear" w:color="auto" w:fill="FFFFFF"/>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E36BAC" w:rsidRPr="00C624FA" w:rsidRDefault="00E36BAC" w:rsidP="005841D3">
      <w:pPr>
        <w:spacing w:after="0" w:line="240" w:lineRule="auto"/>
        <w:jc w:val="both"/>
        <w:rPr>
          <w:rFonts w:ascii="Times New Roman" w:eastAsiaTheme="majorEastAsia" w:hAnsi="Times New Roman" w:cs="Times New Roman"/>
          <w:bCs/>
          <w:sz w:val="24"/>
          <w:szCs w:val="24"/>
        </w:rPr>
      </w:pPr>
      <w:bookmarkStart w:id="67" w:name="_Toc85367033"/>
      <w:r w:rsidRPr="00C624FA">
        <w:rPr>
          <w:rFonts w:ascii="Times New Roman" w:eastAsiaTheme="majorEastAsia" w:hAnsi="Times New Roman" w:cs="Times New Roman"/>
          <w:bCs/>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67"/>
    </w:p>
    <w:p w:rsidR="00E36BAC" w:rsidRPr="00C624FA" w:rsidRDefault="00E36BAC" w:rsidP="005841D3">
      <w:pPr>
        <w:spacing w:after="0" w:line="240" w:lineRule="auto"/>
        <w:contextualSpacing/>
        <w:jc w:val="both"/>
        <w:rPr>
          <w:rFonts w:ascii="Times New Roman" w:eastAsia="Times New Roman" w:hAnsi="Times New Roman" w:cs="Times New Roman"/>
          <w:sz w:val="24"/>
          <w:szCs w:val="24"/>
        </w:rPr>
      </w:pPr>
      <w:r w:rsidRPr="00C624FA">
        <w:rPr>
          <w:rFonts w:ascii="Times New Roman" w:hAnsi="Times New Roman" w:cs="Times New Roman"/>
          <w:sz w:val="24"/>
          <w:szCs w:val="24"/>
          <w:shd w:val="clear" w:color="auto" w:fill="FFFFFF"/>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C624FA">
        <w:rPr>
          <w:rFonts w:ascii="Times New Roman" w:eastAsia="Times New Roman" w:hAnsi="Times New Roman" w:cs="Times New Roman"/>
          <w:sz w:val="24"/>
          <w:szCs w:val="24"/>
        </w:rPr>
        <w:t>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E36BAC" w:rsidRPr="00C624FA" w:rsidRDefault="00E36BAC" w:rsidP="005841D3">
      <w:pPr>
        <w:spacing w:after="0" w:line="240" w:lineRule="auto"/>
        <w:jc w:val="both"/>
        <w:rPr>
          <w:rFonts w:ascii="Times New Roman" w:eastAsiaTheme="majorEastAsia" w:hAnsi="Times New Roman" w:cs="Times New Roman"/>
          <w:bCs/>
          <w:sz w:val="24"/>
          <w:szCs w:val="24"/>
        </w:rPr>
      </w:pPr>
      <w:bookmarkStart w:id="68" w:name="_Toc85367034"/>
      <w:r w:rsidRPr="00C624FA">
        <w:rPr>
          <w:rFonts w:ascii="Times New Roman" w:eastAsiaTheme="majorEastAsia" w:hAnsi="Times New Roman" w:cs="Times New Roman"/>
          <w:bCs/>
          <w:sz w:val="24"/>
          <w:szCs w:val="24"/>
        </w:rPr>
        <w:t>Место учебного предмета «Изобразительное искусство» в учебном плане</w:t>
      </w:r>
      <w:bookmarkEnd w:id="68"/>
    </w:p>
    <w:p w:rsidR="00E36BAC" w:rsidRPr="00C624FA" w:rsidRDefault="00E36BAC" w:rsidP="005841D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rsidR="00E36BAC" w:rsidRPr="00C624FA" w:rsidRDefault="005841D3" w:rsidP="005841D3">
      <w:pPr>
        <w:spacing w:after="0" w:line="240" w:lineRule="auto"/>
        <w:jc w:val="both"/>
        <w:rPr>
          <w:rFonts w:ascii="Times New Roman" w:eastAsiaTheme="majorEastAsia" w:hAnsi="Times New Roman" w:cs="Times New Roman"/>
          <w:sz w:val="24"/>
          <w:szCs w:val="24"/>
        </w:rPr>
      </w:pPr>
      <w:bookmarkStart w:id="69" w:name="_Toc85367035"/>
      <w:r w:rsidRPr="00C624FA">
        <w:rPr>
          <w:rFonts w:ascii="Times New Roman" w:eastAsiaTheme="majorEastAsia" w:hAnsi="Times New Roman" w:cs="Times New Roman"/>
          <w:sz w:val="24"/>
          <w:szCs w:val="24"/>
        </w:rPr>
        <w:t>2.2.1.13.2. Содержание учебного предмета «Изобразительное искусство»</w:t>
      </w:r>
    </w:p>
    <w:bookmarkEnd w:id="69"/>
    <w:p w:rsidR="00E36BAC" w:rsidRPr="00C624FA" w:rsidRDefault="00E36BAC" w:rsidP="005841D3">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Модуль № 1 «Декоративно-прикладное и народное искусство»</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Общие сведения о декоративно-прикладном искусстве</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Декоративно-прикладное искусство и его виды.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lastRenderedPageBreak/>
        <w:t>Декоративно-прикладное искусство и предметная среда жизни людей</w:t>
      </w:r>
      <w:r w:rsidRPr="00C624FA">
        <w:rPr>
          <w:rFonts w:ascii="Times New Roman" w:hAnsi="Times New Roman" w:cs="Times New Roman"/>
          <w:i/>
          <w:iCs/>
          <w:sz w:val="24"/>
          <w:szCs w:val="24"/>
          <w:vertAlign w:val="superscript"/>
        </w:rPr>
        <w:footnoteReference w:id="19"/>
      </w:r>
      <w:r w:rsidRPr="00C624FA">
        <w:rPr>
          <w:rFonts w:ascii="Times New Roman" w:hAnsi="Times New Roman" w:cs="Times New Roman"/>
          <w:i/>
          <w:iCs/>
          <w:sz w:val="24"/>
          <w:szCs w:val="24"/>
        </w:rPr>
        <w:t>.</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Древние корни народного искусства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Истоки образного языка декоративно-прикладного искусства.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Традиционные образы народного (крестьянского) прикладного искусства.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Связь народного искусства с природой, бытом, трудом, верованиями и эпосом</w:t>
      </w:r>
      <w:r w:rsidRPr="00C624FA">
        <w:rPr>
          <w:rFonts w:ascii="Times New Roman" w:hAnsi="Times New Roman" w:cs="Times New Roman"/>
          <w:sz w:val="24"/>
          <w:szCs w:val="24"/>
        </w:rPr>
        <w:t>.</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Роль природных материалов в строительстве и изготовлении предметов быта, их значение в характере труда и жизненного уклада.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Образно-символический язык народного прикладного искусства.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Знаки-символы традиционного крестьянского прикладного искусства.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Убранство русской избы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Конструкция избы, </w:t>
      </w:r>
      <w:r w:rsidRPr="00C624FA">
        <w:rPr>
          <w:rFonts w:ascii="Times New Roman" w:hAnsi="Times New Roman" w:cs="Times New Roman"/>
          <w:i/>
          <w:iCs/>
          <w:sz w:val="24"/>
          <w:szCs w:val="24"/>
        </w:rPr>
        <w:t>единство красоты и пользы – функционального и символического – в её постройке и украшении</w:t>
      </w:r>
      <w:r w:rsidRPr="00C624FA">
        <w:rPr>
          <w:rFonts w:ascii="Times New Roman" w:hAnsi="Times New Roman" w:cs="Times New Roman"/>
          <w:sz w:val="24"/>
          <w:szCs w:val="24"/>
        </w:rPr>
        <w:t>.</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рисунков – эскизов орнаментального декора крестьянского дома.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Устройство внутреннего пространства крестьянского дома. Декоративные элементы жилой среды.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Народный праздничный костюм</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Образный строй народного праздничного костюма – женского и мужского.</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Традиционная конструкция русского женского костюма – северорусский (сарафан) и южнорусский (понёва) варианты.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Разнообразие форм и украшений народного праздничного костюма для различных регионов страны.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Народные праздники и праздничные обряды как синтез всех видов народного творчества.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сюжетной композиции или участие в работе по созданию коллективного панно на тему традиций народных праздников.</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Народные художественные промыслы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Многообразие видов традиционных ремёсел и происхождение художественных промыслов народов России.</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Создание эскиза игрушки по мотивам избранного промысла.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sidRPr="00C624FA">
        <w:rPr>
          <w:rFonts w:ascii="Times New Roman" w:hAnsi="Times New Roman" w:cs="Times New Roman"/>
          <w:i/>
          <w:iCs/>
          <w:sz w:val="24"/>
          <w:szCs w:val="24"/>
        </w:rPr>
        <w:t>Связь с природой. Единство формы и декора в произведениях промысла.</w:t>
      </w:r>
      <w:r w:rsidRPr="00C624FA">
        <w:rPr>
          <w:rFonts w:ascii="Times New Roman" w:hAnsi="Times New Roman" w:cs="Times New Roman"/>
          <w:sz w:val="24"/>
          <w:szCs w:val="24"/>
        </w:rPr>
        <w:t xml:space="preserve"> Последовательность выполнения травного орнамента. </w:t>
      </w:r>
      <w:r w:rsidRPr="00C624FA">
        <w:rPr>
          <w:rFonts w:ascii="Times New Roman" w:hAnsi="Times New Roman" w:cs="Times New Roman"/>
          <w:i/>
          <w:iCs/>
          <w:sz w:val="24"/>
          <w:szCs w:val="24"/>
        </w:rPr>
        <w:t>Праздничность изделий «золотой хохломы».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Посуда из глины. Искусство Гжели. Краткие сведения по истории промысла. </w:t>
      </w:r>
      <w:r w:rsidRPr="00C624FA">
        <w:rPr>
          <w:rFonts w:ascii="Times New Roman" w:hAnsi="Times New Roman" w:cs="Times New Roman"/>
          <w:i/>
          <w:iCs/>
          <w:sz w:val="24"/>
          <w:szCs w:val="24"/>
        </w:rPr>
        <w:t>Гжельская керамика и фарфор: единство скульптурной формы и кобальтового декора.</w:t>
      </w:r>
      <w:r w:rsidRPr="00C624FA">
        <w:rPr>
          <w:rFonts w:ascii="Times New Roman" w:hAnsi="Times New Roman" w:cs="Times New Roman"/>
          <w:sz w:val="24"/>
          <w:szCs w:val="24"/>
        </w:rPr>
        <w:t xml:space="preserve"> Природные мотивы росписи посуды. Приёмы мазка, тональный контраст, сочетание пятна и линии.</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Роспись по металлу. Жостово. Краткие сведения по истории промысла. </w:t>
      </w:r>
      <w:r w:rsidRPr="00C624FA">
        <w:rPr>
          <w:rFonts w:ascii="Times New Roman" w:hAnsi="Times New Roman" w:cs="Times New Roman"/>
          <w:i/>
          <w:iCs/>
          <w:sz w:val="24"/>
          <w:szCs w:val="24"/>
        </w:rPr>
        <w:t>Разнообразие форм подносов, цветового и композиционного решения росписей.</w:t>
      </w:r>
      <w:r w:rsidRPr="00C624FA">
        <w:rPr>
          <w:rFonts w:ascii="Times New Roman" w:hAnsi="Times New Roman" w:cs="Times New Roman"/>
          <w:sz w:val="24"/>
          <w:szCs w:val="24"/>
        </w:rPr>
        <w:t xml:space="preserve"> Приёмы свободной кистевой импровизации в живописи цветочных букетов. </w:t>
      </w:r>
      <w:r w:rsidRPr="00C624FA">
        <w:rPr>
          <w:rFonts w:ascii="Times New Roman" w:hAnsi="Times New Roman" w:cs="Times New Roman"/>
          <w:i/>
          <w:iCs/>
          <w:sz w:val="24"/>
          <w:szCs w:val="24"/>
        </w:rPr>
        <w:t>Эффект освещённости и объёмности изображения.</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pacing w:val="-4"/>
          <w:sz w:val="24"/>
          <w:szCs w:val="24"/>
        </w:rPr>
      </w:pPr>
      <w:r w:rsidRPr="00C624FA">
        <w:rPr>
          <w:rFonts w:ascii="Times New Roman" w:hAnsi="Times New Roman" w:cs="Times New Roman"/>
          <w:spacing w:val="-4"/>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sidRPr="00C624FA">
        <w:rPr>
          <w:rFonts w:ascii="Times New Roman" w:hAnsi="Times New Roman" w:cs="Times New Roman"/>
          <w:i/>
          <w:iCs/>
          <w:spacing w:val="-4"/>
          <w:sz w:val="24"/>
          <w:szCs w:val="24"/>
        </w:rPr>
        <w:t>. Роль искусства лаковой миниатюры в сохранении и развитии традиций отечественной культуры.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Мир сказок и легенд, примет и оберегов в творчестве мастеров художественных промыслов.</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Отражение в изделиях народных промыслов многообразия исторических, духовных и культурных традиций.</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Декоративно-прикладное искусство в культуре разных эпох и народов</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Роль декоративно-прикладного искусства в культуре древних цивилизаций.</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Отражение в декоре мировоззрения эпохи, организации общества, традиций быта и ремесла, уклада жизни людей.</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Украшение жизненного пространства: построений, интерьеров, предметов быта – в культуре разных эпох.</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Декоративно-прикладное искусство в жизни современного человека</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Символический знак в современной жизни: эмблема, логотип, указующий или декоративный знак.</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Государственная символика и традиции геральдики.</w:t>
      </w:r>
    </w:p>
    <w:p w:rsidR="00E36BAC" w:rsidRPr="00C624FA" w:rsidRDefault="00E36BAC" w:rsidP="005841D3">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Декоративные украшения предметов нашего быта и одежды.</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lastRenderedPageBreak/>
        <w:t>Значение украшений в проявлении образа человека, его характера, самопонимания, установок и намерений.</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Декор на улицах и декор помещений.</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Декор праздничный и повседневный.</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Праздничное оформление школы.</w:t>
      </w:r>
    </w:p>
    <w:p w:rsidR="00E36BAC" w:rsidRPr="00C624FA" w:rsidRDefault="00E36BAC" w:rsidP="005A69C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Модуль № 2 «Живопись, графика, скульптура»</w:t>
      </w:r>
    </w:p>
    <w:p w:rsidR="00E36BAC" w:rsidRPr="00C624FA" w:rsidRDefault="00E36BAC" w:rsidP="005A69C8">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Общие сведения о видах искусства</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Пространственные и временные виды искусства.</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Изобразительные, конструктивные и декоративные виды пространственных искусств, их место и назначение в жизни людей.</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Основные виды живописи, графики и скульптуры.</w:t>
      </w:r>
    </w:p>
    <w:p w:rsidR="00E36BAC" w:rsidRPr="00C624FA" w:rsidRDefault="00E36BAC" w:rsidP="005A69C8">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Художник и зритель: зрительские умения, знания и творчество зрителя.</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Язык изобразительного искусства и его выразительные средства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Живописные, графические и скульптурные художественные материалы, их особые свойства.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Рисунок – основа изобразительного искусства и мастерства художника.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Виды рисунка: зарисовка, набросок, учебный рисунок и творческий рисунок.</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Навыки размещения рисунка в листе, выбор формата.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Начальные умения рисунка с натуры. Зарисовки простых предметов.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Линейные графические рисунки и наброски.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Тон и тональные отношения: тёмное — светлое.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Ритм и ритмическая организация плоскости листа.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pacing w:val="-4"/>
          <w:sz w:val="24"/>
          <w:szCs w:val="24"/>
        </w:rPr>
      </w:pPr>
      <w:r w:rsidRPr="00C624FA">
        <w:rPr>
          <w:rFonts w:ascii="Times New Roman" w:hAnsi="Times New Roman" w:cs="Times New Roman"/>
          <w:sz w:val="24"/>
          <w:szCs w:val="24"/>
        </w:rPr>
        <w:t>Виды скульптуры и характер материала в скульптуре. Скуль</w:t>
      </w:r>
      <w:r w:rsidRPr="00C624FA">
        <w:rPr>
          <w:rFonts w:ascii="Times New Roman" w:hAnsi="Times New Roman" w:cs="Times New Roman"/>
          <w:spacing w:val="-4"/>
          <w:sz w:val="24"/>
          <w:szCs w:val="24"/>
        </w:rPr>
        <w:t>птурные памятники, парковая скульптура, камерная скульптура.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Статика и движение в скульптуре. Круглая скульптура. Произведения мелкой пластики. Виды рельефа.</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Жанры изобразительного искусства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Предмет изображения, сюжет и содержание произведения изобразительного искусства.</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Натюрморт</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Основы графической грамоты: правила объёмного изображения предметов на плоскости.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Линейное построение предмета в пространстве: линия горизонта, точка зрения и точка схода, правила перспективных сокращений.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Изображение окружности в перспективе.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Рисование геометрических тел на основе правил линейной перспективы.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Сложная пространственная форма и выявление её конструкции.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Рисунок сложной формы предмета как соотношение простых геометрических фигур.</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Линейный рисунок конструкции из нескольких геометрических тел.</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Рисунок натюрморта графическими материалами с натуры или по представлению.</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Творческий натюрморт в графике. Произведения художников-графиков. Особенности графических техник. Печатная графика.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 xml:space="preserve">Живописное изображение натюрморта. Цвет в натюрмортах европейских и </w:t>
      </w:r>
      <w:r w:rsidRPr="00C624FA">
        <w:rPr>
          <w:rFonts w:ascii="Times New Roman" w:hAnsi="Times New Roman" w:cs="Times New Roman"/>
          <w:i/>
          <w:iCs/>
          <w:sz w:val="24"/>
          <w:szCs w:val="24"/>
        </w:rPr>
        <w:lastRenderedPageBreak/>
        <w:t xml:space="preserve">отечественных живописцев. </w:t>
      </w:r>
      <w:r w:rsidRPr="00C624FA">
        <w:rPr>
          <w:rFonts w:ascii="Times New Roman" w:hAnsi="Times New Roman" w:cs="Times New Roman"/>
          <w:sz w:val="24"/>
          <w:szCs w:val="24"/>
        </w:rPr>
        <w:t>Опыт создания живописного натюрморта.</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Портрет</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Портрет как образ определённого реального человека. Изображение портрета человека в искусстве разных эпох. </w:t>
      </w:r>
      <w:r w:rsidRPr="00C624FA">
        <w:rPr>
          <w:rFonts w:ascii="Times New Roman" w:hAnsi="Times New Roman" w:cs="Times New Roman"/>
          <w:i/>
          <w:iCs/>
          <w:sz w:val="24"/>
          <w:szCs w:val="24"/>
        </w:rPr>
        <w:t>Выражение в портретном изображении характера человека и мировоззренческих идеалов эпохи</w:t>
      </w:r>
      <w:r w:rsidRPr="00C624FA">
        <w:rPr>
          <w:rFonts w:ascii="Times New Roman" w:hAnsi="Times New Roman" w:cs="Times New Roman"/>
          <w:sz w:val="24"/>
          <w:szCs w:val="24"/>
        </w:rPr>
        <w:t>.</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Великие портретисты в европейском искусстве.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Особенности развития портретного жанра в отечественном искусстве. Великие портретисты в русской живописи.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Парадный и камерный портрет в живописи.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Особенности развития жанра портрета в искусстве ХХ в.—</w:t>
      </w:r>
      <w:r w:rsidRPr="00C624FA">
        <w:rPr>
          <w:rFonts w:ascii="Times New Roman" w:hAnsi="Times New Roman" w:cs="Times New Roman"/>
          <w:i/>
          <w:iCs/>
          <w:sz w:val="24"/>
          <w:szCs w:val="24"/>
        </w:rPr>
        <w:br/>
        <w:t>отечественном и европейском.</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Построение головы человека, основные пропорции лица, соотношение лицевой и черепной частей головы.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Графический портрет в работах известных художников. Разнообразие графических средств в изображении образа человека.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Графический портретный рисунок с натуры или по памяти.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Роль освещения головы при создании портретного образа. Свет и тень в изображении головы человека.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Портрет в скульптуре.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Выражение характера человека, его социального положения и образа эпохи в скульптурном портрете.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Значение свойств художественных материалов в создании скульптурного портрета.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Живописное изображение портрета. Роль цвета в живописном портретном образе в произведениях выдающихся живописцев.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Опыт работы над созданием живописного портрета.</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Пейзаж</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Особенности изображения пространства в эпоху Древнего мира, в средневековом искусстве и в эпоху Возрождения.</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Правила построения линейной перспективы в изображении пространства.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Правила воздушной перспективы, построения переднего, среднего и дальнего планов при изображении пейзажа.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Особенности изображения разных состояний природы и её освещения. Романтический пейзаж. Морские пейзажи И. Айвазовского.</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pacing w:val="-2"/>
          <w:sz w:val="24"/>
          <w:szCs w:val="24"/>
        </w:rPr>
      </w:pPr>
      <w:r w:rsidRPr="00C624FA">
        <w:rPr>
          <w:rFonts w:ascii="Times New Roman" w:hAnsi="Times New Roman" w:cs="Times New Roman"/>
          <w:i/>
          <w:iCs/>
          <w:sz w:val="24"/>
          <w:szCs w:val="24"/>
        </w:rPr>
        <w:t xml:space="preserve">Особенности изображения природы в творчестве импрессионистов и постимпрессионистов. Представления о пленэрной </w:t>
      </w:r>
      <w:r w:rsidRPr="00C624FA">
        <w:rPr>
          <w:rFonts w:ascii="Times New Roman" w:hAnsi="Times New Roman" w:cs="Times New Roman"/>
          <w:i/>
          <w:iCs/>
          <w:spacing w:val="-2"/>
          <w:sz w:val="24"/>
          <w:szCs w:val="24"/>
        </w:rPr>
        <w:t>живописи и колористической изменчивости состояний природы.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Живописное изображение различных состояний природы.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sidRPr="00C624FA">
        <w:rPr>
          <w:rFonts w:ascii="Times New Roman" w:hAnsi="Times New Roman" w:cs="Times New Roman"/>
          <w:i/>
          <w:iCs/>
          <w:sz w:val="24"/>
          <w:szCs w:val="24"/>
        </w:rPr>
        <w:t>Значение художественного образа отечественного пейзажа в развитии чувства Родины</w:t>
      </w:r>
      <w:r w:rsidRPr="00C624FA">
        <w:rPr>
          <w:rFonts w:ascii="Times New Roman" w:hAnsi="Times New Roman" w:cs="Times New Roman"/>
          <w:sz w:val="24"/>
          <w:szCs w:val="24"/>
        </w:rPr>
        <w:t>.</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Творческий опыт в создании композиционного живописного пейзажа своей Родины.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Графический образ пейзажа в работах выдающихся мастеров.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Средства выразительности в графическом рисунке и многообразие графических техник.</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Графические зарисовки и графическая композиция на темы окружающей природы.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Городской пейзаж в творчестве мастеров искусства. Многообразие в понимании образа города.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 xml:space="preserve">Опыт изображения городского пейзажа. </w:t>
      </w:r>
      <w:r w:rsidRPr="00C624FA">
        <w:rPr>
          <w:rFonts w:ascii="Times New Roman" w:hAnsi="Times New Roman" w:cs="Times New Roman"/>
          <w:i/>
          <w:iCs/>
          <w:sz w:val="24"/>
          <w:szCs w:val="24"/>
        </w:rPr>
        <w:t>Наблюдательная перспектива и ритмическая организация плоскости изображения.</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Бытовой жанр в изобразительном искусстве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Изображение труда и бытовой жизни людей в традициях искусства разных эпох. </w:t>
      </w:r>
      <w:r w:rsidRPr="00C624FA">
        <w:rPr>
          <w:rFonts w:ascii="Times New Roman" w:hAnsi="Times New Roman" w:cs="Times New Roman"/>
          <w:i/>
          <w:iCs/>
          <w:sz w:val="24"/>
          <w:szCs w:val="24"/>
        </w:rPr>
        <w:t>Значение художественного изображения бытовой жизни людей в понимании истории человечества и современной жизни</w:t>
      </w:r>
      <w:r w:rsidRPr="00C624FA">
        <w:rPr>
          <w:rFonts w:ascii="Times New Roman" w:hAnsi="Times New Roman" w:cs="Times New Roman"/>
          <w:sz w:val="24"/>
          <w:szCs w:val="24"/>
        </w:rPr>
        <w:t>.</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Жанровая картина как обобщение жизненных впечатлений художника. Тема, сюжет, содержание в жанровой картине. </w:t>
      </w:r>
      <w:r w:rsidRPr="00C624FA">
        <w:rPr>
          <w:rFonts w:ascii="Times New Roman" w:hAnsi="Times New Roman" w:cs="Times New Roman"/>
          <w:i/>
          <w:iCs/>
          <w:sz w:val="24"/>
          <w:szCs w:val="24"/>
        </w:rPr>
        <w:t>Образ нравственных и ценностных смыслов в жанровой картине и роль картины в их утверждении.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Работа над сюжетной композицией. </w:t>
      </w:r>
      <w:r w:rsidRPr="00C624FA">
        <w:rPr>
          <w:rFonts w:ascii="Times New Roman" w:hAnsi="Times New Roman" w:cs="Times New Roman"/>
          <w:i/>
          <w:iCs/>
          <w:sz w:val="24"/>
          <w:szCs w:val="24"/>
        </w:rPr>
        <w:t>Композиция как целостность в организации художественных выразительных средств и взаимосвязи всех компонентов произведения.</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Исторический жанр в изобразительном искусстве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Историческая тема в искусстве как изображение наиболее значительных событий в жизни общества.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Историческая картина в русском искусстве XIX в. и её особое место в развитии отечественной культуры.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Картина К. Брюллова «Последний день Помпеи», исторические картины в творчестве В. Сурикова и др</w:t>
      </w:r>
      <w:r w:rsidRPr="00C624FA">
        <w:rPr>
          <w:rFonts w:ascii="Times New Roman" w:hAnsi="Times New Roman" w:cs="Times New Roman"/>
          <w:i/>
          <w:iCs/>
          <w:sz w:val="24"/>
          <w:szCs w:val="24"/>
        </w:rPr>
        <w:t>. Исторический образ России в картинах ХХ 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Разработка эскизов композиции на историческую тему с опорой на собранный материал по задуманному сюжету.</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Библейские темы в изобразительном искусстве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Исторические картины на библейские темы: место и значение сюжетов Священной истории в европейской культуре.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Произведения на библейские темы Леонардо да Винчи, Рафаэля, Рембрандта, в скульптуре «Пьета» Микеланджело и др.</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z w:val="24"/>
          <w:szCs w:val="24"/>
        </w:rPr>
        <w:t>Библейские темы в отечественных картинах XIX в. (А. Ива</w:t>
      </w:r>
      <w:r w:rsidRPr="00C624FA">
        <w:rPr>
          <w:rFonts w:ascii="Times New Roman" w:hAnsi="Times New Roman" w:cs="Times New Roman"/>
          <w:spacing w:val="-4"/>
          <w:sz w:val="24"/>
          <w:szCs w:val="24"/>
        </w:rPr>
        <w:t>нов. «Явление Христа народу», И. Крамской. «Христос в пустыне», Н. Ге. «Тайная вечеря», В. Поленов. «Христос и грешница»).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Иконопись как великое проявление русской культуры. Язык изображения в иконе — его религиозный и символический смысл.</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Великие русские иконописцы: духовный свет икон Андрея Рублёва, Феофана Грека, Дионисия.</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Работа над эскизом сюжетной композиции.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Роль и значение изобразительного искусства в жизни людей: образ мира в изобразительном искусстве.</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Модуль № 3 «Архитектура и дизайн»</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Архитектура и дизайн – искусства художественной постройки – конструктивные искусства.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Дизайн и архитектура как создатели «второй природы» – предметно-пространственной среды жизни людей.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Функциональность предметно-пространственной среды и выражение в ней мировосприятия, духовно-ценностных позиций общества.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Материальная культура человечества как уникальная информация о жизни людей в разные исторические эпохи.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i/>
          <w:iCs/>
          <w:sz w:val="24"/>
          <w:szCs w:val="24"/>
        </w:rPr>
        <w:t>Роль архитектуры в понимании человеком своей идентичности.</w:t>
      </w:r>
      <w:r w:rsidRPr="00C624FA">
        <w:rPr>
          <w:rFonts w:ascii="Times New Roman" w:hAnsi="Times New Roman" w:cs="Times New Roman"/>
          <w:sz w:val="24"/>
          <w:szCs w:val="24"/>
        </w:rPr>
        <w:t xml:space="preserve"> Задачи сохранения </w:t>
      </w:r>
      <w:r w:rsidRPr="00C624FA">
        <w:rPr>
          <w:rFonts w:ascii="Times New Roman" w:hAnsi="Times New Roman" w:cs="Times New Roman"/>
          <w:sz w:val="24"/>
          <w:szCs w:val="24"/>
        </w:rPr>
        <w:lastRenderedPageBreak/>
        <w:t>культурного наследия и природного ландшафта.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Возникновение архитектуры и дизайна на разных этапах общественного развития</w:t>
      </w:r>
      <w:r w:rsidRPr="00C624FA">
        <w:rPr>
          <w:rFonts w:ascii="Times New Roman" w:hAnsi="Times New Roman" w:cs="Times New Roman"/>
          <w:i/>
          <w:iCs/>
          <w:sz w:val="24"/>
          <w:szCs w:val="24"/>
        </w:rPr>
        <w:t>. Единство функционального и художественного — целесообразности и красоты.</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Графический дизайн</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Элементы композиции в графическом дизайне: пятно, линия, цвет, буква, текст и изображение.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Формальная композиция как композиционное построение на основе сочетания геометрических фигур, без предметного содержания.</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Основные свойства композиции: целостность и соподчинённость элементов.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Роль цвета в организации композиционного пространства.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Шрифты и шрифтовая композиция в графическом дизайне.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Форма буквы как изобразительно-смысловой символ.</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Шрифт и содержание текста. Стилизация шрифта.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Типографика. Понимание типографской строки как элемента плоскостной композиции.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аналитических и практических работ по теме «Буква — изобразительный элемент композиции».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Композиционные основы макетирования в графическом дизайне при соединении текста и изображения.</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Макет разворота книги или журнала по выбранной теме в виде коллажа или на основе компьютерных программ.</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Макетирование объёмно-пространственных композиций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Композиция плоскостная и пространственная. Композиционная организация пространства. </w:t>
      </w:r>
      <w:r w:rsidRPr="00C624FA">
        <w:rPr>
          <w:rFonts w:ascii="Times New Roman" w:hAnsi="Times New Roman" w:cs="Times New Roman"/>
          <w:i/>
          <w:iCs/>
          <w:sz w:val="24"/>
          <w:szCs w:val="24"/>
        </w:rPr>
        <w:t>Прочтение плоскостной композиции как «чертежа» пространства.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Макетирование. Введение в макет понятия рельефа местности и способы его обозначения на макете.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Выполнение практических работ по созданию объёмно-пространственных композиций. Объём и пространство. </w:t>
      </w:r>
      <w:r w:rsidRPr="00C624FA">
        <w:rPr>
          <w:rFonts w:ascii="Times New Roman" w:hAnsi="Times New Roman" w:cs="Times New Roman"/>
          <w:i/>
          <w:iCs/>
          <w:sz w:val="24"/>
          <w:szCs w:val="24"/>
        </w:rPr>
        <w:t>Взаимосвязь объектов в архитектурном макете.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Структура зданий различных архитектурных стилей и эпох: выявление простых объёмов, образующих целостную постройку. </w:t>
      </w:r>
      <w:r w:rsidRPr="00C624FA">
        <w:rPr>
          <w:rFonts w:ascii="Times New Roman" w:hAnsi="Times New Roman" w:cs="Times New Roman"/>
          <w:i/>
          <w:iCs/>
          <w:sz w:val="24"/>
          <w:szCs w:val="24"/>
        </w:rPr>
        <w:t>Взаимное влияние объёмов и их сочетаний на образный характер постройки.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lastRenderedPageBreak/>
        <w:t>Многообразие предметного мира, создаваемого человеком. Функция вещи и её форма. Образ времени в предметах, создаваемых человеком.</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Дизайн предмета как искусство и социальное проектирование. Анализ формы через выявление сочетающихся объёмов. </w:t>
      </w:r>
      <w:r w:rsidRPr="00C624FA">
        <w:rPr>
          <w:rFonts w:ascii="Times New Roman" w:hAnsi="Times New Roman" w:cs="Times New Roman"/>
          <w:i/>
          <w:iCs/>
          <w:sz w:val="24"/>
          <w:szCs w:val="24"/>
        </w:rPr>
        <w:t>Красота — наиболее полное выявление функции предмета. Влияние развития технологий и материалов на изменение формы предмета.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аналитических зарисовок форм бытовых предметов.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Творческое проектирование предметов быта с определением их функций и материала изготовления</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Цвет в архитектуре и дизайне</w:t>
      </w:r>
      <w:r w:rsidRPr="00C624FA">
        <w:rPr>
          <w:rFonts w:ascii="Times New Roman" w:hAnsi="Times New Roman" w:cs="Times New Roman"/>
          <w:i/>
          <w:iCs/>
          <w:sz w:val="24"/>
          <w:szCs w:val="24"/>
        </w:rPr>
        <w:t>. Эмоциональное и формообразующее значение цвета в дизайне и архитектуре. Влияние цвета на восприятие формы объектов архитектуры и дизайна.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Конструирование объектов дизайна или архитектурное макетирование с использованием цвета.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bCs/>
          <w:sz w:val="24"/>
          <w:szCs w:val="24"/>
        </w:rPr>
      </w:pPr>
      <w:r w:rsidRPr="00C624FA">
        <w:rPr>
          <w:rFonts w:ascii="Times New Roman" w:hAnsi="Times New Roman" w:cs="Times New Roman"/>
          <w:bCs/>
          <w:sz w:val="24"/>
          <w:szCs w:val="24"/>
        </w:rPr>
        <w:t>Социальное значение дизайна и архитектуры как среды жизни человека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Образ и стиль материальной культуры прошлого. </w:t>
      </w:r>
      <w:r w:rsidRPr="00C624FA">
        <w:rPr>
          <w:rFonts w:ascii="Times New Roman" w:hAnsi="Times New Roman" w:cs="Times New Roman"/>
          <w:i/>
          <w:iCs/>
          <w:sz w:val="24"/>
          <w:szCs w:val="24"/>
        </w:rPr>
        <w:t>Смена стилей как отражение эволюции образа жизни, изменения мировоззрения людей и развития производственных возможностей.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Архитектура народного жилища, храмовая архитектура, частный дом в предметно-пространственной среде жизни разных народов.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Пути развития современной архитектуры и дизайна: город сегодня и завтра.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Пространство городской среды. Исторические формы планировки городской среды и их связь с образом жизни людей.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Роль цвета в формировании пространства. Схема-планировка и реальность.</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Современные поиски новой эстетики в градостроительстве.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Образно-стилевое единство материальной культуры каждой эпохи. Интерьер как отражение стиля жизни его хозяев.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Зонирование интерьера – создание многофункционального пространства. Отделочные </w:t>
      </w:r>
      <w:r w:rsidRPr="00C624FA">
        <w:rPr>
          <w:rFonts w:ascii="Times New Roman" w:hAnsi="Times New Roman" w:cs="Times New Roman"/>
          <w:sz w:val="24"/>
          <w:szCs w:val="24"/>
        </w:rPr>
        <w:lastRenderedPageBreak/>
        <w:t>материалы, введение фактуры и цвета в интерьер.</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Интерьеры общественных зданий (театр, кафе, вокзал, офис, школа).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Организация архитектурно-ландшафтного пространства. </w:t>
      </w:r>
      <w:r w:rsidRPr="00C624FA">
        <w:rPr>
          <w:rFonts w:ascii="Times New Roman" w:hAnsi="Times New Roman" w:cs="Times New Roman"/>
          <w:i/>
          <w:iCs/>
          <w:sz w:val="24"/>
          <w:szCs w:val="24"/>
        </w:rPr>
        <w:t>Город в единстве с ландшафтно-парковой средой.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sidRPr="00C624FA">
        <w:rPr>
          <w:rFonts w:ascii="Times New Roman" w:hAnsi="Times New Roman" w:cs="Times New Roman"/>
          <w:i/>
          <w:iCs/>
          <w:sz w:val="24"/>
          <w:szCs w:val="24"/>
        </w:rPr>
        <w:t>Традиции графического языка ландшафтных проектов.</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дизайн-проекта территории парка или приусадебного участка в виде схемы-чертежа.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Единство эстетического и функционального в объёмно-пространственной организации среды жизнедеятельности людей.</w:t>
      </w:r>
    </w:p>
    <w:p w:rsidR="00E36BAC" w:rsidRPr="00C624FA" w:rsidRDefault="00E36BAC" w:rsidP="00255EBB">
      <w:pPr>
        <w:widowControl w:val="0"/>
        <w:autoSpaceDE w:val="0"/>
        <w:autoSpaceDN w:val="0"/>
        <w:adjustRightInd w:val="0"/>
        <w:spacing w:after="0" w:line="240" w:lineRule="auto"/>
        <w:textAlignment w:val="center"/>
        <w:rPr>
          <w:rFonts w:ascii="Times New Roman" w:hAnsi="Times New Roman" w:cs="Times New Roman"/>
          <w:bCs/>
          <w:sz w:val="24"/>
          <w:szCs w:val="24"/>
        </w:rPr>
      </w:pPr>
      <w:r w:rsidRPr="00C624FA">
        <w:rPr>
          <w:rFonts w:ascii="Times New Roman" w:hAnsi="Times New Roman" w:cs="Times New Roman"/>
          <w:bCs/>
          <w:sz w:val="24"/>
          <w:szCs w:val="24"/>
        </w:rPr>
        <w:t>Образ человека и индивидуальное проектирование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sz w:val="24"/>
          <w:szCs w:val="24"/>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sidRPr="00C624FA">
        <w:rPr>
          <w:rFonts w:ascii="Times New Roman" w:hAnsi="Times New Roman" w:cs="Times New Roman"/>
          <w:i/>
          <w:iCs/>
          <w:sz w:val="24"/>
          <w:szCs w:val="24"/>
        </w:rPr>
        <w:t>Образно-личностное проектирование в дизайне и архитектуре.</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Проектные работы по созданию облика частного дома, комнаты и сада. Дизайн предметной среды в интерьере частного дома.</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Мода и культура как параметры создания собственного костюма или комплекта одежды.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Выполнение практических творческих эскизов по теме «Дизайн современной одежды».</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Искусство грима и причёски. Форма лица и причёска. Макияж дневной, вечерний и карнавальный. Грим бытовой и сценический.</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Имидж-дизайн и его связь с публичностью, технологией социального поведения, рекламой, общественной деятельностью.</w:t>
      </w:r>
    </w:p>
    <w:p w:rsidR="00E36BAC" w:rsidRPr="00C624FA" w:rsidRDefault="00E36BAC" w:rsidP="00255EBB">
      <w:pPr>
        <w:widowControl w:val="0"/>
        <w:autoSpaceDE w:val="0"/>
        <w:autoSpaceDN w:val="0"/>
        <w:adjustRightInd w:val="0"/>
        <w:spacing w:after="0" w:line="240" w:lineRule="auto"/>
        <w:jc w:val="both"/>
        <w:textAlignment w:val="center"/>
        <w:rPr>
          <w:rFonts w:ascii="Times New Roman" w:hAnsi="Times New Roman" w:cs="Times New Roman"/>
          <w:i/>
          <w:iCs/>
          <w:sz w:val="24"/>
          <w:szCs w:val="24"/>
        </w:rPr>
      </w:pPr>
      <w:r w:rsidRPr="00C624FA">
        <w:rPr>
          <w:rFonts w:ascii="Times New Roman" w:hAnsi="Times New Roman" w:cs="Times New Roman"/>
          <w:i/>
          <w:iCs/>
          <w:sz w:val="24"/>
          <w:szCs w:val="24"/>
        </w:rPr>
        <w:t>Дизайн и архитектура – средства организации среды жизни людей и строительства нового мира.</w:t>
      </w:r>
    </w:p>
    <w:p w:rsidR="00E36BAC" w:rsidRPr="00C624FA" w:rsidRDefault="00E36BAC" w:rsidP="00255EBB">
      <w:pPr>
        <w:shd w:val="clear" w:color="auto" w:fill="FFFFFF"/>
        <w:spacing w:after="0" w:line="240" w:lineRule="auto"/>
        <w:jc w:val="both"/>
        <w:rPr>
          <w:rFonts w:ascii="Times New Roman" w:eastAsiaTheme="majorEastAsia" w:hAnsi="Times New Roman" w:cs="Times New Roman"/>
          <w:iCs/>
          <w:sz w:val="24"/>
          <w:szCs w:val="24"/>
        </w:rPr>
      </w:pPr>
      <w:r w:rsidRPr="00C624FA">
        <w:rPr>
          <w:rFonts w:ascii="Times New Roman" w:eastAsiaTheme="majorEastAsia" w:hAnsi="Times New Roman" w:cs="Times New Roman"/>
          <w:iCs/>
          <w:sz w:val="24"/>
          <w:szCs w:val="24"/>
        </w:rPr>
        <w:t>Примерные контрольно-измерительные материалы по изобразительному искусству</w:t>
      </w:r>
    </w:p>
    <w:p w:rsidR="00E36BAC" w:rsidRPr="00C624FA" w:rsidRDefault="00E36BAC" w:rsidP="00255EBB">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rsidR="00E36BAC" w:rsidRPr="00C624FA" w:rsidRDefault="00E36BAC" w:rsidP="00AC2AF2">
      <w:pPr>
        <w:numPr>
          <w:ilvl w:val="0"/>
          <w:numId w:val="26"/>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правильность приемов работы;</w:t>
      </w:r>
    </w:p>
    <w:p w:rsidR="00E36BAC" w:rsidRPr="00C624FA" w:rsidRDefault="00E36BAC" w:rsidP="00AC2AF2">
      <w:pPr>
        <w:numPr>
          <w:ilvl w:val="0"/>
          <w:numId w:val="26"/>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степень самостоятельности выполнения задания (ориентировку в задании, правильное построение рисунка, аккуратность выполненной работы);</w:t>
      </w:r>
    </w:p>
    <w:p w:rsidR="00E36BAC" w:rsidRPr="00C624FA" w:rsidRDefault="00E36BAC" w:rsidP="00AC2AF2">
      <w:pPr>
        <w:numPr>
          <w:ilvl w:val="0"/>
          <w:numId w:val="26"/>
        </w:numPr>
        <w:shd w:val="clear" w:color="auto" w:fill="FFFFFF"/>
        <w:spacing w:after="0" w:line="240" w:lineRule="auto"/>
        <w:ind w:left="0" w:firstLine="709"/>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соблюдение правил безопасности работы и гигиены труда.</w:t>
      </w:r>
    </w:p>
    <w:p w:rsidR="00E36BAC" w:rsidRPr="00C624FA" w:rsidRDefault="00255EBB" w:rsidP="00255EBB">
      <w:pPr>
        <w:spacing w:after="0" w:line="240" w:lineRule="auto"/>
        <w:jc w:val="both"/>
        <w:rPr>
          <w:rFonts w:ascii="Times New Roman" w:eastAsiaTheme="majorEastAsia" w:hAnsi="Times New Roman" w:cs="Times New Roman"/>
          <w:sz w:val="24"/>
          <w:szCs w:val="24"/>
        </w:rPr>
      </w:pPr>
      <w:bookmarkStart w:id="70" w:name="_Toc85367036"/>
      <w:r w:rsidRPr="00C624FA">
        <w:rPr>
          <w:rFonts w:ascii="Times New Roman" w:eastAsiaTheme="majorEastAsia" w:hAnsi="Times New Roman" w:cs="Times New Roman"/>
          <w:sz w:val="24"/>
          <w:szCs w:val="24"/>
        </w:rPr>
        <w:t>2.2.1.</w:t>
      </w:r>
      <w:r w:rsidR="006E6D93" w:rsidRPr="00C624FA">
        <w:rPr>
          <w:rFonts w:ascii="Times New Roman" w:eastAsiaTheme="majorEastAsia" w:hAnsi="Times New Roman" w:cs="Times New Roman"/>
          <w:sz w:val="24"/>
          <w:szCs w:val="24"/>
        </w:rPr>
        <w:t>13.3. Планируемые результаты освоения учебного предмета ИЗО</w:t>
      </w:r>
    </w:p>
    <w:p w:rsidR="006E6D93" w:rsidRPr="00C624FA" w:rsidRDefault="006E6D93" w:rsidP="00255EBB">
      <w:pPr>
        <w:spacing w:after="0" w:line="240" w:lineRule="auto"/>
        <w:jc w:val="both"/>
        <w:rPr>
          <w:rFonts w:ascii="Times New Roman" w:eastAsiaTheme="majorEastAsia" w:hAnsi="Times New Roman" w:cs="Times New Roman"/>
          <w:sz w:val="24"/>
          <w:szCs w:val="24"/>
        </w:rPr>
      </w:pPr>
      <w:r w:rsidRPr="00C624FA">
        <w:rPr>
          <w:rFonts w:ascii="Times New Roman" w:eastAsiaTheme="majorEastAsia" w:hAnsi="Times New Roman" w:cs="Times New Roman"/>
          <w:sz w:val="24"/>
          <w:szCs w:val="24"/>
        </w:rPr>
        <w:t>Личностные результаты:</w:t>
      </w:r>
    </w:p>
    <w:bookmarkEnd w:id="70"/>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основ культурного наследия народов России и человечества;</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ценностное отношение к Российскому искусству, художественным традициям разных народов, проживающих в родной стране.</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уважение к труду и результатам трудовой деятельности, возникшим в процессе создания художественного изделия;</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продуктивная коммуникация со сверстниками, взрослыми в ходе творческой деятельности; </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развитие собственных творческих способностей, формирование устойчивого интереса к творческой деятельности;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способность передать свои впечатления так, чтобы быть понятым другим человеком.</w:t>
      </w:r>
    </w:p>
    <w:p w:rsidR="00E36BAC" w:rsidRPr="00C624FA" w:rsidRDefault="006E6D93"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Метапредметные результаты:</w:t>
      </w:r>
    </w:p>
    <w:p w:rsidR="00E36BAC" w:rsidRPr="00C624FA" w:rsidRDefault="00E36BAC" w:rsidP="006E6D9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познавательными действиями: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анализировать, сравнивать, выделять главное, обобщать;</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устанавливать причинно-следственные связи при анализе картин художников; </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 помощью педагога или самостоятельно формулировать обобщения и выводы по результатам проведенного анализа;</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самостоятельно выбирать способ решения учебно-творческой задачи (выбор материала, инструмента и пр.) для достижения наилучшего результата;</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rsidR="00E36BAC" w:rsidRPr="00C624FA" w:rsidRDefault="00E36BAC" w:rsidP="006E6D93">
      <w:pPr>
        <w:spacing w:after="0" w:line="240" w:lineRule="auto"/>
        <w:jc w:val="both"/>
        <w:rPr>
          <w:rFonts w:ascii="Times New Roman" w:eastAsia="Times New Roman" w:hAnsi="Times New Roman" w:cs="Times New Roman"/>
          <w:kern w:val="28"/>
          <w:sz w:val="24"/>
          <w:szCs w:val="24"/>
        </w:rPr>
      </w:pPr>
      <w:r w:rsidRPr="00C624FA">
        <w:rPr>
          <w:rFonts w:ascii="Times New Roman" w:eastAsia="Times New Roman" w:hAnsi="Times New Roman" w:cs="Times New Roman"/>
          <w:kern w:val="28"/>
          <w:sz w:val="24"/>
          <w:szCs w:val="24"/>
        </w:rPr>
        <w:t>Овладение универсальными учебными коммуникативными действиями: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оценивать качество своего вклада в общий продукт.</w:t>
      </w:r>
    </w:p>
    <w:p w:rsidR="00E36BAC" w:rsidRPr="00C624FA" w:rsidRDefault="00E36BAC" w:rsidP="006E6D9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регулятивными действиями: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рационально подходить к определению цели самостоятельной творческой деятельности;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соотносить свои действия с планируемыми результатами творческой деятельности, осуществлять контроль своей деятельности;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предвидеть трудности, которые могут возникнуть при решении художественной задачи;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выражать собственные эмоции доступными художественными средствами;</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различать и называть эмоции других, выраженные при помощи художественных средств;</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анализировать возможные причины эмоций персонажей, изображенных на картинах;</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ставить себя на место другого человека (персонажа картины), понимать его мотивы и намерения;</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осознанно относиться к другому человеку, его мнению по поводу художественного произведения;</w:t>
      </w:r>
    </w:p>
    <w:p w:rsidR="00E36BAC" w:rsidRPr="00C624FA" w:rsidRDefault="00E36BAC" w:rsidP="006E6D9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признавать свое право на ошибку и такое же право другого.</w:t>
      </w:r>
    </w:p>
    <w:p w:rsidR="00E36BAC" w:rsidRPr="00C624FA" w:rsidRDefault="00805844" w:rsidP="00805844">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Предметные результаты</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E36BAC" w:rsidRPr="00C624FA" w:rsidRDefault="00E36BAC" w:rsidP="00805844">
      <w:pPr>
        <w:widowControl w:val="0"/>
        <w:autoSpaceDE w:val="0"/>
        <w:autoSpaceDN w:val="0"/>
        <w:adjustRightInd w:val="0"/>
        <w:spacing w:after="0" w:line="240" w:lineRule="auto"/>
        <w:textAlignment w:val="center"/>
        <w:rPr>
          <w:rFonts w:ascii="Times New Roman" w:eastAsia="Times New Roman" w:hAnsi="Times New Roman" w:cs="Times New Roman"/>
          <w:bCs/>
          <w:spacing w:val="-2"/>
          <w:sz w:val="24"/>
          <w:szCs w:val="24"/>
        </w:rPr>
      </w:pPr>
      <w:r w:rsidRPr="00C624FA">
        <w:rPr>
          <w:rFonts w:ascii="Times New Roman" w:eastAsia="Times New Roman" w:hAnsi="Times New Roman" w:cs="Times New Roman"/>
          <w:bCs/>
          <w:spacing w:val="-2"/>
          <w:sz w:val="24"/>
          <w:szCs w:val="24"/>
        </w:rPr>
        <w:t>Модуль № 1 «Декоративно-прикладное и народное искусство»:</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коммуникативных, познавательных и культовых функциях декоративно-прикладного искусства;</w:t>
      </w:r>
    </w:p>
    <w:p w:rsidR="00805844"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неразрывной связи декора и материала;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специфике образного языка декоративного искусства – его знаковой природе, орнаментальности, стилизации изображения;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по образцу разные виды орнамента: геометрический, растительный, зооморфный, антропоморфный;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самостоятельного творческого создания орнаментов ленточных, сетчатых, центрических;</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изображения характерных традиционных предметов крестьянского быта;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конструкции народного праздничного костюма, его образном строе и символическом значении его декора;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разнообразии форм и украшений народного праздничного костюма различных регионов страны;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изображения или моделирования традиционного народного костюма;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объяснять при помощи учителя значение народных промыслов и традиций художественного ремесла в современной жизни;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рассказывать по опорной схеме, плану о происхождении народных художественных промыслов;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называть с опорой на образец характерные черты орнаментов и изделий ряда отечественных народных художественных промыслов;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уметь перечислять материалы, используемые в народных художественных промыслах: дерево, глина, металл, стекло,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с опорой на образец изделия народных художественных промыслов по материалу изготовления и технике декора;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связи между материалом, формой и техникой декора в произведениях народных промыслов;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изображения фрагментов орнаментов, отдельных сюжетов, деталей изделий ряда отечественных художественных промыслов;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понимать и объяснять с помощью учителя значение государственной символики, иметь представление о значении и содержании геральдики;</w:t>
      </w:r>
    </w:p>
    <w:p w:rsidR="00805844"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highlight w:val="yellow"/>
        </w:rPr>
      </w:pPr>
      <w:r w:rsidRPr="00C624FA">
        <w:rPr>
          <w:rFonts w:ascii="Times New Roman" w:eastAsia="Times New Roman" w:hAnsi="Times New Roman" w:cs="Times New Roman"/>
          <w:sz w:val="24"/>
          <w:szCs w:val="24"/>
        </w:rPr>
        <w:t>иметь опыт коллективной практической творческой работы по оформлению пространства школы и школьных праздников.</w:t>
      </w:r>
    </w:p>
    <w:p w:rsidR="00E36BAC" w:rsidRPr="00C624FA" w:rsidRDefault="00E36BAC" w:rsidP="00805844">
      <w:pPr>
        <w:widowControl w:val="0"/>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2 «Живопись, графика, скульптура»:</w:t>
      </w:r>
    </w:p>
    <w:p w:rsidR="00805844"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различиях между пространственными и временными видами искусства и их значении в жизни людей;</w:t>
      </w:r>
    </w:p>
    <w:p w:rsidR="00E36BAC" w:rsidRPr="00C624FA" w:rsidRDefault="00805844"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w:t>
      </w:r>
      <w:r w:rsidR="00E36BAC" w:rsidRPr="00C624FA">
        <w:rPr>
          <w:rFonts w:ascii="Times New Roman" w:eastAsia="Times New Roman" w:hAnsi="Times New Roman" w:cs="Times New Roman"/>
          <w:sz w:val="24"/>
          <w:szCs w:val="24"/>
        </w:rPr>
        <w:t>меть представление о причинах деления пространственных искусств на виды;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sidRPr="00C624FA">
        <w:rPr>
          <w:rFonts w:ascii="Times New Roman" w:eastAsia="Times New Roman" w:hAnsi="Times New Roman" w:cs="Times New Roman"/>
          <w:sz w:val="24"/>
          <w:szCs w:val="24"/>
        </w:rPr>
        <w:t>иметь представления об основных видах живописи, графики и скульптуры, объяснять при помощи учителя их назначение в жизни людей</w:t>
      </w:r>
      <w:r w:rsidRPr="00C624FA">
        <w:rPr>
          <w:rFonts w:ascii="Times New Roman" w:eastAsia="Times New Roman" w:hAnsi="Times New Roman" w:cs="Times New Roman"/>
          <w:b/>
          <w:sz w:val="24"/>
          <w:szCs w:val="24"/>
        </w:rPr>
        <w:t>.</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Язык изобразительного искусства и его выразительные средства: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традиционные художественные материалы для графики, живописи, скульптуры;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понимать значение материала в создании художественного образа;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иметь представление о различных художественных техниках в использовании художественных материалов;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роли рисунка как основы изобразительной деятельности;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учебного рисунка – светотеневого изображения объёмных форм;</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rPr>
      </w:pPr>
      <w:r w:rsidRPr="00C624FA">
        <w:rPr>
          <w:rFonts w:ascii="Times New Roman" w:eastAsia="Times New Roman" w:hAnsi="Times New Roman" w:cs="Times New Roman"/>
          <w:spacing w:val="-2"/>
          <w:sz w:val="24"/>
          <w:szCs w:val="24"/>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содержании понятий «тон», «тональные отношения» и иметь опыт их визуального анализа;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определения конструкции сложных форм, соотношения между собой пропорции частей внутри целого;</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линейного рисунка;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творческого композиционного рисунка в ответ на заданную учебную задачу;</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навыки практической работы гуашью и акварелью;</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Жанры изобразительного искусства: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представления о понятии «жанры в изобразительном искусстве», понимать разницу между предметом </w:t>
      </w:r>
      <w:r w:rsidRPr="00C624FA">
        <w:rPr>
          <w:rFonts w:ascii="Times New Roman" w:eastAsia="Times New Roman" w:hAnsi="Times New Roman" w:cs="Times New Roman"/>
          <w:i/>
          <w:sz w:val="24"/>
          <w:szCs w:val="24"/>
        </w:rPr>
        <w:t>изображения, сюжетом и содержанием произведения искусства</w:t>
      </w:r>
      <w:r w:rsidRPr="00C624FA">
        <w:rPr>
          <w:rFonts w:ascii="Times New Roman" w:eastAsia="Times New Roman" w:hAnsi="Times New Roman" w:cs="Times New Roman"/>
          <w:sz w:val="24"/>
          <w:szCs w:val="24"/>
        </w:rPr>
        <w:t>.</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Натюрморт:</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rPr>
      </w:pPr>
      <w:r w:rsidRPr="00C624FA">
        <w:rPr>
          <w:rFonts w:ascii="Times New Roman" w:eastAsia="Times New Roman" w:hAnsi="Times New Roman" w:cs="Times New Roman"/>
          <w:spacing w:val="-2"/>
          <w:sz w:val="24"/>
          <w:szCs w:val="24"/>
        </w:rPr>
        <w:t>иметь представление об освещении как средстве выявления объёма предмета;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создания графического натюрморта;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создания натюрморта средствами живописи.</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Портрет:</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содержании портретного образа в искусстве Древнего Рима, эпохи Возрождения и Нового времени;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узнавать произведения и называть имена нескольких вели</w:t>
      </w:r>
      <w:r w:rsidRPr="00C624FA">
        <w:rPr>
          <w:rFonts w:ascii="Times New Roman" w:eastAsia="Times New Roman" w:hAnsi="Times New Roman" w:cs="Times New Roman"/>
          <w:spacing w:val="-2"/>
          <w:sz w:val="24"/>
          <w:szCs w:val="24"/>
        </w:rPr>
        <w:t>ких портретистов европейского искусства (Леонардо да Винчи,</w:t>
      </w:r>
      <w:r w:rsidRPr="00C624FA">
        <w:rPr>
          <w:rFonts w:ascii="Times New Roman" w:eastAsia="Times New Roman" w:hAnsi="Times New Roman" w:cs="Times New Roman"/>
          <w:sz w:val="24"/>
          <w:szCs w:val="24"/>
        </w:rPr>
        <w:t xml:space="preserve"> Рафаэль, Микеланджело, Рембрандт и др.) по образцу или с помощью учителя;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rPr>
      </w:pPr>
      <w:r w:rsidRPr="00C624FA">
        <w:rPr>
          <w:rFonts w:ascii="Times New Roman" w:eastAsia="Times New Roman" w:hAnsi="Times New Roman" w:cs="Times New Roman"/>
          <w:sz w:val="24"/>
          <w:szCs w:val="24"/>
        </w:rPr>
        <w:t>иметь представление о способах объёмного изображения го</w:t>
      </w:r>
      <w:r w:rsidRPr="00C624FA">
        <w:rPr>
          <w:rFonts w:ascii="Times New Roman" w:eastAsia="Times New Roman" w:hAnsi="Times New Roman" w:cs="Times New Roman"/>
          <w:spacing w:val="-4"/>
          <w:sz w:val="24"/>
          <w:szCs w:val="24"/>
        </w:rPr>
        <w:t>ловы человека, иметь опыт создания зарисовок объёмной конструкции головы (по образцу); иметь представление о термине «ракурс»;</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начальный опыт лепки головы человека;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опыт создания живописного портрета, </w:t>
      </w:r>
      <w:r w:rsidRPr="00C624FA">
        <w:rPr>
          <w:rFonts w:ascii="Times New Roman" w:eastAsia="Times New Roman" w:hAnsi="Times New Roman" w:cs="Times New Roman"/>
          <w:i/>
          <w:sz w:val="24"/>
          <w:szCs w:val="24"/>
        </w:rPr>
        <w:t>понимать роль цвета в создании портретного образа как средства выражения настроения, характера, индивидуальности героя портрета</w:t>
      </w:r>
      <w:r w:rsidRPr="00C624FA">
        <w:rPr>
          <w:rFonts w:ascii="Times New Roman" w:eastAsia="Times New Roman" w:hAnsi="Times New Roman" w:cs="Times New Roman"/>
          <w:sz w:val="24"/>
          <w:szCs w:val="24"/>
        </w:rPr>
        <w:t>;</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жанре портрета в искусстве ХХ в. — западном и отечественном.</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Пейзаж:</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изображении пространства в эпоху Древнего мира, в Средневековом искусстве и в эпоху Возрождения;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правилах построения линейной перспективы и иметь опыт применения их в рисунке;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правилах воздушной перспективы и иметь опыт их применения на практике;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морских пейзажах И. Айвазовского;</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особенностях пленэрной живописи и колористической изменчивости состояний природы;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живописного изображения различных активно выраженных состояний природы;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пейзажных зарисовок, графического изображения природы по памяти и представлению;</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изображения городского пейзажа – по памяти или представлению.</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Бытовой жанр: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роли изобразительного искусства в формировании представлений о жизни людей разных эпох и народов;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понятиях «тематическая картина», «станковая живопись», «монументальная живопись»; основных жанрах тематической картины;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уметь различать при помощи учителя тему, сюжет и содержание в жанровой картине;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значении художественного изображения бытовой жизни людей в понимании истории человечества и современной жизни;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об изображении труда и повседневных занятий человека в искусстве разных эпох и народов;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изображения бытовой жизни разных народов в контексте традиций их искусства;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понятии «бытовой жанр»;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создания композиции на сюжеты из реальной повседневной жизни.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Исторический жанр: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историческом жанре в истории искусства и его значении для жизни общества;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Библейские темы в изобразительном искусстве: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значении библейских сюжетов в истории культуры;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картинах на библейские темы в истории русского искусства;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смысловом различии между иконой и картиной на библейские темы;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русской иконописи, о великих русских иконописцах: Андрее Рублёве, Феофане Греке, Дионисии.</w:t>
      </w:r>
    </w:p>
    <w:p w:rsidR="00E36BAC" w:rsidRPr="00C624FA" w:rsidRDefault="00E36BAC" w:rsidP="00805844">
      <w:pPr>
        <w:widowControl w:val="0"/>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3 «Архитектура и дизайн»:</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роли архитектуры и дизайна в построении предметно-пространственной среды жизнедеятельности человека;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влиянии предметно-пространственной среды на чувства, установки и поведение человека;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ценности сохранения культурного наследия, выраженного в архитектуре, предметах труда и быта разных эпох.</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Графический дизайн:</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понятии формальной композиции и её значении как основы языка конструктивных искусств;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основных средствах – требованиях к композиции;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об основных типах формальной композиции;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составления различных формальных композиции на плоскости;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составления формальных композиции на выражение в них движения и статики;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первоначальных навыков вариативности в ритмической организации листа;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роли цвета в конструктивных искусствах;</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технологии использования цвета в живописи и в конструктивных искусствах;</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выражении «цветовой образ»;</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применения цвета в графических композициях как акцента или доминанты, объединённых одним стилем;</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соотнесении особенностей стилизации рисунка шрифта и содержания текста;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иметь представление об «архитектуре» шрифта и особенностях шрифтовых гарнитур; иметь опыт творческого воплощения шрифтовой композиции (буквицы);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применения печатного слова, типографской строки в качестве элементов графической композиции;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функции логотипа как представительского знака, эмблемы, торговой марки;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шрифтовом и знаковом видах логотипа;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i/>
          <w:sz w:val="24"/>
          <w:szCs w:val="24"/>
        </w:rPr>
      </w:pPr>
      <w:r w:rsidRPr="00C624FA">
        <w:rPr>
          <w:rFonts w:ascii="Times New Roman" w:eastAsia="Times New Roman" w:hAnsi="Times New Roman" w:cs="Times New Roman"/>
          <w:i/>
          <w:sz w:val="24"/>
          <w:szCs w:val="24"/>
        </w:rPr>
        <w:t>иметь практический опыт разработки логотипа на выбранную тему;</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построения композиции плаката, поздравительной открытки или рекламы на основе соединения текста и изображения;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об искусстве конструирования книги, дизайне журнала;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i/>
          <w:sz w:val="24"/>
          <w:szCs w:val="24"/>
        </w:rPr>
      </w:pPr>
      <w:r w:rsidRPr="00C624FA">
        <w:rPr>
          <w:rFonts w:ascii="Times New Roman" w:eastAsia="Times New Roman" w:hAnsi="Times New Roman" w:cs="Times New Roman"/>
          <w:i/>
          <w:sz w:val="24"/>
          <w:szCs w:val="24"/>
        </w:rPr>
        <w:t>иметь практический творческий опыт образного построения книжного и журнального разворотов в качестве графических композиций.</w:t>
      </w:r>
    </w:p>
    <w:p w:rsidR="00E36BAC" w:rsidRPr="00C624FA" w:rsidRDefault="00E36BAC" w:rsidP="00805844">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Социальное значение дизайна и архитектуры как среды жизни человека: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роли строительного материала в эволюции архитектурных конструкций и изменении облика архитектурных сооружений;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представления </w:t>
      </w:r>
      <w:r w:rsidRPr="00C624FA">
        <w:rPr>
          <w:rFonts w:ascii="Times New Roman" w:eastAsia="Times New Roman" w:hAnsi="Times New Roman" w:cs="Times New Roman"/>
          <w:i/>
          <w:sz w:val="24"/>
          <w:szCs w:val="24"/>
        </w:rPr>
        <w:t>и практический опыт изображения</w:t>
      </w:r>
      <w:r w:rsidRPr="00C624FA">
        <w:rPr>
          <w:rFonts w:ascii="Times New Roman" w:eastAsia="Times New Roman" w:hAnsi="Times New Roman" w:cs="Times New Roman"/>
          <w:sz w:val="24"/>
          <w:szCs w:val="24"/>
        </w:rP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понятии «городская среда»;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уметь объяснять с помощью учителя планировку города как способ организации образа жизни людей;</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представления о различных видах планировки города;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разработки городского пространства в виде макетной или графической схемы под руководством учителя;</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эстетическом и экологическом взаимном сосуществовании природы и архитектуры;</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традициях ландшафтно-парковой архитектуры и школах ландшафтного дизайна;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проектирования под руководством учителя интерьерного пространства для конкретных задач жизнедеятельности человека;</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том, как в одежде проявляются характер человека, его ценностные позиции и конкретные намерения действий;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понимать, что такое стиль в одежде;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об истории костюма в истории разных эпох;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понятии моды в одежде;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конструкции костюма и применении законов композиции в </w:t>
      </w:r>
      <w:r w:rsidRPr="00C624FA">
        <w:rPr>
          <w:rFonts w:ascii="Times New Roman" w:eastAsia="Times New Roman" w:hAnsi="Times New Roman" w:cs="Times New Roman"/>
          <w:sz w:val="24"/>
          <w:szCs w:val="24"/>
        </w:rPr>
        <w:lastRenderedPageBreak/>
        <w:t>проектировании одежды, ансамбле в костюме;</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задачах искусства, театрального грима и бытового макияжа;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опыт создания эскизов для макияжа театральных образов и опыт бытового макияжа; </w:t>
      </w:r>
    </w:p>
    <w:p w:rsidR="00E36BAC" w:rsidRPr="00C624FA" w:rsidRDefault="00E36BAC"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представления о эстетических и этических границах применения макияжа и стилистики причёски в повседневном быту.</w:t>
      </w:r>
    </w:p>
    <w:p w:rsidR="006A1403" w:rsidRPr="00C624FA" w:rsidRDefault="006A1403" w:rsidP="00805844">
      <w:pPr>
        <w:widowControl w:val="0"/>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2.2.1.14. Рабочая программа по учебному предмету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2.2.1.14.1. Пояснительная записка.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Примерной 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heme="majorEastAsia" w:hAnsi="Times New Roman" w:cs="Times New Roman"/>
          <w:bCs/>
          <w:sz w:val="24"/>
          <w:szCs w:val="24"/>
        </w:rPr>
      </w:pPr>
      <w:bookmarkStart w:id="71" w:name="_Toc83236046"/>
      <w:r w:rsidRPr="00C624FA">
        <w:rPr>
          <w:rFonts w:ascii="Times New Roman" w:eastAsiaTheme="majorEastAsia" w:hAnsi="Times New Roman" w:cs="Times New Roman"/>
          <w:bCs/>
          <w:sz w:val="24"/>
          <w:szCs w:val="24"/>
        </w:rPr>
        <w:t>Общая характеристика учебного предмета «Музыка»</w:t>
      </w:r>
      <w:bookmarkEnd w:id="71"/>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w:t>
      </w:r>
      <w:r w:rsidRPr="00C624FA">
        <w:rPr>
          <w:rFonts w:ascii="Times New Roman" w:hAnsi="Times New Roman" w:cs="Times New Roman"/>
          <w:sz w:val="24"/>
          <w:szCs w:val="24"/>
        </w:rPr>
        <w:lastRenderedPageBreak/>
        <w:t>связей и логики развития событий, обогащать индивидуальный опыт в предвидении будущего и его сравнении с прошлым.</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Учебный предмет «Музыка», входящий в предметную область «Искусство», способствует эстетическому и духовно-нравственному воспитанию, </w:t>
      </w:r>
      <w:r w:rsidRPr="00C624FA">
        <w:rPr>
          <w:rFonts w:ascii="Times New Roman" w:eastAsia="Times New Roman" w:hAnsi="Times New Roman" w:cs="Times New Roman"/>
          <w:sz w:val="24"/>
          <w:szCs w:val="24"/>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C624FA">
        <w:rPr>
          <w:rFonts w:ascii="Times New Roman" w:hAnsi="Times New Roman" w:cs="Times New Roman"/>
          <w:sz w:val="24"/>
          <w:szCs w:val="24"/>
        </w:rPr>
        <w:t xml:space="preserve">коррекции и развитию эмоциональной сферы, социализации обучающихся с ЗПР. </w:t>
      </w:r>
      <w:r w:rsidRPr="00C624FA">
        <w:rPr>
          <w:rFonts w:ascii="Times New Roman" w:eastAsia="Times New Roman" w:hAnsi="Times New Roman" w:cs="Times New Roman"/>
          <w:sz w:val="24"/>
          <w:szCs w:val="24"/>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Программа отражает содержание обучения предмету «Музыка» с учетом особых образовательных потребностей обучающихся с </w:t>
      </w:r>
      <w:r w:rsidRPr="00C624FA">
        <w:rPr>
          <w:rFonts w:ascii="Times New Roman" w:eastAsia="Times New Roman" w:hAnsi="Times New Roman" w:cs="Times New Roman"/>
          <w:sz w:val="24"/>
          <w:szCs w:val="24"/>
        </w:rPr>
        <w:t>ЗПР</w:t>
      </w:r>
      <w:r w:rsidRPr="00C624FA">
        <w:rPr>
          <w:rFonts w:ascii="Times New Roman" w:hAnsi="Times New Roman" w:cs="Times New Roman"/>
          <w:sz w:val="24"/>
          <w:szCs w:val="24"/>
        </w:rPr>
        <w:t>.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Освоение предмета «Музыка» направлено на:</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приобщение обучающихся с ЗПР к музыке, осознание через музыку жизненных явлений, раскрывающих духовный опыт поколений;</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6A1403" w:rsidRPr="00C624FA" w:rsidRDefault="006A1403" w:rsidP="006A1403">
      <w:pPr>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A1403" w:rsidRPr="00C624FA" w:rsidRDefault="006A1403" w:rsidP="006A1403">
      <w:pPr>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6A1403" w:rsidRPr="00C624FA" w:rsidRDefault="006A1403" w:rsidP="006A1403">
      <w:pPr>
        <w:autoSpaceDE w:val="0"/>
        <w:autoSpaceDN w:val="0"/>
        <w:adjustRightInd w:val="0"/>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6A1403" w:rsidRPr="00C624FA" w:rsidRDefault="006A1403" w:rsidP="006A1403">
      <w:pPr>
        <w:autoSpaceDE w:val="0"/>
        <w:autoSpaceDN w:val="0"/>
        <w:adjustRightInd w:val="0"/>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C624FA">
        <w:rPr>
          <w:rFonts w:ascii="Times New Roman" w:eastAsia="Times New Roman" w:hAnsi="Times New Roman" w:cs="Times New Roman"/>
          <w:sz w:val="24"/>
          <w:szCs w:val="24"/>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C624FA">
        <w:rPr>
          <w:rFonts w:ascii="Times New Roman" w:hAnsi="Times New Roman" w:cs="Times New Roman"/>
          <w:sz w:val="24"/>
          <w:szCs w:val="24"/>
        </w:rPr>
        <w:t xml:space="preserve">. Важным становится </w:t>
      </w:r>
      <w:r w:rsidRPr="00C624FA">
        <w:rPr>
          <w:rFonts w:ascii="Times New Roman" w:eastAsia="Times New Roman" w:hAnsi="Times New Roman" w:cs="Times New Roman"/>
          <w:sz w:val="24"/>
          <w:szCs w:val="24"/>
        </w:rPr>
        <w:t xml:space="preserve">поощрение инициативы обучающегося с ЗПР включаться в музыкально-творческую деятельность класса и </w:t>
      </w:r>
      <w:r w:rsidRPr="00C624FA">
        <w:rPr>
          <w:rFonts w:ascii="Times New Roman" w:hAnsi="Times New Roman" w:cs="Times New Roman"/>
          <w:sz w:val="24"/>
          <w:szCs w:val="24"/>
        </w:rPr>
        <w:t>образовательной организации</w:t>
      </w:r>
      <w:r w:rsidRPr="00C624FA">
        <w:rPr>
          <w:rFonts w:ascii="Times New Roman" w:eastAsia="Times New Roman" w:hAnsi="Times New Roman" w:cs="Times New Roman"/>
          <w:sz w:val="24"/>
          <w:szCs w:val="24"/>
        </w:rPr>
        <w:t>, внимание и уважение к музыкальным увлечениям учащихся.</w:t>
      </w:r>
    </w:p>
    <w:p w:rsidR="006A1403" w:rsidRPr="00C624FA" w:rsidRDefault="006A1403" w:rsidP="006A1403">
      <w:pPr>
        <w:autoSpaceDE w:val="0"/>
        <w:autoSpaceDN w:val="0"/>
        <w:adjustRightInd w:val="0"/>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w:t>
      </w:r>
      <w:r w:rsidRPr="00C624FA">
        <w:rPr>
          <w:rFonts w:ascii="Times New Roman" w:hAnsi="Times New Roman" w:cs="Times New Roman"/>
          <w:sz w:val="24"/>
          <w:szCs w:val="24"/>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6A1403" w:rsidRPr="00C624FA" w:rsidRDefault="006A1403" w:rsidP="006A140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624FA">
        <w:rPr>
          <w:rFonts w:ascii="Times New Roman" w:hAnsi="Times New Roman" w:cs="Times New Roman"/>
          <w:sz w:val="24"/>
          <w:szCs w:val="24"/>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6A1403" w:rsidRPr="00C624FA" w:rsidRDefault="006A1403" w:rsidP="006A140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6A1403" w:rsidRPr="00C624FA" w:rsidRDefault="006A1403" w:rsidP="006A140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624FA">
        <w:rPr>
          <w:rFonts w:ascii="Times New Roman" w:hAnsi="Times New Roman" w:cs="Times New Roman"/>
          <w:sz w:val="24"/>
          <w:szCs w:val="24"/>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Цель изучения учебного предмета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i/>
          <w:sz w:val="24"/>
          <w:szCs w:val="24"/>
        </w:rPr>
        <w:t>Основная цель</w:t>
      </w:r>
      <w:r w:rsidRPr="00C624FA">
        <w:rPr>
          <w:rFonts w:ascii="Times New Roman" w:eastAsia="Times New Roman" w:hAnsi="Times New Roman" w:cs="Times New Roman"/>
          <w:sz w:val="24"/>
          <w:szCs w:val="24"/>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В процессе конкретизации учебных целей их реализация осуществляется по следующим </w:t>
      </w:r>
      <w:r w:rsidRPr="00C624FA">
        <w:rPr>
          <w:rFonts w:ascii="Times New Roman" w:eastAsia="Times New Roman" w:hAnsi="Times New Roman" w:cs="Times New Roman"/>
          <w:i/>
          <w:sz w:val="24"/>
          <w:szCs w:val="24"/>
        </w:rPr>
        <w:t>направлениям</w:t>
      </w:r>
      <w:r w:rsidRPr="00C624FA">
        <w:rPr>
          <w:rFonts w:ascii="Times New Roman" w:eastAsia="Times New Roman" w:hAnsi="Times New Roman" w:cs="Times New Roman"/>
          <w:sz w:val="24"/>
          <w:szCs w:val="24"/>
        </w:rPr>
        <w:t>:</w:t>
      </w:r>
    </w:p>
    <w:p w:rsidR="006A1403" w:rsidRPr="00C624FA" w:rsidRDefault="006A1403" w:rsidP="006A1403">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1) становление системы ценностей обучающихся, развитие целостного миропонимания в единстве эмоциональной и познавательной сферы;</w:t>
      </w:r>
    </w:p>
    <w:p w:rsidR="006A1403" w:rsidRPr="00C624FA" w:rsidRDefault="006A1403" w:rsidP="006A1403">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A1403" w:rsidRPr="00C624FA" w:rsidRDefault="006A1403" w:rsidP="006A1403">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3) формирование творческих способностей ребёнка, развитие внутренней мотивации к интонационно-содержательной деятельности.</w:t>
      </w:r>
    </w:p>
    <w:p w:rsidR="006A1403" w:rsidRPr="00C624FA" w:rsidRDefault="006A1403" w:rsidP="006A1403">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Важнейшими </w:t>
      </w:r>
      <w:r w:rsidRPr="00C624FA">
        <w:rPr>
          <w:rFonts w:ascii="Times New Roman" w:eastAsia="Times New Roman" w:hAnsi="Times New Roman" w:cs="Times New Roman"/>
          <w:i/>
          <w:sz w:val="24"/>
          <w:szCs w:val="24"/>
        </w:rPr>
        <w:t xml:space="preserve">задачами </w:t>
      </w:r>
      <w:r w:rsidRPr="00C624FA">
        <w:rPr>
          <w:rFonts w:ascii="Times New Roman" w:eastAsia="Times New Roman" w:hAnsi="Times New Roman" w:cs="Times New Roman"/>
          <w:sz w:val="24"/>
          <w:szCs w:val="24"/>
        </w:rPr>
        <w:t>изучения предмета «Музыка» в основной школе являются:</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приобщение к общечеловеческим духовным ценностям через личный психологический опыт эмоционально-эстетического переживания;</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общих и специальных музыкальных способностей, совершенствование в предметных умениях и навыках, в том числе:</w:t>
      </w:r>
    </w:p>
    <w:p w:rsidR="006A1403" w:rsidRPr="00C624FA" w:rsidRDefault="006A1403" w:rsidP="006A1403">
      <w:pPr>
        <w:pStyle w:val="aa"/>
        <w:widowControl w:val="0"/>
        <w:numPr>
          <w:ilvl w:val="0"/>
          <w:numId w:val="31"/>
        </w:numPr>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слушание (расширение приёмов и навыков вдумчивого, осмысленного восприятия музыки; аналитической, оценочной, рефлексивной деятельности в </w:t>
      </w:r>
      <w:r w:rsidRPr="00C624FA">
        <w:rPr>
          <w:rFonts w:ascii="Times New Roman" w:eastAsia="Times New Roman" w:hAnsi="Times New Roman" w:cs="Times New Roman"/>
          <w:sz w:val="24"/>
          <w:szCs w:val="24"/>
        </w:rPr>
        <w:lastRenderedPageBreak/>
        <w:t>связи с прослушанным музыкальным произведением);</w:t>
      </w:r>
    </w:p>
    <w:p w:rsidR="006A1403" w:rsidRPr="00C624FA" w:rsidRDefault="006A1403" w:rsidP="006A1403">
      <w:pPr>
        <w:pStyle w:val="aa"/>
        <w:widowControl w:val="0"/>
        <w:numPr>
          <w:ilvl w:val="0"/>
          <w:numId w:val="31"/>
        </w:numPr>
        <w:tabs>
          <w:tab w:val="left" w:pos="510"/>
        </w:tabs>
        <w:autoSpaceDE w:val="0"/>
        <w:autoSpaceDN w:val="0"/>
        <w:adjustRightInd w:val="0"/>
        <w:spacing w:after="0" w:line="240" w:lineRule="auto"/>
        <w:jc w:val="both"/>
        <w:textAlignment w:val="center"/>
        <w:rPr>
          <w:rFonts w:ascii="Times New Roman" w:eastAsia="Times New Roman" w:hAnsi="Times New Roman" w:cs="Times New Roman"/>
          <w:i/>
          <w:iCs/>
          <w:strike/>
          <w:sz w:val="24"/>
          <w:szCs w:val="24"/>
        </w:rPr>
      </w:pPr>
      <w:r w:rsidRPr="00C624FA">
        <w:rPr>
          <w:rFonts w:ascii="Times New Roman" w:eastAsia="Times New Roman" w:hAnsi="Times New Roman" w:cs="Times New Roman"/>
          <w:sz w:val="24"/>
          <w:szCs w:val="24"/>
        </w:rPr>
        <w:t>исполнение (пение в различных манерах, составах, стилях; игра на доступных музыкальных инструментах;</w:t>
      </w:r>
    </w:p>
    <w:p w:rsidR="006A1403" w:rsidRPr="00C624FA" w:rsidRDefault="006A1403" w:rsidP="006A1403">
      <w:pPr>
        <w:pStyle w:val="aa"/>
        <w:widowControl w:val="0"/>
        <w:numPr>
          <w:ilvl w:val="0"/>
          <w:numId w:val="31"/>
        </w:numPr>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музыкальное движение (пластическое интонирование, инсценировка, танец, двигательное моделирование и др.);</w:t>
      </w:r>
    </w:p>
    <w:p w:rsidR="006A1403" w:rsidRPr="00C624FA" w:rsidRDefault="006A1403" w:rsidP="006A1403">
      <w:pPr>
        <w:pStyle w:val="aa"/>
        <w:widowControl w:val="0"/>
        <w:numPr>
          <w:ilvl w:val="0"/>
          <w:numId w:val="31"/>
        </w:numPr>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творческие проекты, музыкально-театральная деятельность (концерты, фестивали, представления);</w:t>
      </w:r>
    </w:p>
    <w:p w:rsidR="006A1403" w:rsidRPr="00C624FA" w:rsidRDefault="006A1403" w:rsidP="006A1403">
      <w:pPr>
        <w:pStyle w:val="aa"/>
        <w:widowControl w:val="0"/>
        <w:numPr>
          <w:ilvl w:val="0"/>
          <w:numId w:val="31"/>
        </w:numPr>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исследовательская деятельность на материале музыкального искусства;</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Специальной целью</w:t>
      </w:r>
      <w:r w:rsidRPr="00C624FA">
        <w:rPr>
          <w:rFonts w:ascii="Times New Roman" w:hAnsi="Times New Roman" w:cs="Times New Roman"/>
          <w:b/>
          <w:sz w:val="24"/>
          <w:szCs w:val="24"/>
        </w:rPr>
        <w:t xml:space="preserve"> </w:t>
      </w:r>
      <w:r w:rsidRPr="00C624FA">
        <w:rPr>
          <w:rFonts w:ascii="Times New Roman" w:hAnsi="Times New Roman" w:cs="Times New Roman"/>
          <w:sz w:val="24"/>
          <w:szCs w:val="24"/>
        </w:rPr>
        <w:t>реализации программы предмета «Музыка» в отношении обучающихся с ЗПР является</w:t>
      </w:r>
      <w:r w:rsidRPr="00C624FA">
        <w:rPr>
          <w:rFonts w:ascii="Times New Roman" w:hAnsi="Times New Roman" w:cs="Times New Roman"/>
          <w:b/>
          <w:sz w:val="24"/>
          <w:szCs w:val="24"/>
        </w:rPr>
        <w:t xml:space="preserve"> </w:t>
      </w:r>
      <w:r w:rsidRPr="00C624FA">
        <w:rPr>
          <w:rFonts w:ascii="Times New Roman" w:eastAsia="Times New Roman" w:hAnsi="Times New Roman" w:cs="Times New Roman"/>
          <w:sz w:val="24"/>
          <w:szCs w:val="24"/>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6A1403" w:rsidRPr="00C624FA" w:rsidRDefault="006A1403" w:rsidP="006A1403">
      <w:pPr>
        <w:spacing w:after="0" w:line="240" w:lineRule="auto"/>
        <w:jc w:val="both"/>
        <w:rPr>
          <w:rFonts w:ascii="Times New Roman" w:hAnsi="Times New Roman" w:cs="Times New Roman"/>
          <w:b/>
          <w:sz w:val="24"/>
          <w:szCs w:val="24"/>
        </w:rPr>
      </w:pPr>
      <w:r w:rsidRPr="00C624FA">
        <w:rPr>
          <w:rFonts w:ascii="Times New Roman" w:hAnsi="Times New Roman" w:cs="Times New Roman"/>
          <w:sz w:val="24"/>
          <w:szCs w:val="24"/>
        </w:rPr>
        <w:t>Достижение перечисленных выше целей обеспечивается решением следующих</w:t>
      </w:r>
      <w:r w:rsidRPr="00C624FA">
        <w:rPr>
          <w:rFonts w:ascii="Times New Roman" w:hAnsi="Times New Roman" w:cs="Times New Roman"/>
          <w:b/>
          <w:sz w:val="24"/>
          <w:szCs w:val="24"/>
        </w:rPr>
        <w:t xml:space="preserve"> </w:t>
      </w:r>
      <w:r w:rsidRPr="00C624FA">
        <w:rPr>
          <w:rFonts w:ascii="Times New Roman" w:hAnsi="Times New Roman" w:cs="Times New Roman"/>
          <w:i/>
          <w:sz w:val="24"/>
          <w:szCs w:val="24"/>
        </w:rPr>
        <w:t>задач:</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передача положительного духовного опыта поколений, сконцентрированного в музыкальном искусстве в его наиболее полном виде;</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6A1403" w:rsidRPr="00C624FA" w:rsidRDefault="006A1403" w:rsidP="006A1403">
      <w:pPr>
        <w:spacing w:after="0" w:line="240" w:lineRule="auto"/>
        <w:jc w:val="both"/>
        <w:rPr>
          <w:rFonts w:ascii="Times New Roman" w:hAnsi="Times New Roman" w:cs="Times New Roman"/>
          <w:sz w:val="24"/>
          <w:szCs w:val="24"/>
        </w:rPr>
      </w:pPr>
      <w:bookmarkStart w:id="72" w:name="_Toc83236047"/>
      <w:r w:rsidRPr="00C624FA">
        <w:rPr>
          <w:rFonts w:ascii="Times New Roman" w:hAnsi="Times New Roman" w:cs="Times New Roman"/>
          <w:sz w:val="24"/>
          <w:szCs w:val="24"/>
        </w:rPr>
        <w:t>Особенности отбора и адаптации учебного материала по музыке</w:t>
      </w:r>
      <w:bookmarkEnd w:id="72"/>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6A1403" w:rsidRPr="00C624FA" w:rsidRDefault="006A1403" w:rsidP="006A1403">
      <w:pPr>
        <w:spacing w:after="0" w:line="240" w:lineRule="auto"/>
        <w:ind w:firstLine="709"/>
        <w:jc w:val="both"/>
        <w:rPr>
          <w:rFonts w:ascii="Times New Roman" w:hAnsi="Times New Roman" w:cs="Times New Roman"/>
          <w:sz w:val="24"/>
          <w:szCs w:val="24"/>
        </w:rPr>
      </w:pPr>
      <w:r w:rsidRPr="00C624FA">
        <w:rPr>
          <w:rFonts w:ascii="Times New Roman" w:hAnsi="Times New Roman" w:cs="Times New Roman"/>
          <w:sz w:val="24"/>
          <w:szCs w:val="24"/>
        </w:rPr>
        <w:t xml:space="preserve">Учителю музыки следует придерживаться приведенных ниже общих </w:t>
      </w:r>
      <w:r w:rsidRPr="00C624FA">
        <w:rPr>
          <w:rFonts w:ascii="Times New Roman" w:hAnsi="Times New Roman" w:cs="Times New Roman"/>
          <w:i/>
          <w:sz w:val="24"/>
          <w:szCs w:val="24"/>
        </w:rPr>
        <w:t>рекомендаций</w:t>
      </w:r>
      <w:r w:rsidRPr="00C624FA">
        <w:rPr>
          <w:rFonts w:ascii="Times New Roman" w:hAnsi="Times New Roman" w:cs="Times New Roman"/>
          <w:sz w:val="24"/>
          <w:szCs w:val="24"/>
        </w:rPr>
        <w:t>:</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следует преподносить новый материал развернуто, пошагово и закреплять его на протяжении нескольких занятий;</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следует производить отбор музыкального материала с позиции его доступности, при этом сохраняя общий базовый уровень;</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следует постоянно разнообразить содержание проводимых занятий, мотивировать учащихся к изучению предмета;</w:t>
      </w:r>
    </w:p>
    <w:p w:rsidR="006A1403" w:rsidRPr="00C624FA" w:rsidRDefault="006A1403" w:rsidP="006A1403">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необходимо обращать внимание на общее состояние подростка, осуществляя при необходимости гибкую корректировку адресуемых ему заданий.</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6A1403" w:rsidRPr="00C624FA" w:rsidRDefault="006A1403" w:rsidP="006A1403">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C624FA">
        <w:rPr>
          <w:rFonts w:ascii="Times New Roman" w:eastAsia="Calibri" w:hAnsi="Times New Roman" w:cs="Times New Roman"/>
          <w:sz w:val="24"/>
          <w:szCs w:val="24"/>
        </w:rPr>
        <w:t>в</w:t>
      </w:r>
      <w:r w:rsidRPr="00C624FA">
        <w:rPr>
          <w:rFonts w:ascii="Times New Roman" w:eastAsia="Times New Roman" w:hAnsi="Times New Roman" w:cs="Times New Roman"/>
          <w:sz w:val="24"/>
          <w:szCs w:val="24"/>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6A1403" w:rsidRPr="00C624FA" w:rsidRDefault="006A1403" w:rsidP="006A1403">
      <w:pPr>
        <w:spacing w:after="0" w:line="240" w:lineRule="auto"/>
        <w:ind w:firstLine="709"/>
        <w:jc w:val="both"/>
        <w:rPr>
          <w:rFonts w:ascii="Times New Roman" w:eastAsia="Times New Roman" w:hAnsi="Times New Roman" w:cs="Times New Roman"/>
          <w:sz w:val="24"/>
          <w:szCs w:val="24"/>
        </w:rPr>
      </w:pPr>
      <w:bookmarkStart w:id="73" w:name="_Toc83236048"/>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73"/>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Структура программы по предмету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1 «Музыка моего края»;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2 «Народное музыкальное творчество России»;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3 «Музыка народов мира»;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4 «Европейская классическая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5 «Русская классическая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6 «Истоки и образы русской и европейской духовной музыки»;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7 «Жанры музыкального искусства»;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8 «Связь музыки с другими видами искусства»;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модуль № 9 «Современная музыка: основные жанры и направления».</w:t>
      </w:r>
    </w:p>
    <w:p w:rsidR="006A1403" w:rsidRPr="00C624FA" w:rsidRDefault="006A1403" w:rsidP="006A1403">
      <w:pPr>
        <w:spacing w:after="0" w:line="240" w:lineRule="auto"/>
        <w:jc w:val="both"/>
        <w:rPr>
          <w:rFonts w:ascii="Times New Roman" w:hAnsi="Times New Roman" w:cs="Times New Roman"/>
          <w:sz w:val="24"/>
          <w:szCs w:val="24"/>
        </w:rPr>
      </w:pPr>
      <w:bookmarkStart w:id="74" w:name="_Toc83236049"/>
      <w:r w:rsidRPr="00C624FA">
        <w:rPr>
          <w:rFonts w:ascii="Times New Roman" w:hAnsi="Times New Roman" w:cs="Times New Roman"/>
          <w:sz w:val="24"/>
          <w:szCs w:val="24"/>
        </w:rPr>
        <w:t>Место предмета в учебном плане</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r w:rsidRPr="00C624FA">
        <w:rPr>
          <w:rFonts w:ascii="Times New Roman" w:eastAsia="Times New Roman" w:hAnsi="Times New Roman" w:cs="Times New Roman"/>
          <w:sz w:val="24"/>
          <w:szCs w:val="24"/>
        </w:rPr>
        <w:t xml:space="preserve"> </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Изучение предмета «Музыка» предполагает активную социокультурную деятельность </w:t>
      </w:r>
      <w:r w:rsidRPr="00C624FA">
        <w:rPr>
          <w:rFonts w:ascii="Times New Roman" w:hAnsi="Times New Roman" w:cs="Times New Roman"/>
          <w:sz w:val="24"/>
          <w:szCs w:val="24"/>
        </w:rPr>
        <w:lastRenderedPageBreak/>
        <w:t>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74"/>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2.2.1.14.2. Содержание учебного предмета «Музыка»</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Примерной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6A1403" w:rsidRPr="00C624FA" w:rsidRDefault="006A1403" w:rsidP="006A1403">
      <w:pPr>
        <w:spacing w:after="0" w:line="240" w:lineRule="auto"/>
        <w:rPr>
          <w:rFonts w:ascii="Times New Roman" w:eastAsiaTheme="majorEastAsia" w:hAnsi="Times New Roman" w:cs="Times New Roman"/>
          <w:bCs/>
          <w:sz w:val="24"/>
          <w:szCs w:val="24"/>
        </w:rPr>
      </w:pPr>
      <w:bookmarkStart w:id="75" w:name="_Toc83236051"/>
      <w:r w:rsidRPr="00C624FA">
        <w:rPr>
          <w:rFonts w:ascii="Times New Roman" w:eastAsiaTheme="majorEastAsia" w:hAnsi="Times New Roman" w:cs="Times New Roman"/>
          <w:bCs/>
          <w:sz w:val="24"/>
          <w:szCs w:val="24"/>
        </w:rPr>
        <w:t>5 КЛАСС</w:t>
      </w:r>
      <w:bookmarkEnd w:id="75"/>
    </w:p>
    <w:p w:rsidR="006A1403" w:rsidRPr="00C624FA" w:rsidRDefault="006A1403" w:rsidP="006A1403">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Содержание предмета за курс 5 класса включает модули:</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bCs/>
          <w:sz w:val="24"/>
          <w:szCs w:val="24"/>
        </w:rPr>
        <w:t>Модуль № 1. «Музыка моего края»</w:t>
      </w:r>
      <w:r w:rsidRPr="00C624FA">
        <w:rPr>
          <w:rFonts w:ascii="Times New Roman" w:eastAsia="Times New Roman" w:hAnsi="Times New Roman" w:cs="Times New Roman"/>
          <w:sz w:val="24"/>
          <w:szCs w:val="24"/>
        </w:rPr>
        <w:t xml:space="preserve"> </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Календарные обряды, традиционные для данной местности (осенние, зимние, весенние – на выбор учителя)</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bCs/>
          <w:sz w:val="24"/>
          <w:szCs w:val="24"/>
        </w:rPr>
        <w:t>Модуль № 2. «</w:t>
      </w:r>
      <w:r w:rsidRPr="00C624FA">
        <w:rPr>
          <w:rFonts w:ascii="Times New Roman" w:eastAsia="Times New Roman" w:hAnsi="Times New Roman" w:cs="Times New Roman"/>
          <w:bCs/>
          <w:sz w:val="24"/>
          <w:szCs w:val="24"/>
        </w:rPr>
        <w:t>Народное музыкальное творчество России»</w:t>
      </w:r>
      <w:r w:rsidRPr="00C624FA">
        <w:rPr>
          <w:rFonts w:ascii="Times New Roman" w:eastAsia="Times New Roman" w:hAnsi="Times New Roman" w:cs="Times New Roman"/>
          <w:sz w:val="24"/>
          <w:szCs w:val="24"/>
        </w:rPr>
        <w:t xml:space="preserve"> </w:t>
      </w:r>
    </w:p>
    <w:p w:rsidR="006A1403" w:rsidRPr="00C624FA" w:rsidRDefault="006A1403" w:rsidP="006A1403">
      <w:pPr>
        <w:spacing w:after="0" w:line="240" w:lineRule="auto"/>
        <w:jc w:val="both"/>
        <w:rPr>
          <w:rFonts w:ascii="Times New Roman" w:hAnsi="Times New Roman" w:cs="Times New Roman"/>
          <w:bCs/>
          <w:sz w:val="24"/>
          <w:szCs w:val="24"/>
        </w:rPr>
      </w:pPr>
      <w:r w:rsidRPr="00C624FA">
        <w:rPr>
          <w:rFonts w:ascii="Times New Roman" w:eastAsia="Times New Roman" w:hAnsi="Times New Roman" w:cs="Times New Roman"/>
          <w:sz w:val="24"/>
          <w:szCs w:val="24"/>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6A1403" w:rsidRPr="00C624FA" w:rsidRDefault="006A1403" w:rsidP="006A1403">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Модуль № 3. «Музыка народов мира»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C624FA">
        <w:rPr>
          <w:rFonts w:ascii="Times New Roman" w:eastAsia="Times New Roman" w:hAnsi="Times New Roman" w:cs="Times New Roman"/>
          <w:sz w:val="24"/>
          <w:szCs w:val="24"/>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eastAsia="Times New Roman" w:hAnsi="Times New Roman" w:cs="Times New Roman"/>
          <w:bCs/>
          <w:sz w:val="24"/>
          <w:szCs w:val="24"/>
        </w:rPr>
        <w:t>Модуль № 4. «Европейская классическая музыка»</w:t>
      </w:r>
    </w:p>
    <w:p w:rsidR="006A1403" w:rsidRPr="00C624FA" w:rsidRDefault="006A1403" w:rsidP="006A1403">
      <w:pPr>
        <w:spacing w:after="0" w:line="240" w:lineRule="auto"/>
        <w:jc w:val="both"/>
        <w:rPr>
          <w:rFonts w:ascii="Times New Roman" w:eastAsia="Times New Roman" w:hAnsi="Times New Roman" w:cs="Times New Roman"/>
          <w:bCs/>
          <w:sz w:val="24"/>
          <w:szCs w:val="24"/>
        </w:rPr>
      </w:pPr>
      <w:r w:rsidRPr="00C624FA">
        <w:rPr>
          <w:rFonts w:ascii="Times New Roman" w:hAnsi="Times New Roman" w:cs="Times New Roman"/>
          <w:sz w:val="24"/>
          <w:szCs w:val="24"/>
        </w:rPr>
        <w:t xml:space="preserve">Национальный музыкальный стиль на примере творчества Ф. Шопена, Э. Грига и др. </w:t>
      </w:r>
      <w:r w:rsidRPr="00C624FA">
        <w:rPr>
          <w:rFonts w:ascii="Times New Roman" w:eastAsia="Times New Roman" w:hAnsi="Times New Roman" w:cs="Times New Roman"/>
          <w:bCs/>
          <w:sz w:val="24"/>
          <w:szCs w:val="24"/>
        </w:rPr>
        <w:t>Национальные истоки классической музыки.</w:t>
      </w:r>
      <w:r w:rsidRPr="00C624FA">
        <w:rPr>
          <w:rFonts w:ascii="Times New Roman" w:hAnsi="Times New Roman" w:cs="Times New Roman"/>
          <w:sz w:val="24"/>
          <w:szCs w:val="24"/>
        </w:rPr>
        <w:t xml:space="preserve"> Характерные жанры, образы, элементы музыкального языка (соната, симфония).</w:t>
      </w:r>
      <w:r w:rsidRPr="00C624FA">
        <w:rPr>
          <w:rFonts w:ascii="Times New Roman" w:eastAsia="Times New Roman" w:hAnsi="Times New Roman" w:cs="Times New Roman"/>
          <w:bCs/>
          <w:sz w:val="24"/>
          <w:szCs w:val="24"/>
        </w:rPr>
        <w:t xml:space="preserve"> Значение и роль композитора — основоположника национальной классической музыки (Венский классицизм).</w:t>
      </w:r>
      <w:r w:rsidRPr="00C624FA">
        <w:rPr>
          <w:rFonts w:ascii="Times New Roman" w:hAnsi="Times New Roman" w:cs="Times New Roman"/>
          <w:sz w:val="24"/>
          <w:szCs w:val="24"/>
        </w:rPr>
        <w:t xml:space="preserve"> </w:t>
      </w:r>
      <w:r w:rsidRPr="00C624FA">
        <w:rPr>
          <w:rFonts w:ascii="Times New Roman" w:eastAsia="Times New Roman" w:hAnsi="Times New Roman" w:cs="Times New Roman"/>
          <w:bCs/>
          <w:sz w:val="24"/>
          <w:szCs w:val="24"/>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eastAsia="Times New Roman" w:hAnsi="Times New Roman" w:cs="Times New Roman"/>
          <w:bCs/>
          <w:sz w:val="24"/>
          <w:szCs w:val="24"/>
        </w:rPr>
        <w:t>Модуль № 5. «Русская классическая музыка»</w:t>
      </w:r>
      <w:r w:rsidRPr="00C624FA">
        <w:rPr>
          <w:rFonts w:ascii="Times New Roman" w:hAnsi="Times New Roman" w:cs="Times New Roman"/>
          <w:sz w:val="24"/>
          <w:szCs w:val="24"/>
        </w:rPr>
        <w:t xml:space="preserve"> </w:t>
      </w:r>
    </w:p>
    <w:p w:rsidR="006A1403" w:rsidRPr="00C624FA" w:rsidRDefault="006A1403" w:rsidP="006A1403">
      <w:pPr>
        <w:spacing w:after="0" w:line="240" w:lineRule="auto"/>
        <w:jc w:val="both"/>
        <w:rPr>
          <w:rFonts w:ascii="Times New Roman" w:eastAsia="Calibri" w:hAnsi="Times New Roman" w:cs="Times New Roman"/>
          <w:sz w:val="24"/>
          <w:szCs w:val="24"/>
        </w:rPr>
      </w:pPr>
      <w:r w:rsidRPr="00C624FA">
        <w:rPr>
          <w:rFonts w:ascii="Times New Roman" w:eastAsia="Times New Roman" w:hAnsi="Times New Roman" w:cs="Times New Roman"/>
          <w:bCs/>
          <w:sz w:val="24"/>
          <w:szCs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C624FA">
        <w:rPr>
          <w:rFonts w:ascii="Times New Roman" w:eastAsia="Times New Roman" w:hAnsi="Times New Roman" w:cs="Times New Roman"/>
          <w:sz w:val="24"/>
          <w:szCs w:val="24"/>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C624FA">
        <w:rPr>
          <w:rFonts w:ascii="Times New Roman" w:eastAsia="Calibri" w:hAnsi="Times New Roman" w:cs="Times New Roman"/>
          <w:sz w:val="24"/>
          <w:szCs w:val="24"/>
        </w:rPr>
        <w:t xml:space="preserve"> (Н. Римский-Корсаков Оперы «Садко», «Снегурочка»).</w:t>
      </w:r>
      <w:r w:rsidRPr="00C624FA">
        <w:rPr>
          <w:rFonts w:ascii="Times New Roman" w:eastAsia="Times New Roman" w:hAnsi="Times New Roman" w:cs="Times New Roman"/>
          <w:sz w:val="24"/>
          <w:szCs w:val="24"/>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C624FA">
        <w:rPr>
          <w:rFonts w:ascii="Times New Roman" w:eastAsia="Calibri" w:hAnsi="Times New Roman" w:cs="Times New Roman"/>
          <w:sz w:val="24"/>
          <w:szCs w:val="24"/>
        </w:rPr>
        <w:t xml:space="preserve"> С. Прокофьев Кантата «Александр Невский») </w:t>
      </w:r>
    </w:p>
    <w:p w:rsidR="006A1403" w:rsidRPr="00C624FA" w:rsidRDefault="006A1403" w:rsidP="006A1403">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6. «Истоки и образы русской и европейской духовной музыки»</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bCs/>
          <w:sz w:val="24"/>
          <w:szCs w:val="24"/>
        </w:rPr>
        <w:lastRenderedPageBreak/>
        <w:t>Музыка православного и католического богослужения (колокола, пение a capella / пение в</w:t>
      </w:r>
      <w:r w:rsidRPr="00C624FA">
        <w:rPr>
          <w:rFonts w:ascii="Times New Roman" w:hAnsi="Times New Roman" w:cs="Times New Roman"/>
          <w:sz w:val="24"/>
          <w:szCs w:val="24"/>
        </w:rPr>
        <w:t xml:space="preserve"> </w:t>
      </w:r>
      <w:r w:rsidRPr="00C624FA">
        <w:rPr>
          <w:rFonts w:ascii="Times New Roman" w:eastAsia="Times New Roman" w:hAnsi="Times New Roman" w:cs="Times New Roman"/>
          <w:bCs/>
          <w:sz w:val="24"/>
          <w:szCs w:val="24"/>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C624FA">
        <w:rPr>
          <w:rFonts w:ascii="Times New Roman" w:eastAsia="Times New Roman" w:hAnsi="Times New Roman" w:cs="Times New Roman"/>
          <w:sz w:val="24"/>
          <w:szCs w:val="24"/>
        </w:rPr>
        <w:t>«Покаянная молитва о Руси», П. Чесноков «Да исправится молитва моя»).</w:t>
      </w:r>
    </w:p>
    <w:p w:rsidR="006A1403" w:rsidRPr="00C624FA" w:rsidRDefault="006A1403" w:rsidP="006A1403">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Модуль № 7. «Жанры музыкального искусства» </w:t>
      </w:r>
    </w:p>
    <w:p w:rsidR="006A1403" w:rsidRPr="00C624FA" w:rsidRDefault="006A1403" w:rsidP="006A1403">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Жанры камерной вокальной музыки (песня, романс, вокализ</w:t>
      </w:r>
      <w:r w:rsidRPr="00C624FA">
        <w:rPr>
          <w:rFonts w:ascii="Times New Roman" w:hAnsi="Times New Roman" w:cs="Times New Roman"/>
          <w:sz w:val="24"/>
          <w:szCs w:val="24"/>
        </w:rPr>
        <w:t xml:space="preserve">). </w:t>
      </w:r>
      <w:r w:rsidRPr="00C624FA">
        <w:rPr>
          <w:rFonts w:ascii="Times New Roman" w:hAnsi="Times New Roman" w:cs="Times New Roman"/>
          <w:bCs/>
          <w:sz w:val="24"/>
          <w:szCs w:val="24"/>
        </w:rPr>
        <w:t>Инструментальная миниатюра -вальс, ноктюрн, прелюдия, каприс и др.</w:t>
      </w:r>
      <w:r w:rsidRPr="00C624FA">
        <w:rPr>
          <w:rFonts w:ascii="Times New Roman" w:hAnsi="Times New Roman" w:cs="Times New Roman"/>
          <w:sz w:val="24"/>
          <w:szCs w:val="24"/>
        </w:rPr>
        <w:t xml:space="preserve"> (Ф. Шопен «Вальс», «Прелюдия», «Ноктюрн»,</w:t>
      </w:r>
      <w:r w:rsidRPr="00C624FA">
        <w:rPr>
          <w:rFonts w:ascii="Times New Roman" w:eastAsia="Times New Roman" w:hAnsi="Times New Roman" w:cs="Times New Roman"/>
          <w:sz w:val="24"/>
          <w:szCs w:val="24"/>
        </w:rPr>
        <w:t xml:space="preserve"> Н. Паганини «Каприс»</w:t>
      </w:r>
      <w:r w:rsidRPr="00C624FA">
        <w:rPr>
          <w:rFonts w:ascii="Times New Roman" w:hAnsi="Times New Roman" w:cs="Times New Roman"/>
          <w:bCs/>
          <w:sz w:val="24"/>
          <w:szCs w:val="24"/>
        </w:rPr>
        <w:t xml:space="preserve">). Одночастная, двухчастная, трёхчастная репризная форма. Куплетная форма. </w:t>
      </w:r>
      <w:r w:rsidRPr="00C624FA">
        <w:rPr>
          <w:rFonts w:ascii="Times New Roman" w:eastAsia="Times New Roman" w:hAnsi="Times New Roman" w:cs="Times New Roman"/>
          <w:sz w:val="24"/>
          <w:szCs w:val="24"/>
        </w:rPr>
        <w:t>Значимость музыки в творчестве писателей и поэтов (</w:t>
      </w:r>
      <w:r w:rsidRPr="00C624FA">
        <w:rPr>
          <w:rFonts w:ascii="Times New Roman" w:eastAsia="Calibri" w:hAnsi="Times New Roman" w:cs="Times New Roman"/>
          <w:sz w:val="24"/>
          <w:szCs w:val="24"/>
        </w:rPr>
        <w:t>А. Рубинштейн Романс «Горные вершины», Н. Римский-Корсаков Романс «Горные вершины»)</w:t>
      </w:r>
      <w:r w:rsidRPr="00C624FA">
        <w:rPr>
          <w:rFonts w:ascii="Times New Roman" w:eastAsia="Times New Roman" w:hAnsi="Times New Roman" w:cs="Times New Roman"/>
          <w:sz w:val="24"/>
          <w:szCs w:val="24"/>
        </w:rPr>
        <w:t xml:space="preserve">. </w:t>
      </w:r>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eastAsia="Times New Roman" w:hAnsi="Times New Roman" w:cs="Times New Roman"/>
          <w:sz w:val="24"/>
          <w:szCs w:val="24"/>
        </w:rPr>
        <w:t>Вокальная и инструментальная музыка (</w:t>
      </w:r>
      <w:r w:rsidRPr="00C624FA">
        <w:rPr>
          <w:rFonts w:ascii="Times New Roman" w:eastAsia="Calibri" w:hAnsi="Times New Roman" w:cs="Times New Roman"/>
          <w:sz w:val="24"/>
          <w:szCs w:val="24"/>
        </w:rPr>
        <w:t>М.И. Глинка «Венецианская ночь», Ф. Шуберт «Баркаролла»,</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 xml:space="preserve">С. Рахманинов «Весенние воды», </w:t>
      </w:r>
      <w:r w:rsidRPr="00C624FA">
        <w:rPr>
          <w:rFonts w:ascii="Times New Roman" w:eastAsia="Calibri" w:hAnsi="Times New Roman" w:cs="Times New Roman"/>
          <w:sz w:val="24"/>
          <w:szCs w:val="24"/>
        </w:rPr>
        <w:t>М. Глинка–М. Балакирев «Жаворонок», Г. Свиридов «Романс»</w:t>
      </w:r>
      <w:r w:rsidRPr="00C624FA">
        <w:rPr>
          <w:rFonts w:ascii="Times New Roman" w:hAnsi="Times New Roman" w:cs="Times New Roman"/>
          <w:sz w:val="24"/>
          <w:szCs w:val="24"/>
        </w:rPr>
        <w:t>).</w:t>
      </w:r>
    </w:p>
    <w:p w:rsidR="006A1403" w:rsidRPr="00C624FA" w:rsidRDefault="006A1403" w:rsidP="006A1403">
      <w:pPr>
        <w:widowControl w:val="0"/>
        <w:tabs>
          <w:tab w:val="left" w:pos="510"/>
        </w:tabs>
        <w:autoSpaceDE w:val="0"/>
        <w:autoSpaceDN w:val="0"/>
        <w:adjustRightInd w:val="0"/>
        <w:spacing w:after="0" w:line="240" w:lineRule="auto"/>
        <w:textAlignment w:val="center"/>
        <w:rPr>
          <w:rFonts w:ascii="Times New Roman" w:hAnsi="Times New Roman" w:cs="Times New Roman"/>
          <w:sz w:val="24"/>
          <w:szCs w:val="24"/>
        </w:rPr>
      </w:pPr>
      <w:r w:rsidRPr="00C624FA">
        <w:rPr>
          <w:rFonts w:ascii="Times New Roman" w:hAnsi="Times New Roman" w:cs="Times New Roman"/>
          <w:bCs/>
          <w:sz w:val="24"/>
          <w:szCs w:val="24"/>
        </w:rPr>
        <w:t>Модуль № 8. «Связь музыки с другими видами искусства»</w:t>
      </w:r>
      <w:r w:rsidRPr="00C624FA">
        <w:rPr>
          <w:rFonts w:ascii="Times New Roman" w:hAnsi="Times New Roman" w:cs="Times New Roman"/>
          <w:spacing w:val="-2"/>
          <w:sz w:val="24"/>
          <w:szCs w:val="24"/>
        </w:rPr>
        <w:t xml:space="preserve"> </w:t>
      </w:r>
      <w:r w:rsidRPr="00C624FA">
        <w:rPr>
          <w:rFonts w:ascii="Times New Roman" w:hAnsi="Times New Roman" w:cs="Times New Roman"/>
          <w:sz w:val="24"/>
          <w:szCs w:val="24"/>
        </w:rPr>
        <w:t xml:space="preserve">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hAnsi="Times New Roman" w:cs="Times New Roman"/>
          <w:bCs/>
          <w:sz w:val="24"/>
          <w:szCs w:val="24"/>
        </w:rPr>
        <w:t>Единство слова и музыки в вокальных жанрах (песня, романс, кантата, баркаролла, былина и др.).</w:t>
      </w:r>
      <w:r w:rsidRPr="00C624FA">
        <w:rPr>
          <w:rFonts w:ascii="Times New Roman" w:hAnsi="Times New Roman" w:cs="Times New Roman"/>
          <w:sz w:val="24"/>
          <w:szCs w:val="24"/>
        </w:rPr>
        <w:t xml:space="preserve"> </w:t>
      </w:r>
      <w:r w:rsidRPr="00C624FA">
        <w:rPr>
          <w:rFonts w:ascii="Times New Roman" w:hAnsi="Times New Roman" w:cs="Times New Roman"/>
          <w:bCs/>
          <w:sz w:val="24"/>
          <w:szCs w:val="24"/>
        </w:rPr>
        <w:t>Музыка и живопись.</w:t>
      </w:r>
      <w:r w:rsidRPr="00C624FA">
        <w:rPr>
          <w:rFonts w:ascii="Times New Roman" w:hAnsi="Times New Roman" w:cs="Times New Roman"/>
          <w:sz w:val="24"/>
          <w:szCs w:val="24"/>
        </w:rPr>
        <w:t xml:space="preserve"> </w:t>
      </w:r>
      <w:r w:rsidRPr="00C624FA">
        <w:rPr>
          <w:rFonts w:ascii="Times New Roman" w:hAnsi="Times New Roman" w:cs="Times New Roman"/>
          <w:bCs/>
          <w:sz w:val="24"/>
          <w:szCs w:val="24"/>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C624FA">
        <w:rPr>
          <w:rFonts w:ascii="Times New Roman" w:eastAsia="Times New Roman" w:hAnsi="Times New Roman" w:cs="Times New Roman"/>
          <w:sz w:val="24"/>
          <w:szCs w:val="24"/>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C624FA">
        <w:rPr>
          <w:rFonts w:ascii="Times New Roman" w:eastAsia="Calibri" w:hAnsi="Times New Roman" w:cs="Times New Roman"/>
          <w:sz w:val="24"/>
          <w:szCs w:val="24"/>
        </w:rPr>
        <w:t xml:space="preserve"> (Н. Римский-Корсаков Оперы «Садко», «Снегурочка», «Сказка о царе Салтане», М. Глинка Опера «Руслан и Людмила»)</w:t>
      </w:r>
      <w:r w:rsidRPr="00C624FA">
        <w:rPr>
          <w:rFonts w:ascii="Times New Roman" w:eastAsia="Times New Roman" w:hAnsi="Times New Roman" w:cs="Times New Roman"/>
          <w:sz w:val="24"/>
          <w:szCs w:val="24"/>
        </w:rPr>
        <w:t>. Балет (С. Прокофьев Балет «Ромео и Джульетта»), Кантата (С. Прокофьев Кантата «Александр Невский», К. Дебюсси Симфоническая сюита «Море»).</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Импрессионизм (на примере творчества французских клавесинистов, К. Дебюсси, А. К. Лядова и др.)</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eastAsia="Times New Roman" w:hAnsi="Times New Roman" w:cs="Times New Roman"/>
          <w:bCs/>
          <w:sz w:val="24"/>
          <w:szCs w:val="24"/>
        </w:rPr>
        <w:t>Модуль № 9. «Современная музыка: основные жанры и направления»</w:t>
      </w:r>
      <w:r w:rsidRPr="00C624FA">
        <w:rPr>
          <w:rFonts w:ascii="Times New Roman" w:hAnsi="Times New Roman" w:cs="Times New Roman"/>
          <w:sz w:val="24"/>
          <w:szCs w:val="24"/>
        </w:rPr>
        <w:t xml:space="preserve">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C624FA">
        <w:rPr>
          <w:rFonts w:ascii="Times New Roman" w:eastAsia="Times New Roman" w:hAnsi="Times New Roman" w:cs="Times New Roman"/>
          <w:bCs/>
          <w:sz w:val="24"/>
          <w:szCs w:val="24"/>
        </w:rPr>
        <w:t>Мюзикл.</w:t>
      </w:r>
      <w:r w:rsidRPr="00C624FA">
        <w:rPr>
          <w:rFonts w:ascii="Times New Roman" w:hAnsi="Times New Roman" w:cs="Times New Roman"/>
          <w:sz w:val="24"/>
          <w:szCs w:val="24"/>
        </w:rPr>
        <w:t xml:space="preserve"> </w:t>
      </w:r>
    </w:p>
    <w:p w:rsidR="006A1403" w:rsidRPr="00C624FA" w:rsidRDefault="006A1403" w:rsidP="006A1403">
      <w:pPr>
        <w:spacing w:after="0" w:line="240" w:lineRule="auto"/>
        <w:rPr>
          <w:rFonts w:ascii="Times New Roman" w:eastAsiaTheme="majorEastAsia" w:hAnsi="Times New Roman" w:cs="Times New Roman"/>
          <w:bCs/>
          <w:sz w:val="24"/>
          <w:szCs w:val="24"/>
        </w:rPr>
      </w:pPr>
      <w:bookmarkStart w:id="76" w:name="_Toc83236052"/>
      <w:r w:rsidRPr="00C624FA">
        <w:rPr>
          <w:rFonts w:ascii="Times New Roman" w:eastAsiaTheme="majorEastAsia" w:hAnsi="Times New Roman" w:cs="Times New Roman"/>
          <w:bCs/>
          <w:sz w:val="24"/>
          <w:szCs w:val="24"/>
        </w:rPr>
        <w:t>6 КЛАСС</w:t>
      </w:r>
      <w:bookmarkEnd w:id="76"/>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предмета за курс 6 класса включает модули: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1 «Музыка моего края»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z w:val="24"/>
          <w:szCs w:val="24"/>
        </w:rPr>
        <w:t xml:space="preserve">Фольклорные жанры, связанные с жизнью человека: свадебный обряд, рекрутские песни, плачи-причитания.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 2 «Народное музыкальное творчество России»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pacing w:val="-4"/>
          <w:sz w:val="24"/>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sidRPr="00C624FA">
        <w:rPr>
          <w:rFonts w:ascii="Times New Roman" w:hAnsi="Times New Roman" w:cs="Times New Roman"/>
          <w:sz w:val="24"/>
          <w:szCs w:val="24"/>
        </w:rPr>
        <w:t xml:space="preserve"> </w:t>
      </w:r>
      <w:r w:rsidRPr="00C624FA">
        <w:rPr>
          <w:rFonts w:ascii="Times New Roman" w:hAnsi="Times New Roman" w:cs="Times New Roman"/>
          <w:spacing w:val="-4"/>
          <w:sz w:val="24"/>
          <w:szCs w:val="24"/>
        </w:rPr>
        <w:t>Внутреннее родство композиторского и народного творчества на интонационном уровне.</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eastAsia="Calibri" w:hAnsi="Times New Roman" w:cs="Times New Roman"/>
          <w:sz w:val="24"/>
          <w:szCs w:val="24"/>
        </w:rPr>
        <w:t>Музыкальный образ (лирический, драматический, героический, романтический, эпический).</w:t>
      </w:r>
      <w:r w:rsidRPr="00C624FA">
        <w:rPr>
          <w:rFonts w:ascii="Times New Roman" w:eastAsia="Times New Roman" w:hAnsi="Times New Roman" w:cs="Times New Roman"/>
          <w:sz w:val="24"/>
          <w:szCs w:val="24"/>
        </w:rPr>
        <w:t xml:space="preserve"> Образы роман</w:t>
      </w:r>
      <w:r w:rsidRPr="00C624FA">
        <w:rPr>
          <w:rFonts w:ascii="Times New Roman" w:eastAsia="Times New Roman" w:hAnsi="Times New Roman" w:cs="Times New Roman"/>
          <w:spacing w:val="-2"/>
          <w:sz w:val="24"/>
          <w:szCs w:val="24"/>
        </w:rPr>
        <w:t>сов и песен рус</w:t>
      </w:r>
      <w:r w:rsidRPr="00C624FA">
        <w:rPr>
          <w:rFonts w:ascii="Times New Roman" w:eastAsia="Times New Roman" w:hAnsi="Times New Roman" w:cs="Times New Roman"/>
          <w:spacing w:val="-1"/>
          <w:sz w:val="24"/>
          <w:szCs w:val="24"/>
        </w:rPr>
        <w:t>ских компози</w:t>
      </w:r>
      <w:r w:rsidRPr="00C624FA">
        <w:rPr>
          <w:rFonts w:ascii="Times New Roman" w:eastAsia="Times New Roman" w:hAnsi="Times New Roman" w:cs="Times New Roman"/>
          <w:sz w:val="24"/>
          <w:szCs w:val="24"/>
        </w:rPr>
        <w:t>торов</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(М. Матвеев. «Матушка, матушка, что во поле пыльно», «Красный сарафан»). Портрет в музыке и живописи. Музыкальный образ и мастерство исполнителя.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3 «Музыка народов мира»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Интонации и ритмы, формы и жанры европейского фольклора. Отражение европейского фольклора в творчестве профессиональных композиторов</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4 «Европейская классическая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w:t>
      </w:r>
      <w:r w:rsidRPr="00C624FA">
        <w:rPr>
          <w:rFonts w:ascii="Times New Roman" w:hAnsi="Times New Roman" w:cs="Times New Roman"/>
          <w:sz w:val="24"/>
          <w:szCs w:val="24"/>
        </w:rPr>
        <w:lastRenderedPageBreak/>
        <w:t xml:space="preserve">(на примере творчества Л. ван Бетховена, Ф. Шуберта и др.). Стили классицизм и романтизм (круг основных образов, характерных интонаций, жанров).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 5 «Русская классическая музыка»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6 «Истоки и образы русской и европейской духовной музыки»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Европейская музыка религиозной традиции (григорианский хорал, изобретение нотной записи Гвидо д’Ареццо, протестантский хорал).</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Русская музыка религиозной традиции (знаменный распев, крюковая запись, партесное пение).</w:t>
      </w:r>
      <w:r w:rsidRPr="00C624FA">
        <w:rPr>
          <w:rFonts w:ascii="Times New Roman" w:eastAsia="Times New Roman" w:hAnsi="Times New Roman" w:cs="Times New Roman"/>
          <w:sz w:val="24"/>
          <w:szCs w:val="24"/>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C624FA">
        <w:rPr>
          <w:rFonts w:ascii="Times New Roman" w:eastAsia="Calibri" w:hAnsi="Times New Roman" w:cs="Times New Roman"/>
          <w:sz w:val="24"/>
          <w:szCs w:val="24"/>
        </w:rPr>
        <w:t xml:space="preserve"> (Дж. Перголези «</w:t>
      </w:r>
      <w:r w:rsidRPr="00C624FA">
        <w:rPr>
          <w:rFonts w:ascii="Times New Roman" w:eastAsia="Calibri" w:hAnsi="Times New Roman" w:cs="Times New Roman"/>
          <w:sz w:val="24"/>
          <w:szCs w:val="24"/>
          <w:lang w:val="en-US"/>
        </w:rPr>
        <w:t>Stabat</w:t>
      </w:r>
      <w:r w:rsidRPr="00C624FA">
        <w:rPr>
          <w:rFonts w:ascii="Times New Roman" w:eastAsia="Calibri" w:hAnsi="Times New Roman" w:cs="Times New Roman"/>
          <w:sz w:val="24"/>
          <w:szCs w:val="24"/>
        </w:rPr>
        <w:t xml:space="preserve"> </w:t>
      </w:r>
      <w:r w:rsidRPr="00C624FA">
        <w:rPr>
          <w:rFonts w:ascii="Times New Roman" w:eastAsia="Calibri" w:hAnsi="Times New Roman" w:cs="Times New Roman"/>
          <w:sz w:val="24"/>
          <w:szCs w:val="24"/>
          <w:lang w:val="en-US"/>
        </w:rPr>
        <w:t>mater</w:t>
      </w:r>
      <w:r w:rsidRPr="00C624FA">
        <w:rPr>
          <w:rFonts w:ascii="Times New Roman" w:eastAsia="Calibri" w:hAnsi="Times New Roman" w:cs="Times New Roman"/>
          <w:sz w:val="24"/>
          <w:szCs w:val="24"/>
        </w:rPr>
        <w:t>»)</w:t>
      </w:r>
      <w:r w:rsidRPr="00C624FA">
        <w:rPr>
          <w:rFonts w:ascii="Times New Roman" w:eastAsia="Times New Roman" w:hAnsi="Times New Roman" w:cs="Times New Roman"/>
          <w:sz w:val="24"/>
          <w:szCs w:val="24"/>
        </w:rPr>
        <w:t>.</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Полифония в западной и русской духовной музыке. Жанры: кантата, духовный концерт, реквием.</w:t>
      </w:r>
      <w:r w:rsidRPr="00C624FA">
        <w:rPr>
          <w:rFonts w:ascii="Times New Roman" w:eastAsia="Times New Roman" w:hAnsi="Times New Roman" w:cs="Times New Roman"/>
          <w:sz w:val="24"/>
          <w:szCs w:val="24"/>
        </w:rPr>
        <w:t xml:space="preserve"> Небесное и земное в музыке И.С. Баха</w:t>
      </w:r>
      <w:r w:rsidRPr="00C624FA">
        <w:rPr>
          <w:rFonts w:ascii="Times New Roman" w:hAnsi="Times New Roman" w:cs="Times New Roman"/>
          <w:sz w:val="24"/>
          <w:szCs w:val="24"/>
        </w:rPr>
        <w:t>.</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7 «Жанры музыкального искусства</w:t>
      </w:r>
      <w:r w:rsidRPr="00C624FA">
        <w:rPr>
          <w:rFonts w:ascii="Times New Roman" w:hAnsi="Times New Roman" w:cs="Times New Roman"/>
          <w:b/>
          <w:sz w:val="24"/>
          <w:szCs w:val="24"/>
        </w:rPr>
        <w:t>»</w:t>
      </w:r>
      <w:r w:rsidRPr="00C624FA">
        <w:rPr>
          <w:rFonts w:ascii="Times New Roman" w:hAnsi="Times New Roman" w:cs="Times New Roman"/>
          <w:sz w:val="24"/>
          <w:szCs w:val="24"/>
        </w:rPr>
        <w:t xml:space="preserve">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Сюита, цикл миниатюр (вокальных, инструментальных). Принцип контраста. Прелюдия и фуга.</w:t>
      </w:r>
    </w:p>
    <w:p w:rsidR="006A1403" w:rsidRPr="00C624FA" w:rsidRDefault="006A1403" w:rsidP="006A1403">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Соната, концерт: трёхчастная форма, контраст основных тем, разработочный принцип развития.</w:t>
      </w:r>
      <w:r w:rsidRPr="00C624FA">
        <w:rPr>
          <w:rFonts w:ascii="Times New Roman" w:eastAsia="Times New Roman" w:hAnsi="Times New Roman" w:cs="Times New Roman"/>
          <w:sz w:val="24"/>
          <w:szCs w:val="24"/>
        </w:rPr>
        <w:t xml:space="preserve"> Инструментальный концерт (А. Вивальди.  «Времена года» («Весна», «Зима»).</w:t>
      </w:r>
      <w:r w:rsidRPr="00C624FA">
        <w:rPr>
          <w:rFonts w:ascii="Times New Roman" w:eastAsia="Calibri" w:hAnsi="Times New Roman" w:cs="Times New Roman"/>
          <w:sz w:val="24"/>
          <w:szCs w:val="24"/>
        </w:rPr>
        <w:t xml:space="preserve"> Жанры вокальной (в том числе песня, романс, ария, вокальный цикл) и театральной музыки (в том числе опера, балет, мюзикл и оперетта).</w:t>
      </w:r>
      <w:r w:rsidRPr="00C624FA">
        <w:rPr>
          <w:rFonts w:ascii="Times New Roman" w:eastAsia="Times New Roman" w:hAnsi="Times New Roman" w:cs="Times New Roman"/>
          <w:spacing w:val="-3"/>
          <w:sz w:val="24"/>
          <w:szCs w:val="24"/>
        </w:rPr>
        <w:t xml:space="preserve"> </w:t>
      </w:r>
      <w:r w:rsidRPr="00C624FA">
        <w:rPr>
          <w:rFonts w:ascii="Times New Roman" w:eastAsia="Times New Roman" w:hAnsi="Times New Roman" w:cs="Times New Roman"/>
          <w:sz w:val="24"/>
          <w:szCs w:val="24"/>
        </w:rPr>
        <w:t xml:space="preserve">Авторская песня: прошлое и настоящее. </w:t>
      </w:r>
    </w:p>
    <w:p w:rsidR="006A1403" w:rsidRPr="00C624FA" w:rsidRDefault="006A1403" w:rsidP="006A1403">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Построение и развитие музыки (Ф. Шопен. Полонез (ля мажор), Ноктюрн фа минор).</w:t>
      </w:r>
    </w:p>
    <w:p w:rsidR="006A1403" w:rsidRPr="00C624FA" w:rsidRDefault="006A1403" w:rsidP="006A1403">
      <w:pPr>
        <w:spacing w:after="0" w:line="240" w:lineRule="auto"/>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Интонационно-образный анализ музыкального произведения.</w:t>
      </w:r>
      <w:r w:rsidRPr="00C624FA">
        <w:rPr>
          <w:rFonts w:ascii="Times New Roman" w:eastAsia="Times New Roman" w:hAnsi="Times New Roman" w:cs="Times New Roman"/>
          <w:spacing w:val="-3"/>
          <w:sz w:val="24"/>
          <w:szCs w:val="24"/>
        </w:rPr>
        <w:t xml:space="preserve"> Образы симфонической музыки. (Программная увертюра</w:t>
      </w:r>
      <w:r w:rsidRPr="00C624FA">
        <w:rPr>
          <w:rFonts w:ascii="Times New Roman" w:eastAsia="Times New Roman" w:hAnsi="Times New Roman" w:cs="Times New Roman"/>
          <w:sz w:val="24"/>
          <w:szCs w:val="24"/>
        </w:rPr>
        <w:t xml:space="preserve"> </w:t>
      </w:r>
      <w:r w:rsidRPr="00C624FA">
        <w:rPr>
          <w:rFonts w:ascii="Times New Roman" w:eastAsia="Times New Roman" w:hAnsi="Times New Roman" w:cs="Times New Roman"/>
          <w:spacing w:val="-3"/>
          <w:sz w:val="24"/>
          <w:szCs w:val="24"/>
        </w:rPr>
        <w:t>Л. Бетховена «Эгмонт», Увертюра-фантазия П.И. Чайковского «Ромео и Джульетта»).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8 «Связь музыки с другими видами искусства»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к драматическому спектаклю (на примере творчества Э. Грига, Л. ван Бетховена, А. Г. Шнитке, Д. Д. Шостаковича и др.).</w:t>
      </w:r>
    </w:p>
    <w:p w:rsidR="006A1403" w:rsidRPr="00C624FA" w:rsidRDefault="006A1403" w:rsidP="006A1403">
      <w:pPr>
        <w:spacing w:after="0" w:line="240" w:lineRule="auto"/>
        <w:jc w:val="both"/>
        <w:rPr>
          <w:rFonts w:ascii="Times New Roman" w:eastAsia="Calibri" w:hAnsi="Times New Roman" w:cs="Times New Roman"/>
          <w:sz w:val="24"/>
          <w:szCs w:val="24"/>
        </w:rPr>
      </w:pPr>
      <w:r w:rsidRPr="00C624FA">
        <w:rPr>
          <w:rFonts w:ascii="Times New Roman" w:hAnsi="Times New Roman" w:cs="Times New Roman"/>
          <w:sz w:val="24"/>
          <w:szCs w:val="24"/>
        </w:rPr>
        <w:t>Единство музыки, драматургии, сценической живописи, хореографии.</w:t>
      </w:r>
      <w:r w:rsidRPr="00C624FA">
        <w:rPr>
          <w:rFonts w:ascii="Times New Roman" w:eastAsia="Calibri" w:hAnsi="Times New Roman" w:cs="Times New Roman"/>
          <w:sz w:val="24"/>
          <w:szCs w:val="24"/>
        </w:rPr>
        <w:t xml:space="preserve"> 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rsidR="006A1403" w:rsidRPr="00C624FA" w:rsidRDefault="006A1403" w:rsidP="006A1403">
      <w:pPr>
        <w:spacing w:after="0" w:line="240" w:lineRule="auto"/>
        <w:jc w:val="both"/>
        <w:rPr>
          <w:rFonts w:ascii="Times New Roman" w:eastAsia="Calibri" w:hAnsi="Times New Roman" w:cs="Times New Roman"/>
          <w:sz w:val="24"/>
          <w:szCs w:val="24"/>
        </w:rPr>
      </w:pPr>
      <w:r w:rsidRPr="00C624FA">
        <w:rPr>
          <w:rFonts w:ascii="Times New Roman" w:hAnsi="Times New Roman" w:cs="Times New Roman"/>
          <w:sz w:val="24"/>
          <w:szCs w:val="24"/>
        </w:rPr>
        <w:t>Модуль № 9 «Современная музыка: основные жанры и направления»</w:t>
      </w:r>
    </w:p>
    <w:p w:rsidR="006A1403" w:rsidRPr="00C624FA" w:rsidRDefault="006A1403" w:rsidP="006A1403">
      <w:pPr>
        <w:shd w:val="clear" w:color="auto" w:fill="FFFFFF"/>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C624FA">
        <w:rPr>
          <w:rFonts w:ascii="Times New Roman" w:eastAsia="Calibri" w:hAnsi="Times New Roman" w:cs="Times New Roman"/>
          <w:sz w:val="24"/>
          <w:szCs w:val="24"/>
        </w:rPr>
        <w:t xml:space="preserve"> Стили, направления и жанры современной музыки</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 xml:space="preserve">(Ч. Айвз. «Космический пейзаж», Э. Артемьев. «Мозаика»). </w:t>
      </w:r>
      <w:r w:rsidRPr="00C624FA">
        <w:rPr>
          <w:rFonts w:ascii="Times New Roman" w:eastAsia="Times New Roman" w:hAnsi="Times New Roman" w:cs="Times New Roman"/>
          <w:sz w:val="24"/>
          <w:szCs w:val="24"/>
        </w:rPr>
        <w:t xml:space="preserve">Джаз – искусство </w:t>
      </w:r>
      <w:r w:rsidRPr="00C624FA">
        <w:rPr>
          <w:rFonts w:ascii="Times New Roman" w:eastAsia="Times New Roman" w:hAnsi="Times New Roman" w:cs="Times New Roman"/>
          <w:sz w:val="24"/>
          <w:szCs w:val="24"/>
          <w:lang w:val="en-US"/>
        </w:rPr>
        <w:t>XX</w:t>
      </w:r>
      <w:r w:rsidRPr="00C624FA">
        <w:rPr>
          <w:rFonts w:ascii="Times New Roman" w:eastAsia="Times New Roman" w:hAnsi="Times New Roman" w:cs="Times New Roman"/>
          <w:sz w:val="24"/>
          <w:szCs w:val="24"/>
        </w:rPr>
        <w:t xml:space="preserve"> века (Негритянский спиричуэл, «Любимый мой» сл. А. Гершвина, русский текст Т. Сикорской,</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Л. Армстронг «Блюз Западной окраины»).</w:t>
      </w:r>
      <w:r w:rsidRPr="00C624FA">
        <w:rPr>
          <w:rFonts w:ascii="Times New Roman" w:eastAsia="Times New Roman" w:hAnsi="Times New Roman" w:cs="Times New Roman"/>
          <w:spacing w:val="-3"/>
          <w:sz w:val="24"/>
          <w:szCs w:val="24"/>
        </w:rPr>
        <w:t xml:space="preserve"> Мир музыкального театра.</w:t>
      </w:r>
      <w:r w:rsidRPr="00C624FA">
        <w:rPr>
          <w:rFonts w:ascii="Times New Roman" w:eastAsia="Times New Roman" w:hAnsi="Times New Roman" w:cs="Times New Roman"/>
          <w:sz w:val="24"/>
          <w:szCs w:val="24"/>
        </w:rPr>
        <w:t xml:space="preserve"> Вечные темы искусства и жизни (</w:t>
      </w:r>
      <w:r w:rsidRPr="00C624FA">
        <w:rPr>
          <w:rFonts w:ascii="Times New Roman" w:eastAsia="Calibri" w:hAnsi="Times New Roman" w:cs="Times New Roman"/>
          <w:sz w:val="24"/>
          <w:szCs w:val="24"/>
        </w:rPr>
        <w:t xml:space="preserve">Л. Бернстайн, Мюзикл «Вестсайдская история»). </w:t>
      </w:r>
      <w:r w:rsidRPr="00C624FA">
        <w:rPr>
          <w:rFonts w:ascii="Times New Roman" w:eastAsia="Times New Roman" w:hAnsi="Times New Roman" w:cs="Times New Roman"/>
          <w:spacing w:val="-3"/>
          <w:sz w:val="24"/>
          <w:szCs w:val="24"/>
        </w:rPr>
        <w:t>Образы киномузыки (И. Дунаевский Марш из к/ф «Веселые ребята» сл. В. Лебедева-Кумача, Ф. Лей «История любви»).</w:t>
      </w:r>
      <w:bookmarkStart w:id="77" w:name="_Toc83236053"/>
    </w:p>
    <w:p w:rsidR="006A1403" w:rsidRPr="00C624FA" w:rsidRDefault="006A1403" w:rsidP="006A1403">
      <w:pPr>
        <w:spacing w:after="0" w:line="240" w:lineRule="auto"/>
        <w:rPr>
          <w:rFonts w:ascii="Times New Roman" w:hAnsi="Times New Roman" w:cs="Times New Roman"/>
          <w:sz w:val="24"/>
          <w:szCs w:val="24"/>
        </w:rPr>
      </w:pPr>
      <w:r w:rsidRPr="00C624FA">
        <w:rPr>
          <w:rFonts w:ascii="Times New Roman" w:hAnsi="Times New Roman" w:cs="Times New Roman"/>
          <w:sz w:val="24"/>
          <w:szCs w:val="24"/>
        </w:rPr>
        <w:t>7 КЛАСС</w:t>
      </w:r>
      <w:bookmarkEnd w:id="77"/>
    </w:p>
    <w:p w:rsidR="006A1403" w:rsidRPr="00C624FA" w:rsidRDefault="006A1403" w:rsidP="006A1403">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Содержание предмета за курс 7 класса включает модули: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1 «Музыка моего края»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Современная музыкальная культура родного края.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C624FA">
        <w:rPr>
          <w:rFonts w:ascii="Times New Roman" w:hAnsi="Times New Roman" w:cs="Times New Roman"/>
          <w:spacing w:val="-2"/>
          <w:sz w:val="24"/>
          <w:szCs w:val="24"/>
        </w:rPr>
        <w:t>Гимн республики, города (при наличии). Земляки – композиторы, исполнители, деятели культуры. Театр, филармония, консерватория.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 2 «Народное музыкальное творчество России»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Взаимное влияние фольклорных традиций друг на друга.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Этнографические экспедиции и фестивали.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Современная жизнь фольклора.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3 «Музыка народов мира»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Африканская музыка – стихия ритма.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Интонационно-ладовая основа музыки стран Азии, уникальные традиции, музыкальные инструменты.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 4 «Европейская классическая музыка»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Развитие музыкальных образов. Музыкальная тема. Принципы музыкального развития: повтор, контраст, разработка.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Музыкальная форма – строение музыкального произведения.</w:t>
      </w:r>
    </w:p>
    <w:p w:rsidR="006A1403" w:rsidRPr="00C624FA" w:rsidRDefault="006A1403" w:rsidP="006A1403">
      <w:pPr>
        <w:spacing w:after="0" w:line="240" w:lineRule="auto"/>
        <w:contextualSpacing/>
        <w:jc w:val="both"/>
        <w:rPr>
          <w:rFonts w:ascii="Times New Roman" w:eastAsia="Calibri" w:hAnsi="Times New Roman" w:cs="Times New Roman"/>
          <w:sz w:val="24"/>
          <w:szCs w:val="24"/>
        </w:rPr>
      </w:pPr>
      <w:r w:rsidRPr="00C624FA">
        <w:rPr>
          <w:rFonts w:ascii="Times New Roman" w:hAnsi="Times New Roman" w:cs="Times New Roman"/>
          <w:sz w:val="24"/>
          <w:szCs w:val="24"/>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C624FA">
        <w:rPr>
          <w:rFonts w:ascii="Times New Roman" w:eastAsia="Calibri" w:hAnsi="Times New Roman" w:cs="Times New Roman"/>
          <w:sz w:val="24"/>
          <w:szCs w:val="24"/>
        </w:rPr>
        <w:t>Жанры западно-европейской музыки – месса, прелюдия, фуга, реквием, кантата, оратория, сюита</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(Й. Гайдн Симфония № 103 («С тремоло литавр»), В. Моцарт «Маленькая ночная серенада» (Рондо),</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Л. Бетховен Симфония № 5, Соната № 7, Соната № 8 («Патетическая»), Соната № 14 («Лунная»), Соната № 23 («Аппассионата»).</w:t>
      </w:r>
    </w:p>
    <w:p w:rsidR="006A1403" w:rsidRPr="00C624FA" w:rsidRDefault="006A1403" w:rsidP="006A1403">
      <w:pPr>
        <w:spacing w:after="0" w:line="240" w:lineRule="auto"/>
        <w:contextualSpacing/>
        <w:jc w:val="both"/>
        <w:rPr>
          <w:rFonts w:ascii="Times New Roman" w:eastAsia="Calibri" w:hAnsi="Times New Roman" w:cs="Times New Roman"/>
          <w:sz w:val="24"/>
          <w:szCs w:val="24"/>
        </w:rPr>
      </w:pPr>
      <w:r w:rsidRPr="00C624FA">
        <w:rPr>
          <w:rFonts w:ascii="Times New Roman" w:eastAsia="Times New Roman" w:hAnsi="Times New Roman" w:cs="Times New Roman"/>
          <w:sz w:val="24"/>
          <w:szCs w:val="24"/>
        </w:rPr>
        <w:t>Циклические формы инстру</w:t>
      </w:r>
      <w:r w:rsidRPr="00C624FA">
        <w:rPr>
          <w:rFonts w:ascii="Times New Roman" w:eastAsia="Times New Roman" w:hAnsi="Times New Roman" w:cs="Times New Roman"/>
          <w:spacing w:val="-2"/>
          <w:sz w:val="24"/>
          <w:szCs w:val="24"/>
        </w:rPr>
        <w:t>ментальной му</w:t>
      </w:r>
      <w:r w:rsidRPr="00C624FA">
        <w:rPr>
          <w:rFonts w:ascii="Times New Roman" w:eastAsia="Times New Roman" w:hAnsi="Times New Roman" w:cs="Times New Roman"/>
          <w:sz w:val="24"/>
          <w:szCs w:val="24"/>
        </w:rPr>
        <w:t xml:space="preserve">зыки </w:t>
      </w:r>
      <w:r w:rsidRPr="00C624FA">
        <w:rPr>
          <w:rFonts w:ascii="Times New Roman" w:eastAsia="Calibri" w:hAnsi="Times New Roman" w:cs="Times New Roman"/>
          <w:sz w:val="24"/>
          <w:szCs w:val="24"/>
        </w:rPr>
        <w:t>– соната, симфония, концерт, сюита</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(В. Моцарт. Соната до мажор (эксп. Ι ч.), Симфония № 40, Соната № 11, Ф. Шуберт Симфония № 8 («Неоконченная»), И.С. Бах</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Итальянский концерт). Д. Шостакович Симфония № 7 «Ленинградская».</w:t>
      </w:r>
    </w:p>
    <w:p w:rsidR="006A1403" w:rsidRPr="00C624FA" w:rsidRDefault="006A1403" w:rsidP="006A1403">
      <w:pPr>
        <w:spacing w:after="0" w:line="240" w:lineRule="auto"/>
        <w:contextualSpacing/>
        <w:jc w:val="both"/>
        <w:rPr>
          <w:rFonts w:ascii="Times New Roman" w:eastAsia="Times New Roman" w:hAnsi="Times New Roman" w:cs="Times New Roman"/>
          <w:spacing w:val="-3"/>
          <w:sz w:val="24"/>
          <w:szCs w:val="24"/>
        </w:rPr>
      </w:pPr>
      <w:r w:rsidRPr="00C624FA">
        <w:rPr>
          <w:rFonts w:ascii="Times New Roman" w:eastAsia="Times New Roman" w:hAnsi="Times New Roman" w:cs="Times New Roman"/>
          <w:spacing w:val="-3"/>
          <w:sz w:val="24"/>
          <w:szCs w:val="24"/>
        </w:rPr>
        <w:t>Камерная инструментальная музыка</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pacing w:val="-3"/>
          <w:sz w:val="24"/>
          <w:szCs w:val="24"/>
        </w:rPr>
        <w:t xml:space="preserve">(Ф. Шопен Вальс № 6, Мазурка № 1, </w:t>
      </w:r>
      <w:r w:rsidRPr="00C624FA">
        <w:rPr>
          <w:rFonts w:ascii="Times New Roman" w:eastAsia="Calibri" w:hAnsi="Times New Roman" w:cs="Times New Roman"/>
          <w:sz w:val="24"/>
          <w:szCs w:val="24"/>
        </w:rPr>
        <w:t>И. Штраус «Полька-пиццикато»,</w:t>
      </w:r>
      <w:r w:rsidRPr="00C624FA">
        <w:rPr>
          <w:rFonts w:ascii="Times New Roman" w:eastAsia="Times New Roman" w:hAnsi="Times New Roman" w:cs="Times New Roman"/>
          <w:spacing w:val="-3"/>
          <w:sz w:val="24"/>
          <w:szCs w:val="24"/>
        </w:rPr>
        <w:t xml:space="preserve"> </w:t>
      </w:r>
      <w:r w:rsidRPr="00C624FA">
        <w:rPr>
          <w:rFonts w:ascii="Times New Roman" w:eastAsia="Calibri" w:hAnsi="Times New Roman" w:cs="Times New Roman"/>
          <w:sz w:val="24"/>
          <w:szCs w:val="24"/>
        </w:rPr>
        <w:t>М. Огинский Полонез ре минор</w:t>
      </w:r>
      <w:r w:rsidRPr="00C624FA">
        <w:rPr>
          <w:rFonts w:ascii="Times New Roman" w:eastAsia="Times New Roman" w:hAnsi="Times New Roman" w:cs="Times New Roman"/>
          <w:spacing w:val="-3"/>
          <w:sz w:val="24"/>
          <w:szCs w:val="24"/>
        </w:rPr>
        <w:t xml:space="preserve">). </w:t>
      </w:r>
    </w:p>
    <w:p w:rsidR="006A1403" w:rsidRPr="00C624FA" w:rsidRDefault="006A1403" w:rsidP="006A1403">
      <w:pPr>
        <w:spacing w:after="0" w:line="240" w:lineRule="auto"/>
        <w:contextualSpacing/>
        <w:jc w:val="both"/>
        <w:rPr>
          <w:rFonts w:ascii="Times New Roman" w:eastAsia="Calibri" w:hAnsi="Times New Roman" w:cs="Times New Roman"/>
          <w:sz w:val="24"/>
          <w:szCs w:val="24"/>
        </w:rPr>
      </w:pPr>
      <w:r w:rsidRPr="00C624FA">
        <w:rPr>
          <w:rFonts w:ascii="Times New Roman" w:eastAsia="Times New Roman" w:hAnsi="Times New Roman" w:cs="Times New Roman"/>
          <w:spacing w:val="-3"/>
          <w:sz w:val="24"/>
          <w:szCs w:val="24"/>
        </w:rPr>
        <w:t>Этюд (Ф. Шопен Этюд № 12). Транскрипция</w:t>
      </w:r>
      <w:r w:rsidRPr="00C624FA">
        <w:rPr>
          <w:rFonts w:ascii="Times New Roman" w:eastAsia="Calibri" w:hAnsi="Times New Roman" w:cs="Times New Roman"/>
          <w:sz w:val="24"/>
          <w:szCs w:val="24"/>
        </w:rPr>
        <w:t xml:space="preserve"> (Ф. Лист. Венгерская рапсодия № 2, Этюд Паганини № 6</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И. Бах-Ф. Бузони Чакона из Партиты № 2 для скрипки соло.).</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5 «Русская классическая музыка»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C624FA">
        <w:rPr>
          <w:rFonts w:ascii="Times New Roman" w:eastAsia="Calibri" w:hAnsi="Times New Roman" w:cs="Times New Roman"/>
          <w:sz w:val="24"/>
          <w:szCs w:val="24"/>
        </w:rPr>
        <w:t xml:space="preserve"> Русская музыка </w:t>
      </w:r>
      <w:r w:rsidRPr="00C624FA">
        <w:rPr>
          <w:rFonts w:ascii="Times New Roman" w:eastAsia="Calibri" w:hAnsi="Times New Roman" w:cs="Times New Roman"/>
          <w:sz w:val="24"/>
          <w:szCs w:val="24"/>
          <w:lang w:val="en-US"/>
        </w:rPr>
        <w:t>XX</w:t>
      </w:r>
      <w:r w:rsidRPr="00C624FA">
        <w:rPr>
          <w:rFonts w:ascii="Times New Roman" w:eastAsia="Calibri" w:hAnsi="Times New Roman" w:cs="Times New Roman"/>
          <w:sz w:val="24"/>
          <w:szCs w:val="24"/>
        </w:rPr>
        <w:t xml:space="preserve"> века (А. Скрябин Прелюдия № 4, А. Шнитке Кончерто гроссо, Сюита в старинном стиле,</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А. Журбин, Рок-опера «Орфей и Эвридика»).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lastRenderedPageBreak/>
        <w:t>Модуль № 6 «Истоки и образы русской и европейской духовной музыки»</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Сохранение традиций духовной музыки сегодня. </w:t>
      </w:r>
    </w:p>
    <w:p w:rsidR="006A1403" w:rsidRPr="00C624FA" w:rsidRDefault="006A1403" w:rsidP="006A1403">
      <w:pPr>
        <w:spacing w:after="0" w:line="240" w:lineRule="auto"/>
        <w:contextualSpacing/>
        <w:jc w:val="both"/>
        <w:rPr>
          <w:rFonts w:ascii="Times New Roman" w:eastAsia="Calibri" w:hAnsi="Times New Roman" w:cs="Times New Roman"/>
          <w:sz w:val="24"/>
          <w:szCs w:val="24"/>
        </w:rPr>
      </w:pPr>
      <w:r w:rsidRPr="00C624FA">
        <w:rPr>
          <w:rFonts w:ascii="Times New Roman" w:hAnsi="Times New Roman" w:cs="Times New Roman"/>
          <w:sz w:val="24"/>
          <w:szCs w:val="24"/>
        </w:rPr>
        <w:t>Переосмысление религиозной темы в творчестве композиторов XX–XXI веков. Религиозная тематика в контексте поп-культуры.</w:t>
      </w:r>
      <w:r w:rsidRPr="00C624FA">
        <w:rPr>
          <w:rFonts w:ascii="Times New Roman" w:eastAsia="Calibri" w:hAnsi="Times New Roman" w:cs="Times New Roman"/>
          <w:sz w:val="24"/>
          <w:szCs w:val="24"/>
        </w:rPr>
        <w:t xml:space="preserve"> Русская духовная музыка – знаменный распев, кант, литургия, хоровой концерт</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 xml:space="preserve">(знаменный распев, П.И.Чайковский «Всенощное бдение» («Богородице Дево, радуйся» № 8), «Покаянная молитва о Руси», С. Рахманинов «Всенощное бдение»).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Модуль № 7 «Жанры музыкального искусства»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Одночастные симфонические жанры (увертюра, картина). Симфония.</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 xml:space="preserve">Опера, балет. Либретто. Строение музыкального спектакля: увертюра, действия, антракты, финал.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Массовые сцены. Сольные номера главных героев. Номерная структура и сквозное развитие сюжета. Лейтмотивы.</w:t>
      </w:r>
    </w:p>
    <w:p w:rsidR="006A1403" w:rsidRPr="00C624FA" w:rsidRDefault="006A1403" w:rsidP="006A1403">
      <w:pPr>
        <w:spacing w:after="0" w:line="240" w:lineRule="auto"/>
        <w:jc w:val="both"/>
        <w:rPr>
          <w:rFonts w:ascii="Times New Roman" w:eastAsia="Calibri" w:hAnsi="Times New Roman" w:cs="Times New Roman"/>
          <w:sz w:val="24"/>
          <w:szCs w:val="24"/>
        </w:rPr>
      </w:pPr>
      <w:r w:rsidRPr="00C624FA">
        <w:rPr>
          <w:rFonts w:ascii="Times New Roman" w:hAnsi="Times New Roman" w:cs="Times New Roman"/>
          <w:sz w:val="24"/>
          <w:szCs w:val="24"/>
        </w:rPr>
        <w:t>Роль оркестра в музыкальном спектакле.</w:t>
      </w:r>
      <w:r w:rsidRPr="00C624FA">
        <w:rPr>
          <w:rFonts w:ascii="Times New Roman" w:eastAsia="Calibri" w:hAnsi="Times New Roman" w:cs="Times New Roman"/>
          <w:sz w:val="24"/>
          <w:szCs w:val="24"/>
        </w:rPr>
        <w:t xml:space="preserve"> В музыкальном театре</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(К. Глюк. Опера «Орфей и Эвридика», Ж. Бизе Опера «Кармен», Д. Верди «Риголетто»).</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pacing w:val="-3"/>
          <w:sz w:val="24"/>
          <w:szCs w:val="24"/>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8 «Связь музыки с другими видами искусства»</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Модуль № 9 «Современная музыка: основные жанры и направления»</w:t>
      </w:r>
    </w:p>
    <w:p w:rsidR="006A1403" w:rsidRPr="00C624FA" w:rsidRDefault="006A1403" w:rsidP="006A1403">
      <w:pPr>
        <w:spacing w:after="0" w:line="240" w:lineRule="auto"/>
        <w:contextualSpacing/>
        <w:jc w:val="both"/>
        <w:rPr>
          <w:rFonts w:ascii="Times New Roman" w:eastAsia="Calibri" w:hAnsi="Times New Roman" w:cs="Times New Roman"/>
          <w:sz w:val="24"/>
          <w:szCs w:val="24"/>
        </w:rPr>
      </w:pPr>
      <w:r w:rsidRPr="00C624FA">
        <w:rPr>
          <w:rFonts w:ascii="Times New Roman" w:hAnsi="Times New Roman" w:cs="Times New Roman"/>
          <w:sz w:val="24"/>
          <w:szCs w:val="24"/>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C624FA">
        <w:rPr>
          <w:rFonts w:ascii="Times New Roman" w:eastAsia="Calibri" w:hAnsi="Times New Roman" w:cs="Times New Roman"/>
          <w:sz w:val="24"/>
          <w:szCs w:val="24"/>
        </w:rPr>
        <w:t>Музыка в кино (И. Дунаевский. Марш из к/ф «Веселые ребята»,</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Ф. Лэй. «История любви»).</w:t>
      </w:r>
    </w:p>
    <w:p w:rsidR="006A1403" w:rsidRPr="00C624FA" w:rsidRDefault="006A1403" w:rsidP="006A1403">
      <w:pPr>
        <w:spacing w:after="0" w:line="240" w:lineRule="auto"/>
        <w:contextualSpacing/>
        <w:jc w:val="both"/>
        <w:rPr>
          <w:rFonts w:ascii="Times New Roman" w:eastAsia="Calibri" w:hAnsi="Times New Roman" w:cs="Times New Roman"/>
          <w:sz w:val="24"/>
          <w:szCs w:val="24"/>
        </w:rPr>
      </w:pPr>
      <w:r w:rsidRPr="00C624FA">
        <w:rPr>
          <w:rFonts w:ascii="Times New Roman" w:eastAsia="Calibri" w:hAnsi="Times New Roman" w:cs="Times New Roman"/>
          <w:sz w:val="24"/>
          <w:szCs w:val="24"/>
        </w:rPr>
        <w:t>Классика и современность (Р. Щедрин. Опера «Не только любовь». (Песня и частушки Варвары),</w:t>
      </w:r>
      <w:r w:rsidRPr="00C624FA">
        <w:rPr>
          <w:rFonts w:ascii="Times New Roman" w:eastAsia="Calibri" w:hAnsi="Times New Roman" w:cs="Times New Roman"/>
          <w:sz w:val="24"/>
          <w:szCs w:val="24"/>
        </w:rPr>
        <w:tab/>
        <w:t xml:space="preserve"> Ж. Бизе–Р. Щедрин Балет «Кармен-сюита», Э. Уэббер Рок-опера «Иисус Христос – суперзвезда»,</w:t>
      </w:r>
      <w:r w:rsidRPr="00C624FA">
        <w:rPr>
          <w:rFonts w:ascii="Times New Roman" w:hAnsi="Times New Roman" w:cs="Times New Roman"/>
          <w:sz w:val="24"/>
          <w:szCs w:val="24"/>
        </w:rPr>
        <w:t xml:space="preserve"> </w:t>
      </w:r>
      <w:r w:rsidRPr="00C624FA">
        <w:rPr>
          <w:rFonts w:ascii="Times New Roman" w:eastAsia="Calibri" w:hAnsi="Times New Roman" w:cs="Times New Roman"/>
          <w:sz w:val="24"/>
          <w:szCs w:val="24"/>
        </w:rPr>
        <w:t xml:space="preserve">Д. Кабалевский «Реквием» на ст. Р. Рождественского («Наши дети», «Помните!»). </w:t>
      </w:r>
    </w:p>
    <w:p w:rsidR="006A1403" w:rsidRPr="00C624FA" w:rsidRDefault="006A1403" w:rsidP="006A1403">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24"/>
          <w:szCs w:val="24"/>
        </w:rPr>
      </w:pPr>
      <w:r w:rsidRPr="00C624FA">
        <w:rPr>
          <w:rFonts w:ascii="Times New Roman" w:hAnsi="Times New Roman" w:cs="Times New Roman"/>
          <w:sz w:val="24"/>
          <w:szCs w:val="24"/>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A1403" w:rsidRPr="00C624FA" w:rsidRDefault="006A1403" w:rsidP="006A1403">
      <w:pPr>
        <w:spacing w:after="0" w:line="240" w:lineRule="auto"/>
        <w:rPr>
          <w:rFonts w:ascii="Times New Roman" w:eastAsiaTheme="majorEastAsia" w:hAnsi="Times New Roman" w:cs="Times New Roman"/>
          <w:bCs/>
          <w:sz w:val="24"/>
          <w:szCs w:val="24"/>
        </w:rPr>
      </w:pPr>
      <w:r w:rsidRPr="00C624FA">
        <w:rPr>
          <w:rFonts w:ascii="Times New Roman" w:eastAsiaTheme="majorEastAsia" w:hAnsi="Times New Roman" w:cs="Times New Roman"/>
          <w:bCs/>
          <w:sz w:val="24"/>
          <w:szCs w:val="24"/>
        </w:rPr>
        <w:t>8 КЛАСС</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6A1403" w:rsidRPr="00C624FA" w:rsidRDefault="00C624FA" w:rsidP="006A1403">
      <w:pPr>
        <w:spacing w:after="0" w:line="240" w:lineRule="auto"/>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2.2.1.14.3</w:t>
      </w:r>
      <w:r w:rsidR="006A1403" w:rsidRPr="00C624FA">
        <w:rPr>
          <w:rFonts w:ascii="Times New Roman" w:eastAsia="Times New Roman" w:hAnsi="Times New Roman" w:cs="Times New Roman"/>
          <w:bCs/>
          <w:sz w:val="24"/>
          <w:szCs w:val="24"/>
        </w:rPr>
        <w:t>. Планируемые результаты освоения учебного предмета «Музыка».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A6AF4" w:rsidRPr="00C624FA" w:rsidRDefault="00AA6AF4"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Личностные результаты</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sz w:val="24"/>
          <w:szCs w:val="24"/>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установка на осмысление опыта прослушивания произведений классической музыки;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умение управлять собственным эмоциональным состоянием благодаря музыкальному воздействию;</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способность обучающихся с ЗПР к осознанию своих дефицитов (в речевом, волевом развитии) и проявление стремления к их преодолению;</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способность к саморазвитию, умение оценивать собственные возможности, склонности и интересы;</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освоение культурных форм выражения своих чувств;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умение передать свои впечатления так, чтобы быть понятым другим человеком.</w:t>
      </w:r>
    </w:p>
    <w:p w:rsidR="006A1403" w:rsidRPr="00C624FA" w:rsidRDefault="00AA6AF4"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Метапредметные результаты</w:t>
      </w:r>
    </w:p>
    <w:p w:rsidR="006A1403" w:rsidRPr="00C624FA" w:rsidRDefault="006A1403" w:rsidP="00AA6AF4">
      <w:pPr>
        <w:spacing w:after="0" w:line="240" w:lineRule="auto"/>
        <w:jc w:val="both"/>
        <w:rPr>
          <w:rFonts w:ascii="Times New Roman" w:eastAsia="Times New Roman" w:hAnsi="Times New Roman" w:cs="Times New Roman"/>
          <w:b/>
          <w:bCs/>
          <w:caps/>
          <w:sz w:val="24"/>
          <w:szCs w:val="24"/>
        </w:rPr>
      </w:pPr>
      <w:r w:rsidRPr="00C624FA">
        <w:rPr>
          <w:rFonts w:ascii="Times New Roman" w:eastAsia="Times New Roman" w:hAnsi="Times New Roman" w:cs="Times New Roman"/>
          <w:sz w:val="24"/>
          <w:szCs w:val="24"/>
        </w:rPr>
        <w:t>Овладение универсальными учебными познавательными действиями: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применять знаки и символы для решения учебных задач (владение элементарной нотной грамотой);</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аргументировать свою позицию, мнение;</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 помощью педагога или самостоятельно формулировать обобщения и выводы по результатам прослушивания музыкальных произведений.</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коммуникативными действиями: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Овладение универсальными учебными регулятивными действиями: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владеть основами самоконтроля, самооценки и осуществления осознанного выбора в учебной и познавательной деятельности;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предвидеть трудности, которые могут возникнуть при решении учебной задачи;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понимать причины, по которым не был достигнут результат деятельности.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анализировать причины эмоций;</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регулировать способ выражения эмоций.</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осознанно относиться к другому человеку, его мнению;</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признавать свое право на ошибку и такое же право другого.</w:t>
      </w:r>
    </w:p>
    <w:p w:rsidR="006A1403" w:rsidRPr="00C624FA" w:rsidRDefault="00AA6AF4"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Предметные результаты</w:t>
      </w:r>
    </w:p>
    <w:p w:rsidR="006A1403" w:rsidRPr="00C624FA" w:rsidRDefault="006A1403" w:rsidP="00AA6AF4">
      <w:pPr>
        <w:spacing w:after="0" w:line="240" w:lineRule="auto"/>
        <w:jc w:val="both"/>
        <w:rPr>
          <w:rFonts w:ascii="Times New Roman" w:eastAsia="Times New Roman" w:hAnsi="Times New Roman" w:cs="Times New Roman"/>
          <w:b/>
          <w:bCs/>
          <w:caps/>
          <w:sz w:val="24"/>
          <w:szCs w:val="24"/>
        </w:rPr>
      </w:pPr>
      <w:r w:rsidRPr="00C624FA">
        <w:rPr>
          <w:rFonts w:ascii="Times New Roman" w:eastAsia="Times New Roman" w:hAnsi="Times New Roman" w:cs="Times New Roman"/>
          <w:sz w:val="24"/>
          <w:szCs w:val="24"/>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Обучающиеся, освоившие АООП ООО ЗПР по предмету «Музыка»: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A1403" w:rsidRPr="00C624FA" w:rsidRDefault="006A1403" w:rsidP="006A1403">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 xml:space="preserve">5 </w:t>
      </w:r>
      <w:r w:rsidRPr="00C624FA">
        <w:rPr>
          <w:rFonts w:ascii="Times New Roman" w:eastAsia="Times New Roman" w:hAnsi="Times New Roman" w:cs="Times New Roman"/>
          <w:bCs/>
          <w:caps/>
          <w:sz w:val="24"/>
          <w:szCs w:val="24"/>
        </w:rPr>
        <w:t>класс</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1 «Музыка моего края»: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знать музыкальные традиции своей республики, края, народа.</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2 «Народное музыкальное творчество России»: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 с помощью учителя;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3 «Музыка народов мира»: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 с помощью учителя;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4 «Европейская классическая музыка»: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(в том числе фрагментарно) сочинения композиторов-классиков с помощью учителя;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характеризовать творчество не менее двух композиторов-классиков, приводить примеры наиболее известных сочинений </w:t>
      </w:r>
      <w:bookmarkStart w:id="78" w:name="_Hlk96020232"/>
      <w:r w:rsidRPr="00C624FA">
        <w:rPr>
          <w:rFonts w:ascii="Times New Roman" w:eastAsia="Times New Roman" w:hAnsi="Times New Roman" w:cs="Times New Roman"/>
          <w:sz w:val="24"/>
          <w:szCs w:val="24"/>
        </w:rPr>
        <w:t>с помощью подробного опросного плана.</w:t>
      </w:r>
    </w:p>
    <w:bookmarkEnd w:id="78"/>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5 «Русская классическая музыка»: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с помощью подробного опросного плана.</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6 «Образы русской и европейской духовной музыки»: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 с использованием опорных карточек;</w:t>
      </w:r>
    </w:p>
    <w:p w:rsidR="006A1403" w:rsidRPr="00C624FA" w:rsidRDefault="006A1403" w:rsidP="00AA6AF4">
      <w:pPr>
        <w:spacing w:after="0" w:line="240" w:lineRule="auto"/>
        <w:jc w:val="both"/>
        <w:rPr>
          <w:rFonts w:ascii="Times New Roman" w:eastAsia="Times New Roman" w:hAnsi="Times New Roman" w:cs="Times New Roman"/>
          <w:i/>
          <w:sz w:val="24"/>
          <w:szCs w:val="24"/>
        </w:rPr>
      </w:pPr>
      <w:r w:rsidRPr="00C624FA">
        <w:rPr>
          <w:rFonts w:ascii="Times New Roman" w:eastAsia="Times New Roman" w:hAnsi="Times New Roman" w:cs="Times New Roman"/>
          <w:i/>
          <w:sz w:val="24"/>
          <w:szCs w:val="24"/>
        </w:rPr>
        <w:t>исполнять произведения русской и европейской духовной музыки с помощью учителя</w:t>
      </w:r>
      <w:r w:rsidRPr="00C624FA">
        <w:rPr>
          <w:rStyle w:val="af1"/>
          <w:rFonts w:ascii="Times New Roman" w:eastAsia="Times New Roman" w:hAnsi="Times New Roman" w:cs="Times New Roman"/>
          <w:i/>
          <w:sz w:val="24"/>
          <w:szCs w:val="24"/>
        </w:rPr>
        <w:footnoteReference w:id="20"/>
      </w:r>
      <w:r w:rsidRPr="00C624FA">
        <w:rPr>
          <w:rFonts w:ascii="Times New Roman" w:eastAsia="Times New Roman" w:hAnsi="Times New Roman" w:cs="Times New Roman"/>
          <w:i/>
          <w:sz w:val="24"/>
          <w:szCs w:val="24"/>
        </w:rPr>
        <w:t>;</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приводить примеры сочинений духовной музыки, называть их автора с помощью визуальной опоры.</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7«Жанры музыкального искусства»: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произведения (в том числе фрагменты) вокальных, инструментальных и музыкально-театральных жанров с помощью учителя.</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lastRenderedPageBreak/>
        <w:t>Модуль № 8 «Связь музыки с другими видами искусства»: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определять стилевые и жанровые параллели между музыкой и другими видами искусств </w:t>
      </w:r>
      <w:bookmarkStart w:id="79" w:name="_Hlk96020436"/>
      <w:r w:rsidRPr="00C624FA">
        <w:rPr>
          <w:rFonts w:ascii="Times New Roman" w:eastAsia="Times New Roman" w:hAnsi="Times New Roman" w:cs="Times New Roman"/>
          <w:sz w:val="24"/>
          <w:szCs w:val="24"/>
        </w:rPr>
        <w:t>с помощью подробного опросного плана;</w:t>
      </w:r>
    </w:p>
    <w:bookmarkEnd w:id="79"/>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анализировать средства выразительности разных видов искусств</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с помощью подробного опросного плана.</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9 «Современная музыка: основные жанры и направления»: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современные музыкальные произведения в разных видах деятельности с помощью учителя.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У обучающихся с ЗПР будут сформированы: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основы музыкальной культуры, художественный вкус, интерес к музыкальному искусству и музыкальной деятельности;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представление о национальном своеобразии музыки в неразрывном единстве народного и профессионального музыкального творчества.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Обучающиеся с ЗПР научатся: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понимать специфику музыки как вида искусства и ее значение в жизни человека и общества;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понимать значение интонации в музыке как носителя образного смысла;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ориентироваться в образцах песенной и инструментальной народной музыки;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характерных признаках классической и народной музыки;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специфике воплощении народной музыки в произведениях композиторов;</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воспринимать интонационное многообразие фольклорных традиций своего народа и других народов мира;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разученные музыкальные произведения вокальных жанров (хор, ансамбль, соло);</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узнавать средства музыкальной выразительности (в том числе мелодия, темп, ритм, тембр, динамика, лад);</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понимать значимость музыки в творчестве писателей и поэтов; </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владеть навыками вокально-хорового музицирования;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применять в творческой деятельности вокально-хоровые навыки при пении с музыкальным сопровождением;</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проявлять творческую инициативу, участвуя в музыкально-эстетической деятельности.</w:t>
      </w:r>
    </w:p>
    <w:p w:rsidR="006A1403" w:rsidRPr="00C624FA" w:rsidRDefault="006A1403" w:rsidP="006A1403">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6</w:t>
      </w:r>
      <w:r w:rsidRPr="00C624FA">
        <w:rPr>
          <w:rFonts w:ascii="Times New Roman" w:eastAsia="Times New Roman" w:hAnsi="Times New Roman" w:cs="Times New Roman"/>
          <w:bCs/>
          <w:caps/>
          <w:sz w:val="24"/>
          <w:szCs w:val="24"/>
        </w:rPr>
        <w:t xml:space="preserve"> класс</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1 «Музыка моего края»: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2 «Народное музыкальное творчество России»: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3 «Музыка народов мира»: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4 «Европейская классическая музыка»: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5 «Русская классическая музыка»: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(в том числе фрагментарно, отдельными темами) сочинения русских композиторов с помощью учителя.</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6 «Образы русской и европейской духовной музыки»: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w:t>
      </w:r>
      <w:r w:rsidRPr="00C624FA">
        <w:rPr>
          <w:rFonts w:ascii="Times New Roman" w:hAnsi="Times New Roman" w:cs="Times New Roman"/>
          <w:sz w:val="24"/>
          <w:szCs w:val="24"/>
        </w:rPr>
        <w:t xml:space="preserve"> </w:t>
      </w:r>
      <w:r w:rsidRPr="00C624FA">
        <w:rPr>
          <w:rFonts w:ascii="Times New Roman" w:eastAsia="Times New Roman" w:hAnsi="Times New Roman" w:cs="Times New Roman"/>
          <w:sz w:val="24"/>
          <w:szCs w:val="24"/>
        </w:rPr>
        <w:t>используя опорные карточки, используя опорные карточки;</w:t>
      </w:r>
    </w:p>
    <w:p w:rsidR="006A1403" w:rsidRPr="00C624FA" w:rsidRDefault="006A1403" w:rsidP="00AA6AF4">
      <w:pPr>
        <w:spacing w:after="0" w:line="240" w:lineRule="auto"/>
        <w:jc w:val="both"/>
        <w:rPr>
          <w:rFonts w:ascii="Times New Roman" w:eastAsia="Times New Roman" w:hAnsi="Times New Roman" w:cs="Times New Roman"/>
          <w:i/>
          <w:iCs/>
          <w:sz w:val="24"/>
          <w:szCs w:val="24"/>
        </w:rPr>
      </w:pPr>
      <w:r w:rsidRPr="00C624FA">
        <w:rPr>
          <w:rFonts w:ascii="Times New Roman" w:eastAsia="Times New Roman" w:hAnsi="Times New Roman" w:cs="Times New Roman"/>
          <w:i/>
          <w:iCs/>
          <w:sz w:val="24"/>
          <w:szCs w:val="24"/>
        </w:rPr>
        <w:t>исполнять произведения русской и европейской духовной музыки с помощью учителя;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приводить примеры сочинений духовной музыки, называть их автора, используя визуальную поддержку.</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7 «Жанры музыкального искусства»: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иметь представление о круге образов и средствах их воплощения, типичных для данного жанра.</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8 «Связь музыки с другими видами искусства»:</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6A1403" w:rsidRPr="00C624FA" w:rsidRDefault="006A1403" w:rsidP="00AA6AF4">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9 «Совр</w:t>
      </w:r>
      <w:r w:rsidR="00AA6AF4" w:rsidRPr="00C624FA">
        <w:rPr>
          <w:rFonts w:ascii="Times New Roman" w:eastAsia="Times New Roman" w:hAnsi="Times New Roman" w:cs="Times New Roman"/>
          <w:bCs/>
          <w:sz w:val="24"/>
          <w:szCs w:val="24"/>
        </w:rPr>
        <w:t xml:space="preserve">еменная музыка: основные жанры </w:t>
      </w:r>
      <w:r w:rsidRPr="00C624FA">
        <w:rPr>
          <w:rFonts w:ascii="Times New Roman" w:eastAsia="Times New Roman" w:hAnsi="Times New Roman" w:cs="Times New Roman"/>
          <w:bCs/>
          <w:sz w:val="24"/>
          <w:szCs w:val="24"/>
        </w:rPr>
        <w:t>и направления»:</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и характеризовать стили, направления и жанры современной музыки при необходимости с использованием смысловой опоры;</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современные музыкальные произведения в разных видах деятельности.</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Обучающиеся с ЗПР:</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характер музыкальных образов (лирических, драматических, героических, романтических, эпических);</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 терминах и понятиях (в том числе сценические жанры музыки, либретто, вокальная музыка, солист, ансамбль, хор);</w:t>
      </w:r>
    </w:p>
    <w:p w:rsidR="006A1403" w:rsidRPr="00C624FA" w:rsidRDefault="006A1403" w:rsidP="00AA6AF4">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смогут различать жанры вокальной (в том числе песня, романс, ария) и театральной музыки (в том числе опера, балет, мюзикл и оперетта);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смогут выявлять общее и особенное при сравнении музыкальных произведений на основе полученных знаний об интонационной природе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понимать жизненно-образное содержание музыкальных произведений разных жанров;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различать и характеризовать приемы взаимодействия и развития образов музыкальных произведений с помощью педагога;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производить интонационно-образный анализ музыкального произведения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об основном принципе построения и развития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 взаимосвязи жизненного содержания музыки и музыкальных образов;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 терминах и понятиях (в том числе стили музыки, направления музыки, джазовая музыка, современная музыка, эстрада);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на слух тембры музыкальных инструментов (классических, современных электронных; духовых, струнных, ударных);</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различать виды оркестров: симфонический, духовой, русских народных инструментов, эстрадно-джазовый;</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стили, направления и жанры современной музыки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исполнять современные музыкальные произведения, соблюдая певческую культуру звука;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 характерных чертах и образцах творчества крупнейших русских и зарубежных композиторов;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понимать взаимодействие музыки, изобразительного искусства и литературы на основе осознания специфики языка каждого из них;</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различать средства выразительности разных видов искусств;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применять в творческой деятельности вокально-хоровые навыки при пении с музыкальным сопровождением;</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узнавать характерные черты музыкальной речи разных композиторов, воплощать особенности музыки в исполнительской деятельности.</w:t>
      </w:r>
    </w:p>
    <w:p w:rsidR="006A1403" w:rsidRPr="00C624FA" w:rsidRDefault="006A1403" w:rsidP="006A1403">
      <w:pPr>
        <w:spacing w:after="0" w:line="240" w:lineRule="auto"/>
        <w:jc w:val="both"/>
        <w:rPr>
          <w:rFonts w:ascii="Times New Roman" w:eastAsia="Times New Roman" w:hAnsi="Times New Roman" w:cs="Times New Roman"/>
          <w:bCs/>
          <w:caps/>
          <w:sz w:val="24"/>
          <w:szCs w:val="24"/>
        </w:rPr>
      </w:pPr>
      <w:r w:rsidRPr="00C624FA">
        <w:rPr>
          <w:rFonts w:ascii="Times New Roman" w:eastAsia="Times New Roman" w:hAnsi="Times New Roman" w:cs="Times New Roman"/>
          <w:bCs/>
          <w:sz w:val="24"/>
          <w:szCs w:val="24"/>
        </w:rPr>
        <w:t xml:space="preserve">7 </w:t>
      </w:r>
      <w:r w:rsidRPr="00C624FA">
        <w:rPr>
          <w:rFonts w:ascii="Times New Roman" w:eastAsia="Times New Roman" w:hAnsi="Times New Roman" w:cs="Times New Roman"/>
          <w:bCs/>
          <w:caps/>
          <w:sz w:val="24"/>
          <w:szCs w:val="24"/>
        </w:rPr>
        <w:t>класс</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lastRenderedPageBreak/>
        <w:t>Модуль № 1 «Музыка моего края»:</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2 «Народное музыкальное творчество России»: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3 «Музыка народов мира»: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4 «Европейская классическая музыка»: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5 «Русская классическая музыка»: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6 «Образы русской и европейской духовной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w:t>
      </w:r>
    </w:p>
    <w:p w:rsidR="006A1403" w:rsidRPr="00C624FA" w:rsidRDefault="006A1403" w:rsidP="00A311EE">
      <w:pPr>
        <w:spacing w:after="0" w:line="240" w:lineRule="auto"/>
        <w:jc w:val="both"/>
        <w:rPr>
          <w:rFonts w:ascii="Times New Roman" w:eastAsia="Times New Roman" w:hAnsi="Times New Roman" w:cs="Times New Roman"/>
          <w:i/>
          <w:iCs/>
          <w:sz w:val="24"/>
          <w:szCs w:val="24"/>
        </w:rPr>
      </w:pPr>
      <w:r w:rsidRPr="00C624FA">
        <w:rPr>
          <w:rFonts w:ascii="Times New Roman" w:eastAsia="Times New Roman" w:hAnsi="Times New Roman" w:cs="Times New Roman"/>
          <w:i/>
          <w:iCs/>
          <w:sz w:val="24"/>
          <w:szCs w:val="24"/>
        </w:rPr>
        <w:t>исполнять произведения русской и европейской духовной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приводить примеры сочинений духовной музыки, называть их автора.</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7«Жанры музыкального искусства»: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r w:rsidRPr="00C624FA">
        <w:rPr>
          <w:rFonts w:ascii="Times New Roman" w:eastAsia="Times New Roman" w:hAnsi="Times New Roman" w:cs="Times New Roman"/>
          <w:bCs/>
          <w:sz w:val="24"/>
          <w:szCs w:val="24"/>
        </w:rPr>
        <w:t>Модуль № 8 «Связь музыки с другими видами искусства»:</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6A1403" w:rsidRPr="00C624FA" w:rsidRDefault="006A1403" w:rsidP="00A311EE">
      <w:pPr>
        <w:spacing w:after="0" w:line="240" w:lineRule="auto"/>
        <w:jc w:val="both"/>
        <w:rPr>
          <w:rFonts w:ascii="Times New Roman" w:eastAsia="Times New Roman" w:hAnsi="Times New Roman" w:cs="Times New Roman"/>
          <w:bCs/>
          <w:sz w:val="24"/>
          <w:szCs w:val="24"/>
        </w:rPr>
      </w:pPr>
      <w:bookmarkStart w:id="80" w:name="_Hlk96019380"/>
      <w:r w:rsidRPr="00C624FA">
        <w:rPr>
          <w:rFonts w:ascii="Times New Roman" w:eastAsia="Times New Roman" w:hAnsi="Times New Roman" w:cs="Times New Roman"/>
          <w:bCs/>
          <w:sz w:val="24"/>
          <w:szCs w:val="24"/>
        </w:rPr>
        <w:t>Модуль № 9 «Современная музыка: основные жанры и направления»:</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и характеризовать стили, направления и жанры современной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исполнять современные музыкальные произведения в разных видах деятельности.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Обучающиеся с ЗПР:</w:t>
      </w:r>
    </w:p>
    <w:p w:rsidR="006A1403" w:rsidRPr="00C624FA" w:rsidRDefault="006A1403" w:rsidP="00A311EE">
      <w:pPr>
        <w:spacing w:after="0" w:line="240" w:lineRule="auto"/>
        <w:jc w:val="both"/>
        <w:rPr>
          <w:rFonts w:ascii="Times New Roman" w:eastAsia="Times New Roman" w:hAnsi="Times New Roman" w:cs="Times New Roman"/>
          <w:sz w:val="24"/>
          <w:szCs w:val="24"/>
        </w:rPr>
      </w:pPr>
      <w:bookmarkStart w:id="81" w:name="_Hlk96023296"/>
      <w:r w:rsidRPr="00C624FA">
        <w:rPr>
          <w:rFonts w:ascii="Times New Roman" w:eastAsia="Times New Roman" w:hAnsi="Times New Roman" w:cs="Times New Roman"/>
          <w:sz w:val="24"/>
          <w:szCs w:val="24"/>
        </w:rPr>
        <w:t>научатся</w:t>
      </w:r>
      <w:bookmarkEnd w:id="81"/>
      <w:r w:rsidRPr="00C624FA">
        <w:rPr>
          <w:rFonts w:ascii="Times New Roman" w:eastAsia="Times New Roman" w:hAnsi="Times New Roman" w:cs="Times New Roman"/>
          <w:sz w:val="24"/>
          <w:szCs w:val="24"/>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 терминах и понятиях (в том числе духовная музыка, знаменный распев);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разновидности хоровых коллективов по стилю (манере) исполнения: народные, академические;</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узнавать формы построения музыки (двухчастную, трехчастную, вариации, рондо) с использованием визуальной опоры;</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владеть музыкальными терминами в пределах изучаемой темы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перечислять характерные признаки современной популярной, джазовой и рок-музыки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эмоционально-образно воспринимать музыкальные произведения;</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об особенности интерпретации одной и той же художественной идеи, сюжета в творчестве различных композиторов;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иметь представление об интерпретации классической музыки в современных обработках;</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определять характерные признаки современной популярной музыки с использованием справочной информации;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научатся называть стили рок-музыки и ее отдельных направлений: рок-оперы, рок-н-ролла и др. с использованием справочной информации; </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творчески интерпретировать содержание музыкального произведения в пении;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будут участвовать в коллективной исполнительской деятельности, используя различные формы индивидуального и группового музицирования;</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применять современные информационно-коммуникационные технологии для записи и воспроизведения музыки;</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обосновывать собственные предпочтения, касающиеся музыкальных произведений различных стилей и жанров;</w:t>
      </w:r>
    </w:p>
    <w:p w:rsidR="006A1403" w:rsidRPr="00C624FA" w:rsidRDefault="006A1403" w:rsidP="00A311EE">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использовать знания о музыке и музыкантах, полученные на занятиях, при составлении домашней фонотеки, видеотеки;</w:t>
      </w:r>
    </w:p>
    <w:p w:rsidR="006A1403" w:rsidRPr="00C624FA" w:rsidRDefault="006A1403" w:rsidP="000503FF">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6A1403" w:rsidRPr="00C624FA" w:rsidRDefault="006A1403" w:rsidP="006A1403">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8 </w:t>
      </w:r>
      <w:r w:rsidRPr="00C624FA">
        <w:rPr>
          <w:rFonts w:ascii="Times New Roman" w:eastAsia="Times New Roman" w:hAnsi="Times New Roman" w:cs="Times New Roman"/>
          <w:bCs/>
          <w:caps/>
          <w:sz w:val="24"/>
          <w:szCs w:val="24"/>
        </w:rPr>
        <w:t>КЛАСС</w:t>
      </w:r>
    </w:p>
    <w:p w:rsidR="006A1403" w:rsidRPr="00C624FA" w:rsidRDefault="006A1403" w:rsidP="00C624FA">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80"/>
    <w:p w:rsidR="00C624FA" w:rsidRDefault="00C624FA" w:rsidP="00C624FA">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2.2.1.15. Рабочая программа учебного предмета «Труд (технология)».</w:t>
      </w:r>
    </w:p>
    <w:p w:rsidR="00C624FA" w:rsidRDefault="00C624FA" w:rsidP="00C624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2.2.1.15.1. Пояснительная записка.</w:t>
      </w:r>
    </w:p>
    <w:p w:rsidR="00C624FA" w:rsidRPr="00C624FA" w:rsidRDefault="00C624FA" w:rsidP="00C624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624FA">
        <w:rPr>
          <w:rFonts w:ascii="Times New Roman" w:eastAsia="Arial Unicode MS" w:hAnsi="Times New Roman" w:cs="Times New Roman"/>
          <w:kern w:val="1"/>
          <w:sz w:val="24"/>
          <w:szCs w:val="24"/>
        </w:rPr>
        <w:t xml:space="preserve">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w:t>
      </w:r>
      <w:r w:rsidRPr="00C624FA">
        <w:rPr>
          <w:rFonts w:ascii="Times New Roman" w:eastAsia="Arial Unicode MS" w:hAnsi="Times New Roman" w:cs="Times New Roman"/>
          <w:kern w:val="1"/>
          <w:sz w:val="24"/>
          <w:szCs w:val="24"/>
        </w:rPr>
        <w:lastRenderedPageBreak/>
        <w:t>предмету «Т</w:t>
      </w:r>
      <w:r>
        <w:rPr>
          <w:rFonts w:ascii="Times New Roman" w:eastAsia="Arial Unicode MS" w:hAnsi="Times New Roman" w:cs="Times New Roman"/>
          <w:kern w:val="1"/>
          <w:sz w:val="24"/>
          <w:szCs w:val="24"/>
        </w:rPr>
        <w:t>руд (т</w:t>
      </w:r>
      <w:r w:rsidRPr="00C624FA">
        <w:rPr>
          <w:rFonts w:ascii="Times New Roman" w:eastAsia="Arial Unicode MS" w:hAnsi="Times New Roman" w:cs="Times New Roman"/>
          <w:kern w:val="1"/>
          <w:sz w:val="24"/>
          <w:szCs w:val="24"/>
        </w:rPr>
        <w:t>ехнология</w:t>
      </w:r>
      <w:r>
        <w:rPr>
          <w:rFonts w:ascii="Times New Roman" w:eastAsia="Arial Unicode MS" w:hAnsi="Times New Roman" w:cs="Times New Roman"/>
          <w:kern w:val="1"/>
          <w:sz w:val="24"/>
          <w:szCs w:val="24"/>
        </w:rPr>
        <w:t>)</w:t>
      </w:r>
      <w:r w:rsidRPr="00C624FA">
        <w:rPr>
          <w:rFonts w:ascii="Times New Roman" w:eastAsia="Arial Unicode MS" w:hAnsi="Times New Roman" w:cs="Times New Roman"/>
          <w:kern w:val="1"/>
          <w:sz w:val="24"/>
          <w:szCs w:val="24"/>
        </w:rPr>
        <w:t>»,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624FA" w:rsidRPr="00C624FA" w:rsidRDefault="00C624FA" w:rsidP="00C624FA">
      <w:pPr>
        <w:spacing w:after="0" w:line="240" w:lineRule="auto"/>
        <w:jc w:val="both"/>
        <w:rPr>
          <w:rFonts w:ascii="Times New Roman" w:hAnsi="Times New Roman" w:cs="Times New Roman"/>
          <w:sz w:val="24"/>
          <w:szCs w:val="24"/>
        </w:rPr>
      </w:pPr>
      <w:bookmarkStart w:id="82" w:name="_Toc96278910"/>
      <w:r w:rsidRPr="00C624FA">
        <w:rPr>
          <w:rFonts w:ascii="Times New Roman" w:hAnsi="Times New Roman" w:cs="Times New Roman"/>
          <w:sz w:val="24"/>
          <w:szCs w:val="24"/>
        </w:rPr>
        <w:t>Общая характеристика учебного предмета «Т</w:t>
      </w:r>
      <w:r>
        <w:rPr>
          <w:rFonts w:ascii="Times New Roman" w:hAnsi="Times New Roman" w:cs="Times New Roman"/>
          <w:sz w:val="24"/>
          <w:szCs w:val="24"/>
        </w:rPr>
        <w:t>руд (т</w:t>
      </w:r>
      <w:r w:rsidRPr="00C624FA">
        <w:rPr>
          <w:rFonts w:ascii="Times New Roman" w:hAnsi="Times New Roman" w:cs="Times New Roman"/>
          <w:sz w:val="24"/>
          <w:szCs w:val="24"/>
        </w:rPr>
        <w:t>ехнология</w:t>
      </w:r>
      <w:r>
        <w:rPr>
          <w:rFonts w:ascii="Times New Roman" w:hAnsi="Times New Roman" w:cs="Times New Roman"/>
          <w:sz w:val="24"/>
          <w:szCs w:val="24"/>
        </w:rPr>
        <w:t>)</w:t>
      </w:r>
      <w:r w:rsidRPr="00C624FA">
        <w:rPr>
          <w:rFonts w:ascii="Times New Roman" w:hAnsi="Times New Roman" w:cs="Times New Roman"/>
          <w:sz w:val="24"/>
          <w:szCs w:val="24"/>
        </w:rPr>
        <w:t>»</w:t>
      </w:r>
      <w:bookmarkEnd w:id="82"/>
    </w:p>
    <w:p w:rsidR="00C624FA" w:rsidRPr="00C624FA" w:rsidRDefault="00C624FA" w:rsidP="00C62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C624FA">
        <w:rPr>
          <w:rFonts w:ascii="Times New Roman" w:hAnsi="Times New Roman" w:cs="Times New Roman"/>
          <w:sz w:val="24"/>
          <w:szCs w:val="24"/>
        </w:rPr>
        <w:t>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C624FA" w:rsidRPr="00C624FA" w:rsidRDefault="00C624FA" w:rsidP="00C62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Данная </w:t>
      </w:r>
      <w:r w:rsidRPr="00C624FA">
        <w:rPr>
          <w:rFonts w:ascii="Times New Roman" w:hAnsi="Times New Roman" w:cs="Times New Roman"/>
          <w:sz w:val="24"/>
          <w:szCs w:val="24"/>
        </w:rPr>
        <w:t>программа по технологии является основой для составления учителями своих рабочих программ, с</w:t>
      </w:r>
      <w:r w:rsidRPr="00C624FA">
        <w:rPr>
          <w:rFonts w:ascii="Times New Roman" w:eastAsia="Times New Roman" w:hAnsi="Times New Roman" w:cs="Times New Roman"/>
          <w:iCs/>
          <w:sz w:val="24"/>
          <w:szCs w:val="24"/>
        </w:rPr>
        <w:t xml:space="preserve"> учетом реализуемых образовательной организацией профилей и направленностей допрофессиональной подготовки обучающихся с ЗПР.</w:t>
      </w:r>
      <w:r w:rsidRPr="00C624FA">
        <w:rPr>
          <w:rFonts w:ascii="Times New Roman" w:hAnsi="Times New Roman" w:cs="Times New Roman"/>
          <w:sz w:val="24"/>
          <w:szCs w:val="24"/>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rsidR="00C624FA" w:rsidRPr="00C624FA" w:rsidRDefault="00C624FA" w:rsidP="00C624FA">
      <w:pPr>
        <w:shd w:val="clear" w:color="auto" w:fill="FFFFFF"/>
        <w:spacing w:after="0" w:line="240" w:lineRule="auto"/>
        <w:jc w:val="both"/>
        <w:rPr>
          <w:rFonts w:ascii="Times New Roman" w:eastAsia="Times New Roman" w:hAnsi="Times New Roman" w:cs="Times New Roman"/>
          <w:iCs/>
          <w:sz w:val="24"/>
          <w:szCs w:val="24"/>
        </w:rPr>
      </w:pPr>
      <w:r w:rsidRPr="00C624FA">
        <w:rPr>
          <w:rFonts w:ascii="Times New Roman" w:eastAsia="Times New Roman" w:hAnsi="Times New Roman" w:cs="Times New Roman"/>
          <w:iCs/>
          <w:sz w:val="24"/>
          <w:szCs w:val="24"/>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rsidR="00C624FA" w:rsidRPr="00C624FA" w:rsidRDefault="00C624FA" w:rsidP="00C624FA">
      <w:pPr>
        <w:spacing w:after="0" w:line="240" w:lineRule="auto"/>
        <w:contextualSpacing/>
        <w:jc w:val="both"/>
        <w:rPr>
          <w:rFonts w:ascii="Times New Roman" w:hAnsi="Times New Roman" w:cs="Times New Roman"/>
          <w:bCs/>
          <w:sz w:val="24"/>
          <w:szCs w:val="24"/>
        </w:rPr>
      </w:pPr>
      <w:r w:rsidRPr="00C624FA">
        <w:rPr>
          <w:rFonts w:ascii="Times New Roman" w:hAnsi="Times New Roman" w:cs="Times New Roman"/>
          <w:bCs/>
          <w:sz w:val="24"/>
          <w:szCs w:val="24"/>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C624FA" w:rsidRPr="00C624FA" w:rsidRDefault="00C624FA" w:rsidP="00C624FA">
      <w:pPr>
        <w:spacing w:after="0" w:line="240" w:lineRule="auto"/>
        <w:jc w:val="both"/>
        <w:rPr>
          <w:rFonts w:ascii="Times New Roman" w:hAnsi="Times New Roman" w:cs="Times New Roman"/>
          <w:sz w:val="24"/>
          <w:szCs w:val="24"/>
        </w:rPr>
      </w:pPr>
      <w:bookmarkStart w:id="83" w:name="_Toc96278911"/>
      <w:r w:rsidRPr="00C624FA">
        <w:rPr>
          <w:rFonts w:ascii="Times New Roman" w:hAnsi="Times New Roman" w:cs="Times New Roman"/>
          <w:sz w:val="24"/>
          <w:szCs w:val="24"/>
        </w:rPr>
        <w:t>Цели и задачи изучения учебного предмета «Т</w:t>
      </w:r>
      <w:r>
        <w:rPr>
          <w:rFonts w:ascii="Times New Roman" w:hAnsi="Times New Roman" w:cs="Times New Roman"/>
          <w:sz w:val="24"/>
          <w:szCs w:val="24"/>
        </w:rPr>
        <w:t>руд (т</w:t>
      </w:r>
      <w:r w:rsidRPr="00C624FA">
        <w:rPr>
          <w:rFonts w:ascii="Times New Roman" w:hAnsi="Times New Roman" w:cs="Times New Roman"/>
          <w:sz w:val="24"/>
          <w:szCs w:val="24"/>
        </w:rPr>
        <w:t>ехнология</w:t>
      </w:r>
      <w:r>
        <w:rPr>
          <w:rFonts w:ascii="Times New Roman" w:hAnsi="Times New Roman" w:cs="Times New Roman"/>
          <w:sz w:val="24"/>
          <w:szCs w:val="24"/>
        </w:rPr>
        <w:t>)</w:t>
      </w:r>
      <w:r w:rsidRPr="00C624FA">
        <w:rPr>
          <w:rFonts w:ascii="Times New Roman" w:hAnsi="Times New Roman" w:cs="Times New Roman"/>
          <w:sz w:val="24"/>
          <w:szCs w:val="24"/>
        </w:rPr>
        <w:t>»</w:t>
      </w:r>
      <w:bookmarkEnd w:id="83"/>
      <w:r w:rsidRPr="00C624FA">
        <w:rPr>
          <w:rFonts w:ascii="Times New Roman" w:hAnsi="Times New Roman" w:cs="Times New Roman"/>
          <w:sz w:val="24"/>
          <w:szCs w:val="24"/>
        </w:rPr>
        <w:t xml:space="preserve">  </w:t>
      </w:r>
    </w:p>
    <w:p w:rsidR="00C624FA" w:rsidRPr="00C624FA" w:rsidRDefault="00C624FA" w:rsidP="00C624FA">
      <w:pPr>
        <w:spacing w:after="0" w:line="240" w:lineRule="auto"/>
        <w:contextualSpacing/>
        <w:jc w:val="both"/>
        <w:rPr>
          <w:rFonts w:ascii="Times New Roman" w:hAnsi="Times New Roman" w:cs="Times New Roman"/>
          <w:bCs/>
          <w:sz w:val="24"/>
          <w:szCs w:val="24"/>
        </w:rPr>
      </w:pPr>
      <w:r w:rsidRPr="00C624FA">
        <w:rPr>
          <w:rFonts w:ascii="Times New Roman" w:hAnsi="Times New Roman" w:cs="Times New Roman"/>
          <w:bCs/>
          <w:sz w:val="24"/>
          <w:szCs w:val="24"/>
        </w:rPr>
        <w:t xml:space="preserve">Основной </w:t>
      </w:r>
      <w:r w:rsidRPr="00C624FA">
        <w:rPr>
          <w:rFonts w:ascii="Times New Roman" w:hAnsi="Times New Roman" w:cs="Times New Roman"/>
          <w:sz w:val="24"/>
          <w:szCs w:val="24"/>
        </w:rPr>
        <w:t>целью</w:t>
      </w:r>
      <w:r w:rsidRPr="00C624FA">
        <w:rPr>
          <w:rFonts w:ascii="Times New Roman" w:hAnsi="Times New Roman" w:cs="Times New Roman"/>
          <w:bCs/>
          <w:sz w:val="24"/>
          <w:szCs w:val="24"/>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C624FA" w:rsidRPr="00C624FA" w:rsidRDefault="00C624FA" w:rsidP="00C624FA">
      <w:pPr>
        <w:spacing w:after="0" w:line="240" w:lineRule="auto"/>
        <w:jc w:val="both"/>
        <w:rPr>
          <w:rFonts w:ascii="Times New Roman" w:hAnsi="Times New Roman" w:cs="Times New Roman"/>
          <w:bCs/>
          <w:sz w:val="24"/>
          <w:szCs w:val="24"/>
        </w:rPr>
      </w:pPr>
      <w:r w:rsidRPr="00C624FA">
        <w:rPr>
          <w:rFonts w:ascii="Times New Roman" w:hAnsi="Times New Roman" w:cs="Times New Roman"/>
          <w:sz w:val="24"/>
          <w:szCs w:val="24"/>
        </w:rPr>
        <w:t>Целью освоения учебного предмета «Т</w:t>
      </w:r>
      <w:r>
        <w:rPr>
          <w:rFonts w:ascii="Times New Roman" w:hAnsi="Times New Roman" w:cs="Times New Roman"/>
          <w:sz w:val="24"/>
          <w:szCs w:val="24"/>
        </w:rPr>
        <w:t>руд (т</w:t>
      </w:r>
      <w:r w:rsidRPr="00C624FA">
        <w:rPr>
          <w:rFonts w:ascii="Times New Roman" w:hAnsi="Times New Roman" w:cs="Times New Roman"/>
          <w:sz w:val="24"/>
          <w:szCs w:val="24"/>
        </w:rPr>
        <w:t>ехнология</w:t>
      </w:r>
      <w:r>
        <w:rPr>
          <w:rFonts w:ascii="Times New Roman" w:hAnsi="Times New Roman" w:cs="Times New Roman"/>
          <w:sz w:val="24"/>
          <w:szCs w:val="24"/>
        </w:rPr>
        <w:t>)</w:t>
      </w:r>
      <w:r w:rsidRPr="00C624FA">
        <w:rPr>
          <w:rFonts w:ascii="Times New Roman" w:hAnsi="Times New Roman" w:cs="Times New Roman"/>
          <w:sz w:val="24"/>
          <w:szCs w:val="24"/>
        </w:rPr>
        <w:t xml:space="preserve">» обучающимися с задержкой психического развития является формирование самостоятельности, расширение сферы жизненной компетенции, </w:t>
      </w:r>
      <w:r w:rsidRPr="00C624FA">
        <w:rPr>
          <w:rFonts w:ascii="Times New Roman" w:hAnsi="Times New Roman" w:cs="Times New Roman"/>
          <w:bCs/>
          <w:sz w:val="24"/>
          <w:szCs w:val="24"/>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rsidR="00C624FA" w:rsidRPr="00C624FA" w:rsidRDefault="00C624FA" w:rsidP="00C624FA">
      <w:pPr>
        <w:spacing w:after="0" w:line="240" w:lineRule="auto"/>
        <w:jc w:val="both"/>
        <w:rPr>
          <w:rFonts w:ascii="Times New Roman" w:hAnsi="Times New Roman" w:cs="Times New Roman"/>
          <w:i/>
          <w:sz w:val="24"/>
          <w:szCs w:val="24"/>
        </w:rPr>
      </w:pPr>
      <w:r w:rsidRPr="00C624FA">
        <w:rPr>
          <w:rFonts w:ascii="Times New Roman" w:hAnsi="Times New Roman" w:cs="Times New Roman"/>
          <w:sz w:val="24"/>
          <w:szCs w:val="24"/>
        </w:rPr>
        <w:t>Задачи: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hAnsi="Times New Roman" w:cs="Times New Roman"/>
          <w:sz w:val="24"/>
          <w:szCs w:val="24"/>
        </w:rPr>
        <w:t>о</w:t>
      </w:r>
      <w:r w:rsidRPr="00C624FA">
        <w:rPr>
          <w:rFonts w:ascii="Times New Roman" w:hAnsi="Times New Roman" w:cs="Times New Roman"/>
          <w:bCs/>
          <w:sz w:val="24"/>
          <w:szCs w:val="24"/>
        </w:rPr>
        <w:t xml:space="preserve">беспечение понимания обучающимися с ЗПР сущности </w:t>
      </w:r>
      <w:r w:rsidRPr="00C624FA">
        <w:rPr>
          <w:rFonts w:ascii="Times New Roman" w:eastAsia="Arial Unicode MS" w:hAnsi="Times New Roman" w:cs="Times New Roman"/>
          <w:kern w:val="1"/>
          <w:sz w:val="24"/>
          <w:szCs w:val="24"/>
        </w:rPr>
        <w:t>современных материальных, информационных и социальных технологий и перспектив их развития;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освоение технологического подхода как универсального алгоритма преобразующей и созидательной деятельности;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овладение распространёнными общетрудовыми и специальными умениями, необходимыми для проектирования и создания продуктов труда;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C624FA" w:rsidRPr="00C624FA" w:rsidRDefault="00C624FA" w:rsidP="00C624FA">
      <w:pPr>
        <w:spacing w:after="0" w:line="240" w:lineRule="auto"/>
        <w:jc w:val="both"/>
        <w:rPr>
          <w:rFonts w:ascii="Times New Roman" w:hAnsi="Times New Roman" w:cs="Times New Roman"/>
          <w:sz w:val="24"/>
          <w:szCs w:val="24"/>
        </w:rPr>
      </w:pPr>
      <w:bookmarkStart w:id="84" w:name="_Toc96278912"/>
      <w:r w:rsidRPr="00C624FA">
        <w:rPr>
          <w:rFonts w:ascii="Times New Roman" w:hAnsi="Times New Roman" w:cs="Times New Roman"/>
          <w:sz w:val="24"/>
          <w:szCs w:val="24"/>
        </w:rPr>
        <w:t>Особенности отбора и адаптации учебного материала по т</w:t>
      </w:r>
      <w:bookmarkEnd w:id="84"/>
      <w:r>
        <w:rPr>
          <w:rFonts w:ascii="Times New Roman" w:hAnsi="Times New Roman" w:cs="Times New Roman"/>
          <w:sz w:val="24"/>
          <w:szCs w:val="24"/>
        </w:rPr>
        <w:t>руду (технологии)</w:t>
      </w:r>
    </w:p>
    <w:p w:rsidR="00C624FA" w:rsidRPr="00C624FA" w:rsidRDefault="00C624FA" w:rsidP="00C624FA">
      <w:pPr>
        <w:spacing w:after="0" w:line="240" w:lineRule="auto"/>
        <w:contextualSpacing/>
        <w:jc w:val="both"/>
        <w:rPr>
          <w:rFonts w:ascii="Times New Roman" w:hAnsi="Times New Roman" w:cs="Times New Roman"/>
          <w:bCs/>
          <w:sz w:val="24"/>
          <w:szCs w:val="24"/>
        </w:rPr>
      </w:pPr>
      <w:r w:rsidRPr="00C624FA">
        <w:rPr>
          <w:rFonts w:ascii="Times New Roman" w:hAnsi="Times New Roman" w:cs="Times New Roman"/>
          <w:bCs/>
          <w:sz w:val="24"/>
          <w:szCs w:val="24"/>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учет индивидуальных особенностей и возможностей обучающихся с ЗПР;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усиление практической направленности изучаемого материала;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выделение сущностных признаков изучаемых явлений;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опора на жизненный опыт ребенка;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ориентация на внутренние связи в содержании изучаемого материала как в рамках одного предмета, так и между предметами;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необходимость и достаточность в определении объема изучаемого материала;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C624FA" w:rsidRPr="00C624FA" w:rsidRDefault="00C624FA" w:rsidP="00C624FA">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Предмет «Т</w:t>
      </w:r>
      <w:r>
        <w:rPr>
          <w:rFonts w:ascii="Times New Roman" w:hAnsi="Times New Roman" w:cs="Times New Roman"/>
          <w:sz w:val="24"/>
          <w:szCs w:val="24"/>
        </w:rPr>
        <w:t>руд (т</w:t>
      </w:r>
      <w:r w:rsidRPr="00C624FA">
        <w:rPr>
          <w:rFonts w:ascii="Times New Roman" w:hAnsi="Times New Roman" w:cs="Times New Roman"/>
          <w:sz w:val="24"/>
          <w:szCs w:val="24"/>
        </w:rPr>
        <w:t>ехнология</w:t>
      </w:r>
      <w:r>
        <w:rPr>
          <w:rFonts w:ascii="Times New Roman" w:hAnsi="Times New Roman" w:cs="Times New Roman"/>
          <w:sz w:val="24"/>
          <w:szCs w:val="24"/>
        </w:rPr>
        <w:t>)</w:t>
      </w:r>
      <w:r w:rsidRPr="00C624FA">
        <w:rPr>
          <w:rFonts w:ascii="Times New Roman" w:hAnsi="Times New Roman" w:cs="Times New Roman"/>
          <w:sz w:val="24"/>
          <w:szCs w:val="24"/>
        </w:rPr>
        <w:t>»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rsidR="00C624FA" w:rsidRPr="00C624FA" w:rsidRDefault="00C624FA" w:rsidP="00C624FA">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C624FA" w:rsidRPr="00C624FA" w:rsidRDefault="00C624FA" w:rsidP="00C624FA">
      <w:pPr>
        <w:spacing w:after="0" w:line="240" w:lineRule="auto"/>
        <w:jc w:val="both"/>
        <w:rPr>
          <w:rFonts w:ascii="Times New Roman" w:hAnsi="Times New Roman" w:cs="Times New Roman"/>
          <w:sz w:val="24"/>
          <w:szCs w:val="24"/>
        </w:rPr>
      </w:pPr>
      <w:bookmarkStart w:id="85" w:name="_Toc96278913"/>
      <w:r w:rsidRPr="00C624FA">
        <w:rPr>
          <w:rFonts w:ascii="Times New Roman" w:hAnsi="Times New Roman" w:cs="Times New Roman"/>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w:t>
      </w:r>
      <w:r>
        <w:rPr>
          <w:rFonts w:ascii="Times New Roman" w:hAnsi="Times New Roman" w:cs="Times New Roman"/>
          <w:sz w:val="24"/>
          <w:szCs w:val="24"/>
        </w:rPr>
        <w:t>руд (т</w:t>
      </w:r>
      <w:r w:rsidRPr="00C624FA">
        <w:rPr>
          <w:rFonts w:ascii="Times New Roman" w:hAnsi="Times New Roman" w:cs="Times New Roman"/>
          <w:sz w:val="24"/>
          <w:szCs w:val="24"/>
        </w:rPr>
        <w:t>ехнология</w:t>
      </w:r>
      <w:r>
        <w:rPr>
          <w:rFonts w:ascii="Times New Roman" w:hAnsi="Times New Roman" w:cs="Times New Roman"/>
          <w:sz w:val="24"/>
          <w:szCs w:val="24"/>
        </w:rPr>
        <w:t>)</w:t>
      </w:r>
      <w:r w:rsidRPr="00C624FA">
        <w:rPr>
          <w:rFonts w:ascii="Times New Roman" w:hAnsi="Times New Roman" w:cs="Times New Roman"/>
          <w:sz w:val="24"/>
          <w:szCs w:val="24"/>
        </w:rPr>
        <w:t>»</w:t>
      </w:r>
      <w:bookmarkEnd w:id="85"/>
    </w:p>
    <w:p w:rsidR="00C624FA" w:rsidRPr="00C624FA" w:rsidRDefault="00C624FA" w:rsidP="00C624FA">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C624FA" w:rsidRPr="00C624FA" w:rsidRDefault="00C624FA" w:rsidP="00C624FA">
      <w:pPr>
        <w:shd w:val="clear" w:color="auto" w:fill="FFFFFF"/>
        <w:spacing w:after="0" w:line="240" w:lineRule="auto"/>
        <w:jc w:val="both"/>
        <w:rPr>
          <w:rFonts w:ascii="Times New Roman" w:eastAsia="Times New Roman" w:hAnsi="Times New Roman" w:cs="Times New Roman"/>
          <w:iCs/>
          <w:sz w:val="24"/>
          <w:szCs w:val="24"/>
        </w:rPr>
      </w:pPr>
      <w:r w:rsidRPr="00C624FA">
        <w:rPr>
          <w:rFonts w:ascii="Times New Roman" w:hAnsi="Times New Roman" w:cs="Times New Roman"/>
          <w:sz w:val="24"/>
          <w:szCs w:val="24"/>
        </w:rPr>
        <w:lastRenderedPageBreak/>
        <w:t>Основную часть содержания урока т</w:t>
      </w:r>
      <w:r>
        <w:rPr>
          <w:rFonts w:ascii="Times New Roman" w:hAnsi="Times New Roman" w:cs="Times New Roman"/>
          <w:sz w:val="24"/>
          <w:szCs w:val="24"/>
        </w:rPr>
        <w:t>руда (т</w:t>
      </w:r>
      <w:r w:rsidRPr="00C624FA">
        <w:rPr>
          <w:rFonts w:ascii="Times New Roman" w:hAnsi="Times New Roman" w:cs="Times New Roman"/>
          <w:sz w:val="24"/>
          <w:szCs w:val="24"/>
        </w:rPr>
        <w:t>ехнологии</w:t>
      </w:r>
      <w:r>
        <w:rPr>
          <w:rFonts w:ascii="Times New Roman" w:hAnsi="Times New Roman" w:cs="Times New Roman"/>
          <w:sz w:val="24"/>
          <w:szCs w:val="24"/>
        </w:rPr>
        <w:t>)</w:t>
      </w:r>
      <w:r w:rsidRPr="00C624FA">
        <w:rPr>
          <w:rFonts w:ascii="Times New Roman" w:hAnsi="Times New Roman" w:cs="Times New Roman"/>
          <w:sz w:val="24"/>
          <w:szCs w:val="24"/>
        </w:rPr>
        <w:t xml:space="preserve">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sidRPr="00C624FA">
        <w:rPr>
          <w:rFonts w:ascii="Times New Roman" w:eastAsia="Times New Roman" w:hAnsi="Times New Roman" w:cs="Times New Roman"/>
          <w:iCs/>
          <w:sz w:val="24"/>
          <w:szCs w:val="24"/>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C624FA" w:rsidRPr="00C624FA" w:rsidRDefault="00C624FA" w:rsidP="00C624FA">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C624FA" w:rsidRPr="00C624FA" w:rsidRDefault="00C624FA" w:rsidP="00C624FA">
      <w:pPr>
        <w:widowControl w:val="0"/>
        <w:tabs>
          <w:tab w:val="left" w:pos="0"/>
        </w:tabs>
        <w:suppressAutoHyphens/>
        <w:autoSpaceDE w:val="0"/>
        <w:autoSpaceDN w:val="0"/>
        <w:adjustRightInd w:val="0"/>
        <w:spacing w:after="0" w:line="240" w:lineRule="auto"/>
        <w:jc w:val="both"/>
        <w:textAlignment w:val="center"/>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Общая характеристика учебного предмета «Т</w:t>
      </w:r>
      <w:r>
        <w:rPr>
          <w:rFonts w:ascii="Times New Roman" w:eastAsia="Times New Roman" w:hAnsi="Times New Roman" w:cs="Times New Roman"/>
          <w:bCs/>
          <w:position w:val="6"/>
          <w:sz w:val="24"/>
          <w:szCs w:val="24"/>
        </w:rPr>
        <w:t>руд (т</w:t>
      </w:r>
      <w:r w:rsidRPr="00C624FA">
        <w:rPr>
          <w:rFonts w:ascii="Times New Roman" w:eastAsia="Times New Roman" w:hAnsi="Times New Roman" w:cs="Times New Roman"/>
          <w:bCs/>
          <w:position w:val="6"/>
          <w:sz w:val="24"/>
          <w:szCs w:val="24"/>
        </w:rPr>
        <w:t>ехнология</w:t>
      </w:r>
      <w:r>
        <w:rPr>
          <w:rFonts w:ascii="Times New Roman" w:eastAsia="Times New Roman" w:hAnsi="Times New Roman" w:cs="Times New Roman"/>
          <w:bCs/>
          <w:position w:val="6"/>
          <w:sz w:val="24"/>
          <w:szCs w:val="24"/>
        </w:rPr>
        <w:t>)</w:t>
      </w:r>
      <w:r w:rsidRPr="00C624FA">
        <w:rPr>
          <w:rFonts w:ascii="Times New Roman" w:eastAsia="Times New Roman" w:hAnsi="Times New Roman" w:cs="Times New Roman"/>
          <w:bCs/>
          <w:position w:val="6"/>
          <w:sz w:val="24"/>
          <w:szCs w:val="24"/>
        </w:rPr>
        <w:t xml:space="preserve">» </w:t>
      </w:r>
    </w:p>
    <w:p w:rsidR="00C624FA" w:rsidRPr="00C624FA" w:rsidRDefault="00C624FA" w:rsidP="00C624FA">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Современный курс технологии построен по модульному принципу. Структура модульного курса технологии такова. </w:t>
      </w:r>
    </w:p>
    <w:p w:rsidR="00C624FA" w:rsidRPr="00C624FA"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Инвариантные модули</w:t>
      </w:r>
    </w:p>
    <w:p w:rsidR="00C624FA" w:rsidRPr="00C624FA"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C624FA">
        <w:rPr>
          <w:rFonts w:ascii="Times New Roman" w:eastAsia="Times New Roman" w:hAnsi="Times New Roman" w:cs="Times New Roman"/>
          <w:bCs/>
          <w:position w:val="6"/>
          <w:sz w:val="24"/>
          <w:szCs w:val="24"/>
        </w:rPr>
        <w:t>Модуль «Производство и технология»</w:t>
      </w:r>
    </w:p>
    <w:p w:rsidR="00C624FA" w:rsidRPr="00C624FA"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1"/>
          <w:sz w:val="24"/>
          <w:szCs w:val="24"/>
        </w:rPr>
      </w:pPr>
      <w:r w:rsidRPr="00C624FA">
        <w:rPr>
          <w:rFonts w:ascii="Times New Roman" w:eastAsia="Times New Roman" w:hAnsi="Times New Roman" w:cs="Times New Roman"/>
          <w:spacing w:val="1"/>
          <w:sz w:val="24"/>
          <w:szCs w:val="24"/>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rsidR="00C624FA" w:rsidRPr="00C624FA"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
          <w:bCs/>
          <w:spacing w:val="-3"/>
          <w:position w:val="6"/>
          <w:sz w:val="24"/>
          <w:szCs w:val="24"/>
        </w:rPr>
      </w:pPr>
      <w:r w:rsidRPr="00C624FA">
        <w:rPr>
          <w:rFonts w:ascii="Times New Roman" w:eastAsia="Times New Roman" w:hAnsi="Times New Roman" w:cs="Times New Roman"/>
          <w:bCs/>
          <w:spacing w:val="-3"/>
          <w:position w:val="6"/>
          <w:sz w:val="24"/>
          <w:szCs w:val="24"/>
        </w:rPr>
        <w:t>Модуль «Технологии обработки материалов и пищевых продуктов</w:t>
      </w:r>
      <w:r w:rsidRPr="00C624FA">
        <w:rPr>
          <w:rFonts w:ascii="Times New Roman" w:eastAsia="Times New Roman" w:hAnsi="Times New Roman" w:cs="Times New Roman"/>
          <w:b/>
          <w:bCs/>
          <w:spacing w:val="-3"/>
          <w:position w:val="6"/>
          <w:sz w:val="24"/>
          <w:szCs w:val="24"/>
        </w:rPr>
        <w:t>»</w:t>
      </w:r>
    </w:p>
    <w:p w:rsidR="00C624FA" w:rsidRPr="00C624FA"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C624FA" w:rsidRPr="00F14037"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F14037">
        <w:rPr>
          <w:rFonts w:ascii="Times New Roman" w:eastAsia="Times New Roman" w:hAnsi="Times New Roman" w:cs="Times New Roman"/>
          <w:bCs/>
          <w:position w:val="6"/>
          <w:sz w:val="24"/>
          <w:szCs w:val="24"/>
        </w:rPr>
        <w:t>Вариативные модули</w:t>
      </w:r>
    </w:p>
    <w:p w:rsidR="00C624FA" w:rsidRPr="00F14037"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F14037">
        <w:rPr>
          <w:rFonts w:ascii="Times New Roman" w:eastAsia="Times New Roman" w:hAnsi="Times New Roman" w:cs="Times New Roman"/>
          <w:bCs/>
          <w:position w:val="6"/>
          <w:sz w:val="24"/>
          <w:szCs w:val="24"/>
        </w:rPr>
        <w:t xml:space="preserve">Модуль «Робототехника» </w:t>
      </w:r>
    </w:p>
    <w:p w:rsidR="00C624FA" w:rsidRPr="00F14037"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F14037">
        <w:rPr>
          <w:rFonts w:ascii="Times New Roman" w:eastAsia="Times New Roman" w:hAnsi="Times New Roman" w:cs="Times New Roman"/>
          <w:sz w:val="24"/>
          <w:szCs w:val="24"/>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C624FA" w:rsidRPr="00F14037"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F14037">
        <w:rPr>
          <w:rFonts w:ascii="Times New Roman" w:eastAsia="Times New Roman" w:hAnsi="Times New Roman" w:cs="Times New Roman"/>
          <w:bCs/>
          <w:position w:val="6"/>
          <w:sz w:val="24"/>
          <w:szCs w:val="24"/>
        </w:rPr>
        <w:t>Модуль «3D-моделирование, прототипирование, макетирование»</w:t>
      </w:r>
    </w:p>
    <w:p w:rsidR="00C624FA" w:rsidRPr="00F14037"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1"/>
          <w:sz w:val="24"/>
          <w:szCs w:val="24"/>
        </w:rPr>
      </w:pPr>
      <w:r w:rsidRPr="00F14037">
        <w:rPr>
          <w:rFonts w:ascii="Times New Roman" w:eastAsia="Times New Roman" w:hAnsi="Times New Roman" w:cs="Times New Roman"/>
          <w:spacing w:val="-1"/>
          <w:sz w:val="24"/>
          <w:szCs w:val="24"/>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w:t>
      </w:r>
      <w:r w:rsidRPr="00F14037">
        <w:rPr>
          <w:rFonts w:ascii="Times New Roman" w:eastAsia="Times New Roman" w:hAnsi="Times New Roman" w:cs="Times New Roman"/>
          <w:spacing w:val="-1"/>
          <w:sz w:val="24"/>
          <w:szCs w:val="24"/>
        </w:rPr>
        <w:lastRenderedPageBreak/>
        <w:t xml:space="preserve">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C624FA" w:rsidRPr="00F14037"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F14037">
        <w:rPr>
          <w:rFonts w:ascii="Times New Roman" w:eastAsia="Times New Roman" w:hAnsi="Times New Roman" w:cs="Times New Roman"/>
          <w:bCs/>
          <w:position w:val="6"/>
          <w:sz w:val="24"/>
          <w:szCs w:val="24"/>
        </w:rPr>
        <w:t>Модуль «Компьютерная графика. Черчение»</w:t>
      </w:r>
    </w:p>
    <w:p w:rsidR="00C624FA" w:rsidRPr="00C624FA"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C624FA" w:rsidRPr="00F14037"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F14037">
        <w:rPr>
          <w:rFonts w:ascii="Times New Roman" w:eastAsia="Times New Roman" w:hAnsi="Times New Roman" w:cs="Times New Roman"/>
          <w:bCs/>
          <w:position w:val="6"/>
          <w:sz w:val="24"/>
          <w:szCs w:val="24"/>
        </w:rPr>
        <w:t>Модуль «Автоматизированные системы»</w:t>
      </w:r>
    </w:p>
    <w:p w:rsidR="00C624FA" w:rsidRPr="00F14037"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1"/>
          <w:sz w:val="24"/>
          <w:szCs w:val="24"/>
        </w:rPr>
      </w:pPr>
      <w:r w:rsidRPr="00F14037">
        <w:rPr>
          <w:rFonts w:ascii="Times New Roman" w:eastAsia="Times New Roman" w:hAnsi="Times New Roman" w:cs="Times New Roman"/>
          <w:spacing w:val="1"/>
          <w:sz w:val="24"/>
          <w:szCs w:val="24"/>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C624FA" w:rsidRPr="00F14037" w:rsidRDefault="00C624FA" w:rsidP="00F14037">
      <w:pPr>
        <w:widowControl w:val="0"/>
        <w:tabs>
          <w:tab w:val="left" w:pos="0"/>
        </w:tabs>
        <w:suppressAutoHyphens/>
        <w:autoSpaceDE w:val="0"/>
        <w:autoSpaceDN w:val="0"/>
        <w:adjustRightInd w:val="0"/>
        <w:spacing w:after="0" w:line="240" w:lineRule="auto"/>
        <w:textAlignment w:val="center"/>
        <w:rPr>
          <w:rFonts w:ascii="Times New Roman" w:eastAsia="Times New Roman" w:hAnsi="Times New Roman" w:cs="Times New Roman"/>
          <w:bCs/>
          <w:position w:val="6"/>
          <w:sz w:val="24"/>
          <w:szCs w:val="24"/>
        </w:rPr>
      </w:pPr>
      <w:r w:rsidRPr="00F14037">
        <w:rPr>
          <w:rFonts w:ascii="Times New Roman" w:eastAsia="Times New Roman" w:hAnsi="Times New Roman" w:cs="Times New Roman"/>
          <w:bCs/>
          <w:position w:val="6"/>
          <w:sz w:val="24"/>
          <w:szCs w:val="24"/>
        </w:rPr>
        <w:t>Модули «Животноводство» и «Растениеводство»</w:t>
      </w:r>
    </w:p>
    <w:p w:rsidR="00C624FA" w:rsidRPr="00F14037"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F14037">
        <w:rPr>
          <w:rFonts w:ascii="Times New Roman" w:eastAsia="Times New Roman" w:hAnsi="Times New Roman" w:cs="Times New Roman"/>
          <w:sz w:val="24"/>
          <w:szCs w:val="24"/>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C624FA" w:rsidRPr="00F14037" w:rsidRDefault="00C624FA" w:rsidP="00F14037">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1"/>
          <w:sz w:val="24"/>
          <w:szCs w:val="24"/>
        </w:rPr>
      </w:pPr>
      <w:r w:rsidRPr="00F14037">
        <w:rPr>
          <w:rFonts w:ascii="Times New Roman" w:eastAsia="Times New Roman" w:hAnsi="Times New Roman" w:cs="Times New Roman"/>
          <w:spacing w:val="1"/>
          <w:sz w:val="24"/>
          <w:szCs w:val="24"/>
        </w:rPr>
        <w:t>Освоение обучающимися с ЗПР учебного предмета «Т</w:t>
      </w:r>
      <w:r w:rsidR="00F14037">
        <w:rPr>
          <w:rFonts w:ascii="Times New Roman" w:eastAsia="Times New Roman" w:hAnsi="Times New Roman" w:cs="Times New Roman"/>
          <w:spacing w:val="1"/>
          <w:sz w:val="24"/>
          <w:szCs w:val="24"/>
        </w:rPr>
        <w:t>руд (т</w:t>
      </w:r>
      <w:r w:rsidRPr="00F14037">
        <w:rPr>
          <w:rFonts w:ascii="Times New Roman" w:eastAsia="Times New Roman" w:hAnsi="Times New Roman" w:cs="Times New Roman"/>
          <w:spacing w:val="1"/>
          <w:sz w:val="24"/>
          <w:szCs w:val="24"/>
        </w:rPr>
        <w:t>ехнология</w:t>
      </w:r>
      <w:r w:rsidR="00F14037">
        <w:rPr>
          <w:rFonts w:ascii="Times New Roman" w:eastAsia="Times New Roman" w:hAnsi="Times New Roman" w:cs="Times New Roman"/>
          <w:spacing w:val="1"/>
          <w:sz w:val="24"/>
          <w:szCs w:val="24"/>
        </w:rPr>
        <w:t>)</w:t>
      </w:r>
      <w:r w:rsidRPr="00F14037">
        <w:rPr>
          <w:rFonts w:ascii="Times New Roman" w:eastAsia="Times New Roman" w:hAnsi="Times New Roman" w:cs="Times New Roman"/>
          <w:spacing w:val="1"/>
          <w:sz w:val="24"/>
          <w:szCs w:val="24"/>
        </w:rPr>
        <w:t>»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rsidR="00C624FA" w:rsidRPr="00F14037" w:rsidRDefault="00C624FA" w:rsidP="00F14037">
      <w:pPr>
        <w:spacing w:after="0" w:line="240" w:lineRule="auto"/>
        <w:jc w:val="both"/>
        <w:rPr>
          <w:rFonts w:ascii="Times New Roman" w:eastAsiaTheme="majorEastAsia" w:hAnsi="Times New Roman" w:cs="Times New Roman"/>
          <w:bCs/>
          <w:caps/>
          <w:sz w:val="24"/>
          <w:szCs w:val="24"/>
        </w:rPr>
      </w:pPr>
      <w:bookmarkStart w:id="86" w:name="_Toc96278914"/>
      <w:r w:rsidRPr="00F14037">
        <w:rPr>
          <w:rFonts w:ascii="Times New Roman" w:eastAsiaTheme="majorEastAsia" w:hAnsi="Times New Roman" w:cs="Times New Roman"/>
          <w:bCs/>
          <w:sz w:val="24"/>
          <w:szCs w:val="24"/>
        </w:rPr>
        <w:t>Место учебного предмета «Т</w:t>
      </w:r>
      <w:r w:rsidR="00F14037">
        <w:rPr>
          <w:rFonts w:ascii="Times New Roman" w:eastAsiaTheme="majorEastAsia" w:hAnsi="Times New Roman" w:cs="Times New Roman"/>
          <w:bCs/>
          <w:sz w:val="24"/>
          <w:szCs w:val="24"/>
        </w:rPr>
        <w:t>руд (т</w:t>
      </w:r>
      <w:r w:rsidRPr="00F14037">
        <w:rPr>
          <w:rFonts w:ascii="Times New Roman" w:eastAsiaTheme="majorEastAsia" w:hAnsi="Times New Roman" w:cs="Times New Roman"/>
          <w:bCs/>
          <w:sz w:val="24"/>
          <w:szCs w:val="24"/>
        </w:rPr>
        <w:t>ехнология</w:t>
      </w:r>
      <w:r w:rsidR="00F14037">
        <w:rPr>
          <w:rFonts w:ascii="Times New Roman" w:eastAsiaTheme="majorEastAsia" w:hAnsi="Times New Roman" w:cs="Times New Roman"/>
          <w:bCs/>
          <w:sz w:val="24"/>
          <w:szCs w:val="24"/>
        </w:rPr>
        <w:t>)</w:t>
      </w:r>
      <w:r w:rsidRPr="00F14037">
        <w:rPr>
          <w:rFonts w:ascii="Times New Roman" w:eastAsiaTheme="majorEastAsia" w:hAnsi="Times New Roman" w:cs="Times New Roman"/>
          <w:bCs/>
          <w:sz w:val="24"/>
          <w:szCs w:val="24"/>
        </w:rPr>
        <w:t>» в учебном плане</w:t>
      </w:r>
      <w:bookmarkEnd w:id="86"/>
    </w:p>
    <w:p w:rsidR="00C624FA" w:rsidRPr="00C624FA" w:rsidRDefault="00C624FA" w:rsidP="00F14037">
      <w:pPr>
        <w:spacing w:after="0" w:line="240" w:lineRule="auto"/>
        <w:jc w:val="both"/>
        <w:rPr>
          <w:rFonts w:ascii="Times New Roman" w:eastAsia="Times New Roman" w:hAnsi="Times New Roman" w:cs="Times New Roman"/>
          <w:sz w:val="24"/>
          <w:szCs w:val="24"/>
        </w:rPr>
      </w:pPr>
      <w:r w:rsidRPr="00F14037">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«Технология» входит</w:t>
      </w:r>
      <w:r w:rsidRPr="00C624FA">
        <w:rPr>
          <w:rFonts w:ascii="Times New Roman" w:eastAsia="Times New Roman" w:hAnsi="Times New Roman" w:cs="Times New Roman"/>
          <w:sz w:val="24"/>
          <w:szCs w:val="24"/>
        </w:rPr>
        <w:t xml:space="preserve">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C624FA" w:rsidRPr="00C624FA" w:rsidRDefault="00C624FA" w:rsidP="00F14037">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C624FA" w:rsidRPr="00C624FA" w:rsidRDefault="00C624FA" w:rsidP="00F14037">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Дополнительно для обучающихся с ЗПР рекомендуется выделить за счёт внеурочной деятельности в 8 и 9 классе – 1 час в неделю.</w:t>
      </w:r>
    </w:p>
    <w:p w:rsidR="00C624FA" w:rsidRPr="00C624FA" w:rsidRDefault="00F14037" w:rsidP="00F14037">
      <w:pPr>
        <w:spacing w:after="0" w:line="240" w:lineRule="auto"/>
        <w:jc w:val="both"/>
        <w:rPr>
          <w:rFonts w:ascii="Times New Roman" w:eastAsia="Times New Roman" w:hAnsi="Times New Roman" w:cs="Times New Roman"/>
          <w:sz w:val="24"/>
          <w:szCs w:val="24"/>
        </w:rPr>
      </w:pPr>
      <w:bookmarkStart w:id="87" w:name="_Toc96278915"/>
      <w:r>
        <w:rPr>
          <w:rFonts w:ascii="Times New Roman" w:eastAsia="Times New Roman" w:hAnsi="Times New Roman" w:cs="Times New Roman"/>
          <w:sz w:val="24"/>
          <w:szCs w:val="24"/>
        </w:rPr>
        <w:t>2.2.1.15.2. Содержание учебного предмета «Труд (технология)»</w:t>
      </w:r>
    </w:p>
    <w:p w:rsidR="00C624FA" w:rsidRPr="00F14037" w:rsidRDefault="00C624FA" w:rsidP="00F14037">
      <w:pPr>
        <w:spacing w:after="0" w:line="240" w:lineRule="auto"/>
        <w:jc w:val="both"/>
        <w:rPr>
          <w:rFonts w:ascii="Times New Roman" w:eastAsia="Times New Roman" w:hAnsi="Times New Roman" w:cs="Times New Roman"/>
          <w:sz w:val="24"/>
          <w:szCs w:val="24"/>
        </w:rPr>
      </w:pPr>
      <w:bookmarkStart w:id="88" w:name="_Toc96278916"/>
      <w:bookmarkEnd w:id="87"/>
      <w:r w:rsidRPr="00F14037">
        <w:rPr>
          <w:rFonts w:ascii="Times New Roman" w:eastAsia="Times New Roman" w:hAnsi="Times New Roman" w:cs="Times New Roman"/>
          <w:sz w:val="24"/>
          <w:szCs w:val="24"/>
        </w:rPr>
        <w:t>ИНВАРИАНТНЫЕ МОДУЛИ</w:t>
      </w:r>
      <w:bookmarkEnd w:id="88"/>
    </w:p>
    <w:p w:rsidR="00C624FA" w:rsidRPr="00F14037" w:rsidRDefault="00C624FA" w:rsidP="00F14037">
      <w:pPr>
        <w:spacing w:after="0" w:line="240" w:lineRule="auto"/>
        <w:jc w:val="both"/>
        <w:rPr>
          <w:rFonts w:ascii="Times New Roman" w:eastAsia="Times New Roman" w:hAnsi="Times New Roman" w:cs="Times New Roman"/>
          <w:sz w:val="24"/>
          <w:szCs w:val="24"/>
        </w:rPr>
      </w:pPr>
      <w:bookmarkStart w:id="89" w:name="_Toc96278917"/>
      <w:r w:rsidRPr="00F14037">
        <w:rPr>
          <w:rFonts w:ascii="Times New Roman" w:eastAsia="Times New Roman" w:hAnsi="Times New Roman" w:cs="Times New Roman"/>
          <w:sz w:val="24"/>
          <w:szCs w:val="24"/>
        </w:rPr>
        <w:t>Модуль «Производство и технология»</w:t>
      </w:r>
      <w:bookmarkEnd w:id="89"/>
    </w:p>
    <w:p w:rsidR="00C624FA" w:rsidRPr="00F14037" w:rsidRDefault="00C624FA" w:rsidP="00C624FA">
      <w:pPr>
        <w:spacing w:after="0" w:line="240" w:lineRule="auto"/>
        <w:jc w:val="both"/>
        <w:rPr>
          <w:rFonts w:ascii="Times New Roman" w:eastAsia="Times New Roman" w:hAnsi="Times New Roman" w:cs="Times New Roman"/>
          <w:sz w:val="24"/>
          <w:szCs w:val="24"/>
        </w:rPr>
      </w:pPr>
      <w:bookmarkStart w:id="90" w:name="_Toc96278918"/>
      <w:r w:rsidRPr="00F14037">
        <w:rPr>
          <w:rFonts w:ascii="Times New Roman" w:eastAsia="Times New Roman" w:hAnsi="Times New Roman" w:cs="Times New Roman"/>
          <w:sz w:val="24"/>
          <w:szCs w:val="24"/>
        </w:rPr>
        <w:t>5–6 КЛАССЫ</w:t>
      </w:r>
      <w:bookmarkEnd w:id="90"/>
    </w:p>
    <w:p w:rsidR="00C624FA" w:rsidRPr="00F14037" w:rsidRDefault="00C624FA" w:rsidP="00F14037">
      <w:pPr>
        <w:spacing w:after="0" w:line="240" w:lineRule="auto"/>
        <w:jc w:val="both"/>
        <w:rPr>
          <w:rFonts w:ascii="Times New Roman" w:eastAsia="Times New Roman" w:hAnsi="Times New Roman" w:cs="Times New Roman"/>
          <w:sz w:val="24"/>
          <w:szCs w:val="24"/>
        </w:rPr>
      </w:pPr>
      <w:bookmarkStart w:id="91" w:name="_Toc96278919"/>
      <w:r w:rsidRPr="00F14037">
        <w:rPr>
          <w:rFonts w:ascii="Times New Roman" w:eastAsia="Times New Roman" w:hAnsi="Times New Roman" w:cs="Times New Roman"/>
          <w:sz w:val="24"/>
          <w:szCs w:val="24"/>
        </w:rPr>
        <w:t>Раздел 1. Преобразовательная деятельность человека</w:t>
      </w:r>
      <w:bookmarkEnd w:id="91"/>
      <w:r w:rsidRPr="00F14037">
        <w:rPr>
          <w:rFonts w:ascii="Times New Roman" w:eastAsia="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92" w:name="_Toc96278920"/>
      <w:r w:rsidRPr="00C624FA">
        <w:rPr>
          <w:rFonts w:ascii="Times New Roman" w:hAnsi="Times New Roman" w:cs="Times New Roman"/>
          <w:sz w:val="24"/>
          <w:szCs w:val="24"/>
        </w:rPr>
        <w:lastRenderedPageBreak/>
        <w:t xml:space="preserve">Технологии вокруг нас. </w:t>
      </w:r>
      <w:r w:rsidRPr="00C624FA">
        <w:rPr>
          <w:rFonts w:ascii="Times New Roman" w:hAnsi="Times New Roman" w:cs="Times New Roman"/>
          <w:i/>
          <w:iCs/>
          <w:sz w:val="24"/>
          <w:szCs w:val="24"/>
        </w:rPr>
        <w:t>Алгоритмы и начала технологии. Возможность формального исполнения алгоритма</w:t>
      </w:r>
      <w:r w:rsidRPr="00C624FA">
        <w:rPr>
          <w:rFonts w:ascii="Times New Roman" w:hAnsi="Times New Roman" w:cs="Times New Roman"/>
          <w:sz w:val="24"/>
          <w:szCs w:val="24"/>
          <w:vertAlign w:val="superscript"/>
        </w:rPr>
        <w:footnoteReference w:id="21"/>
      </w:r>
      <w:r w:rsidRPr="00C624FA">
        <w:rPr>
          <w:rFonts w:ascii="Times New Roman" w:hAnsi="Times New Roman" w:cs="Times New Roman"/>
          <w:sz w:val="24"/>
          <w:szCs w:val="24"/>
        </w:rPr>
        <w:t>. Робот как исполнитель алгоритма. Робот как механизм.</w:t>
      </w:r>
      <w:bookmarkEnd w:id="92"/>
      <w:r w:rsidRPr="00C624FA">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93" w:name="_Toc96278921"/>
      <w:r w:rsidRPr="00F14037">
        <w:rPr>
          <w:rFonts w:ascii="Times New Roman" w:hAnsi="Times New Roman" w:cs="Times New Roman"/>
          <w:bCs/>
          <w:sz w:val="24"/>
          <w:szCs w:val="24"/>
        </w:rPr>
        <w:t>Раздел 2. Простейшие машины и механизмы</w:t>
      </w:r>
      <w:bookmarkEnd w:id="93"/>
    </w:p>
    <w:p w:rsidR="00C624FA" w:rsidRPr="00C624FA" w:rsidRDefault="00C624FA" w:rsidP="00F14037">
      <w:pPr>
        <w:spacing w:after="0" w:line="240" w:lineRule="auto"/>
        <w:jc w:val="both"/>
        <w:rPr>
          <w:rFonts w:ascii="Times New Roman" w:hAnsi="Times New Roman" w:cs="Times New Roman"/>
          <w:i/>
          <w:iCs/>
          <w:sz w:val="24"/>
          <w:szCs w:val="24"/>
        </w:rPr>
      </w:pPr>
      <w:bookmarkStart w:id="94" w:name="_Toc96278922"/>
      <w:r w:rsidRPr="00C624FA">
        <w:rPr>
          <w:rFonts w:ascii="Times New Roman" w:hAnsi="Times New Roman" w:cs="Times New Roman"/>
          <w:sz w:val="24"/>
          <w:szCs w:val="24"/>
        </w:rPr>
        <w:t xml:space="preserve">Двигатели машин. Виды двигателей. </w:t>
      </w:r>
      <w:r w:rsidRPr="00C624FA">
        <w:rPr>
          <w:rFonts w:ascii="Times New Roman" w:hAnsi="Times New Roman" w:cs="Times New Roman"/>
          <w:i/>
          <w:iCs/>
          <w:sz w:val="24"/>
          <w:szCs w:val="24"/>
        </w:rPr>
        <w:t>Передаточные механизмы. Виды и характеристики передаточных механизмов.</w:t>
      </w:r>
      <w:bookmarkEnd w:id="94"/>
    </w:p>
    <w:p w:rsidR="00C624FA" w:rsidRPr="00C624FA" w:rsidRDefault="00C624FA" w:rsidP="00F14037">
      <w:pPr>
        <w:spacing w:after="0" w:line="240" w:lineRule="auto"/>
        <w:jc w:val="both"/>
        <w:rPr>
          <w:rFonts w:ascii="Times New Roman" w:hAnsi="Times New Roman" w:cs="Times New Roman"/>
          <w:sz w:val="24"/>
          <w:szCs w:val="24"/>
        </w:rPr>
      </w:pPr>
      <w:bookmarkStart w:id="95" w:name="_Toc96278923"/>
      <w:r w:rsidRPr="00C624FA">
        <w:rPr>
          <w:rFonts w:ascii="Times New Roman" w:hAnsi="Times New Roman" w:cs="Times New Roman"/>
          <w:sz w:val="24"/>
          <w:szCs w:val="24"/>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bookmarkEnd w:id="95"/>
      <w:r w:rsidRPr="00C624FA">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96" w:name="_Toc96278924"/>
      <w:r w:rsidRPr="00F14037">
        <w:rPr>
          <w:rFonts w:ascii="Times New Roman" w:hAnsi="Times New Roman" w:cs="Times New Roman"/>
          <w:bCs/>
          <w:sz w:val="24"/>
          <w:szCs w:val="24"/>
        </w:rPr>
        <w:t>Раздел 3. Задачи и технологии их решения</w:t>
      </w:r>
      <w:bookmarkEnd w:id="96"/>
    </w:p>
    <w:p w:rsidR="00C624FA" w:rsidRPr="00F14037" w:rsidRDefault="00C624FA" w:rsidP="00F14037">
      <w:pPr>
        <w:spacing w:after="0" w:line="240" w:lineRule="auto"/>
        <w:jc w:val="both"/>
        <w:rPr>
          <w:rFonts w:ascii="Times New Roman" w:hAnsi="Times New Roman" w:cs="Times New Roman"/>
          <w:i/>
          <w:iCs/>
          <w:sz w:val="24"/>
          <w:szCs w:val="24"/>
        </w:rPr>
      </w:pPr>
      <w:bookmarkStart w:id="97" w:name="_Toc96278925"/>
      <w:r w:rsidRPr="00F14037">
        <w:rPr>
          <w:rFonts w:ascii="Times New Roman" w:hAnsi="Times New Roman" w:cs="Times New Roman"/>
          <w:i/>
          <w:iCs/>
          <w:sz w:val="24"/>
          <w:szCs w:val="24"/>
        </w:rPr>
        <w:t>Технология решения производственных задач в информационной среде как важнейшая технология 4-й промышленной революции.</w:t>
      </w:r>
      <w:bookmarkEnd w:id="97"/>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98" w:name="_Toc96278926"/>
      <w:r w:rsidRPr="00F14037">
        <w:rPr>
          <w:rFonts w:ascii="Times New Roman" w:hAnsi="Times New Roman" w:cs="Times New Roman"/>
          <w:sz w:val="24"/>
          <w:szCs w:val="24"/>
        </w:rPr>
        <w:t>Чтение описаний, чертежей, технологических карт.</w:t>
      </w:r>
      <w:bookmarkEnd w:id="98"/>
    </w:p>
    <w:p w:rsidR="00C624FA" w:rsidRPr="00F14037" w:rsidRDefault="00C624FA" w:rsidP="00F14037">
      <w:pPr>
        <w:spacing w:after="0" w:line="240" w:lineRule="auto"/>
        <w:jc w:val="both"/>
        <w:rPr>
          <w:rFonts w:ascii="Times New Roman" w:hAnsi="Times New Roman" w:cs="Times New Roman"/>
          <w:sz w:val="24"/>
          <w:szCs w:val="24"/>
        </w:rPr>
      </w:pPr>
      <w:bookmarkStart w:id="99" w:name="_Toc96278927"/>
      <w:r w:rsidRPr="00F14037">
        <w:rPr>
          <w:rFonts w:ascii="Times New Roman" w:hAnsi="Times New Roman" w:cs="Times New Roman"/>
          <w:sz w:val="24"/>
          <w:szCs w:val="24"/>
        </w:rPr>
        <w:t>Обозначения: знаки и символы. Интерпретация знаков и знаковых систем. Формулировка задачи с использованием знаков и символов.</w:t>
      </w:r>
      <w:bookmarkEnd w:id="99"/>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00" w:name="_Toc96278928"/>
      <w:r w:rsidRPr="00F14037">
        <w:rPr>
          <w:rFonts w:ascii="Times New Roman" w:hAnsi="Times New Roman" w:cs="Times New Roman"/>
          <w:i/>
          <w:iCs/>
          <w:sz w:val="24"/>
          <w:szCs w:val="24"/>
        </w:rPr>
        <w:t>Информационное обеспечение решения задачи. Работа с «большими данными». Извлечение информации из массива данных.</w:t>
      </w:r>
      <w:bookmarkEnd w:id="100"/>
    </w:p>
    <w:p w:rsidR="00C624FA" w:rsidRPr="00F14037" w:rsidRDefault="00C624FA" w:rsidP="00F14037">
      <w:pPr>
        <w:spacing w:after="0" w:line="240" w:lineRule="auto"/>
        <w:jc w:val="both"/>
        <w:rPr>
          <w:rFonts w:ascii="Times New Roman" w:hAnsi="Times New Roman" w:cs="Times New Roman"/>
          <w:sz w:val="24"/>
          <w:szCs w:val="24"/>
        </w:rPr>
      </w:pPr>
      <w:bookmarkStart w:id="101" w:name="_Toc96278929"/>
      <w:r w:rsidRPr="00F14037">
        <w:rPr>
          <w:rFonts w:ascii="Times New Roman" w:hAnsi="Times New Roman" w:cs="Times New Roman"/>
          <w:sz w:val="24"/>
          <w:szCs w:val="24"/>
        </w:rPr>
        <w:t>Исследование задачи и её решений.</w:t>
      </w:r>
      <w:bookmarkEnd w:id="101"/>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02" w:name="_Toc96278930"/>
      <w:r w:rsidRPr="00F14037">
        <w:rPr>
          <w:rFonts w:ascii="Times New Roman" w:hAnsi="Times New Roman" w:cs="Times New Roman"/>
          <w:sz w:val="24"/>
          <w:szCs w:val="24"/>
        </w:rPr>
        <w:t>Представление полученных результатов.</w:t>
      </w:r>
      <w:bookmarkEnd w:id="102"/>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03" w:name="_Toc96278931"/>
      <w:r w:rsidRPr="00F14037">
        <w:rPr>
          <w:rFonts w:ascii="Times New Roman" w:hAnsi="Times New Roman" w:cs="Times New Roman"/>
          <w:bCs/>
          <w:sz w:val="24"/>
          <w:szCs w:val="24"/>
        </w:rPr>
        <w:t>Раздел 4. Основы проектной деятельности</w:t>
      </w:r>
      <w:bookmarkEnd w:id="103"/>
    </w:p>
    <w:p w:rsidR="00C624FA" w:rsidRPr="00F14037" w:rsidRDefault="00C624FA" w:rsidP="00F14037">
      <w:pPr>
        <w:spacing w:after="0" w:line="240" w:lineRule="auto"/>
        <w:jc w:val="both"/>
        <w:rPr>
          <w:rFonts w:ascii="Times New Roman" w:hAnsi="Times New Roman" w:cs="Times New Roman"/>
          <w:sz w:val="24"/>
          <w:szCs w:val="24"/>
        </w:rPr>
      </w:pPr>
      <w:bookmarkStart w:id="104" w:name="_Toc96278932"/>
      <w:r w:rsidRPr="00F14037">
        <w:rPr>
          <w:rFonts w:ascii="Times New Roman" w:hAnsi="Times New Roman" w:cs="Times New Roman"/>
          <w:sz w:val="24"/>
          <w:szCs w:val="24"/>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sidRPr="00F14037">
        <w:rPr>
          <w:rFonts w:ascii="Times New Roman" w:hAnsi="Times New Roman" w:cs="Times New Roman"/>
          <w:i/>
          <w:iCs/>
          <w:sz w:val="24"/>
          <w:szCs w:val="24"/>
        </w:rPr>
        <w:t>Компьютерная поддержка проектной деятельности.</w:t>
      </w:r>
      <w:bookmarkEnd w:id="104"/>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05" w:name="_Toc96278933"/>
      <w:r w:rsidRPr="00F14037">
        <w:rPr>
          <w:rFonts w:ascii="Times New Roman" w:hAnsi="Times New Roman" w:cs="Times New Roman"/>
          <w:bCs/>
          <w:sz w:val="24"/>
          <w:szCs w:val="24"/>
        </w:rPr>
        <w:t>Раздел 5.</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Технология домашнего хозяйства</w:t>
      </w:r>
      <w:bookmarkEnd w:id="105"/>
      <w:r w:rsidRPr="00F14037">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i/>
          <w:iCs/>
          <w:sz w:val="24"/>
          <w:szCs w:val="24"/>
        </w:rPr>
      </w:pPr>
      <w:bookmarkStart w:id="106" w:name="_Toc96278934"/>
      <w:r w:rsidRPr="00C624FA">
        <w:rPr>
          <w:rFonts w:ascii="Times New Roman" w:hAnsi="Times New Roman" w:cs="Times New Roman"/>
          <w:i/>
          <w:iCs/>
          <w:sz w:val="24"/>
          <w:szCs w:val="24"/>
        </w:rPr>
        <w:t>Порядок и хаос как фундаментальные характеристики окружающего мира.</w:t>
      </w:r>
      <w:bookmarkEnd w:id="106"/>
      <w:r w:rsidRPr="00C624FA">
        <w:rPr>
          <w:rFonts w:ascii="Times New Roman" w:hAnsi="Times New Roman" w:cs="Times New Roman"/>
          <w:i/>
          <w:iCs/>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07" w:name="_Toc96278935"/>
      <w:r w:rsidRPr="00C624FA">
        <w:rPr>
          <w:rFonts w:ascii="Times New Roman" w:hAnsi="Times New Roman" w:cs="Times New Roman"/>
          <w:sz w:val="24"/>
          <w:szCs w:val="24"/>
        </w:rPr>
        <w:t>Порядок в доме. Порядок на рабочем месте.</w:t>
      </w:r>
      <w:bookmarkEnd w:id="107"/>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i/>
          <w:iCs/>
          <w:sz w:val="24"/>
          <w:szCs w:val="24"/>
        </w:rPr>
      </w:pPr>
      <w:bookmarkStart w:id="108" w:name="_Toc96278936"/>
      <w:r w:rsidRPr="00C624FA">
        <w:rPr>
          <w:rFonts w:ascii="Times New Roman" w:hAnsi="Times New Roman" w:cs="Times New Roman"/>
          <w:i/>
          <w:iCs/>
          <w:sz w:val="24"/>
          <w:szCs w:val="24"/>
        </w:rPr>
        <w:t>Создание интерьера квартиры с помощью компьютерных программ.</w:t>
      </w:r>
      <w:bookmarkEnd w:id="108"/>
      <w:r w:rsidRPr="00C624FA">
        <w:rPr>
          <w:rFonts w:ascii="Times New Roman" w:hAnsi="Times New Roman" w:cs="Times New Roman"/>
          <w:i/>
          <w:iCs/>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09" w:name="_Toc96278937"/>
      <w:r w:rsidRPr="00C624FA">
        <w:rPr>
          <w:rFonts w:ascii="Times New Roman" w:hAnsi="Times New Roman" w:cs="Times New Roman"/>
          <w:sz w:val="24"/>
          <w:szCs w:val="24"/>
        </w:rPr>
        <w:t>Электропроводка. Бытовые электрические приборы. Техника безопасности при работе с электричеством.</w:t>
      </w:r>
      <w:bookmarkEnd w:id="109"/>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10" w:name="_Toc96278938"/>
      <w:r w:rsidRPr="00C624FA">
        <w:rPr>
          <w:rFonts w:ascii="Times New Roman" w:hAnsi="Times New Roman" w:cs="Times New Roman"/>
          <w:sz w:val="24"/>
          <w:szCs w:val="24"/>
        </w:rPr>
        <w:t>Кухня. Мебель и бытовая техника, которая используется на кухне. Кулинария. Основы здорового питания. Основы безопасности при работе на кухне.</w:t>
      </w:r>
      <w:bookmarkEnd w:id="110"/>
    </w:p>
    <w:p w:rsidR="00C624FA" w:rsidRPr="00C624FA" w:rsidRDefault="00C624FA" w:rsidP="00F14037">
      <w:pPr>
        <w:spacing w:after="0" w:line="240" w:lineRule="auto"/>
        <w:jc w:val="both"/>
        <w:rPr>
          <w:rFonts w:ascii="Times New Roman" w:hAnsi="Times New Roman" w:cs="Times New Roman"/>
          <w:sz w:val="24"/>
          <w:szCs w:val="24"/>
        </w:rPr>
      </w:pPr>
      <w:bookmarkStart w:id="111" w:name="_Toc96278939"/>
      <w:r w:rsidRPr="00C624FA">
        <w:rPr>
          <w:rFonts w:ascii="Times New Roman" w:hAnsi="Times New Roman" w:cs="Times New Roman"/>
          <w:sz w:val="24"/>
          <w:szCs w:val="24"/>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bookmarkEnd w:id="111"/>
      <w:r w:rsidRPr="00C624FA">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12" w:name="_Toc96278940"/>
      <w:r w:rsidRPr="00F14037">
        <w:rPr>
          <w:rFonts w:ascii="Times New Roman" w:hAnsi="Times New Roman" w:cs="Times New Roman"/>
          <w:bCs/>
          <w:sz w:val="24"/>
          <w:szCs w:val="24"/>
        </w:rPr>
        <w:t>Раздел 6. Мир профессий</w:t>
      </w:r>
      <w:bookmarkEnd w:id="112"/>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13" w:name="_Toc96278941"/>
      <w:r w:rsidRPr="00F14037">
        <w:rPr>
          <w:rFonts w:ascii="Times New Roman" w:hAnsi="Times New Roman" w:cs="Times New Roman"/>
          <w:sz w:val="24"/>
          <w:szCs w:val="24"/>
        </w:rPr>
        <w:t>Какие бывают профессии. Как выбрать профессию.</w:t>
      </w:r>
      <w:bookmarkEnd w:id="113"/>
    </w:p>
    <w:p w:rsidR="00C624FA" w:rsidRPr="00F14037" w:rsidRDefault="00C624FA" w:rsidP="00C624FA">
      <w:pPr>
        <w:spacing w:after="0" w:line="240" w:lineRule="auto"/>
        <w:jc w:val="both"/>
        <w:rPr>
          <w:rFonts w:ascii="Times New Roman" w:hAnsi="Times New Roman" w:cs="Times New Roman"/>
          <w:bCs/>
          <w:sz w:val="24"/>
          <w:szCs w:val="24"/>
        </w:rPr>
      </w:pPr>
      <w:bookmarkStart w:id="114" w:name="_Toc96278942"/>
      <w:r w:rsidRPr="00F14037">
        <w:rPr>
          <w:rFonts w:ascii="Times New Roman" w:hAnsi="Times New Roman" w:cs="Times New Roman"/>
          <w:bCs/>
          <w:sz w:val="24"/>
          <w:szCs w:val="24"/>
        </w:rPr>
        <w:t>7–9 КЛАССЫ</w:t>
      </w:r>
      <w:bookmarkEnd w:id="114"/>
    </w:p>
    <w:p w:rsidR="00C624FA" w:rsidRPr="00F14037" w:rsidRDefault="00C624FA" w:rsidP="00F14037">
      <w:pPr>
        <w:spacing w:after="0" w:line="240" w:lineRule="auto"/>
        <w:jc w:val="both"/>
        <w:rPr>
          <w:rFonts w:ascii="Times New Roman" w:hAnsi="Times New Roman" w:cs="Times New Roman"/>
          <w:sz w:val="24"/>
          <w:szCs w:val="24"/>
        </w:rPr>
      </w:pPr>
      <w:bookmarkStart w:id="115" w:name="_Toc96278943"/>
      <w:r w:rsidRPr="00F14037">
        <w:rPr>
          <w:rFonts w:ascii="Times New Roman" w:hAnsi="Times New Roman" w:cs="Times New Roman"/>
          <w:bCs/>
          <w:sz w:val="24"/>
          <w:szCs w:val="24"/>
        </w:rPr>
        <w:t>Раздел 7. Технологии и искусство</w:t>
      </w:r>
      <w:bookmarkEnd w:id="115"/>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16" w:name="_Toc96278944"/>
      <w:r w:rsidRPr="00F14037">
        <w:rPr>
          <w:rFonts w:ascii="Times New Roman" w:hAnsi="Times New Roman" w:cs="Times New Roman"/>
          <w:i/>
          <w:iCs/>
          <w:sz w:val="24"/>
          <w:szCs w:val="24"/>
        </w:rPr>
        <w:t>Эстетическая ценность результатов труда. Промышленная эстетика. Примеры промышленных изделий с высокими эстетическими свойствами.</w:t>
      </w:r>
      <w:r w:rsidRPr="00F14037">
        <w:rPr>
          <w:rFonts w:ascii="Times New Roman" w:hAnsi="Times New Roman" w:cs="Times New Roman"/>
          <w:sz w:val="24"/>
          <w:szCs w:val="24"/>
        </w:rPr>
        <w:t xml:space="preserve"> Понятие дизайна.</w:t>
      </w:r>
      <w:bookmarkEnd w:id="116"/>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17" w:name="_Toc96278945"/>
      <w:r w:rsidRPr="00F14037">
        <w:rPr>
          <w:rFonts w:ascii="Times New Roman" w:hAnsi="Times New Roman" w:cs="Times New Roman"/>
          <w:sz w:val="24"/>
          <w:szCs w:val="24"/>
        </w:rPr>
        <w:t xml:space="preserve">Эстетика в быту. </w:t>
      </w:r>
      <w:r w:rsidRPr="00F14037">
        <w:rPr>
          <w:rFonts w:ascii="Times New Roman" w:hAnsi="Times New Roman" w:cs="Times New Roman"/>
          <w:i/>
          <w:iCs/>
          <w:sz w:val="24"/>
          <w:szCs w:val="24"/>
        </w:rPr>
        <w:t>Эстетика и экология жилища.</w:t>
      </w:r>
      <w:bookmarkEnd w:id="117"/>
    </w:p>
    <w:p w:rsidR="00C624FA" w:rsidRPr="00F14037" w:rsidRDefault="00C624FA" w:rsidP="00F14037">
      <w:pPr>
        <w:spacing w:after="0" w:line="240" w:lineRule="auto"/>
        <w:jc w:val="both"/>
        <w:rPr>
          <w:rFonts w:ascii="Times New Roman" w:hAnsi="Times New Roman" w:cs="Times New Roman"/>
          <w:sz w:val="24"/>
          <w:szCs w:val="24"/>
        </w:rPr>
      </w:pPr>
      <w:bookmarkStart w:id="118" w:name="_Toc96278946"/>
      <w:r w:rsidRPr="00F14037">
        <w:rPr>
          <w:rFonts w:ascii="Times New Roman" w:hAnsi="Times New Roman" w:cs="Times New Roman"/>
          <w:sz w:val="24"/>
          <w:szCs w:val="24"/>
        </w:rPr>
        <w:t>Народные ремёсла. Народные ремёсла и промыслы России.</w:t>
      </w:r>
      <w:bookmarkEnd w:id="118"/>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19" w:name="_Toc96278947"/>
      <w:r w:rsidRPr="00F14037">
        <w:rPr>
          <w:rFonts w:ascii="Times New Roman" w:hAnsi="Times New Roman" w:cs="Times New Roman"/>
          <w:bCs/>
          <w:sz w:val="24"/>
          <w:szCs w:val="24"/>
        </w:rPr>
        <w:t>Раздел 8.</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Технологии и мир. Современная техносфера</w:t>
      </w:r>
      <w:bookmarkEnd w:id="119"/>
    </w:p>
    <w:p w:rsidR="00C624FA" w:rsidRPr="00F14037" w:rsidRDefault="00C624FA" w:rsidP="00F14037">
      <w:pPr>
        <w:spacing w:after="0" w:line="240" w:lineRule="auto"/>
        <w:jc w:val="both"/>
        <w:rPr>
          <w:rFonts w:ascii="Times New Roman" w:hAnsi="Times New Roman" w:cs="Times New Roman"/>
          <w:i/>
          <w:iCs/>
          <w:sz w:val="24"/>
          <w:szCs w:val="24"/>
        </w:rPr>
      </w:pPr>
      <w:bookmarkStart w:id="120" w:name="_Toc96278948"/>
      <w:r w:rsidRPr="00F14037">
        <w:rPr>
          <w:rFonts w:ascii="Times New Roman" w:hAnsi="Times New Roman" w:cs="Times New Roman"/>
          <w:i/>
          <w:iCs/>
          <w:sz w:val="24"/>
          <w:szCs w:val="24"/>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120"/>
    </w:p>
    <w:p w:rsidR="00C624FA" w:rsidRPr="00F14037" w:rsidRDefault="00C624FA" w:rsidP="00F14037">
      <w:pPr>
        <w:spacing w:after="0" w:line="240" w:lineRule="auto"/>
        <w:jc w:val="both"/>
        <w:rPr>
          <w:rFonts w:ascii="Times New Roman" w:hAnsi="Times New Roman" w:cs="Times New Roman"/>
          <w:sz w:val="24"/>
          <w:szCs w:val="24"/>
        </w:rPr>
      </w:pPr>
      <w:bookmarkStart w:id="121" w:name="_Toc96278949"/>
      <w:r w:rsidRPr="00F14037">
        <w:rPr>
          <w:rFonts w:ascii="Times New Roman" w:hAnsi="Times New Roman" w:cs="Times New Roman"/>
          <w:sz w:val="24"/>
          <w:szCs w:val="24"/>
        </w:rPr>
        <w:t xml:space="preserve">Понятие высокотехнологичных отраслей. </w:t>
      </w:r>
      <w:r w:rsidRPr="00F14037">
        <w:rPr>
          <w:rFonts w:ascii="Times New Roman" w:hAnsi="Times New Roman" w:cs="Times New Roman"/>
          <w:i/>
          <w:iCs/>
          <w:sz w:val="24"/>
          <w:szCs w:val="24"/>
        </w:rPr>
        <w:t>«Высокие технологии» двойного назначения.</w:t>
      </w:r>
      <w:bookmarkEnd w:id="121"/>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22" w:name="_Toc96278950"/>
      <w:r w:rsidRPr="00F14037">
        <w:rPr>
          <w:rFonts w:ascii="Times New Roman" w:hAnsi="Times New Roman" w:cs="Times New Roman"/>
          <w:sz w:val="24"/>
          <w:szCs w:val="24"/>
        </w:rPr>
        <w:lastRenderedPageBreak/>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122"/>
    </w:p>
    <w:p w:rsidR="00C624FA" w:rsidRPr="00F14037" w:rsidRDefault="00C624FA" w:rsidP="00F14037">
      <w:pPr>
        <w:spacing w:after="0" w:line="240" w:lineRule="auto"/>
        <w:jc w:val="both"/>
        <w:rPr>
          <w:rFonts w:ascii="Times New Roman" w:hAnsi="Times New Roman" w:cs="Times New Roman"/>
          <w:i/>
          <w:iCs/>
          <w:sz w:val="24"/>
          <w:szCs w:val="24"/>
        </w:rPr>
      </w:pPr>
      <w:bookmarkStart w:id="123" w:name="_Toc96278951"/>
      <w:r w:rsidRPr="00F14037">
        <w:rPr>
          <w:rFonts w:ascii="Times New Roman" w:hAnsi="Times New Roman" w:cs="Times New Roman"/>
          <w:i/>
          <w:iCs/>
          <w:sz w:val="24"/>
          <w:szCs w:val="24"/>
        </w:rPr>
        <w:t>Ресурсы, технологии и общество. Глобальные технологические проекты.</w:t>
      </w:r>
      <w:bookmarkEnd w:id="123"/>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24" w:name="_Toc96278952"/>
      <w:r w:rsidRPr="00F14037">
        <w:rPr>
          <w:rFonts w:ascii="Times New Roman" w:hAnsi="Times New Roman" w:cs="Times New Roman"/>
          <w:sz w:val="24"/>
          <w:szCs w:val="24"/>
        </w:rPr>
        <w:t>Современная техносфера. Проблема взаимодействия природы и техносферы.</w:t>
      </w:r>
      <w:bookmarkEnd w:id="124"/>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25" w:name="_Toc96278953"/>
      <w:r w:rsidRPr="00F14037">
        <w:rPr>
          <w:rFonts w:ascii="Times New Roman" w:hAnsi="Times New Roman" w:cs="Times New Roman"/>
          <w:sz w:val="24"/>
          <w:szCs w:val="24"/>
        </w:rPr>
        <w:t>Современный транспорт и перспективы его развития.</w:t>
      </w:r>
      <w:bookmarkEnd w:id="125"/>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26" w:name="_Toc96278954"/>
      <w:r w:rsidRPr="00F14037">
        <w:rPr>
          <w:rFonts w:ascii="Times New Roman" w:hAnsi="Times New Roman" w:cs="Times New Roman"/>
          <w:bCs/>
          <w:sz w:val="24"/>
          <w:szCs w:val="24"/>
        </w:rPr>
        <w:t>Раздел 9. Современные технологии</w:t>
      </w:r>
      <w:bookmarkEnd w:id="126"/>
    </w:p>
    <w:p w:rsidR="00C624FA" w:rsidRPr="00C624FA" w:rsidRDefault="00C624FA" w:rsidP="00F14037">
      <w:pPr>
        <w:spacing w:after="0" w:line="240" w:lineRule="auto"/>
        <w:jc w:val="both"/>
        <w:rPr>
          <w:rFonts w:ascii="Times New Roman" w:hAnsi="Times New Roman" w:cs="Times New Roman"/>
          <w:sz w:val="24"/>
          <w:szCs w:val="24"/>
        </w:rPr>
      </w:pPr>
      <w:bookmarkStart w:id="127" w:name="_Toc96278955"/>
      <w:r w:rsidRPr="00C624FA">
        <w:rPr>
          <w:rFonts w:ascii="Times New Roman" w:hAnsi="Times New Roman" w:cs="Times New Roman"/>
          <w:sz w:val="24"/>
          <w:szCs w:val="24"/>
        </w:rPr>
        <w:t>Биотехнологии. Лазерные технологии. Космические технологии. Представления о нанотехнологиях.</w:t>
      </w:r>
      <w:bookmarkEnd w:id="127"/>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i/>
          <w:iCs/>
          <w:sz w:val="24"/>
          <w:szCs w:val="24"/>
        </w:rPr>
      </w:pPr>
      <w:bookmarkStart w:id="128" w:name="_Toc96278956"/>
      <w:r w:rsidRPr="00C624FA">
        <w:rPr>
          <w:rFonts w:ascii="Times New Roman" w:hAnsi="Times New Roman" w:cs="Times New Roman"/>
          <w:i/>
          <w:iCs/>
          <w:sz w:val="24"/>
          <w:szCs w:val="24"/>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128"/>
      <w:r w:rsidRPr="00C624FA">
        <w:rPr>
          <w:rFonts w:ascii="Times New Roman" w:hAnsi="Times New Roman" w:cs="Times New Roman"/>
          <w:i/>
          <w:iCs/>
          <w:sz w:val="24"/>
          <w:szCs w:val="24"/>
        </w:rPr>
        <w:t xml:space="preserve"> </w:t>
      </w:r>
    </w:p>
    <w:p w:rsidR="00C624FA" w:rsidRPr="00C624FA" w:rsidRDefault="00C624FA" w:rsidP="00F14037">
      <w:pPr>
        <w:spacing w:after="0" w:line="240" w:lineRule="auto"/>
        <w:jc w:val="both"/>
        <w:rPr>
          <w:rFonts w:ascii="Times New Roman" w:hAnsi="Times New Roman" w:cs="Times New Roman"/>
          <w:i/>
          <w:iCs/>
          <w:sz w:val="24"/>
          <w:szCs w:val="24"/>
        </w:rPr>
      </w:pPr>
      <w:bookmarkStart w:id="129" w:name="_Toc96278957"/>
      <w:r w:rsidRPr="00C624FA">
        <w:rPr>
          <w:rFonts w:ascii="Times New Roman" w:hAnsi="Times New Roman" w:cs="Times New Roman"/>
          <w:i/>
          <w:iCs/>
          <w:sz w:val="24"/>
          <w:szCs w:val="24"/>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129"/>
      <w:r w:rsidRPr="00C624FA">
        <w:rPr>
          <w:rFonts w:ascii="Times New Roman" w:hAnsi="Times New Roman" w:cs="Times New Roman"/>
          <w:i/>
          <w:iCs/>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30" w:name="_Toc96278958"/>
      <w:r w:rsidRPr="00C624FA">
        <w:rPr>
          <w:rFonts w:ascii="Times New Roman" w:hAnsi="Times New Roman" w:cs="Times New Roman"/>
          <w:sz w:val="24"/>
          <w:szCs w:val="24"/>
        </w:rPr>
        <w:t>Сферы применения современных технологий.</w:t>
      </w:r>
      <w:bookmarkEnd w:id="130"/>
      <w:r w:rsidRPr="00C624FA">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31" w:name="_Toc96278959"/>
      <w:r w:rsidRPr="00F14037">
        <w:rPr>
          <w:rFonts w:ascii="Times New Roman" w:hAnsi="Times New Roman" w:cs="Times New Roman"/>
          <w:bCs/>
          <w:sz w:val="24"/>
          <w:szCs w:val="24"/>
        </w:rPr>
        <w:t>Раздел 10.</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Основы информационно-когнитивных технологий</w:t>
      </w:r>
      <w:bookmarkEnd w:id="131"/>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32" w:name="_Toc96278960"/>
      <w:r w:rsidRPr="00F14037">
        <w:rPr>
          <w:rFonts w:ascii="Times New Roman" w:hAnsi="Times New Roman" w:cs="Times New Roman"/>
          <w:i/>
          <w:iCs/>
          <w:sz w:val="24"/>
          <w:szCs w:val="24"/>
        </w:rPr>
        <w:t>Знание как фундаментальная производственная и экономическая категория.</w:t>
      </w:r>
      <w:bookmarkEnd w:id="132"/>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33" w:name="_Toc96278961"/>
      <w:r w:rsidRPr="00F14037">
        <w:rPr>
          <w:rFonts w:ascii="Times New Roman" w:hAnsi="Times New Roman" w:cs="Times New Roman"/>
          <w:sz w:val="24"/>
          <w:szCs w:val="24"/>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133"/>
    </w:p>
    <w:p w:rsidR="00C624FA" w:rsidRPr="00F14037" w:rsidRDefault="00C624FA" w:rsidP="00F14037">
      <w:pPr>
        <w:spacing w:after="0" w:line="240" w:lineRule="auto"/>
        <w:jc w:val="both"/>
        <w:rPr>
          <w:rFonts w:ascii="Times New Roman" w:hAnsi="Times New Roman" w:cs="Times New Roman"/>
          <w:sz w:val="24"/>
          <w:szCs w:val="24"/>
        </w:rPr>
      </w:pPr>
      <w:bookmarkStart w:id="134" w:name="_Toc96278962"/>
      <w:r w:rsidRPr="00F14037">
        <w:rPr>
          <w:rFonts w:ascii="Times New Roman" w:hAnsi="Times New Roman" w:cs="Times New Roman"/>
          <w:sz w:val="24"/>
          <w:szCs w:val="24"/>
        </w:rPr>
        <w:t>Формализация и моделирование — основные инструменты познания окружающего мира.</w:t>
      </w:r>
      <w:bookmarkEnd w:id="134"/>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35" w:name="_Toc96278963"/>
      <w:r w:rsidRPr="00F14037">
        <w:rPr>
          <w:rFonts w:ascii="Times New Roman" w:hAnsi="Times New Roman" w:cs="Times New Roman"/>
          <w:bCs/>
          <w:sz w:val="24"/>
          <w:szCs w:val="24"/>
        </w:rPr>
        <w:t>Раздел 11.</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Элементы управления</w:t>
      </w:r>
      <w:bookmarkEnd w:id="135"/>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36" w:name="_Toc96278964"/>
      <w:r w:rsidRPr="00F14037">
        <w:rPr>
          <w:rFonts w:ascii="Times New Roman" w:hAnsi="Times New Roman" w:cs="Times New Roman"/>
          <w:sz w:val="24"/>
          <w:szCs w:val="24"/>
        </w:rPr>
        <w:t xml:space="preserve">Общие принципы управления. Общая схема управления. Условия реализации общей схемы управления. </w:t>
      </w:r>
      <w:r w:rsidRPr="00F14037">
        <w:rPr>
          <w:rFonts w:ascii="Times New Roman" w:hAnsi="Times New Roman" w:cs="Times New Roman"/>
          <w:i/>
          <w:iCs/>
          <w:sz w:val="24"/>
          <w:szCs w:val="24"/>
        </w:rPr>
        <w:t>Начала кибернетики.</w:t>
      </w:r>
      <w:bookmarkEnd w:id="136"/>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37" w:name="_Toc96278965"/>
      <w:r w:rsidRPr="00F14037">
        <w:rPr>
          <w:rFonts w:ascii="Times New Roman" w:hAnsi="Times New Roman" w:cs="Times New Roman"/>
          <w:i/>
          <w:iCs/>
          <w:sz w:val="24"/>
          <w:szCs w:val="24"/>
        </w:rPr>
        <w:t>Самоуправляемые системы. Устойчивость систем управления. Виды равновесия. Устойчивость технических систем.</w:t>
      </w:r>
      <w:bookmarkEnd w:id="137"/>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38" w:name="_Toc96278966"/>
      <w:r w:rsidRPr="00F14037">
        <w:rPr>
          <w:rFonts w:ascii="Times New Roman" w:hAnsi="Times New Roman" w:cs="Times New Roman"/>
          <w:bCs/>
          <w:sz w:val="24"/>
          <w:szCs w:val="24"/>
        </w:rPr>
        <w:t>Раздел 12.</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Мир профессий</w:t>
      </w:r>
      <w:bookmarkEnd w:id="138"/>
    </w:p>
    <w:p w:rsidR="00C624FA" w:rsidRPr="00F14037" w:rsidRDefault="00C624FA" w:rsidP="00F14037">
      <w:pPr>
        <w:spacing w:after="0" w:line="240" w:lineRule="auto"/>
        <w:jc w:val="both"/>
        <w:rPr>
          <w:rFonts w:ascii="Times New Roman" w:hAnsi="Times New Roman" w:cs="Times New Roman"/>
          <w:sz w:val="24"/>
          <w:szCs w:val="24"/>
        </w:rPr>
      </w:pPr>
      <w:bookmarkStart w:id="139" w:name="_Toc96278967"/>
      <w:r w:rsidRPr="00F14037">
        <w:rPr>
          <w:rFonts w:ascii="Times New Roman" w:hAnsi="Times New Roman" w:cs="Times New Roman"/>
          <w:sz w:val="24"/>
          <w:szCs w:val="24"/>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139"/>
    </w:p>
    <w:p w:rsidR="00C624FA" w:rsidRPr="00F14037" w:rsidRDefault="00C624FA" w:rsidP="00F14037">
      <w:pPr>
        <w:spacing w:after="0" w:line="240" w:lineRule="auto"/>
        <w:jc w:val="both"/>
        <w:rPr>
          <w:rFonts w:ascii="Times New Roman" w:hAnsi="Times New Roman" w:cs="Times New Roman"/>
          <w:sz w:val="24"/>
          <w:szCs w:val="24"/>
        </w:rPr>
      </w:pPr>
      <w:bookmarkStart w:id="140" w:name="_Toc96278968"/>
      <w:r w:rsidRPr="00F14037">
        <w:rPr>
          <w:rFonts w:ascii="Times New Roman" w:hAnsi="Times New Roman" w:cs="Times New Roman"/>
          <w:sz w:val="24"/>
          <w:szCs w:val="24"/>
        </w:rPr>
        <w:t>Модуль «Технология обработки материалов и пищевых продуктов»</w:t>
      </w:r>
      <w:bookmarkEnd w:id="140"/>
    </w:p>
    <w:p w:rsidR="00C624FA" w:rsidRPr="00F14037" w:rsidRDefault="00C624FA" w:rsidP="00C624FA">
      <w:pPr>
        <w:spacing w:after="0" w:line="240" w:lineRule="auto"/>
        <w:jc w:val="both"/>
        <w:rPr>
          <w:rFonts w:ascii="Times New Roman" w:hAnsi="Times New Roman" w:cs="Times New Roman"/>
          <w:sz w:val="24"/>
          <w:szCs w:val="24"/>
        </w:rPr>
      </w:pPr>
      <w:bookmarkStart w:id="141" w:name="_Toc96278969"/>
      <w:r w:rsidRPr="00F14037">
        <w:rPr>
          <w:rFonts w:ascii="Times New Roman" w:hAnsi="Times New Roman" w:cs="Times New Roman"/>
          <w:sz w:val="24"/>
          <w:szCs w:val="24"/>
        </w:rPr>
        <w:t>5–6 КЛАССЫ</w:t>
      </w:r>
      <w:bookmarkEnd w:id="141"/>
    </w:p>
    <w:p w:rsidR="00C624FA" w:rsidRPr="00F14037" w:rsidRDefault="00C624FA" w:rsidP="00F14037">
      <w:pPr>
        <w:spacing w:after="0" w:line="240" w:lineRule="auto"/>
        <w:jc w:val="both"/>
        <w:rPr>
          <w:rFonts w:ascii="Times New Roman" w:hAnsi="Times New Roman" w:cs="Times New Roman"/>
          <w:sz w:val="24"/>
          <w:szCs w:val="24"/>
        </w:rPr>
      </w:pPr>
      <w:bookmarkStart w:id="142" w:name="_Toc96278970"/>
      <w:r w:rsidRPr="00F14037">
        <w:rPr>
          <w:rFonts w:ascii="Times New Roman" w:hAnsi="Times New Roman" w:cs="Times New Roman"/>
          <w:sz w:val="24"/>
          <w:szCs w:val="24"/>
        </w:rPr>
        <w:t>Раздел 1. Структура технологии: от материала к изделию</w:t>
      </w:r>
      <w:bookmarkEnd w:id="142"/>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43" w:name="_Toc96278971"/>
      <w:r w:rsidRPr="00F14037">
        <w:rPr>
          <w:rFonts w:ascii="Times New Roman" w:hAnsi="Times New Roman" w:cs="Times New Roman"/>
          <w:sz w:val="24"/>
          <w:szCs w:val="24"/>
        </w:rPr>
        <w:t>Основные элементы структуры технологии: действия, операции, этапы. Технологическая карта.</w:t>
      </w:r>
      <w:bookmarkEnd w:id="143"/>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44" w:name="_Toc96278972"/>
      <w:r w:rsidRPr="00F14037">
        <w:rPr>
          <w:rFonts w:ascii="Times New Roman" w:hAnsi="Times New Roman" w:cs="Times New Roman"/>
          <w:sz w:val="24"/>
          <w:szCs w:val="24"/>
        </w:rPr>
        <w:t xml:space="preserve">Проектирование, моделирование, конструирование – основные составляющие технологии. </w:t>
      </w:r>
      <w:r w:rsidRPr="00F14037">
        <w:rPr>
          <w:rFonts w:ascii="Times New Roman" w:hAnsi="Times New Roman" w:cs="Times New Roman"/>
          <w:i/>
          <w:iCs/>
          <w:sz w:val="24"/>
          <w:szCs w:val="24"/>
        </w:rPr>
        <w:t>Технологии и алгоритмы.</w:t>
      </w:r>
      <w:bookmarkEnd w:id="144"/>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45" w:name="_Toc96278973"/>
      <w:r w:rsidRPr="00F14037">
        <w:rPr>
          <w:rFonts w:ascii="Times New Roman" w:hAnsi="Times New Roman" w:cs="Times New Roman"/>
          <w:sz w:val="24"/>
          <w:szCs w:val="24"/>
        </w:rPr>
        <w:t>Раздел 2. Материалы и их свойства</w:t>
      </w:r>
      <w:bookmarkEnd w:id="145"/>
    </w:p>
    <w:p w:rsidR="00C624FA" w:rsidRPr="00F14037" w:rsidRDefault="00C624FA" w:rsidP="00F14037">
      <w:pPr>
        <w:spacing w:after="0" w:line="240" w:lineRule="auto"/>
        <w:jc w:val="both"/>
        <w:rPr>
          <w:rFonts w:ascii="Times New Roman" w:hAnsi="Times New Roman" w:cs="Times New Roman"/>
          <w:i/>
          <w:iCs/>
          <w:sz w:val="24"/>
          <w:szCs w:val="24"/>
        </w:rPr>
      </w:pPr>
      <w:bookmarkStart w:id="146" w:name="_Toc96278974"/>
      <w:r w:rsidRPr="00F14037">
        <w:rPr>
          <w:rFonts w:ascii="Times New Roman" w:hAnsi="Times New Roman" w:cs="Times New Roman"/>
          <w:sz w:val="24"/>
          <w:szCs w:val="24"/>
        </w:rPr>
        <w:t xml:space="preserve">Сырьё и материалы как основы производства. Натуральное, искусственное, синтетическое сырьё и материалы. </w:t>
      </w:r>
      <w:r w:rsidRPr="00F14037">
        <w:rPr>
          <w:rFonts w:ascii="Times New Roman" w:hAnsi="Times New Roman" w:cs="Times New Roman"/>
          <w:i/>
          <w:iCs/>
          <w:sz w:val="24"/>
          <w:szCs w:val="24"/>
        </w:rPr>
        <w:t>Конструкционные материалы. Физические и технологические свойства конструкционных материалов.</w:t>
      </w:r>
      <w:bookmarkEnd w:id="146"/>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47" w:name="_Toc96278975"/>
      <w:r w:rsidRPr="00F14037">
        <w:rPr>
          <w:rFonts w:ascii="Times New Roman" w:hAnsi="Times New Roman" w:cs="Times New Roman"/>
          <w:sz w:val="24"/>
          <w:szCs w:val="24"/>
        </w:rPr>
        <w:t>Бумага и её свойства. Различные изделия из бумаги. Потребность человека в бумаге.</w:t>
      </w:r>
      <w:bookmarkEnd w:id="147"/>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48" w:name="_Toc96278976"/>
      <w:r w:rsidRPr="00F14037">
        <w:rPr>
          <w:rFonts w:ascii="Times New Roman" w:hAnsi="Times New Roman" w:cs="Times New Roman"/>
          <w:sz w:val="24"/>
          <w:szCs w:val="24"/>
        </w:rPr>
        <w:t>Ткань и её свойства. Изделия из ткани. Виды тканей.</w:t>
      </w:r>
      <w:bookmarkEnd w:id="148"/>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49" w:name="_Toc96278977"/>
      <w:r w:rsidRPr="00F14037">
        <w:rPr>
          <w:rFonts w:ascii="Times New Roman" w:hAnsi="Times New Roman" w:cs="Times New Roman"/>
          <w:sz w:val="24"/>
          <w:szCs w:val="24"/>
        </w:rPr>
        <w:t>Древесина и её свойства. Древесные материалы и их применение. Изделия из древесины. Потребность человечества в древесине. Сохранение лесов.</w:t>
      </w:r>
      <w:bookmarkEnd w:id="149"/>
    </w:p>
    <w:p w:rsidR="00C624FA" w:rsidRPr="00F14037" w:rsidRDefault="00C624FA" w:rsidP="00F14037">
      <w:pPr>
        <w:spacing w:after="0" w:line="240" w:lineRule="auto"/>
        <w:jc w:val="both"/>
        <w:rPr>
          <w:rFonts w:ascii="Times New Roman" w:hAnsi="Times New Roman" w:cs="Times New Roman"/>
          <w:sz w:val="24"/>
          <w:szCs w:val="24"/>
        </w:rPr>
      </w:pPr>
      <w:bookmarkStart w:id="150" w:name="_Toc96278978"/>
      <w:r w:rsidRPr="00F14037">
        <w:rPr>
          <w:rFonts w:ascii="Times New Roman" w:hAnsi="Times New Roman" w:cs="Times New Roman"/>
          <w:sz w:val="24"/>
          <w:szCs w:val="24"/>
        </w:rPr>
        <w:t xml:space="preserve">Металлы и их свойства. Металлические части машин и механизмов. </w:t>
      </w:r>
      <w:r w:rsidRPr="00F14037">
        <w:rPr>
          <w:rFonts w:ascii="Times New Roman" w:hAnsi="Times New Roman" w:cs="Times New Roman"/>
          <w:i/>
          <w:iCs/>
          <w:sz w:val="24"/>
          <w:szCs w:val="24"/>
        </w:rPr>
        <w:t>Тонколистовая сталь и проволока.</w:t>
      </w:r>
      <w:bookmarkEnd w:id="150"/>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51" w:name="_Toc96278979"/>
      <w:r w:rsidRPr="00F14037">
        <w:rPr>
          <w:rFonts w:ascii="Times New Roman" w:hAnsi="Times New Roman" w:cs="Times New Roman"/>
          <w:sz w:val="24"/>
          <w:szCs w:val="24"/>
        </w:rPr>
        <w:t>Пластические массы (пластмассы) и их свойства. Работа с пластмассами.</w:t>
      </w:r>
      <w:bookmarkEnd w:id="151"/>
    </w:p>
    <w:p w:rsidR="00C624FA" w:rsidRPr="00F14037" w:rsidRDefault="00C624FA" w:rsidP="00F14037">
      <w:pPr>
        <w:spacing w:after="0" w:line="240" w:lineRule="auto"/>
        <w:jc w:val="both"/>
        <w:rPr>
          <w:rFonts w:ascii="Times New Roman" w:hAnsi="Times New Roman" w:cs="Times New Roman"/>
          <w:i/>
          <w:iCs/>
          <w:sz w:val="24"/>
          <w:szCs w:val="24"/>
        </w:rPr>
      </w:pPr>
      <w:bookmarkStart w:id="152" w:name="_Toc96278980"/>
      <w:r w:rsidRPr="00F14037">
        <w:rPr>
          <w:rFonts w:ascii="Times New Roman" w:hAnsi="Times New Roman" w:cs="Times New Roman"/>
          <w:i/>
          <w:iCs/>
          <w:sz w:val="24"/>
          <w:szCs w:val="24"/>
        </w:rPr>
        <w:t>Наноструктуры и их использование в различных технологиях. Природные и синтетические наноструктуры.</w:t>
      </w:r>
      <w:bookmarkEnd w:id="152"/>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53" w:name="_Toc96278981"/>
      <w:r w:rsidRPr="00F14037">
        <w:rPr>
          <w:rFonts w:ascii="Times New Roman" w:hAnsi="Times New Roman" w:cs="Times New Roman"/>
          <w:i/>
          <w:iCs/>
          <w:sz w:val="24"/>
          <w:szCs w:val="24"/>
        </w:rPr>
        <w:lastRenderedPageBreak/>
        <w:t>Композиты и нанокомпозиты, их применение. Умные материалы и их применение. Аллотропные соединения углерода.</w:t>
      </w:r>
      <w:bookmarkEnd w:id="153"/>
    </w:p>
    <w:p w:rsidR="00C624FA" w:rsidRPr="00F14037" w:rsidRDefault="00C624FA" w:rsidP="00F14037">
      <w:pPr>
        <w:spacing w:after="0" w:line="240" w:lineRule="auto"/>
        <w:jc w:val="both"/>
        <w:rPr>
          <w:rFonts w:ascii="Times New Roman" w:hAnsi="Times New Roman" w:cs="Times New Roman"/>
          <w:sz w:val="24"/>
          <w:szCs w:val="24"/>
        </w:rPr>
      </w:pPr>
      <w:bookmarkStart w:id="154" w:name="_Toc96278982"/>
      <w:r w:rsidRPr="00F14037">
        <w:rPr>
          <w:rFonts w:ascii="Times New Roman" w:hAnsi="Times New Roman" w:cs="Times New Roman"/>
          <w:sz w:val="24"/>
          <w:szCs w:val="24"/>
        </w:rPr>
        <w:t>Раздел 3. Основные ручные инструменты</w:t>
      </w:r>
      <w:bookmarkEnd w:id="154"/>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55" w:name="_Toc96278983"/>
      <w:r w:rsidRPr="00F14037">
        <w:rPr>
          <w:rFonts w:ascii="Times New Roman" w:hAnsi="Times New Roman" w:cs="Times New Roman"/>
          <w:sz w:val="24"/>
          <w:szCs w:val="24"/>
        </w:rPr>
        <w:t>Инструменты для работы с бумагой. Инструменты для работы с тканью. Инструменты для работы с древесиной. Инструменты для работы с металлом.</w:t>
      </w:r>
      <w:bookmarkEnd w:id="155"/>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56" w:name="_Toc96278984"/>
      <w:r w:rsidRPr="00F14037">
        <w:rPr>
          <w:rFonts w:ascii="Times New Roman" w:hAnsi="Times New Roman" w:cs="Times New Roman"/>
          <w:sz w:val="24"/>
          <w:szCs w:val="24"/>
        </w:rPr>
        <w:t>Компьютерные инструменты.</w:t>
      </w:r>
      <w:bookmarkEnd w:id="156"/>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57" w:name="_Toc96278985"/>
      <w:r w:rsidRPr="00F14037">
        <w:rPr>
          <w:rFonts w:ascii="Times New Roman" w:hAnsi="Times New Roman" w:cs="Times New Roman"/>
          <w:sz w:val="24"/>
          <w:szCs w:val="24"/>
        </w:rPr>
        <w:t>Раздел 4. Трудовые действия как основные слагаемые технологии</w:t>
      </w:r>
      <w:bookmarkEnd w:id="157"/>
    </w:p>
    <w:p w:rsidR="00C624FA" w:rsidRPr="00C624FA" w:rsidRDefault="00C624FA" w:rsidP="00F14037">
      <w:pPr>
        <w:spacing w:after="0" w:line="240" w:lineRule="auto"/>
        <w:jc w:val="both"/>
        <w:rPr>
          <w:rFonts w:ascii="Times New Roman" w:hAnsi="Times New Roman" w:cs="Times New Roman"/>
          <w:sz w:val="24"/>
          <w:szCs w:val="24"/>
        </w:rPr>
      </w:pPr>
      <w:bookmarkStart w:id="158" w:name="_Toc96278986"/>
      <w:r w:rsidRPr="00C624FA">
        <w:rPr>
          <w:rFonts w:ascii="Times New Roman" w:hAnsi="Times New Roman" w:cs="Times New Roman"/>
          <w:sz w:val="24"/>
          <w:szCs w:val="24"/>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bookmarkEnd w:id="158"/>
    </w:p>
    <w:p w:rsidR="00C624FA" w:rsidRPr="00F14037" w:rsidRDefault="00C624FA" w:rsidP="00F14037">
      <w:pPr>
        <w:spacing w:after="0" w:line="240" w:lineRule="auto"/>
        <w:jc w:val="both"/>
        <w:rPr>
          <w:rFonts w:ascii="Times New Roman" w:hAnsi="Times New Roman" w:cs="Times New Roman"/>
          <w:i/>
          <w:iCs/>
          <w:sz w:val="24"/>
          <w:szCs w:val="24"/>
        </w:rPr>
      </w:pPr>
      <w:bookmarkStart w:id="159" w:name="_Toc96278987"/>
      <w:r w:rsidRPr="00F14037">
        <w:rPr>
          <w:rFonts w:ascii="Times New Roman" w:hAnsi="Times New Roman" w:cs="Times New Roman"/>
          <w:i/>
          <w:iCs/>
          <w:sz w:val="24"/>
          <w:szCs w:val="24"/>
        </w:rPr>
        <w:t>Общность и различие действий с различными материалами и пищевыми продуктами.</w:t>
      </w:r>
      <w:bookmarkEnd w:id="159"/>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60" w:name="_Toc96278988"/>
      <w:r w:rsidRPr="00F14037">
        <w:rPr>
          <w:rFonts w:ascii="Times New Roman" w:hAnsi="Times New Roman" w:cs="Times New Roman"/>
          <w:sz w:val="24"/>
          <w:szCs w:val="24"/>
        </w:rPr>
        <w:t>Раздел 5. Технологии обработки конструкционных материалов</w:t>
      </w:r>
      <w:bookmarkEnd w:id="160"/>
    </w:p>
    <w:p w:rsidR="00C624FA" w:rsidRPr="00F14037" w:rsidRDefault="00C624FA" w:rsidP="00F14037">
      <w:pPr>
        <w:spacing w:after="0" w:line="240" w:lineRule="auto"/>
        <w:jc w:val="both"/>
        <w:rPr>
          <w:rFonts w:ascii="Times New Roman" w:hAnsi="Times New Roman" w:cs="Times New Roman"/>
          <w:sz w:val="24"/>
          <w:szCs w:val="24"/>
        </w:rPr>
      </w:pPr>
      <w:bookmarkStart w:id="161" w:name="_Toc96278989"/>
      <w:r w:rsidRPr="00F14037">
        <w:rPr>
          <w:rFonts w:ascii="Times New Roman" w:hAnsi="Times New Roman" w:cs="Times New Roman"/>
          <w:sz w:val="24"/>
          <w:szCs w:val="24"/>
        </w:rPr>
        <w:t>Разметка заготовок из древесины, металла, пластмасс. Приёмы ручной правки заготовок из проволоки и тонколистового металла.</w:t>
      </w:r>
      <w:bookmarkEnd w:id="161"/>
    </w:p>
    <w:p w:rsidR="00C624FA" w:rsidRPr="00F14037" w:rsidRDefault="00C624FA" w:rsidP="00F14037">
      <w:pPr>
        <w:spacing w:after="0" w:line="240" w:lineRule="auto"/>
        <w:jc w:val="both"/>
        <w:rPr>
          <w:rFonts w:ascii="Times New Roman" w:hAnsi="Times New Roman" w:cs="Times New Roman"/>
          <w:sz w:val="24"/>
          <w:szCs w:val="24"/>
        </w:rPr>
      </w:pPr>
      <w:bookmarkStart w:id="162" w:name="_Toc96278990"/>
      <w:r w:rsidRPr="00F14037">
        <w:rPr>
          <w:rFonts w:ascii="Times New Roman" w:hAnsi="Times New Roman" w:cs="Times New Roman"/>
          <w:sz w:val="24"/>
          <w:szCs w:val="24"/>
        </w:rPr>
        <w:t>Резание заготовок.</w:t>
      </w:r>
      <w:bookmarkEnd w:id="162"/>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63" w:name="_Toc96278991"/>
      <w:r w:rsidRPr="00F14037">
        <w:rPr>
          <w:rFonts w:ascii="Times New Roman" w:hAnsi="Times New Roman" w:cs="Times New Roman"/>
          <w:sz w:val="24"/>
          <w:szCs w:val="24"/>
        </w:rPr>
        <w:t>Строгание заготовок из древесины.</w:t>
      </w:r>
      <w:bookmarkEnd w:id="163"/>
    </w:p>
    <w:p w:rsidR="00C624FA" w:rsidRPr="00F14037" w:rsidRDefault="00C624FA" w:rsidP="00F14037">
      <w:pPr>
        <w:spacing w:after="0" w:line="240" w:lineRule="auto"/>
        <w:jc w:val="both"/>
        <w:rPr>
          <w:rFonts w:ascii="Times New Roman" w:hAnsi="Times New Roman" w:cs="Times New Roman"/>
          <w:sz w:val="24"/>
          <w:szCs w:val="24"/>
        </w:rPr>
      </w:pPr>
      <w:bookmarkStart w:id="164" w:name="_Toc96278992"/>
      <w:r w:rsidRPr="00F14037">
        <w:rPr>
          <w:rFonts w:ascii="Times New Roman" w:hAnsi="Times New Roman" w:cs="Times New Roman"/>
          <w:sz w:val="24"/>
          <w:szCs w:val="24"/>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bookmarkEnd w:id="164"/>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65" w:name="_Toc96278993"/>
      <w:r w:rsidRPr="00F14037">
        <w:rPr>
          <w:rFonts w:ascii="Times New Roman" w:hAnsi="Times New Roman" w:cs="Times New Roman"/>
          <w:sz w:val="24"/>
          <w:szCs w:val="24"/>
        </w:rPr>
        <w:t>Сборка изделий из тонколистового металла, проволоки, искусственных материалов.</w:t>
      </w:r>
      <w:bookmarkEnd w:id="165"/>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66" w:name="_Toc96278994"/>
      <w:r w:rsidRPr="00F14037">
        <w:rPr>
          <w:rFonts w:ascii="Times New Roman" w:hAnsi="Times New Roman" w:cs="Times New Roman"/>
          <w:sz w:val="24"/>
          <w:szCs w:val="24"/>
        </w:rPr>
        <w:t>Зачистка и отделка поверхностей деталей из конструкционных материалов.</w:t>
      </w:r>
      <w:bookmarkEnd w:id="166"/>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67" w:name="_Toc96278995"/>
      <w:r w:rsidRPr="00F14037">
        <w:rPr>
          <w:rFonts w:ascii="Times New Roman" w:hAnsi="Times New Roman" w:cs="Times New Roman"/>
          <w:sz w:val="24"/>
          <w:szCs w:val="24"/>
        </w:rPr>
        <w:t>Изготовление цилиндрических и конических деталей из древесины ручным инструментом.</w:t>
      </w:r>
      <w:bookmarkEnd w:id="167"/>
    </w:p>
    <w:p w:rsidR="00C624FA" w:rsidRPr="00F14037" w:rsidRDefault="00C624FA" w:rsidP="00F14037">
      <w:pPr>
        <w:spacing w:after="0" w:line="240" w:lineRule="auto"/>
        <w:jc w:val="both"/>
        <w:rPr>
          <w:rFonts w:ascii="Times New Roman" w:hAnsi="Times New Roman" w:cs="Times New Roman"/>
          <w:sz w:val="24"/>
          <w:szCs w:val="24"/>
        </w:rPr>
      </w:pPr>
      <w:bookmarkStart w:id="168" w:name="_Toc96278996"/>
      <w:r w:rsidRPr="00F14037">
        <w:rPr>
          <w:rFonts w:ascii="Times New Roman" w:hAnsi="Times New Roman" w:cs="Times New Roman"/>
          <w:sz w:val="24"/>
          <w:szCs w:val="24"/>
        </w:rPr>
        <w:t>Отделка изделий из конструкционных материалов.</w:t>
      </w:r>
      <w:bookmarkEnd w:id="168"/>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69" w:name="_Toc96278997"/>
      <w:r w:rsidRPr="00F14037">
        <w:rPr>
          <w:rFonts w:ascii="Times New Roman" w:hAnsi="Times New Roman" w:cs="Times New Roman"/>
          <w:sz w:val="24"/>
          <w:szCs w:val="24"/>
        </w:rPr>
        <w:t>Правила безопасной работы.</w:t>
      </w:r>
      <w:bookmarkEnd w:id="169"/>
    </w:p>
    <w:p w:rsidR="00C624FA" w:rsidRPr="00F14037" w:rsidRDefault="00C624FA" w:rsidP="00F14037">
      <w:pPr>
        <w:spacing w:after="0" w:line="240" w:lineRule="auto"/>
        <w:jc w:val="both"/>
        <w:rPr>
          <w:rFonts w:ascii="Times New Roman" w:hAnsi="Times New Roman" w:cs="Times New Roman"/>
          <w:sz w:val="24"/>
          <w:szCs w:val="24"/>
        </w:rPr>
      </w:pPr>
      <w:bookmarkStart w:id="170" w:name="_Toc96278998"/>
      <w:r w:rsidRPr="00F14037">
        <w:rPr>
          <w:rFonts w:ascii="Times New Roman" w:hAnsi="Times New Roman" w:cs="Times New Roman"/>
          <w:sz w:val="24"/>
          <w:szCs w:val="24"/>
        </w:rPr>
        <w:t>Раздел 6. Технология обработки текстильных материалов</w:t>
      </w:r>
      <w:bookmarkEnd w:id="170"/>
    </w:p>
    <w:p w:rsidR="00C624FA" w:rsidRPr="00C624FA" w:rsidRDefault="00C624FA" w:rsidP="00F14037">
      <w:pPr>
        <w:spacing w:after="0" w:line="240" w:lineRule="auto"/>
        <w:jc w:val="both"/>
        <w:rPr>
          <w:rFonts w:ascii="Times New Roman" w:hAnsi="Times New Roman" w:cs="Times New Roman"/>
          <w:sz w:val="24"/>
          <w:szCs w:val="24"/>
        </w:rPr>
      </w:pPr>
      <w:bookmarkStart w:id="171" w:name="_Toc96278999"/>
      <w:r w:rsidRPr="00C624FA">
        <w:rPr>
          <w:rFonts w:ascii="Times New Roman" w:hAnsi="Times New Roman" w:cs="Times New Roman"/>
          <w:sz w:val="24"/>
          <w:szCs w:val="24"/>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bookmarkEnd w:id="171"/>
    </w:p>
    <w:p w:rsidR="00C624FA" w:rsidRPr="00C624FA" w:rsidRDefault="00C624FA" w:rsidP="00F14037">
      <w:pPr>
        <w:spacing w:after="0" w:line="240" w:lineRule="auto"/>
        <w:jc w:val="both"/>
        <w:rPr>
          <w:rFonts w:ascii="Times New Roman" w:hAnsi="Times New Roman" w:cs="Times New Roman"/>
          <w:i/>
          <w:iCs/>
          <w:sz w:val="24"/>
          <w:szCs w:val="24"/>
        </w:rPr>
      </w:pPr>
      <w:bookmarkStart w:id="172" w:name="_Toc96279000"/>
      <w:r w:rsidRPr="00C624FA">
        <w:rPr>
          <w:rFonts w:ascii="Times New Roman" w:hAnsi="Times New Roman" w:cs="Times New Roman"/>
          <w:sz w:val="24"/>
          <w:szCs w:val="24"/>
        </w:rPr>
        <w:t xml:space="preserve">Оборудование текстильного производства. </w:t>
      </w:r>
      <w:r w:rsidRPr="00C624FA">
        <w:rPr>
          <w:rFonts w:ascii="Times New Roman" w:hAnsi="Times New Roman" w:cs="Times New Roman"/>
          <w:i/>
          <w:iCs/>
          <w:sz w:val="24"/>
          <w:szCs w:val="24"/>
        </w:rPr>
        <w:t>Прядение и ткачество. Основы материаловедения. Сырьё и процесс получения натуральных волокон животного происхождения.</w:t>
      </w:r>
      <w:bookmarkEnd w:id="172"/>
      <w:r w:rsidRPr="00C624FA">
        <w:rPr>
          <w:rFonts w:ascii="Times New Roman" w:hAnsi="Times New Roman" w:cs="Times New Roman"/>
          <w:i/>
          <w:iCs/>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73" w:name="_Toc96279001"/>
      <w:r w:rsidRPr="00C624FA">
        <w:rPr>
          <w:rFonts w:ascii="Times New Roman" w:hAnsi="Times New Roman" w:cs="Times New Roman"/>
          <w:sz w:val="24"/>
          <w:szCs w:val="24"/>
        </w:rPr>
        <w:t>Основы технологии изготовления изделий из текстильных материалов.</w:t>
      </w:r>
      <w:bookmarkEnd w:id="173"/>
    </w:p>
    <w:p w:rsidR="00C624FA" w:rsidRPr="00C624FA" w:rsidRDefault="00C624FA" w:rsidP="00F14037">
      <w:pPr>
        <w:spacing w:after="0" w:line="240" w:lineRule="auto"/>
        <w:jc w:val="both"/>
        <w:rPr>
          <w:rFonts w:ascii="Times New Roman" w:hAnsi="Times New Roman" w:cs="Times New Roman"/>
          <w:sz w:val="24"/>
          <w:szCs w:val="24"/>
        </w:rPr>
      </w:pPr>
      <w:bookmarkStart w:id="174" w:name="_Toc96279002"/>
      <w:r w:rsidRPr="00C624FA">
        <w:rPr>
          <w:rFonts w:ascii="Times New Roman" w:hAnsi="Times New Roman" w:cs="Times New Roman"/>
          <w:sz w:val="24"/>
          <w:szCs w:val="24"/>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bookmarkEnd w:id="174"/>
    </w:p>
    <w:p w:rsidR="00C624FA" w:rsidRPr="00C624FA" w:rsidRDefault="00C624FA" w:rsidP="00F14037">
      <w:pPr>
        <w:spacing w:after="0" w:line="240" w:lineRule="auto"/>
        <w:jc w:val="both"/>
        <w:rPr>
          <w:rFonts w:ascii="Times New Roman" w:hAnsi="Times New Roman" w:cs="Times New Roman"/>
          <w:sz w:val="24"/>
          <w:szCs w:val="24"/>
        </w:rPr>
      </w:pPr>
      <w:bookmarkStart w:id="175" w:name="_Toc96279003"/>
      <w:r w:rsidRPr="00C624FA">
        <w:rPr>
          <w:rFonts w:ascii="Times New Roman" w:hAnsi="Times New Roman" w:cs="Times New Roman"/>
          <w:sz w:val="24"/>
          <w:szCs w:val="24"/>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bookmarkEnd w:id="175"/>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76" w:name="_Toc96279004"/>
      <w:r w:rsidRPr="00C624FA">
        <w:rPr>
          <w:rFonts w:ascii="Times New Roman" w:hAnsi="Times New Roman" w:cs="Times New Roman"/>
          <w:sz w:val="24"/>
          <w:szCs w:val="24"/>
        </w:rPr>
        <w:t>Понятие о декоративно-прикладном творчестве. Технологии художественной обработки текстильных материалов: лоскутное шитьё, вышивка</w:t>
      </w:r>
      <w:bookmarkEnd w:id="176"/>
    </w:p>
    <w:p w:rsidR="00C624FA" w:rsidRPr="00F14037" w:rsidRDefault="00C624FA" w:rsidP="00F14037">
      <w:pPr>
        <w:spacing w:after="0" w:line="240" w:lineRule="auto"/>
        <w:jc w:val="both"/>
        <w:rPr>
          <w:rFonts w:ascii="Times New Roman" w:hAnsi="Times New Roman" w:cs="Times New Roman"/>
          <w:sz w:val="24"/>
          <w:szCs w:val="24"/>
        </w:rPr>
      </w:pPr>
      <w:bookmarkStart w:id="177" w:name="_Toc96279005"/>
      <w:r w:rsidRPr="00F14037">
        <w:rPr>
          <w:rFonts w:ascii="Times New Roman" w:hAnsi="Times New Roman" w:cs="Times New Roman"/>
          <w:sz w:val="24"/>
          <w:szCs w:val="24"/>
        </w:rPr>
        <w:t>Раздел 7. Технологии обработки пищевых продуктов</w:t>
      </w:r>
      <w:bookmarkEnd w:id="177"/>
    </w:p>
    <w:p w:rsidR="00C624FA" w:rsidRPr="00F14037" w:rsidRDefault="00C624FA" w:rsidP="00F14037">
      <w:pPr>
        <w:spacing w:after="0" w:line="240" w:lineRule="auto"/>
        <w:jc w:val="both"/>
        <w:rPr>
          <w:rFonts w:ascii="Times New Roman" w:hAnsi="Times New Roman" w:cs="Times New Roman"/>
          <w:sz w:val="24"/>
          <w:szCs w:val="24"/>
        </w:rPr>
      </w:pPr>
      <w:bookmarkStart w:id="178" w:name="_Toc96279006"/>
      <w:r w:rsidRPr="00F14037">
        <w:rPr>
          <w:rFonts w:ascii="Times New Roman" w:hAnsi="Times New Roman" w:cs="Times New Roman"/>
          <w:sz w:val="24"/>
          <w:szCs w:val="24"/>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bookmarkEnd w:id="178"/>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79" w:name="_Toc96279007"/>
      <w:r w:rsidRPr="00F14037">
        <w:rPr>
          <w:rFonts w:ascii="Times New Roman" w:hAnsi="Times New Roman" w:cs="Times New Roman"/>
          <w:sz w:val="24"/>
          <w:szCs w:val="24"/>
        </w:rPr>
        <w:t>Приготовление пищи в походных условиях. Утилизация бытовых и пищевых отходов в походных условиях.</w:t>
      </w:r>
      <w:bookmarkEnd w:id="179"/>
    </w:p>
    <w:p w:rsidR="00C624FA" w:rsidRPr="00F14037" w:rsidRDefault="00C624FA" w:rsidP="00F14037">
      <w:pPr>
        <w:spacing w:after="0" w:line="240" w:lineRule="auto"/>
        <w:jc w:val="both"/>
        <w:rPr>
          <w:rFonts w:ascii="Times New Roman" w:hAnsi="Times New Roman" w:cs="Times New Roman"/>
          <w:sz w:val="24"/>
          <w:szCs w:val="24"/>
        </w:rPr>
      </w:pPr>
      <w:bookmarkStart w:id="180" w:name="_Toc96279008"/>
      <w:r w:rsidRPr="00F14037">
        <w:rPr>
          <w:rFonts w:ascii="Times New Roman" w:hAnsi="Times New Roman" w:cs="Times New Roman"/>
          <w:sz w:val="24"/>
          <w:szCs w:val="24"/>
        </w:rPr>
        <w:lastRenderedPageBreak/>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bookmarkEnd w:id="180"/>
      <w:r w:rsidRPr="00F14037">
        <w:rPr>
          <w:rFonts w:ascii="Times New Roman" w:hAnsi="Times New Roman" w:cs="Times New Roman"/>
          <w:sz w:val="24"/>
          <w:szCs w:val="24"/>
        </w:rPr>
        <w:t xml:space="preserve"> </w:t>
      </w:r>
    </w:p>
    <w:p w:rsidR="00C624FA" w:rsidRPr="00F14037" w:rsidRDefault="00C624FA" w:rsidP="00C624FA">
      <w:pPr>
        <w:spacing w:after="0" w:line="240" w:lineRule="auto"/>
        <w:jc w:val="both"/>
        <w:rPr>
          <w:rFonts w:ascii="Times New Roman" w:hAnsi="Times New Roman" w:cs="Times New Roman"/>
          <w:sz w:val="24"/>
          <w:szCs w:val="24"/>
        </w:rPr>
      </w:pPr>
      <w:bookmarkStart w:id="181" w:name="_Toc96279009"/>
      <w:r w:rsidRPr="00F14037">
        <w:rPr>
          <w:rFonts w:ascii="Times New Roman" w:hAnsi="Times New Roman" w:cs="Times New Roman"/>
          <w:sz w:val="24"/>
          <w:szCs w:val="24"/>
        </w:rPr>
        <w:t>7–9 КЛАССЫ</w:t>
      </w:r>
      <w:bookmarkEnd w:id="181"/>
    </w:p>
    <w:p w:rsidR="00C624FA" w:rsidRPr="00F14037" w:rsidRDefault="00C624FA" w:rsidP="00F14037">
      <w:pPr>
        <w:spacing w:after="0" w:line="240" w:lineRule="auto"/>
        <w:jc w:val="both"/>
        <w:rPr>
          <w:rFonts w:ascii="Times New Roman" w:hAnsi="Times New Roman" w:cs="Times New Roman"/>
          <w:sz w:val="24"/>
          <w:szCs w:val="24"/>
        </w:rPr>
      </w:pPr>
      <w:bookmarkStart w:id="182" w:name="_Toc96279010"/>
      <w:r w:rsidRPr="00F14037">
        <w:rPr>
          <w:rFonts w:ascii="Times New Roman" w:hAnsi="Times New Roman" w:cs="Times New Roman"/>
          <w:sz w:val="24"/>
          <w:szCs w:val="24"/>
        </w:rPr>
        <w:t>Раздел 8. Моделирование как основа познания и практической деятельности</w:t>
      </w:r>
      <w:bookmarkEnd w:id="182"/>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83" w:name="_Toc96279011"/>
      <w:r w:rsidRPr="00F14037">
        <w:rPr>
          <w:rFonts w:ascii="Times New Roman" w:hAnsi="Times New Roman" w:cs="Times New Roman"/>
          <w:sz w:val="24"/>
          <w:szCs w:val="24"/>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183"/>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84" w:name="_Toc96279012"/>
      <w:r w:rsidRPr="00F14037">
        <w:rPr>
          <w:rFonts w:ascii="Times New Roman" w:hAnsi="Times New Roman" w:cs="Times New Roman"/>
          <w:i/>
          <w:iCs/>
          <w:sz w:val="24"/>
          <w:szCs w:val="24"/>
        </w:rPr>
        <w:t>Модели человеческой деятельности. Алгоритмы и технологии как модели.</w:t>
      </w:r>
      <w:bookmarkEnd w:id="184"/>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85" w:name="_Toc96279013"/>
      <w:r w:rsidRPr="00F14037">
        <w:rPr>
          <w:rFonts w:ascii="Times New Roman" w:hAnsi="Times New Roman" w:cs="Times New Roman"/>
          <w:sz w:val="24"/>
          <w:szCs w:val="24"/>
        </w:rPr>
        <w:t>Раздел 9. Машины и их модели</w:t>
      </w:r>
      <w:bookmarkEnd w:id="185"/>
      <w:r w:rsidRPr="00F14037">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86" w:name="_Toc96279014"/>
      <w:r w:rsidRPr="00C624FA">
        <w:rPr>
          <w:rFonts w:ascii="Times New Roman" w:hAnsi="Times New Roman" w:cs="Times New Roman"/>
          <w:sz w:val="24"/>
          <w:szCs w:val="24"/>
        </w:rPr>
        <w:t>Как устроены машины.</w:t>
      </w:r>
      <w:bookmarkEnd w:id="186"/>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87" w:name="_Toc96279015"/>
      <w:r w:rsidRPr="00C624FA">
        <w:rPr>
          <w:rFonts w:ascii="Times New Roman" w:hAnsi="Times New Roman" w:cs="Times New Roman"/>
          <w:sz w:val="24"/>
          <w:szCs w:val="24"/>
        </w:rPr>
        <w:t>Конструирование машин. Действия при сборке модели машины при помощи деталей конструктора.</w:t>
      </w:r>
      <w:bookmarkEnd w:id="187"/>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88" w:name="_Toc96279016"/>
      <w:r w:rsidRPr="00C624FA">
        <w:rPr>
          <w:rFonts w:ascii="Times New Roman" w:hAnsi="Times New Roman" w:cs="Times New Roman"/>
          <w:sz w:val="24"/>
          <w:szCs w:val="24"/>
        </w:rPr>
        <w:t>Простейшие механизмы как базовые элементы многообразия механизмов.</w:t>
      </w:r>
      <w:bookmarkEnd w:id="188"/>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89" w:name="_Toc96279017"/>
      <w:r w:rsidRPr="00C624FA">
        <w:rPr>
          <w:rFonts w:ascii="Times New Roman" w:hAnsi="Times New Roman" w:cs="Times New Roman"/>
          <w:sz w:val="24"/>
          <w:szCs w:val="24"/>
        </w:rPr>
        <w:t>Физические законы, реализованные в простейших механизмах.</w:t>
      </w:r>
      <w:bookmarkEnd w:id="189"/>
      <w:r w:rsidRPr="00C624FA">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bookmarkStart w:id="190" w:name="_Toc96279018"/>
      <w:r w:rsidRPr="00C624FA">
        <w:rPr>
          <w:rFonts w:ascii="Times New Roman" w:hAnsi="Times New Roman" w:cs="Times New Roman"/>
          <w:i/>
          <w:iCs/>
          <w:sz w:val="24"/>
          <w:szCs w:val="24"/>
        </w:rPr>
        <w:t>Моде</w:t>
      </w:r>
      <w:r w:rsidRPr="00F14037">
        <w:rPr>
          <w:rFonts w:ascii="Times New Roman" w:hAnsi="Times New Roman" w:cs="Times New Roman"/>
          <w:i/>
          <w:iCs/>
          <w:sz w:val="24"/>
          <w:szCs w:val="24"/>
        </w:rPr>
        <w:t>ли механизмов и эксперименты с этими механизмами.</w:t>
      </w:r>
      <w:bookmarkEnd w:id="190"/>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91" w:name="_Toc96279019"/>
      <w:r w:rsidRPr="00F14037">
        <w:rPr>
          <w:rFonts w:ascii="Times New Roman" w:hAnsi="Times New Roman" w:cs="Times New Roman"/>
          <w:sz w:val="24"/>
          <w:szCs w:val="24"/>
        </w:rPr>
        <w:t>Раздел 10. Традиционные производства и технологии</w:t>
      </w:r>
      <w:bookmarkEnd w:id="191"/>
      <w:r w:rsidRPr="00F14037">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bookmarkStart w:id="192" w:name="_Toc96279020"/>
      <w:r w:rsidRPr="00C624FA">
        <w:rPr>
          <w:rFonts w:ascii="Times New Roman" w:hAnsi="Times New Roman" w:cs="Times New Roman"/>
          <w:sz w:val="24"/>
          <w:szCs w:val="24"/>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192"/>
    </w:p>
    <w:p w:rsidR="00C624FA" w:rsidRPr="00C624FA" w:rsidRDefault="00C624FA" w:rsidP="00F14037">
      <w:pPr>
        <w:spacing w:after="0" w:line="240" w:lineRule="auto"/>
        <w:jc w:val="both"/>
        <w:rPr>
          <w:rFonts w:ascii="Times New Roman" w:hAnsi="Times New Roman" w:cs="Times New Roman"/>
          <w:sz w:val="24"/>
          <w:szCs w:val="24"/>
        </w:rPr>
      </w:pPr>
      <w:bookmarkStart w:id="193" w:name="_Toc96279021"/>
      <w:r w:rsidRPr="00C624FA">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193"/>
    </w:p>
    <w:p w:rsidR="00C624FA" w:rsidRPr="00C624FA" w:rsidRDefault="00C624FA" w:rsidP="00F14037">
      <w:pPr>
        <w:spacing w:after="0" w:line="240" w:lineRule="auto"/>
        <w:jc w:val="both"/>
        <w:rPr>
          <w:rFonts w:ascii="Times New Roman" w:hAnsi="Times New Roman" w:cs="Times New Roman"/>
          <w:i/>
          <w:iCs/>
          <w:sz w:val="24"/>
          <w:szCs w:val="24"/>
        </w:rPr>
      </w:pPr>
      <w:bookmarkStart w:id="194" w:name="_Toc96279022"/>
      <w:r w:rsidRPr="00C624FA">
        <w:rPr>
          <w:rFonts w:ascii="Times New Roman" w:hAnsi="Times New Roman" w:cs="Times New Roman"/>
          <w:i/>
          <w:iCs/>
          <w:sz w:val="24"/>
          <w:szCs w:val="24"/>
        </w:rPr>
        <w:t>Тенденции развития оборудования текстильного и швейного производства</w:t>
      </w:r>
      <w:r w:rsidRPr="00C624FA">
        <w:rPr>
          <w:rFonts w:ascii="Times New Roman" w:hAnsi="Times New Roman" w:cs="Times New Roman"/>
          <w:sz w:val="24"/>
          <w:szCs w:val="24"/>
        </w:rPr>
        <w:t xml:space="preserve">. Вязальные машины. Основные приёмы работы на вязальной машине. </w:t>
      </w:r>
      <w:r w:rsidRPr="00C624FA">
        <w:rPr>
          <w:rFonts w:ascii="Times New Roman" w:hAnsi="Times New Roman" w:cs="Times New Roman"/>
          <w:i/>
          <w:iCs/>
          <w:sz w:val="24"/>
          <w:szCs w:val="24"/>
        </w:rPr>
        <w:t>Использование компьютерных программ и робототехники в процессе обработки текстильных материалов.</w:t>
      </w:r>
      <w:bookmarkEnd w:id="194"/>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Профессии будущего в текстильной и швейной промышленности. </w:t>
      </w:r>
      <w:r w:rsidRPr="00C624FA">
        <w:rPr>
          <w:rFonts w:ascii="Times New Roman" w:hAnsi="Times New Roman" w:cs="Times New Roman"/>
          <w:i/>
          <w:iCs/>
          <w:sz w:val="24"/>
          <w:szCs w:val="24"/>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sidRPr="00C624FA">
        <w:rPr>
          <w:rFonts w:ascii="Times New Roman" w:hAnsi="Times New Roman" w:cs="Times New Roman"/>
          <w:sz w:val="24"/>
          <w:szCs w:val="24"/>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sidRPr="00C624FA">
        <w:rPr>
          <w:rFonts w:ascii="Times New Roman" w:hAnsi="Times New Roman" w:cs="Times New Roman"/>
          <w:i/>
          <w:iCs/>
          <w:sz w:val="24"/>
          <w:szCs w:val="24"/>
        </w:rPr>
        <w:t>Влияние развития производства на изменение трудовых функций работников.</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 xml:space="preserve">Раздел 11. Технологии в когнитивной сфере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i/>
          <w:iCs/>
          <w:sz w:val="24"/>
          <w:szCs w:val="24"/>
        </w:rPr>
        <w:t>Теория решения изобретательских задач (ТРИЗ) и поиск новых технологических решений.</w:t>
      </w:r>
      <w:r w:rsidRPr="00F14037">
        <w:rPr>
          <w:rFonts w:ascii="Times New Roman" w:hAnsi="Times New Roman" w:cs="Times New Roman"/>
          <w:sz w:val="24"/>
          <w:szCs w:val="24"/>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sidRPr="00F14037">
        <w:rPr>
          <w:rFonts w:ascii="Times New Roman" w:hAnsi="Times New Roman" w:cs="Times New Roman"/>
          <w:i/>
          <w:iCs/>
          <w:sz w:val="24"/>
          <w:szCs w:val="24"/>
        </w:rPr>
        <w:t>Решение производственных задач и задач из сферы услуг с использованием методологии ТРИЗ.</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i/>
          <w:iCs/>
          <w:sz w:val="24"/>
          <w:szCs w:val="24"/>
        </w:rPr>
        <w:t>Востребованность системных и когнитивных навыков в современной профессиональной деятельности.</w:t>
      </w:r>
      <w:r w:rsidRPr="00F14037">
        <w:rPr>
          <w:rFonts w:ascii="Times New Roman" w:hAnsi="Times New Roman" w:cs="Times New Roman"/>
          <w:sz w:val="24"/>
          <w:szCs w:val="24"/>
        </w:rPr>
        <w:t xml:space="preserve"> Интеллект-карты как инструмент систематизации информации. Использование интеллект-карт в проектной деятельности. </w:t>
      </w:r>
      <w:r w:rsidRPr="00F14037">
        <w:rPr>
          <w:rFonts w:ascii="Times New Roman" w:hAnsi="Times New Roman" w:cs="Times New Roman"/>
          <w:i/>
          <w:iCs/>
          <w:sz w:val="24"/>
          <w:szCs w:val="24"/>
        </w:rPr>
        <w:t>Программные инструменты построения интеллект-карт.</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lastRenderedPageBreak/>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sidRPr="00F14037">
        <w:rPr>
          <w:rFonts w:ascii="Times New Roman" w:hAnsi="Times New Roman" w:cs="Times New Roman"/>
          <w:i/>
          <w:iCs/>
          <w:sz w:val="24"/>
          <w:szCs w:val="24"/>
        </w:rPr>
        <w:t>Анализ больших данных при разработке проектов.</w:t>
      </w:r>
      <w:r w:rsidRPr="00F14037">
        <w:rPr>
          <w:rFonts w:ascii="Times New Roman" w:hAnsi="Times New Roman" w:cs="Times New Roman"/>
          <w:sz w:val="24"/>
          <w:szCs w:val="24"/>
        </w:rPr>
        <w:t xml:space="preserve"> Приёмы визуализации данных. </w:t>
      </w:r>
      <w:r w:rsidRPr="00F14037">
        <w:rPr>
          <w:rFonts w:ascii="Times New Roman" w:hAnsi="Times New Roman" w:cs="Times New Roman"/>
          <w:i/>
          <w:iCs/>
          <w:sz w:val="24"/>
          <w:szCs w:val="24"/>
        </w:rPr>
        <w:t>Компьютерные инструменты визуализации.</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 xml:space="preserve">Раздел 12. Технологии и человек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sidRPr="00F14037">
        <w:rPr>
          <w:rFonts w:ascii="Times New Roman" w:hAnsi="Times New Roman" w:cs="Times New Roman"/>
          <w:i/>
          <w:iCs/>
          <w:sz w:val="24"/>
          <w:szCs w:val="24"/>
        </w:rPr>
        <w:t>Метазнания, их роль в применении и создании современных технологий.</w:t>
      </w:r>
    </w:p>
    <w:p w:rsidR="00C624FA" w:rsidRPr="00F14037" w:rsidRDefault="00C624FA" w:rsidP="00F14037">
      <w:pPr>
        <w:spacing w:after="0" w:line="240" w:lineRule="auto"/>
        <w:jc w:val="both"/>
        <w:rPr>
          <w:rFonts w:ascii="Times New Roman" w:hAnsi="Times New Roman" w:cs="Times New Roman"/>
          <w:bCs/>
          <w:sz w:val="24"/>
          <w:szCs w:val="24"/>
        </w:rPr>
      </w:pPr>
      <w:bookmarkStart w:id="195" w:name="_Toc96279023"/>
      <w:r w:rsidRPr="00F14037">
        <w:rPr>
          <w:rFonts w:ascii="Times New Roman" w:hAnsi="Times New Roman" w:cs="Times New Roman"/>
          <w:bCs/>
          <w:sz w:val="24"/>
          <w:szCs w:val="24"/>
        </w:rPr>
        <w:t>ВАРИАТИВНЫЕ МОДУЛИ</w:t>
      </w:r>
      <w:bookmarkEnd w:id="195"/>
    </w:p>
    <w:p w:rsidR="00C624FA" w:rsidRPr="00F14037" w:rsidRDefault="00C624FA" w:rsidP="00F14037">
      <w:pPr>
        <w:spacing w:after="0" w:line="240" w:lineRule="auto"/>
        <w:jc w:val="both"/>
        <w:rPr>
          <w:rFonts w:ascii="Times New Roman" w:hAnsi="Times New Roman" w:cs="Times New Roman"/>
          <w:bCs/>
          <w:sz w:val="24"/>
          <w:szCs w:val="24"/>
        </w:rPr>
      </w:pPr>
      <w:bookmarkStart w:id="196" w:name="_Toc96279043"/>
      <w:r w:rsidRPr="00F14037">
        <w:rPr>
          <w:rFonts w:ascii="Times New Roman" w:hAnsi="Times New Roman" w:cs="Times New Roman"/>
          <w:bCs/>
          <w:sz w:val="24"/>
          <w:szCs w:val="24"/>
        </w:rPr>
        <w:t>Модуль «3D-моделирование, макетирование, прототипирование»</w:t>
      </w:r>
      <w:bookmarkEnd w:id="196"/>
    </w:p>
    <w:p w:rsidR="00C624FA" w:rsidRPr="00F14037" w:rsidRDefault="00C624FA" w:rsidP="00C624FA">
      <w:pPr>
        <w:spacing w:after="0" w:line="240" w:lineRule="auto"/>
        <w:jc w:val="both"/>
        <w:rPr>
          <w:rFonts w:ascii="Times New Roman" w:hAnsi="Times New Roman" w:cs="Times New Roman"/>
          <w:bCs/>
          <w:sz w:val="24"/>
          <w:szCs w:val="24"/>
        </w:rPr>
      </w:pPr>
      <w:bookmarkStart w:id="197" w:name="_Toc96279044"/>
      <w:r w:rsidRPr="00F14037">
        <w:rPr>
          <w:rFonts w:ascii="Times New Roman" w:hAnsi="Times New Roman" w:cs="Times New Roman"/>
          <w:bCs/>
          <w:sz w:val="24"/>
          <w:szCs w:val="24"/>
        </w:rPr>
        <w:t>7–9 КЛАССЫ</w:t>
      </w:r>
      <w:bookmarkEnd w:id="197"/>
    </w:p>
    <w:p w:rsidR="00C624FA" w:rsidRPr="00F14037" w:rsidRDefault="00C624FA" w:rsidP="00F14037">
      <w:pPr>
        <w:spacing w:after="0" w:line="240" w:lineRule="auto"/>
        <w:jc w:val="both"/>
        <w:rPr>
          <w:rFonts w:ascii="Times New Roman" w:hAnsi="Times New Roman" w:cs="Times New Roman"/>
          <w:sz w:val="24"/>
          <w:szCs w:val="24"/>
        </w:rPr>
      </w:pPr>
      <w:bookmarkStart w:id="198" w:name="_Toc96279045"/>
      <w:r w:rsidRPr="00F14037">
        <w:rPr>
          <w:rFonts w:ascii="Times New Roman" w:hAnsi="Times New Roman" w:cs="Times New Roman"/>
          <w:bCs/>
          <w:sz w:val="24"/>
          <w:szCs w:val="24"/>
        </w:rPr>
        <w:t>Раздел 1.</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Модели и технологии</w:t>
      </w:r>
      <w:bookmarkEnd w:id="198"/>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199" w:name="_Toc96279046"/>
      <w:r w:rsidRPr="00F14037">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bookmarkEnd w:id="199"/>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00" w:name="_Toc96279047"/>
      <w:r w:rsidRPr="00F14037">
        <w:rPr>
          <w:rFonts w:ascii="Times New Roman" w:hAnsi="Times New Roman" w:cs="Times New Roman"/>
          <w:bCs/>
          <w:sz w:val="24"/>
          <w:szCs w:val="24"/>
        </w:rPr>
        <w:t>Раздел 2.</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Визуальные модели</w:t>
      </w:r>
      <w:bookmarkEnd w:id="200"/>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01" w:name="_Toc96279048"/>
      <w:r w:rsidRPr="00F14037">
        <w:rPr>
          <w:rFonts w:ascii="Times New Roman" w:hAnsi="Times New Roman" w:cs="Times New Roman"/>
          <w:sz w:val="24"/>
          <w:szCs w:val="24"/>
        </w:rPr>
        <w:t>3D-моделирование как технология создания визуальных моделей.</w:t>
      </w:r>
      <w:bookmarkEnd w:id="201"/>
    </w:p>
    <w:p w:rsidR="00C624FA" w:rsidRPr="00F14037" w:rsidRDefault="00C624FA" w:rsidP="00F14037">
      <w:pPr>
        <w:spacing w:after="0" w:line="240" w:lineRule="auto"/>
        <w:jc w:val="both"/>
        <w:rPr>
          <w:rFonts w:ascii="Times New Roman" w:hAnsi="Times New Roman" w:cs="Times New Roman"/>
          <w:sz w:val="24"/>
          <w:szCs w:val="24"/>
        </w:rPr>
      </w:pPr>
      <w:bookmarkStart w:id="202" w:name="_Toc96279049"/>
      <w:r w:rsidRPr="00F14037">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bookmarkEnd w:id="202"/>
    </w:p>
    <w:p w:rsidR="00C624FA" w:rsidRPr="00F14037" w:rsidRDefault="00C624FA" w:rsidP="00F14037">
      <w:pPr>
        <w:spacing w:after="0" w:line="240" w:lineRule="auto"/>
        <w:jc w:val="both"/>
        <w:rPr>
          <w:rFonts w:ascii="Times New Roman" w:hAnsi="Times New Roman" w:cs="Times New Roman"/>
          <w:i/>
          <w:iCs/>
          <w:sz w:val="24"/>
          <w:szCs w:val="24"/>
        </w:rPr>
      </w:pPr>
      <w:bookmarkStart w:id="203" w:name="_Toc96279050"/>
      <w:r w:rsidRPr="00F14037">
        <w:rPr>
          <w:rFonts w:ascii="Times New Roman" w:hAnsi="Times New Roman" w:cs="Times New Roman"/>
          <w:sz w:val="24"/>
          <w:szCs w:val="24"/>
        </w:rPr>
        <w:t xml:space="preserve">Операции над примитивами. Поворот тел в пространстве. Масштабирование тел. </w:t>
      </w:r>
      <w:r w:rsidRPr="00F14037">
        <w:rPr>
          <w:rFonts w:ascii="Times New Roman" w:hAnsi="Times New Roman" w:cs="Times New Roman"/>
          <w:i/>
          <w:iCs/>
          <w:sz w:val="24"/>
          <w:szCs w:val="24"/>
        </w:rPr>
        <w:t>Вычитание, пересечение и объединение геометрических тел.</w:t>
      </w:r>
      <w:bookmarkEnd w:id="203"/>
    </w:p>
    <w:p w:rsidR="00C624FA" w:rsidRPr="00F14037" w:rsidRDefault="00C624FA" w:rsidP="00F14037">
      <w:pPr>
        <w:spacing w:after="0" w:line="240" w:lineRule="auto"/>
        <w:jc w:val="both"/>
        <w:rPr>
          <w:rFonts w:ascii="Times New Roman" w:hAnsi="Times New Roman" w:cs="Times New Roman"/>
          <w:sz w:val="24"/>
          <w:szCs w:val="24"/>
        </w:rPr>
      </w:pPr>
      <w:bookmarkStart w:id="204" w:name="_Toc96279051"/>
      <w:r w:rsidRPr="00F14037">
        <w:rPr>
          <w:rFonts w:ascii="Times New Roman" w:hAnsi="Times New Roman" w:cs="Times New Roman"/>
          <w:sz w:val="24"/>
          <w:szCs w:val="24"/>
        </w:rPr>
        <w:t>Моделирование сложных объектов.</w:t>
      </w:r>
      <w:bookmarkEnd w:id="204"/>
    </w:p>
    <w:p w:rsidR="00C624FA" w:rsidRPr="00F14037" w:rsidRDefault="00C624FA" w:rsidP="00F14037">
      <w:pPr>
        <w:spacing w:after="0" w:line="240" w:lineRule="auto"/>
        <w:jc w:val="both"/>
        <w:rPr>
          <w:rFonts w:ascii="Times New Roman" w:hAnsi="Times New Roman" w:cs="Times New Roman"/>
          <w:i/>
          <w:iCs/>
          <w:sz w:val="24"/>
          <w:szCs w:val="24"/>
        </w:rPr>
      </w:pPr>
      <w:bookmarkStart w:id="205" w:name="_Toc96279052"/>
      <w:r w:rsidRPr="00F14037">
        <w:rPr>
          <w:rFonts w:ascii="Times New Roman" w:hAnsi="Times New Roman" w:cs="Times New Roman"/>
          <w:i/>
          <w:iCs/>
          <w:sz w:val="24"/>
          <w:szCs w:val="24"/>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bookmarkEnd w:id="205"/>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06" w:name="_Toc96279053"/>
      <w:r w:rsidRPr="00F14037">
        <w:rPr>
          <w:rFonts w:ascii="Times New Roman" w:hAnsi="Times New Roman" w:cs="Times New Roman"/>
          <w:sz w:val="24"/>
          <w:szCs w:val="24"/>
        </w:rPr>
        <w:t>3D-печать. Техника безопасности в 3D-печати. Аддитивные технологии. Экструдер и его устройство. Кинематика 3D-принтера.</w:t>
      </w:r>
      <w:bookmarkEnd w:id="206"/>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07" w:name="_Toc96279054"/>
      <w:r w:rsidRPr="00F14037">
        <w:rPr>
          <w:rFonts w:ascii="Times New Roman" w:hAnsi="Times New Roman" w:cs="Times New Roman"/>
          <w:sz w:val="24"/>
          <w:szCs w:val="24"/>
        </w:rPr>
        <w:t>Характеристики материалов для 3D-принтера. Основные настройки для выполнения печати на 3D-принтере. Подготовка к печати. Печать 3D-модели.</w:t>
      </w:r>
      <w:bookmarkEnd w:id="207"/>
    </w:p>
    <w:p w:rsidR="00C624FA" w:rsidRPr="00F14037" w:rsidRDefault="00C624FA" w:rsidP="00F14037">
      <w:pPr>
        <w:spacing w:after="0" w:line="240" w:lineRule="auto"/>
        <w:jc w:val="both"/>
        <w:rPr>
          <w:rFonts w:ascii="Times New Roman" w:hAnsi="Times New Roman" w:cs="Times New Roman"/>
          <w:sz w:val="24"/>
          <w:szCs w:val="24"/>
        </w:rPr>
      </w:pPr>
      <w:bookmarkStart w:id="208" w:name="_Toc96279055"/>
      <w:r w:rsidRPr="00F14037">
        <w:rPr>
          <w:rFonts w:ascii="Times New Roman" w:hAnsi="Times New Roman" w:cs="Times New Roman"/>
          <w:sz w:val="24"/>
          <w:szCs w:val="24"/>
        </w:rPr>
        <w:t>Профессии, связанные с 3D-печатью.</w:t>
      </w:r>
      <w:bookmarkEnd w:id="208"/>
    </w:p>
    <w:p w:rsidR="00C624FA" w:rsidRPr="00F14037" w:rsidRDefault="00C624FA" w:rsidP="00F14037">
      <w:pPr>
        <w:spacing w:after="0" w:line="240" w:lineRule="auto"/>
        <w:jc w:val="both"/>
        <w:rPr>
          <w:rFonts w:ascii="Times New Roman" w:hAnsi="Times New Roman" w:cs="Times New Roman"/>
          <w:sz w:val="24"/>
          <w:szCs w:val="24"/>
        </w:rPr>
      </w:pPr>
      <w:bookmarkStart w:id="209" w:name="_Toc96279056"/>
      <w:r w:rsidRPr="00F14037">
        <w:rPr>
          <w:rFonts w:ascii="Times New Roman" w:hAnsi="Times New Roman" w:cs="Times New Roman"/>
          <w:bCs/>
          <w:sz w:val="24"/>
          <w:szCs w:val="24"/>
        </w:rPr>
        <w:t>Раздел 3.</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Создание макетов с помощью программных средств</w:t>
      </w:r>
      <w:bookmarkEnd w:id="209"/>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10" w:name="_Toc96279057"/>
      <w:r w:rsidRPr="00F14037">
        <w:rPr>
          <w:rFonts w:ascii="Times New Roman" w:hAnsi="Times New Roman" w:cs="Times New Roman"/>
          <w:sz w:val="24"/>
          <w:szCs w:val="24"/>
        </w:rPr>
        <w:t xml:space="preserve">Компоненты технологии макетирования: выполнение развёртки, сборка деталей макета. </w:t>
      </w:r>
      <w:r w:rsidRPr="00F14037">
        <w:rPr>
          <w:rFonts w:ascii="Times New Roman" w:hAnsi="Times New Roman" w:cs="Times New Roman"/>
          <w:i/>
          <w:iCs/>
          <w:sz w:val="24"/>
          <w:szCs w:val="24"/>
        </w:rPr>
        <w:t>Разработка графической документации.</w:t>
      </w:r>
      <w:bookmarkEnd w:id="210"/>
    </w:p>
    <w:p w:rsidR="00C624FA" w:rsidRPr="00F14037" w:rsidRDefault="00C624FA" w:rsidP="00F14037">
      <w:pPr>
        <w:spacing w:after="0" w:line="240" w:lineRule="auto"/>
        <w:jc w:val="both"/>
        <w:rPr>
          <w:rFonts w:ascii="Times New Roman" w:hAnsi="Times New Roman" w:cs="Times New Roman"/>
          <w:sz w:val="24"/>
          <w:szCs w:val="24"/>
        </w:rPr>
      </w:pPr>
      <w:bookmarkStart w:id="211" w:name="_Toc96279058"/>
      <w:r w:rsidRPr="00F14037">
        <w:rPr>
          <w:rFonts w:ascii="Times New Roman" w:hAnsi="Times New Roman" w:cs="Times New Roman"/>
          <w:bCs/>
          <w:sz w:val="24"/>
          <w:szCs w:val="24"/>
        </w:rPr>
        <w:t>Раздел 4.</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Технология создания и исследования прототипов</w:t>
      </w:r>
      <w:bookmarkEnd w:id="211"/>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12" w:name="_Toc96279059"/>
      <w:r w:rsidRPr="00F14037">
        <w:rPr>
          <w:rFonts w:ascii="Times New Roman" w:hAnsi="Times New Roman" w:cs="Times New Roman"/>
          <w:sz w:val="24"/>
          <w:szCs w:val="24"/>
        </w:rPr>
        <w:t>Создание прототипа. Исследование прототипа. Перенос выявленных свойств прототипа на реальные объекты.</w:t>
      </w:r>
      <w:bookmarkEnd w:id="212"/>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bCs/>
          <w:sz w:val="24"/>
          <w:szCs w:val="24"/>
        </w:rPr>
      </w:pPr>
      <w:bookmarkStart w:id="213" w:name="_Toc96279060"/>
      <w:r w:rsidRPr="00F14037">
        <w:rPr>
          <w:rFonts w:ascii="Times New Roman" w:hAnsi="Times New Roman" w:cs="Times New Roman"/>
          <w:bCs/>
          <w:sz w:val="24"/>
          <w:szCs w:val="24"/>
        </w:rPr>
        <w:t>Модуль «Компьютерная графика. Черчение»</w:t>
      </w:r>
      <w:bookmarkEnd w:id="213"/>
    </w:p>
    <w:p w:rsidR="00C624FA" w:rsidRPr="00F14037" w:rsidRDefault="00C624FA" w:rsidP="00C624FA">
      <w:pPr>
        <w:spacing w:after="0" w:line="240" w:lineRule="auto"/>
        <w:jc w:val="both"/>
        <w:rPr>
          <w:rFonts w:ascii="Times New Roman" w:hAnsi="Times New Roman" w:cs="Times New Roman"/>
          <w:bCs/>
          <w:sz w:val="24"/>
          <w:szCs w:val="24"/>
        </w:rPr>
      </w:pPr>
      <w:bookmarkStart w:id="214" w:name="_Toc96279061"/>
      <w:r w:rsidRPr="00F14037">
        <w:rPr>
          <w:rFonts w:ascii="Times New Roman" w:hAnsi="Times New Roman" w:cs="Times New Roman"/>
          <w:bCs/>
          <w:sz w:val="24"/>
          <w:szCs w:val="24"/>
        </w:rPr>
        <w:t>8–9 КЛАССЫ</w:t>
      </w:r>
      <w:bookmarkEnd w:id="214"/>
    </w:p>
    <w:p w:rsidR="00C624FA" w:rsidRPr="00F14037" w:rsidRDefault="00C624FA" w:rsidP="00F14037">
      <w:pPr>
        <w:spacing w:after="0" w:line="240" w:lineRule="auto"/>
        <w:jc w:val="both"/>
        <w:rPr>
          <w:rFonts w:ascii="Times New Roman" w:hAnsi="Times New Roman" w:cs="Times New Roman"/>
          <w:sz w:val="24"/>
          <w:szCs w:val="24"/>
        </w:rPr>
      </w:pPr>
      <w:bookmarkStart w:id="215" w:name="_Toc96279062"/>
      <w:r w:rsidRPr="00F14037">
        <w:rPr>
          <w:rFonts w:ascii="Times New Roman" w:hAnsi="Times New Roman" w:cs="Times New Roman"/>
          <w:bCs/>
          <w:sz w:val="24"/>
          <w:szCs w:val="24"/>
        </w:rPr>
        <w:t>Раздел 1.</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Модели и их свойства</w:t>
      </w:r>
      <w:bookmarkEnd w:id="215"/>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bookmarkStart w:id="216" w:name="_Toc96279063"/>
      <w:r w:rsidRPr="00F14037">
        <w:rPr>
          <w:rFonts w:ascii="Times New Roman" w:hAnsi="Times New Roman" w:cs="Times New Roman"/>
          <w:sz w:val="24"/>
          <w:szCs w:val="24"/>
        </w:rPr>
        <w:t>Понятие графической модели.</w:t>
      </w:r>
      <w:bookmarkEnd w:id="216"/>
    </w:p>
    <w:p w:rsidR="00C624FA" w:rsidRPr="00F14037" w:rsidRDefault="00C624FA" w:rsidP="00F14037">
      <w:pPr>
        <w:spacing w:after="0" w:line="240" w:lineRule="auto"/>
        <w:jc w:val="both"/>
        <w:rPr>
          <w:rFonts w:ascii="Times New Roman" w:hAnsi="Times New Roman" w:cs="Times New Roman"/>
          <w:i/>
          <w:iCs/>
          <w:sz w:val="24"/>
          <w:szCs w:val="24"/>
        </w:rPr>
      </w:pPr>
      <w:bookmarkStart w:id="217" w:name="_Toc96279064"/>
      <w:r w:rsidRPr="00F14037">
        <w:rPr>
          <w:rFonts w:ascii="Times New Roman" w:hAnsi="Times New Roman" w:cs="Times New Roman"/>
          <w:sz w:val="24"/>
          <w:szCs w:val="24"/>
        </w:rPr>
        <w:t xml:space="preserve">Математические, физические и информационные модели. Графические модели. Виды графических моделей. </w:t>
      </w:r>
      <w:r w:rsidRPr="00F14037">
        <w:rPr>
          <w:rFonts w:ascii="Times New Roman" w:hAnsi="Times New Roman" w:cs="Times New Roman"/>
          <w:i/>
          <w:iCs/>
          <w:sz w:val="24"/>
          <w:szCs w:val="24"/>
        </w:rPr>
        <w:t>Количественная и качественная оценка модели.</w:t>
      </w:r>
      <w:bookmarkEnd w:id="217"/>
      <w:r w:rsidRPr="00F14037">
        <w:rPr>
          <w:rFonts w:ascii="Times New Roman" w:hAnsi="Times New Roman" w:cs="Times New Roman"/>
          <w:i/>
          <w:iCs/>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2.</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Черчение как технология создания графической модели инженерного объекта</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sidRPr="00F14037">
        <w:rPr>
          <w:rFonts w:ascii="Times New Roman" w:hAnsi="Times New Roman" w:cs="Times New Roman"/>
          <w:i/>
          <w:iCs/>
          <w:sz w:val="24"/>
          <w:szCs w:val="24"/>
        </w:rPr>
        <w:t>Функциональные качества, эксплуатационные, потребительские, экономические, экологические требования к инженерным объектам.</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Понятие об инженерных проектах. Создание проектной документации. Классическое черчение. Чертёж. Набросок. Эскиз. Технический рисунок. </w:t>
      </w:r>
      <w:r w:rsidRPr="00F14037">
        <w:rPr>
          <w:rFonts w:ascii="Times New Roman" w:hAnsi="Times New Roman" w:cs="Times New Roman"/>
          <w:i/>
          <w:iCs/>
          <w:sz w:val="24"/>
          <w:szCs w:val="24"/>
        </w:rPr>
        <w:t>Понятие о стандартах. Знакомство с системой ЕСКД, ГОСТ, форматами.</w:t>
      </w:r>
      <w:r w:rsidRPr="00F14037">
        <w:rPr>
          <w:rFonts w:ascii="Times New Roman" w:hAnsi="Times New Roman" w:cs="Times New Roman"/>
          <w:sz w:val="24"/>
          <w:szCs w:val="24"/>
        </w:rPr>
        <w:t xml:space="preserve"> Основная надпись чертежа. Масштабы. Линии. Шрифты. Размеры на чертеже. </w:t>
      </w:r>
      <w:r w:rsidRPr="00F14037">
        <w:rPr>
          <w:rFonts w:ascii="Times New Roman" w:hAnsi="Times New Roman" w:cs="Times New Roman"/>
          <w:i/>
          <w:iCs/>
          <w:sz w:val="24"/>
          <w:szCs w:val="24"/>
        </w:rPr>
        <w:t>Понятие о проецировании.</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Практическая деятельность по созданию чертежей.</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3.</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Технология создания чертежей в программных средах</w:t>
      </w:r>
    </w:p>
    <w:p w:rsidR="00C624FA" w:rsidRPr="00C624FA"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lastRenderedPageBreak/>
        <w:t>Применение программного обеспечения для создания проектной</w:t>
      </w:r>
      <w:r w:rsidRPr="00C624FA">
        <w:rPr>
          <w:rFonts w:ascii="Times New Roman" w:hAnsi="Times New Roman" w:cs="Times New Roman"/>
          <w:sz w:val="24"/>
          <w:szCs w:val="24"/>
        </w:rPr>
        <w:t xml:space="preserve">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sidRPr="00C624FA">
        <w:rPr>
          <w:rFonts w:ascii="Times New Roman" w:hAnsi="Times New Roman" w:cs="Times New Roman"/>
          <w:i/>
          <w:iCs/>
          <w:sz w:val="24"/>
          <w:szCs w:val="24"/>
        </w:rPr>
        <w:t>Сложные 3D-модели и сборочные чертежи.</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Изделия и их модели. Анализ формы объекта и синтез модели. План создания 3D-модели. </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sz w:val="24"/>
          <w:szCs w:val="24"/>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sidRPr="00C624FA">
        <w:rPr>
          <w:rFonts w:ascii="Times New Roman" w:hAnsi="Times New Roman" w:cs="Times New Roman"/>
          <w:i/>
          <w:iCs/>
          <w:sz w:val="24"/>
          <w:szCs w:val="24"/>
        </w:rPr>
        <w:t>Правила и требования, предъявляемые к эскизам. Способы редактирования операции формообразования и эскиза.</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Создание моделей по различным заданиям: по чертежу; по описанию и размерам; по образцу, с натуры.</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4.</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 xml:space="preserve">Разработка проекта инженерного объекта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sidRPr="00F14037">
        <w:rPr>
          <w:rFonts w:ascii="Times New Roman" w:hAnsi="Times New Roman" w:cs="Times New Roman"/>
          <w:i/>
          <w:iCs/>
          <w:sz w:val="24"/>
          <w:szCs w:val="24"/>
        </w:rPr>
        <w:t>Графические документы: технический рисунок объекта, чертёж общего вида, чертежи деталей. Условности и упрощения на чертеже.</w:t>
      </w:r>
      <w:r w:rsidRPr="00F14037">
        <w:rPr>
          <w:rFonts w:ascii="Times New Roman" w:hAnsi="Times New Roman" w:cs="Times New Roman"/>
          <w:sz w:val="24"/>
          <w:szCs w:val="24"/>
        </w:rPr>
        <w:t xml:space="preserve"> Создание презентации. </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Модуль «Автоматизированные системы»</w:t>
      </w:r>
    </w:p>
    <w:p w:rsidR="00C624FA" w:rsidRPr="00F14037" w:rsidRDefault="00C624FA" w:rsidP="00C624FA">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8–9 КЛАССЫ</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1.</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Управление. Общие представления</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sidRPr="00F14037">
        <w:rPr>
          <w:rFonts w:ascii="Times New Roman" w:hAnsi="Times New Roman" w:cs="Times New Roman"/>
          <w:i/>
          <w:iCs/>
          <w:sz w:val="24"/>
          <w:szCs w:val="24"/>
        </w:rPr>
        <w:t>Проблема устойчивости систем управления. Отклик системы на малые воздействия. Синергетические эффекты.</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2.</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Управление техническими системами</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Механические устройства обратной связи. </w:t>
      </w:r>
      <w:r w:rsidRPr="00F14037">
        <w:rPr>
          <w:rFonts w:ascii="Times New Roman" w:hAnsi="Times New Roman" w:cs="Times New Roman"/>
          <w:i/>
          <w:iCs/>
          <w:sz w:val="24"/>
          <w:szCs w:val="24"/>
        </w:rPr>
        <w:t>Регулятор Уатта.</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Понятие системы. Замкнутые и открытые системы. Системы с положительной и отрицательной обратной связью. Примеры.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i/>
          <w:iCs/>
          <w:sz w:val="24"/>
          <w:szCs w:val="24"/>
        </w:rPr>
        <w:t>Динамические эффекты открытых систем: точки бифуркации, аттракторы</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i/>
          <w:iCs/>
          <w:sz w:val="24"/>
          <w:szCs w:val="24"/>
        </w:rPr>
        <w:t xml:space="preserve">Реализация данных эффектов в технических системах. Управление системами в условиях нестабильности.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sidRPr="00F14037">
        <w:rPr>
          <w:rFonts w:ascii="Times New Roman" w:hAnsi="Times New Roman" w:cs="Times New Roman"/>
          <w:i/>
          <w:iCs/>
          <w:sz w:val="24"/>
          <w:szCs w:val="24"/>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sidRPr="00F14037">
        <w:rPr>
          <w:rFonts w:ascii="Times New Roman" w:hAnsi="Times New Roman" w:cs="Times New Roman"/>
          <w:sz w:val="24"/>
          <w:szCs w:val="24"/>
        </w:rPr>
        <w:t>Моделирование действия учебного робота-манипулятора со сменными модулями для обучения работе с производственным оборудованием.</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3.</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Элементная база автоматизированных систем</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sidRPr="00F14037">
        <w:rPr>
          <w:rFonts w:ascii="Times New Roman" w:hAnsi="Times New Roman" w:cs="Times New Roman"/>
          <w:i/>
          <w:iCs/>
          <w:sz w:val="24"/>
          <w:szCs w:val="24"/>
        </w:rPr>
        <w:t>Макетная плата. Соединение проводников.</w:t>
      </w:r>
      <w:r w:rsidRPr="00F14037">
        <w:rPr>
          <w:rFonts w:ascii="Times New Roman" w:hAnsi="Times New Roman" w:cs="Times New Roman"/>
          <w:sz w:val="24"/>
          <w:szCs w:val="24"/>
        </w:rPr>
        <w:t xml:space="preserve"> Электрическая цепь и электрическая схема. </w:t>
      </w:r>
      <w:r w:rsidRPr="00F14037">
        <w:rPr>
          <w:rFonts w:ascii="Times New Roman" w:hAnsi="Times New Roman" w:cs="Times New Roman"/>
          <w:i/>
          <w:iCs/>
          <w:sz w:val="24"/>
          <w:szCs w:val="24"/>
        </w:rPr>
        <w:t>Резистор и диод. Потенциометр.</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Электроэнергетика. Способы получения и хранения электроэнергии. Виды электростанций, виды полезных ископаемых. </w:t>
      </w:r>
      <w:r w:rsidRPr="00F14037">
        <w:rPr>
          <w:rFonts w:ascii="Times New Roman" w:hAnsi="Times New Roman" w:cs="Times New Roman"/>
          <w:i/>
          <w:iCs/>
          <w:sz w:val="24"/>
          <w:szCs w:val="24"/>
        </w:rPr>
        <w:t>Энергетическая безопасность. Передача энергии на расстоянии.</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Основные этапы развития электротехники. Датчик света. </w:t>
      </w:r>
      <w:r w:rsidRPr="00F14037">
        <w:rPr>
          <w:rFonts w:ascii="Times New Roman" w:hAnsi="Times New Roman" w:cs="Times New Roman"/>
          <w:i/>
          <w:iCs/>
          <w:sz w:val="24"/>
          <w:szCs w:val="24"/>
        </w:rPr>
        <w:t xml:space="preserve">Аналоговая и цифровая схемотехника. Использование микроконтроллера при сборке схем. Фоторезистор. </w:t>
      </w:r>
    </w:p>
    <w:p w:rsidR="00F14037" w:rsidRDefault="00C624FA" w:rsidP="00F14037">
      <w:pPr>
        <w:spacing w:after="0" w:line="240" w:lineRule="auto"/>
        <w:jc w:val="both"/>
        <w:rPr>
          <w:rFonts w:ascii="Times New Roman" w:hAnsi="Times New Roman" w:cs="Times New Roman"/>
          <w:b/>
          <w:bCs/>
          <w:sz w:val="24"/>
          <w:szCs w:val="24"/>
        </w:rPr>
      </w:pPr>
      <w:r w:rsidRPr="00F14037">
        <w:rPr>
          <w:rFonts w:ascii="Times New Roman" w:hAnsi="Times New Roman" w:cs="Times New Roman"/>
          <w:bCs/>
          <w:sz w:val="24"/>
          <w:szCs w:val="24"/>
        </w:rPr>
        <w:t>Раздел 4.</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Управление социально-экономическими системами.</w:t>
      </w:r>
      <w:r w:rsidRPr="00C624FA">
        <w:rPr>
          <w:rFonts w:ascii="Times New Roman" w:hAnsi="Times New Roman" w:cs="Times New Roman"/>
          <w:b/>
          <w:bCs/>
          <w:sz w:val="24"/>
          <w:szCs w:val="24"/>
        </w:rPr>
        <w:t xml:space="preserve"> </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 xml:space="preserve">Предпринимательство </w:t>
      </w:r>
    </w:p>
    <w:p w:rsidR="00C624FA" w:rsidRPr="00C624FA"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lastRenderedPageBreak/>
        <w:t>Сущность культуры</w:t>
      </w:r>
      <w:r w:rsidRPr="00C624FA">
        <w:rPr>
          <w:rFonts w:ascii="Times New Roman" w:hAnsi="Times New Roman" w:cs="Times New Roman"/>
          <w:sz w:val="24"/>
          <w:szCs w:val="24"/>
        </w:rPr>
        <w:t xml:space="preserve"> предпринимательства. Корпоративная культура. Предпринимательская этика и этикет. </w:t>
      </w:r>
      <w:r w:rsidRPr="00C624FA">
        <w:rPr>
          <w:rFonts w:ascii="Times New Roman" w:hAnsi="Times New Roman" w:cs="Times New Roman"/>
          <w:i/>
          <w:iCs/>
          <w:sz w:val="24"/>
          <w:szCs w:val="24"/>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rsidRPr="00C624FA">
        <w:rPr>
          <w:rFonts w:ascii="Times New Roman" w:hAnsi="Times New Roman" w:cs="Times New Roman"/>
          <w:sz w:val="24"/>
          <w:szCs w:val="24"/>
        </w:rPr>
        <w:t xml:space="preserve"> Формирование цены товара. </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i/>
          <w:iCs/>
          <w:sz w:val="24"/>
          <w:szCs w:val="24"/>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i/>
          <w:iCs/>
          <w:sz w:val="24"/>
          <w:szCs w:val="24"/>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i/>
          <w:iCs/>
          <w:sz w:val="24"/>
          <w:szCs w:val="24"/>
        </w:rPr>
        <w:t xml:space="preserve">Программная поддержка предпринимательской деятельности. Программы для управления проектами. </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Модуль «Животноводство»</w:t>
      </w:r>
    </w:p>
    <w:p w:rsidR="00C624FA" w:rsidRPr="00F14037" w:rsidRDefault="00C624FA" w:rsidP="00C624FA">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7–8 КЛАССЫ</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1.</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Элементы технологий выращивания сельскохозяйственных животных</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Домашние животные. </w:t>
      </w:r>
      <w:r w:rsidRPr="00F14037">
        <w:rPr>
          <w:rFonts w:ascii="Times New Roman" w:hAnsi="Times New Roman" w:cs="Times New Roman"/>
          <w:i/>
          <w:iCs/>
          <w:sz w:val="24"/>
          <w:szCs w:val="24"/>
        </w:rPr>
        <w:t xml:space="preserve">Приручение животных как фактор развития человеческой цивилизации. </w:t>
      </w:r>
      <w:r w:rsidRPr="00F14037">
        <w:rPr>
          <w:rFonts w:ascii="Times New Roman" w:hAnsi="Times New Roman" w:cs="Times New Roman"/>
          <w:sz w:val="24"/>
          <w:szCs w:val="24"/>
        </w:rPr>
        <w:t xml:space="preserve">Сельскохозяйственные животные.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Содержание сельскохозяйственных животных: помещение, оборудование, уход.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Разведение животных. Породы животных, их создание.</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Лечение животных. Понятие о ветеринарии.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Заготовка кормов. Кормление животных. Питательность корма. Рацион.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Животные у нас дома. Забота о домашних и бездомных животных.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i/>
          <w:iCs/>
          <w:sz w:val="24"/>
          <w:szCs w:val="24"/>
        </w:rPr>
        <w:t xml:space="preserve">Проблема клонирования живых организмов. Социальные и этические проблемы. </w:t>
      </w:r>
    </w:p>
    <w:p w:rsidR="00C624FA" w:rsidRPr="00C624FA"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2.</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Производство животноводческих продуктов</w:t>
      </w:r>
      <w:r w:rsidRPr="00C624FA">
        <w:rPr>
          <w:rFonts w:ascii="Times New Roman" w:hAnsi="Times New Roman" w:cs="Times New Roman"/>
          <w:sz w:val="24"/>
          <w:szCs w:val="24"/>
        </w:rPr>
        <w:t xml:space="preserve"> </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Использование и хранение животноводческой продукции. </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Использование цифровых технологий в животноводстве.</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Цифровая ферма:</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автоматическое кормление животных;</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автоматическая дойка;</w:t>
      </w:r>
    </w:p>
    <w:p w:rsidR="00C624FA" w:rsidRPr="00C624FA" w:rsidRDefault="00C624FA" w:rsidP="00F140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уборка помещения и др.</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i/>
          <w:iCs/>
          <w:sz w:val="24"/>
          <w:szCs w:val="24"/>
        </w:rPr>
        <w:t>Цифровая «умная» ферма — перспективное направление роботизации в животноводстве.</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3.</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Профессии, связанные с деятельностью животновода</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Зоотехник, зооинженер, ветеринар, оператор птицефабрики, оператор животноводческих ферм и др. </w:t>
      </w:r>
      <w:r w:rsidRPr="00F14037">
        <w:rPr>
          <w:rFonts w:ascii="Times New Roman" w:hAnsi="Times New Roman" w:cs="Times New Roman"/>
          <w:i/>
          <w:iCs/>
          <w:sz w:val="24"/>
          <w:szCs w:val="24"/>
        </w:rPr>
        <w:t>Использование информационных цифровых технологий в профессиональной деятельности.</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Модуль «Растениеводство»</w:t>
      </w:r>
    </w:p>
    <w:p w:rsidR="00C624FA" w:rsidRPr="00F14037" w:rsidRDefault="00C624FA" w:rsidP="00C624FA">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7–8 КЛАССЫ</w:t>
      </w:r>
    </w:p>
    <w:p w:rsidR="00C624FA" w:rsidRPr="00F14037"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Раздел 1.</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 xml:space="preserve">Элементы технологий выращивания сельскохозяйственных культур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i/>
          <w:iCs/>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Почвы, виды почв. Плодородие почв.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Инструменты обработки почвы: ручные и механизированные. Сельскохозяйственная техника.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lastRenderedPageBreak/>
        <w:t xml:space="preserve">Культурные растения и их классификация.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Выращивание растений на школьном/приусадебном участке.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 xml:space="preserve">Полезные для человека дикорастущие растения и их классификация.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i/>
          <w:iCs/>
          <w:sz w:val="24"/>
          <w:szCs w:val="24"/>
        </w:rPr>
        <w:t xml:space="preserve">Сохранение природной среды.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2.</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Сельскохозяйственное производство</w:t>
      </w:r>
    </w:p>
    <w:p w:rsidR="00C624FA" w:rsidRPr="00C624FA"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sidRPr="00F14037">
        <w:rPr>
          <w:rFonts w:ascii="Times New Roman" w:hAnsi="Times New Roman" w:cs="Times New Roman"/>
          <w:i/>
          <w:iCs/>
          <w:sz w:val="24"/>
          <w:szCs w:val="24"/>
        </w:rPr>
        <w:t>Компьютерное оснащение сельскохозяйственной техники</w:t>
      </w:r>
      <w:r w:rsidRPr="00C624FA">
        <w:rPr>
          <w:rFonts w:ascii="Times New Roman" w:hAnsi="Times New Roman" w:cs="Times New Roman"/>
          <w:i/>
          <w:iCs/>
          <w:sz w:val="24"/>
          <w:szCs w:val="24"/>
        </w:rPr>
        <w:t xml:space="preserve">. </w:t>
      </w:r>
    </w:p>
    <w:p w:rsidR="00C624FA" w:rsidRPr="00C624FA" w:rsidRDefault="00C624FA" w:rsidP="00F14037">
      <w:pPr>
        <w:spacing w:after="0" w:line="240" w:lineRule="auto"/>
        <w:jc w:val="both"/>
        <w:rPr>
          <w:rFonts w:ascii="Times New Roman" w:hAnsi="Times New Roman" w:cs="Times New Roman"/>
          <w:i/>
          <w:iCs/>
          <w:sz w:val="24"/>
          <w:szCs w:val="24"/>
        </w:rPr>
      </w:pPr>
      <w:r w:rsidRPr="00C624FA">
        <w:rPr>
          <w:rFonts w:ascii="Times New Roman" w:hAnsi="Times New Roman" w:cs="Times New Roman"/>
          <w:i/>
          <w:iCs/>
          <w:sz w:val="24"/>
          <w:szCs w:val="24"/>
        </w:rPr>
        <w:t>Автоматизация и роботизация сельскохозяйственного производства:</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 xml:space="preserve">- анализаторы почвы c использованием спутниковой системы навигации; </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 автоматизация тепличного хозяйства;</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 применение роботов манипуляторов для уборки урожая;</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 xml:space="preserve">- внесение удобрение на основе данных от азотно-спектральных датчиков; </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 определение критических точек полей с помощью спутниковых снимков;</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использование БПЛА и др.</w:t>
      </w:r>
    </w:p>
    <w:p w:rsidR="00C624FA" w:rsidRPr="00C624FA" w:rsidRDefault="00C624FA" w:rsidP="00C624FA">
      <w:pPr>
        <w:spacing w:after="0" w:line="240" w:lineRule="auto"/>
        <w:ind w:firstLine="709"/>
        <w:jc w:val="both"/>
        <w:rPr>
          <w:rFonts w:ascii="Times New Roman" w:hAnsi="Times New Roman" w:cs="Times New Roman"/>
          <w:i/>
          <w:iCs/>
          <w:sz w:val="24"/>
          <w:szCs w:val="24"/>
        </w:rPr>
      </w:pPr>
      <w:r w:rsidRPr="00C624FA">
        <w:rPr>
          <w:rFonts w:ascii="Times New Roman" w:hAnsi="Times New Roman" w:cs="Times New Roman"/>
          <w:i/>
          <w:iCs/>
          <w:sz w:val="24"/>
          <w:szCs w:val="24"/>
        </w:rPr>
        <w:t xml:space="preserve">Генно-модифицированные растения: положительные и отрицательные аспекты. </w:t>
      </w:r>
    </w:p>
    <w:p w:rsidR="00C624FA" w:rsidRPr="00F14037" w:rsidRDefault="00C624FA" w:rsidP="00F14037">
      <w:pPr>
        <w:spacing w:after="0" w:line="240" w:lineRule="auto"/>
        <w:jc w:val="both"/>
        <w:rPr>
          <w:rFonts w:ascii="Times New Roman" w:hAnsi="Times New Roman" w:cs="Times New Roman"/>
          <w:sz w:val="24"/>
          <w:szCs w:val="24"/>
        </w:rPr>
      </w:pPr>
      <w:r w:rsidRPr="00F14037">
        <w:rPr>
          <w:rFonts w:ascii="Times New Roman" w:hAnsi="Times New Roman" w:cs="Times New Roman"/>
          <w:bCs/>
          <w:sz w:val="24"/>
          <w:szCs w:val="24"/>
        </w:rPr>
        <w:t>Раздел 3.</w:t>
      </w:r>
      <w:r w:rsidRPr="00F14037">
        <w:rPr>
          <w:rFonts w:ascii="Times New Roman" w:hAnsi="Times New Roman" w:cs="Times New Roman"/>
          <w:sz w:val="24"/>
          <w:szCs w:val="24"/>
        </w:rPr>
        <w:t xml:space="preserve"> </w:t>
      </w:r>
      <w:r w:rsidRPr="00F14037">
        <w:rPr>
          <w:rFonts w:ascii="Times New Roman" w:hAnsi="Times New Roman" w:cs="Times New Roman"/>
          <w:bCs/>
          <w:sz w:val="24"/>
          <w:szCs w:val="24"/>
        </w:rPr>
        <w:t>Сельскохозяйственные профессии</w:t>
      </w:r>
      <w:r w:rsidRPr="00F14037">
        <w:rPr>
          <w:rFonts w:ascii="Times New Roman" w:hAnsi="Times New Roman" w:cs="Times New Roman"/>
          <w:sz w:val="24"/>
          <w:szCs w:val="24"/>
        </w:rPr>
        <w:t xml:space="preserve"> </w:t>
      </w:r>
    </w:p>
    <w:p w:rsidR="00C624FA" w:rsidRPr="00F14037" w:rsidRDefault="00C624FA" w:rsidP="00F14037">
      <w:pPr>
        <w:spacing w:after="0" w:line="240" w:lineRule="auto"/>
        <w:jc w:val="both"/>
        <w:rPr>
          <w:rFonts w:ascii="Times New Roman" w:hAnsi="Times New Roman" w:cs="Times New Roman"/>
          <w:i/>
          <w:iCs/>
          <w:sz w:val="24"/>
          <w:szCs w:val="24"/>
        </w:rPr>
      </w:pPr>
      <w:r w:rsidRPr="00F14037">
        <w:rPr>
          <w:rFonts w:ascii="Times New Roman" w:hAnsi="Times New Roman" w:cs="Times New Roman"/>
          <w:sz w:val="24"/>
          <w:szCs w:val="24"/>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sidRPr="00F14037">
        <w:rPr>
          <w:rFonts w:ascii="Times New Roman" w:hAnsi="Times New Roman" w:cs="Times New Roman"/>
          <w:i/>
          <w:iCs/>
          <w:sz w:val="24"/>
          <w:szCs w:val="24"/>
        </w:rPr>
        <w:t>Использование цифровых технологий в профессиональной деятельности.</w:t>
      </w:r>
    </w:p>
    <w:p w:rsidR="00C624FA" w:rsidRPr="00F14037" w:rsidRDefault="00C624FA" w:rsidP="00F14037">
      <w:pPr>
        <w:spacing w:after="0" w:line="240" w:lineRule="auto"/>
        <w:jc w:val="both"/>
        <w:rPr>
          <w:rFonts w:ascii="Times New Roman" w:hAnsi="Times New Roman" w:cs="Times New Roman"/>
          <w:bCs/>
          <w:sz w:val="24"/>
          <w:szCs w:val="24"/>
        </w:rPr>
      </w:pPr>
      <w:bookmarkStart w:id="218" w:name="_Toc96279065"/>
      <w:r w:rsidRPr="00F14037">
        <w:rPr>
          <w:rFonts w:ascii="Times New Roman" w:hAnsi="Times New Roman" w:cs="Times New Roman"/>
          <w:bCs/>
          <w:sz w:val="24"/>
          <w:szCs w:val="24"/>
        </w:rPr>
        <w:t>Примерные контрольно-измерительные материалы</w:t>
      </w:r>
      <w:bookmarkEnd w:id="218"/>
    </w:p>
    <w:p w:rsidR="00C624FA" w:rsidRPr="00C624FA" w:rsidRDefault="00C624FA" w:rsidP="00F14037">
      <w:pPr>
        <w:spacing w:after="0" w:line="240" w:lineRule="auto"/>
        <w:jc w:val="both"/>
        <w:rPr>
          <w:rFonts w:ascii="Times New Roman" w:hAnsi="Times New Roman" w:cs="Times New Roman"/>
          <w:bCs/>
          <w:sz w:val="24"/>
          <w:szCs w:val="24"/>
        </w:rPr>
      </w:pPr>
      <w:r w:rsidRPr="00F14037">
        <w:rPr>
          <w:rFonts w:ascii="Times New Roman" w:hAnsi="Times New Roman" w:cs="Times New Roman"/>
          <w:bCs/>
          <w:sz w:val="24"/>
          <w:szCs w:val="24"/>
        </w:rPr>
        <w:t>При проведении на уроках технологии текущего</w:t>
      </w:r>
      <w:r w:rsidRPr="00C624FA">
        <w:rPr>
          <w:rFonts w:ascii="Times New Roman" w:hAnsi="Times New Roman" w:cs="Times New Roman"/>
          <w:bCs/>
          <w:sz w:val="24"/>
          <w:szCs w:val="24"/>
        </w:rPr>
        <w:t xml:space="preserve">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rsidR="00C624FA" w:rsidRPr="00C624FA" w:rsidRDefault="00C624FA" w:rsidP="00C624FA">
      <w:pPr>
        <w:pStyle w:val="aa"/>
        <w:numPr>
          <w:ilvl w:val="0"/>
          <w:numId w:val="32"/>
        </w:numPr>
        <w:spacing w:after="0" w:line="240" w:lineRule="auto"/>
        <w:ind w:left="851" w:hanging="284"/>
        <w:jc w:val="both"/>
        <w:rPr>
          <w:rFonts w:ascii="Times New Roman" w:hAnsi="Times New Roman" w:cs="Times New Roman"/>
          <w:bCs/>
          <w:sz w:val="24"/>
          <w:szCs w:val="24"/>
        </w:rPr>
      </w:pPr>
      <w:r w:rsidRPr="00C624FA">
        <w:rPr>
          <w:rFonts w:ascii="Times New Roman" w:hAnsi="Times New Roman" w:cs="Times New Roman"/>
          <w:bCs/>
          <w:sz w:val="24"/>
          <w:szCs w:val="24"/>
        </w:rPr>
        <w:t>текущий контроль осуществляется с помощью практических работ;</w:t>
      </w:r>
    </w:p>
    <w:p w:rsidR="00C624FA" w:rsidRPr="00C624FA" w:rsidRDefault="00C624FA" w:rsidP="00C624FA">
      <w:pPr>
        <w:pStyle w:val="aa"/>
        <w:numPr>
          <w:ilvl w:val="0"/>
          <w:numId w:val="32"/>
        </w:numPr>
        <w:spacing w:after="0" w:line="240" w:lineRule="auto"/>
        <w:ind w:left="851" w:hanging="284"/>
        <w:jc w:val="both"/>
        <w:rPr>
          <w:rFonts w:ascii="Times New Roman" w:hAnsi="Times New Roman" w:cs="Times New Roman"/>
          <w:bCs/>
          <w:sz w:val="24"/>
          <w:szCs w:val="24"/>
        </w:rPr>
      </w:pPr>
      <w:r w:rsidRPr="00C624FA">
        <w:rPr>
          <w:rFonts w:ascii="Times New Roman" w:hAnsi="Times New Roman" w:cs="Times New Roman"/>
          <w:bCs/>
          <w:sz w:val="24"/>
          <w:szCs w:val="24"/>
        </w:rPr>
        <w:t>тематический контроль осуществляется по завершении темы в форме защиты творческого проекта, тестирования, самостоятельной работы.</w:t>
      </w:r>
    </w:p>
    <w:p w:rsidR="00C624FA" w:rsidRPr="00C624FA" w:rsidRDefault="00C624FA" w:rsidP="00F14037">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При оценке практической работы учитываются следующие составляющие:</w:t>
      </w:r>
    </w:p>
    <w:p w:rsidR="00C624FA" w:rsidRPr="00C624FA" w:rsidRDefault="00C624FA" w:rsidP="00C624FA">
      <w:pPr>
        <w:pStyle w:val="aa"/>
        <w:numPr>
          <w:ilvl w:val="0"/>
          <w:numId w:val="32"/>
        </w:numPr>
        <w:spacing w:after="0" w:line="240" w:lineRule="auto"/>
        <w:ind w:left="851" w:hanging="284"/>
        <w:jc w:val="both"/>
        <w:rPr>
          <w:rFonts w:ascii="Times New Roman" w:hAnsi="Times New Roman" w:cs="Times New Roman"/>
          <w:bCs/>
          <w:sz w:val="24"/>
          <w:szCs w:val="24"/>
        </w:rPr>
      </w:pPr>
      <w:r w:rsidRPr="00C624FA">
        <w:rPr>
          <w:rFonts w:ascii="Times New Roman" w:hAnsi="Times New Roman" w:cs="Times New Roman"/>
          <w:bCs/>
          <w:sz w:val="24"/>
          <w:szCs w:val="24"/>
        </w:rPr>
        <w:t>организация труда;</w:t>
      </w:r>
    </w:p>
    <w:p w:rsidR="00C624FA" w:rsidRPr="00C624FA" w:rsidRDefault="00C624FA" w:rsidP="00C624FA">
      <w:pPr>
        <w:pStyle w:val="aa"/>
        <w:numPr>
          <w:ilvl w:val="0"/>
          <w:numId w:val="32"/>
        </w:numPr>
        <w:spacing w:after="0" w:line="240" w:lineRule="auto"/>
        <w:ind w:left="851" w:hanging="284"/>
        <w:jc w:val="both"/>
        <w:rPr>
          <w:rFonts w:ascii="Times New Roman" w:hAnsi="Times New Roman" w:cs="Times New Roman"/>
          <w:bCs/>
          <w:sz w:val="24"/>
          <w:szCs w:val="24"/>
        </w:rPr>
      </w:pPr>
      <w:r w:rsidRPr="00C624FA">
        <w:rPr>
          <w:rFonts w:ascii="Times New Roman" w:hAnsi="Times New Roman" w:cs="Times New Roman"/>
          <w:bCs/>
          <w:sz w:val="24"/>
          <w:szCs w:val="24"/>
        </w:rPr>
        <w:t xml:space="preserve">приемы труда: </w:t>
      </w:r>
    </w:p>
    <w:p w:rsidR="00C624FA" w:rsidRDefault="00C624FA" w:rsidP="001C4012">
      <w:pPr>
        <w:pStyle w:val="aa"/>
        <w:numPr>
          <w:ilvl w:val="0"/>
          <w:numId w:val="32"/>
        </w:numPr>
        <w:spacing w:after="0" w:line="240" w:lineRule="auto"/>
        <w:ind w:left="851" w:hanging="284"/>
        <w:jc w:val="both"/>
        <w:rPr>
          <w:rFonts w:ascii="Times New Roman" w:hAnsi="Times New Roman" w:cs="Times New Roman"/>
          <w:bCs/>
          <w:sz w:val="24"/>
          <w:szCs w:val="24"/>
        </w:rPr>
      </w:pPr>
      <w:r w:rsidRPr="00C624FA">
        <w:rPr>
          <w:rFonts w:ascii="Times New Roman" w:hAnsi="Times New Roman" w:cs="Times New Roman"/>
          <w:bCs/>
          <w:sz w:val="24"/>
          <w:szCs w:val="24"/>
        </w:rPr>
        <w:t>качество изделия (работы).</w:t>
      </w:r>
    </w:p>
    <w:p w:rsidR="001C4012" w:rsidRPr="001C4012" w:rsidRDefault="001C4012" w:rsidP="001C40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2.2.1.15.3. Планируемые результаты освоения учебного предмета «Труд (технология)»</w:t>
      </w:r>
    </w:p>
    <w:p w:rsidR="00C624FA" w:rsidRPr="001C4012" w:rsidRDefault="00C624FA" w:rsidP="001C4012">
      <w:pPr>
        <w:spacing w:after="0" w:line="240" w:lineRule="auto"/>
        <w:jc w:val="both"/>
        <w:rPr>
          <w:rFonts w:ascii="Times New Roman" w:eastAsia="Times New Roman" w:hAnsi="Times New Roman" w:cs="Times New Roman"/>
          <w:caps/>
          <w:sz w:val="24"/>
          <w:szCs w:val="24"/>
        </w:rPr>
      </w:pPr>
      <w:r w:rsidRPr="001C4012">
        <w:rPr>
          <w:rFonts w:ascii="Times New Roman" w:eastAsia="Times New Roman" w:hAnsi="Times New Roman" w:cs="Times New Roman"/>
          <w:caps/>
          <w:sz w:val="24"/>
          <w:szCs w:val="24"/>
        </w:rPr>
        <w:t>Личностные результаты:</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ценностное отношение к технологиям, трудовым достижениям народа;</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чувство ответственности и долга перед своей семьей, малой и большой Родиной через трудовую деятельность;</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установка на активное участие в решении практических задач в области предметной технологической деятельности;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интерес к практическому изучению профессий и труда различного рода;</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уважение к труду и результатам трудовой деятельности;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повышение уровня своей компетентности через практическое овладение элементами организации умственного и физического труда;</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lastRenderedPageBreak/>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способность к самоопределению в выбранной сфере будущей профессиональной деятельности, умение ставить реальные достижимые планы;</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готовность брать на себя инициативу в повседневных бытовых делах и нести ответственность за результат своей работы;</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способность регулировать свое поведение и эмоциональные реакции в различных трудовых ситуациях, при коммуникации с людьми разного статуса.</w:t>
      </w:r>
    </w:p>
    <w:p w:rsidR="00C624FA" w:rsidRPr="001C4012" w:rsidRDefault="00C624FA" w:rsidP="001C4012">
      <w:pPr>
        <w:spacing w:after="0" w:line="240" w:lineRule="auto"/>
        <w:jc w:val="both"/>
        <w:rPr>
          <w:rFonts w:ascii="Times New Roman" w:eastAsia="Times New Roman" w:hAnsi="Times New Roman" w:cs="Times New Roman"/>
          <w:caps/>
          <w:sz w:val="24"/>
          <w:szCs w:val="24"/>
        </w:rPr>
      </w:pPr>
      <w:r w:rsidRPr="001C4012">
        <w:rPr>
          <w:rFonts w:ascii="Times New Roman" w:eastAsia="Times New Roman" w:hAnsi="Times New Roman" w:cs="Times New Roman"/>
          <w:caps/>
          <w:sz w:val="24"/>
          <w:szCs w:val="24"/>
        </w:rPr>
        <w:t>Метапредметные результаты</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Овладение универсальными учебными познавательными действиями: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выявлять и характеризовать различные признаки объектов;</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выявлять дефициты информации, данных, необходимых для решения поставленной технологической задачи;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создавать, применять и преобразовывать модели и схемы для решения учебных задач;</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 xml:space="preserve">смысловое чтение информации, представленной в различных формах (схемы, чертежи, инструкции); </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прогнозировать возможное развитие процессов и последствий технологического развития в различных отраслях;</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навыки использования поисковых систем для решения учебных задач;</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искать и отбирать информацию и данные из различных источников в соответствии с заданными параметрами и критериями.</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Овладение универсальными учебными коммуникативными действиями:</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самостоятельно или с помощью педагога составлять устные сообщения для выступления перед аудиторией;</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работать индивидуально и в группе над созданием условно нового продукта;</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оценивать качество своего вклада в общий продукт, в решение общих задач коллектива;</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принимать и разделять ответственность при моделировании и изготовлении объектов, продуктов и технологических процессов.</w:t>
      </w:r>
    </w:p>
    <w:p w:rsidR="00C624FA" w:rsidRPr="001C4012" w:rsidRDefault="00C624FA" w:rsidP="001C4012">
      <w:pPr>
        <w:spacing w:after="0" w:line="240" w:lineRule="auto"/>
        <w:jc w:val="both"/>
        <w:rPr>
          <w:rFonts w:ascii="Times New Roman" w:hAnsi="Times New Roman" w:cs="Times New Roman"/>
          <w:bCs/>
          <w:sz w:val="24"/>
          <w:szCs w:val="24"/>
        </w:rPr>
      </w:pPr>
      <w:r w:rsidRPr="001C4012">
        <w:rPr>
          <w:rFonts w:ascii="Times New Roman" w:hAnsi="Times New Roman" w:cs="Times New Roman"/>
          <w:bCs/>
          <w:sz w:val="24"/>
          <w:szCs w:val="24"/>
        </w:rPr>
        <w:t>Овладение универсальными учебными регулятивными действиями: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владеть способами самооценки правильности выполнения учебной задачи;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оценивать правильность выполнения учебной задачи, собственные возможности ее решения;</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давать адекватную оценку ситуации и предлагать план ее изменения;</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предвидеть трудности, которые могут возникнуть при решении учебно-технологической задачи;</w:t>
      </w:r>
    </w:p>
    <w:p w:rsidR="00C624FA" w:rsidRPr="00C624FA" w:rsidRDefault="00C624FA" w:rsidP="001C401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lastRenderedPageBreak/>
        <w:t>ставить себя на место другого человека, понимать мотивы и намерения другого;</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регулировать способ выражения эмоций;</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осознанно относиться к другому человеку, его мнению;</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признавать свое право на ошибку и такое же право другого;</w:t>
      </w:r>
    </w:p>
    <w:p w:rsidR="00C624FA" w:rsidRPr="00C624FA" w:rsidRDefault="00C624FA" w:rsidP="001C4012">
      <w:pPr>
        <w:spacing w:after="0" w:line="240" w:lineRule="auto"/>
        <w:jc w:val="both"/>
        <w:rPr>
          <w:rFonts w:ascii="Times New Roman" w:hAnsi="Times New Roman" w:cs="Times New Roman"/>
          <w:bCs/>
          <w:sz w:val="24"/>
          <w:szCs w:val="24"/>
        </w:rPr>
      </w:pPr>
      <w:r w:rsidRPr="00C624FA">
        <w:rPr>
          <w:rFonts w:ascii="Times New Roman" w:hAnsi="Times New Roman" w:cs="Times New Roman"/>
          <w:bCs/>
          <w:sz w:val="24"/>
          <w:szCs w:val="24"/>
        </w:rPr>
        <w:t>осознавать невозможность контролировать все вокруг.</w:t>
      </w:r>
    </w:p>
    <w:p w:rsidR="00C624FA" w:rsidRPr="001C4012" w:rsidRDefault="00C624FA" w:rsidP="001C4012">
      <w:pPr>
        <w:tabs>
          <w:tab w:val="left" w:pos="284"/>
        </w:tabs>
        <w:autoSpaceDE w:val="0"/>
        <w:autoSpaceDN w:val="0"/>
        <w:adjustRightInd w:val="0"/>
        <w:spacing w:after="0" w:line="240" w:lineRule="auto"/>
        <w:jc w:val="both"/>
        <w:rPr>
          <w:rFonts w:ascii="Times New Roman" w:hAnsi="Times New Roman" w:cs="Times New Roman"/>
          <w:caps/>
          <w:sz w:val="24"/>
          <w:szCs w:val="24"/>
        </w:rPr>
      </w:pPr>
      <w:r w:rsidRPr="001C4012">
        <w:rPr>
          <w:rFonts w:ascii="Times New Roman" w:hAnsi="Times New Roman" w:cs="Times New Roman"/>
          <w:caps/>
          <w:sz w:val="24"/>
          <w:szCs w:val="24"/>
        </w:rPr>
        <w:t>Предметные результаты</w:t>
      </w:r>
    </w:p>
    <w:p w:rsidR="00C624FA" w:rsidRPr="001C4012" w:rsidRDefault="00C624FA" w:rsidP="001C4012">
      <w:pPr>
        <w:tabs>
          <w:tab w:val="left" w:pos="993"/>
        </w:tabs>
        <w:spacing w:after="0" w:line="240" w:lineRule="auto"/>
        <w:contextualSpacing/>
        <w:jc w:val="both"/>
        <w:rPr>
          <w:rFonts w:ascii="Times New Roman" w:hAnsi="Times New Roman" w:cs="Times New Roman"/>
          <w:sz w:val="24"/>
          <w:szCs w:val="24"/>
        </w:rPr>
      </w:pPr>
      <w:r w:rsidRPr="001C4012">
        <w:rPr>
          <w:rFonts w:ascii="Times New Roman" w:hAnsi="Times New Roman" w:cs="Times New Roman"/>
          <w:sz w:val="24"/>
          <w:szCs w:val="24"/>
        </w:rPr>
        <w:t xml:space="preserve">По завершении обучения учащийся с ЗПР должен иметь сформированные образовательные результаты, соотнесённые с каждым из модулей. </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«Производство и технология»</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5–6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представление о роли техники и технологий для прогрессивного развития общества;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роли техники и технологий в цифровом социуме;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выявлять при помощи учителя причины и последствия развития техники и технологий;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характеризовать по опорному плану, схеме виды современных технологий;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научиться на базовом уровне конструировать, оценивать и использовать модели в познавательной и практической деятельности;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использования различных материалов (древесина, металлы и сплавы, полимеры, текстиль, сельскохозяйственная продукция);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уметь создавать, применять и преобразовывать с помощью учителя знаки и символы, модели и схемы для решения учебных и производственных задач;</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коллективного решения задачи с использованием облачных сервисов;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понятии «биотехнология»;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классифицировать по опорной схеме методы очистки воды, использовать фильтрование воды;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понятиях «биоэнергетика», «биометаногенез».</w:t>
      </w:r>
    </w:p>
    <w:p w:rsidR="00C624FA" w:rsidRPr="00C624FA" w:rsidRDefault="00C624FA" w:rsidP="00C624FA">
      <w:pPr>
        <w:tabs>
          <w:tab w:val="left" w:pos="993"/>
        </w:tabs>
        <w:spacing w:after="0" w:line="240" w:lineRule="auto"/>
        <w:contextualSpacing/>
        <w:jc w:val="both"/>
        <w:rPr>
          <w:rFonts w:ascii="Times New Roman" w:hAnsi="Times New Roman" w:cs="Times New Roman"/>
          <w:b/>
          <w:bCs/>
          <w:sz w:val="24"/>
          <w:szCs w:val="24"/>
        </w:rPr>
      </w:pPr>
      <w:r w:rsidRPr="00C624FA">
        <w:rPr>
          <w:rFonts w:ascii="Times New Roman" w:hAnsi="Times New Roman" w:cs="Times New Roman"/>
          <w:b/>
          <w:bCs/>
          <w:sz w:val="24"/>
          <w:szCs w:val="24"/>
        </w:rPr>
        <w:t>7–9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видах современных технологий;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применения технологии для решения возникающих задач;</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 помощью учителя приводить примеры не только функциональных, но и эстетичных промышленных изделий;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использования информационно-когнитивных технологий преобразования данных в информацию и информации в знание;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об области применения технологий, их возможностях и ограничениях;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научиться модернизировать и создавать технологии обработки известных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анализировать на базовом уровне значимые для конкретного человека потребности;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перечислять и характеризовать продукты питания;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перечислять виды и названия народных промыслов и ремёсел;</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об использовании нанотехнологий в различных областях;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иметь представления о экологических проблемах;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роли прививок.</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«Технология обработки материалов и пищевых продуктов»</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5–6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познавательной и преобразовательной деятельности человека;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классифицировать и характеризовать с помощью учителя инструменты, приспособления и технологическое оборудование;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использования знаний, полученных при изучении других учебных предметов, и сформированных универсальных учебных действий;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использовать инструменты, приспособления и технологическое оборудование под контролем учителя;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научиться использовать цифровые инструменты при изготовлении предметов из различных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технологических операциях ручной обработки конструкционных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применять ручные технологии обработки конструкционных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правильно хранить пищевые продукты;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осуществлять механическую и тепловую обработку пищевых продуктов, сохраняя их пищевую ценность;</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выбирать продукты, инструменты и оборудование для приготовления блюда;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осуществлять доступными средствами контроль качества блюда;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проектирования интерьера помещения с использованием программных сервисов;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составлять по опорной схеме последовательность выполнения технологических операций для изготовления швейных изделий;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строить при помощи учителя чертежи простых швейных изделий;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выбирать материалы, инструменты и оборудование для выполнения швейных работ;</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выполнять художественное оформление швейных изделий;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свойствах наноструктур, их использовании в технологиях;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познакомиться с физическими основами нанотехнологий и их использованием для конструирования новых материалов.</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7–9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основных этапах создания проектов от идеи до презентации и использовании полученных результатов;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использования программных сервисов для поддержки проектной деятельности;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проводить под руководством учителя и по опорной схеме необходимые опыты по исследованию свойств материалов;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выбирать инструменты и оборудование, необходимые для изготовления выбранного изделия по данной технологии;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применять технологии механической обработки конструкционных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видах и назначении методов получения и преобразования конструкционных и текстильных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иметь опыт конструирования моделей различных объектов и использования их в практической деятельности;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конструировать при помощи учителя и по опорной схеме модели машин и механизмов;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изготавливать при помощи учителя и по опорной схеме изделие из конструкционных или поделочных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готовить кулинарные блюда в соответствии с известными технологиями;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выполнять декоративно-прикладную обработку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выполнять художественное оформление изделий;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создания художественного образа и воплощения его в продукте;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строить при помощи учителя чертежи швейных изделий;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выбирать материалы, инструменты и оборудование для выполнения швейных работ;</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применения основных приёмов и навыков решения изобретательских задач;</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получить возможность научиться применять принципы ТРИЗ для решения технических задач;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презентовать изделие (продукт);</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современных и перспективных технологиях производства и обработки материалов;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узнать о современных цифровых технологиях, их возможностях и ограничениях;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аллотропных соединениях углерода, примерах использования аллотропных соединений углерода;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мире профессий, связанных с изучаемыми технологиями, их востребованности на рынке труда;</w:t>
      </w:r>
    </w:p>
    <w:p w:rsidR="00C624FA" w:rsidRPr="001C4012" w:rsidRDefault="00C624FA" w:rsidP="001C4012">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изготовления субъективно нового продукта, опираясь на общую технологическую схему.</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«ЗD-моделирование, прототипирование и макетирование»</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7–9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создавать по опорной схеме и под руководством учителя 3D-модели, используя программное обеспечение;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устанавливать при помощи учителя адекватность модели объекту и целям моделирования;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проводить анализ и модернизацию компьютерной модели под руководством учителя;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изготовления прототипов с использованием ЗD-принтера;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получить возможность изготавливать изделия с помощью лазерного гравера;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модернизировать с помощью учителя прототип в соответствии с поставленной задачей;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презентовать изделие;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видах макетов и их назначение;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создания макетов различных видов;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выполнять с помощью учителя развёртку и соединения фрагментов макета;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выполнять с помощью учителя сборку деталей макета;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освоить программные сервисы создания макетов;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разработки графической документации;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мире профессий, связанных с изучаемыми технологиями, их востребованности на рынке труда.</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«Компьютерная графика, черчение»</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8–9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смысле условных графических обозначений, иметь опыт создания с их помощью графических текстов;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ручного способа вычерчивания чертежей, эскизов и технических рисунков деталей;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автоматизированного способа вычерчивания чертежей, эскизов и технических рисунков;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уметь на простейшем уровне читать чертежи деталей и осуществлять при помощи учителя расчёты по чертежам;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научиться использовать технологию формообразования для конструирования 3D-модели;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презентовать изделие;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мире профессий, связанных с изучаемыми технологиями, их востребованности на рынке труда.</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«Автоматизированные системы»</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7–9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исследования схемы управления техническими системами;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управления учебными техническими системами;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об автоматических и автоматизированных системах;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проектирования под руководством учителя автоматизированных систем;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конструирования автоматизированных систем;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использования учебного робота-манипулятора со сменными модулями для моделирования производственного процесса;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использования учебного робота-манипулятора со сменными модулями для моделирования производственного процесса;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использовать на базовом уровне мобильные приложения для управления устройствами;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управления учебной социально-экономической системой (например, в рамках проекта «Школьная фирма»);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презентовать изделие;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мире профессий, связанных с изучаемыми технологиями, их востребованности на рынке труда;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способах хранения и производства электроэнергии;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типах передачи электроэнергии;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иметь представление о принципе сборки электрических схем;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получить возможность научиться выполнять сборку электрических схем;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определять результат работы электрической схемы при использовании различных элементов с помощью учителя;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том, как применяются элементы электрической цепи в бытовых приборах;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различать последовательное и параллельное соединения резисторов;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об аналоговой и цифровой схемотехнике;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программирования простого «умного» устройства с заданными характеристиками;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об особенностях современных датчиков, применении их в реальных задачах;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опыт составления несложных алгоритмов управления умного дома.</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«Животноводство»</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7–8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об основных направлениях животноводства;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об особенностях основных видов сельскохозяйственных животных своего региона;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описывать по опорной схеме полный технологический цикл получения продукции животноводства своего региона;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знать виды сельскохозяйственных животных, характерных для данного региона;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оценивать при помощи учителя условия содержания животных в различных условиях;</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опыт оказания первой помощи заболевшим или пораненным животным;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способах переработки и хранения продукции животноводства;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пути цифровизации животноводческого производства;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представления о мире профессий, связанных с животноводством, их востребованности на рынке труда.</w:t>
      </w:r>
    </w:p>
    <w:p w:rsidR="00C624FA" w:rsidRPr="001C4012" w:rsidRDefault="00C624FA" w:rsidP="001C4012">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Модуль «Растениеводство»</w:t>
      </w:r>
    </w:p>
    <w:p w:rsidR="00C624FA" w:rsidRPr="001C4012" w:rsidRDefault="00C624FA" w:rsidP="00C624FA">
      <w:pPr>
        <w:tabs>
          <w:tab w:val="left" w:pos="993"/>
        </w:tabs>
        <w:spacing w:after="0" w:line="240" w:lineRule="auto"/>
        <w:contextualSpacing/>
        <w:jc w:val="both"/>
        <w:rPr>
          <w:rFonts w:ascii="Times New Roman" w:hAnsi="Times New Roman" w:cs="Times New Roman"/>
          <w:bCs/>
          <w:sz w:val="24"/>
          <w:szCs w:val="24"/>
        </w:rPr>
      </w:pPr>
      <w:r w:rsidRPr="001C4012">
        <w:rPr>
          <w:rFonts w:ascii="Times New Roman" w:hAnsi="Times New Roman" w:cs="Times New Roman"/>
          <w:bCs/>
          <w:sz w:val="24"/>
          <w:szCs w:val="24"/>
        </w:rPr>
        <w:t>7–8 КЛАССЫ: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соблюдать правила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организовывать рабочее место в соответствии с требованиями безопасности;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об основных направлениях растениеводства;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описывать по опорной схеме полный технологический цикл получения наиболее распространённой растениеводческой продукции своего региона;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представление о видах и свойствах почв данного региона;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знать ручные и механизированные инструменты обработки почвы;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классифицировать с помощью учителя культурные растения по различным основаниям;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знать полезные дикорастущие растения и их свойства;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знать опасные для человека дикорастущие растения;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знать полезные для человека грибы;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знать опасные для человека грибы;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методах сбора, переработки и хранения полезных дикорастущих растений и их плодов;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 методах сбора, переработки и хранения полезных для человека грибов;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иметь представление об основных направлениях цифровизации и роботизации в растениеводстве;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получить возможность научиться использовать цифровые устройства и программные сервисы в технологии растениеводства;</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иметь представление о мире профессий, связанных с растениеводством, их востребованности на рынке труда. </w:t>
      </w:r>
    </w:p>
    <w:p w:rsidR="006F4337" w:rsidRDefault="006F4337" w:rsidP="006F4337">
      <w:pPr>
        <w:spacing w:after="0"/>
        <w:rPr>
          <w:rFonts w:ascii="Times New Roman" w:eastAsia="Times New Roman" w:hAnsi="Times New Roman" w:cs="Times New Roman"/>
          <w:sz w:val="24"/>
          <w:szCs w:val="24"/>
        </w:rPr>
      </w:pPr>
      <w:r w:rsidRPr="006F4337">
        <w:rPr>
          <w:rFonts w:ascii="Times New Roman" w:eastAsia="Times New Roman" w:hAnsi="Times New Roman" w:cs="Times New Roman"/>
          <w:sz w:val="24"/>
          <w:szCs w:val="24"/>
        </w:rPr>
        <w:t>2.2.1.16. Рабочая программа по учебному предмету «Адаптивная физическая культура»</w:t>
      </w:r>
      <w:r>
        <w:rPr>
          <w:rFonts w:ascii="Times New Roman" w:eastAsia="Times New Roman" w:hAnsi="Times New Roman" w:cs="Times New Roman"/>
          <w:sz w:val="24"/>
          <w:szCs w:val="24"/>
        </w:rPr>
        <w:t>.</w:t>
      </w:r>
    </w:p>
    <w:p w:rsidR="006F4337" w:rsidRDefault="006F4337" w:rsidP="006F433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2.2.1.16.1. Пояснительная записка</w:t>
      </w:r>
    </w:p>
    <w:p w:rsidR="00C624FA" w:rsidRPr="006F4337" w:rsidRDefault="006F4337" w:rsidP="006F43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C624FA" w:rsidRPr="00C624FA">
        <w:rPr>
          <w:rFonts w:ascii="Times New Roman" w:hAnsi="Times New Roman" w:cs="Times New Roman"/>
          <w:sz w:val="24"/>
          <w:szCs w:val="24"/>
        </w:rPr>
        <w:t>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C624FA" w:rsidRPr="00C624FA" w:rsidRDefault="006F4337" w:rsidP="006F43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C624FA" w:rsidRPr="00C624FA">
        <w:rPr>
          <w:rFonts w:ascii="Times New Roman" w:hAnsi="Times New Roman" w:cs="Times New Roman"/>
          <w:sz w:val="24"/>
          <w:szCs w:val="24"/>
        </w:rPr>
        <w:t>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rsidR="00C624FA" w:rsidRPr="006F4337" w:rsidRDefault="00C624FA" w:rsidP="006F4337">
      <w:pPr>
        <w:pStyle w:val="ConsPlusNormal"/>
        <w:jc w:val="both"/>
        <w:rPr>
          <w:rFonts w:ascii="Times New Roman" w:hAnsi="Times New Roman" w:cs="Times New Roman"/>
          <w:sz w:val="24"/>
          <w:szCs w:val="24"/>
        </w:rPr>
      </w:pPr>
      <w:r w:rsidRPr="006F4337">
        <w:rPr>
          <w:rFonts w:ascii="Times New Roman" w:hAnsi="Times New Roman" w:cs="Times New Roman"/>
          <w:sz w:val="24"/>
          <w:szCs w:val="24"/>
        </w:rPr>
        <w:t>Общая характеристика учебного предмета «Адаптивная физическая культура»</w:t>
      </w:r>
    </w:p>
    <w:p w:rsidR="00C624FA" w:rsidRPr="00C624FA" w:rsidRDefault="006F4337" w:rsidP="006F4337">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При создании Р</w:t>
      </w:r>
      <w:r w:rsidR="00C624FA" w:rsidRPr="00C624FA">
        <w:rPr>
          <w:rFonts w:ascii="Times New Roman" w:hAnsi="Times New Roman" w:cs="Times New Roman"/>
          <w:sz w:val="24"/>
          <w:szCs w:val="24"/>
        </w:rPr>
        <w:t>абочей программы учитывалась</w:t>
      </w:r>
      <w:r w:rsidR="00C624FA" w:rsidRPr="00C624FA">
        <w:rPr>
          <w:rFonts w:ascii="Times New Roman" w:eastAsiaTheme="minorHAnsi" w:hAnsi="Times New Roman" w:cs="Times New Roman"/>
          <w:sz w:val="24"/>
          <w:szCs w:val="24"/>
          <w:lang w:eastAsia="en-US"/>
        </w:rPr>
        <w:t xml:space="preserve"> одна из приоритетных задач современной системы образования – охрана и укрепление здоровья обучающихся, воспитание их</w:t>
      </w:r>
      <w:r w:rsidR="00C624FA" w:rsidRPr="00C624FA">
        <w:rPr>
          <w:rFonts w:ascii="Times New Roman" w:hAnsi="Times New Roman" w:cs="Times New Roman"/>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00C624FA" w:rsidRPr="00C624FA">
        <w:rPr>
          <w:rFonts w:ascii="Times New Roman" w:eastAsiaTheme="minorHAnsi" w:hAnsi="Times New Roman" w:cs="Times New Roman"/>
          <w:sz w:val="24"/>
          <w:szCs w:val="24"/>
          <w:lang w:eastAsia="en-US"/>
        </w:rPr>
        <w:t xml:space="preserve">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C624FA" w:rsidRPr="00C624FA" w:rsidRDefault="00C624FA" w:rsidP="006F4337">
      <w:pPr>
        <w:tabs>
          <w:tab w:val="left" w:pos="709"/>
        </w:tabs>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C624FA" w:rsidRPr="00C624FA" w:rsidRDefault="00C624FA" w:rsidP="006F4337">
      <w:pPr>
        <w:tabs>
          <w:tab w:val="left" w:pos="709"/>
        </w:tabs>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C624FA" w:rsidRPr="00C624FA" w:rsidRDefault="00C624FA" w:rsidP="006F4337">
      <w:pPr>
        <w:suppressAutoHyphens/>
        <w:spacing w:after="0" w:line="240" w:lineRule="auto"/>
        <w:jc w:val="both"/>
        <w:rPr>
          <w:rFonts w:ascii="Times New Roman" w:hAnsi="Times New Roman" w:cs="Times New Roman"/>
          <w:kern w:val="1"/>
          <w:sz w:val="24"/>
          <w:szCs w:val="24"/>
        </w:rPr>
      </w:pPr>
      <w:r w:rsidRPr="00C624FA">
        <w:rPr>
          <w:rFonts w:ascii="Times New Roman" w:hAnsi="Times New Roman" w:cs="Times New Roman"/>
          <w:kern w:val="1"/>
          <w:sz w:val="24"/>
          <w:szCs w:val="24"/>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w:t>
      </w:r>
      <w:r w:rsidRPr="00C624FA">
        <w:rPr>
          <w:rFonts w:ascii="Times New Roman" w:hAnsi="Times New Roman" w:cs="Times New Roman"/>
          <w:kern w:val="1"/>
          <w:sz w:val="24"/>
          <w:szCs w:val="24"/>
        </w:rPr>
        <w:lastRenderedPageBreak/>
        <w:t xml:space="preserve">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C624FA">
        <w:rPr>
          <w:rFonts w:ascii="Times New Roman" w:eastAsia="Times New Roman" w:hAnsi="Times New Roman" w:cs="Times New Roman"/>
          <w:sz w:val="24"/>
          <w:szCs w:val="24"/>
        </w:rPr>
        <w:t>Задержка психического развития в большинстве случаев является следствием резидуально-органической не</w:t>
      </w:r>
      <w:r w:rsidRPr="00C624FA">
        <w:rPr>
          <w:rFonts w:ascii="Times New Roman" w:eastAsia="Times New Roman" w:hAnsi="Times New Roman" w:cs="Times New Roman"/>
          <w:spacing w:val="7"/>
          <w:sz w:val="24"/>
          <w:szCs w:val="24"/>
        </w:rPr>
        <w:t>достаточности центральной нервной системы, что оказывает влияние и двигательную сферу обучающихся.</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C624FA" w:rsidRPr="00C624FA" w:rsidRDefault="00C624FA" w:rsidP="00C624FA">
      <w:pPr>
        <w:spacing w:after="0" w:line="240" w:lineRule="auto"/>
        <w:ind w:firstLine="708"/>
        <w:jc w:val="both"/>
        <w:rPr>
          <w:rFonts w:ascii="Times New Roman" w:hAnsi="Times New Roman" w:cs="Times New Roman"/>
          <w:sz w:val="24"/>
          <w:szCs w:val="24"/>
        </w:rPr>
      </w:pPr>
      <w:r w:rsidRPr="00C624FA">
        <w:rPr>
          <w:rFonts w:ascii="Times New Roman" w:hAnsi="Times New Roman" w:cs="Times New Roman"/>
          <w:sz w:val="24"/>
          <w:szCs w:val="24"/>
        </w:rPr>
        <w:t>В процессе разработки программы выделяют несколько групп обучающихся с ЗПР: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обучающиеся с ЗПР, физическое развитие которых соотносится с возрастной нормой;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обучающиеся с ЗПР, </w:t>
      </w:r>
      <w:bookmarkStart w:id="219" w:name="_Hlk54004381"/>
      <w:r w:rsidRPr="00C624FA">
        <w:rPr>
          <w:rFonts w:ascii="Times New Roman" w:eastAsia="Arial Unicode MS" w:hAnsi="Times New Roman" w:cs="Times New Roman"/>
          <w:kern w:val="1"/>
          <w:sz w:val="24"/>
          <w:szCs w:val="24"/>
        </w:rPr>
        <w:t>отстающие в физическом развитии и формировании двигательных навыков;</w:t>
      </w:r>
      <w:bookmarkEnd w:id="219"/>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u w:color="00B050"/>
        </w:rPr>
        <w:t>Для обучающихся с ЗПР</w:t>
      </w:r>
      <w:r w:rsidRPr="00C624FA">
        <w:rPr>
          <w:rFonts w:ascii="Times New Roman" w:hAnsi="Times New Roman" w:cs="Times New Roman"/>
          <w:sz w:val="24"/>
          <w:szCs w:val="24"/>
        </w:rPr>
        <w:t xml:space="preserve">, </w:t>
      </w:r>
      <w:r w:rsidRPr="00C624FA">
        <w:rPr>
          <w:rFonts w:ascii="Times New Roman" w:hAnsi="Times New Roman" w:cs="Times New Roman"/>
          <w:i/>
          <w:sz w:val="24"/>
          <w:szCs w:val="24"/>
        </w:rPr>
        <w:t>физическое развитие которых приближается или соответствует возрастной норме</w:t>
      </w:r>
      <w:r w:rsidRPr="00C624FA">
        <w:rPr>
          <w:rFonts w:ascii="Times New Roman" w:hAnsi="Times New Roman" w:cs="Times New Roman"/>
          <w:sz w:val="24"/>
          <w:szCs w:val="24"/>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Обучающиеся с ЗПР, </w:t>
      </w:r>
      <w:r w:rsidRPr="00C624FA">
        <w:rPr>
          <w:rFonts w:ascii="Times New Roman" w:hAnsi="Times New Roman" w:cs="Times New Roman"/>
          <w:i/>
          <w:sz w:val="24"/>
          <w:szCs w:val="24"/>
        </w:rPr>
        <w:t>отстающие в физическом развитии и формировании двигательных навыков</w:t>
      </w:r>
      <w:r w:rsidRPr="00C624FA">
        <w:rPr>
          <w:rFonts w:ascii="Times New Roman" w:hAnsi="Times New Roman" w:cs="Times New Roman"/>
          <w:sz w:val="24"/>
          <w:szCs w:val="24"/>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w:t>
      </w:r>
      <w:r w:rsidRPr="00C624FA">
        <w:rPr>
          <w:rFonts w:ascii="Times New Roman" w:hAnsi="Times New Roman" w:cs="Times New Roman"/>
          <w:sz w:val="24"/>
          <w:szCs w:val="24"/>
        </w:rPr>
        <w:lastRenderedPageBreak/>
        <w:t xml:space="preserve">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обучающихся с ЗПР, </w:t>
      </w:r>
      <w:r w:rsidRPr="00C624FA">
        <w:rPr>
          <w:rFonts w:ascii="Times New Roman" w:hAnsi="Times New Roman" w:cs="Times New Roman"/>
          <w:i/>
          <w:sz w:val="24"/>
          <w:szCs w:val="24"/>
        </w:rPr>
        <w:t>имеющих отклонения в состоянии здоровья или инвалидность по соматическим заболеваниям</w:t>
      </w:r>
      <w:r w:rsidRPr="00C624FA">
        <w:rPr>
          <w:rFonts w:ascii="Times New Roman" w:hAnsi="Times New Roman" w:cs="Times New Roman"/>
          <w:sz w:val="24"/>
          <w:szCs w:val="24"/>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C624FA" w:rsidDel="00AC5CEC">
        <w:rPr>
          <w:rFonts w:ascii="Times New Roman" w:hAnsi="Times New Roman" w:cs="Times New Roman"/>
          <w:sz w:val="24"/>
          <w:szCs w:val="24"/>
        </w:rPr>
        <w:t xml:space="preserve"> </w:t>
      </w:r>
      <w:r w:rsidRPr="00C624FA">
        <w:rPr>
          <w:rFonts w:ascii="Times New Roman" w:hAnsi="Times New Roman" w:cs="Times New Roman"/>
          <w:sz w:val="24"/>
          <w:szCs w:val="24"/>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C624FA" w:rsidDel="00AC5CEC">
        <w:rPr>
          <w:rFonts w:ascii="Times New Roman" w:hAnsi="Times New Roman" w:cs="Times New Roman"/>
          <w:sz w:val="24"/>
          <w:szCs w:val="24"/>
        </w:rPr>
        <w:t xml:space="preserve"> </w:t>
      </w:r>
      <w:r w:rsidRPr="00C624FA">
        <w:rPr>
          <w:rFonts w:ascii="Times New Roman" w:hAnsi="Times New Roman" w:cs="Times New Roman"/>
          <w:sz w:val="24"/>
          <w:szCs w:val="24"/>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C624FA" w:rsidDel="00AC5CEC">
        <w:rPr>
          <w:rFonts w:ascii="Times New Roman" w:hAnsi="Times New Roman" w:cs="Times New Roman"/>
          <w:sz w:val="24"/>
          <w:szCs w:val="24"/>
        </w:rPr>
        <w:t xml:space="preserve"> </w:t>
      </w:r>
      <w:r w:rsidRPr="00C624FA">
        <w:rPr>
          <w:rFonts w:ascii="Times New Roman" w:hAnsi="Times New Roman" w:cs="Times New Roman"/>
          <w:sz w:val="24"/>
          <w:szCs w:val="24"/>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C624FA" w:rsidDel="00AC5CEC">
        <w:rPr>
          <w:rFonts w:ascii="Times New Roman" w:hAnsi="Times New Roman" w:cs="Times New Roman"/>
          <w:sz w:val="24"/>
          <w:szCs w:val="24"/>
        </w:rPr>
        <w:t xml:space="preserve"> </w:t>
      </w:r>
      <w:r w:rsidRPr="00C624FA">
        <w:rPr>
          <w:rFonts w:ascii="Times New Roman" w:hAnsi="Times New Roman" w:cs="Times New Roman"/>
          <w:sz w:val="24"/>
          <w:szCs w:val="24"/>
        </w:rPr>
        <w:t>с ЗПР.</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К особым образовательным потребностям обучающихся с ЗПР в части занятий физической культурой и спортом относятся потребности: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 создании условий для формирования саморегуляции деятельности и поведения;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 предоставлении дифференцированных требований к процессу и результатам занятий с учетом психофизических возможностей обучающегося;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 формировании интереса к занятиям физической культурой и спортом, представлений и навыков здорового образа жизни.</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6F4337" w:rsidRDefault="00C624FA" w:rsidP="006F4337">
      <w:pPr>
        <w:spacing w:after="0" w:line="240" w:lineRule="auto"/>
        <w:jc w:val="both"/>
        <w:rPr>
          <w:rFonts w:ascii="Times New Roman" w:hAnsi="Times New Roman" w:cs="Times New Roman"/>
          <w:sz w:val="24"/>
          <w:szCs w:val="24"/>
        </w:rPr>
      </w:pPr>
      <w:r w:rsidRPr="006F4337">
        <w:rPr>
          <w:rFonts w:ascii="Times New Roman" w:hAnsi="Times New Roman" w:cs="Times New Roman"/>
          <w:sz w:val="24"/>
          <w:szCs w:val="24"/>
        </w:rPr>
        <w:t>Цели изучения учебного предмета «Адаптивная физическая культура»</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i/>
          <w:sz w:val="24"/>
          <w:szCs w:val="24"/>
        </w:rPr>
        <w:t>Общей целью</w:t>
      </w:r>
      <w:r w:rsidRPr="00C624FA">
        <w:rPr>
          <w:rFonts w:ascii="Times New Roman" w:hAnsi="Times New Roman" w:cs="Times New Roman"/>
          <w:sz w:val="24"/>
          <w:szCs w:val="24"/>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bCs/>
          <w:i/>
          <w:sz w:val="24"/>
          <w:szCs w:val="24"/>
        </w:rPr>
        <w:t>Цель</w:t>
      </w:r>
      <w:r w:rsidRPr="00C624FA">
        <w:rPr>
          <w:rFonts w:ascii="Times New Roman" w:hAnsi="Times New Roman" w:cs="Times New Roman"/>
          <w:b/>
          <w:bCs/>
          <w:sz w:val="24"/>
          <w:szCs w:val="24"/>
        </w:rPr>
        <w:t xml:space="preserve"> </w:t>
      </w:r>
      <w:r w:rsidRPr="00C624FA">
        <w:rPr>
          <w:rFonts w:ascii="Times New Roman" w:hAnsi="Times New Roman" w:cs="Times New Roman"/>
          <w:bCs/>
          <w:sz w:val="24"/>
          <w:szCs w:val="24"/>
        </w:rPr>
        <w:t xml:space="preserve">реализации программы по предмету </w:t>
      </w:r>
      <w:r w:rsidRPr="00C624FA">
        <w:rPr>
          <w:rFonts w:ascii="Times New Roman" w:hAnsi="Times New Roman" w:cs="Times New Roman"/>
          <w:bCs/>
          <w:sz w:val="24"/>
          <w:szCs w:val="24"/>
          <w:u w:color="222222"/>
        </w:rPr>
        <w:t>«Адаптивная физическая культура»</w:t>
      </w:r>
      <w:r w:rsidRPr="00C624FA">
        <w:rPr>
          <w:rFonts w:ascii="Times New Roman" w:hAnsi="Times New Roman" w:cs="Times New Roman"/>
          <w:sz w:val="24"/>
          <w:szCs w:val="24"/>
        </w:rPr>
        <w:t xml:space="preserve"> – </w:t>
      </w:r>
      <w:r w:rsidRPr="00C624FA">
        <w:rPr>
          <w:rFonts w:ascii="Times New Roman" w:eastAsia="Calibri" w:hAnsi="Times New Roman" w:cs="Times New Roman"/>
          <w:sz w:val="24"/>
          <w:szCs w:val="24"/>
        </w:rPr>
        <w:t xml:space="preserve">обеспечение овладения обучающимися с ЗПР необходимым уровнем подготовки в области физической культуры, </w:t>
      </w:r>
      <w:r w:rsidRPr="00C624FA">
        <w:rPr>
          <w:rFonts w:ascii="Times New Roman" w:hAnsi="Times New Roman" w:cs="Times New Roman"/>
          <w:sz w:val="24"/>
          <w:szCs w:val="24"/>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C624FA" w:rsidRPr="00C624FA" w:rsidRDefault="00C624FA" w:rsidP="006F4337">
      <w:pPr>
        <w:spacing w:after="0" w:line="240" w:lineRule="auto"/>
        <w:jc w:val="both"/>
        <w:rPr>
          <w:rFonts w:ascii="Times New Roman" w:hAnsi="Times New Roman" w:cs="Times New Roman"/>
          <w:sz w:val="24"/>
          <w:szCs w:val="24"/>
          <w:vertAlign w:val="subscript"/>
        </w:rPr>
      </w:pPr>
      <w:r w:rsidRPr="00C624FA">
        <w:rPr>
          <w:rFonts w:ascii="Times New Roman" w:hAnsi="Times New Roman" w:cs="Times New Roman"/>
          <w:bCs/>
          <w:i/>
          <w:sz w:val="24"/>
          <w:szCs w:val="24"/>
        </w:rPr>
        <w:t>Общие задачи</w:t>
      </w:r>
      <w:r w:rsidRPr="00C624FA">
        <w:rPr>
          <w:rFonts w:ascii="Times New Roman" w:hAnsi="Times New Roman" w:cs="Times New Roman"/>
          <w:b/>
          <w:bCs/>
          <w:sz w:val="24"/>
          <w:szCs w:val="24"/>
        </w:rPr>
        <w:t xml:space="preserve"> </w:t>
      </w:r>
      <w:r w:rsidRPr="00C624FA">
        <w:rPr>
          <w:rFonts w:ascii="Times New Roman" w:hAnsi="Times New Roman" w:cs="Times New Roman"/>
          <w:sz w:val="24"/>
          <w:szCs w:val="24"/>
        </w:rPr>
        <w:t xml:space="preserve">физического воспитания обучающихся на уровне основного общего образования: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двигательной активности обучающихся;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достижение положительной динамики в развитии основных физических качеств;</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обучение основам техники движений, формированию жизненно необходимых навыков и умений;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потребности в систематических занятиях физической культурой и спортом;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необходимых знаний в области физической культуры личности;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формирование умения применять средства физической культуры для организации учебной и досуговой деятельности;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формирование общей культуры, духовно-нравственное, гражданское, социальное, личностное и интеллектуальное развитие;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творческих способностей.</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bCs/>
          <w:i/>
          <w:sz w:val="24"/>
          <w:szCs w:val="24"/>
        </w:rPr>
        <w:t>Специфические задачи</w:t>
      </w:r>
      <w:r w:rsidRPr="00C624FA">
        <w:rPr>
          <w:rFonts w:ascii="Times New Roman" w:hAnsi="Times New Roman" w:cs="Times New Roman"/>
          <w:sz w:val="24"/>
          <w:szCs w:val="24"/>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коррекция техники выполнения основных движений – ходьбы, бега, плавания, прыжков, перелезания, метания и др.;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двигательных качеств: силы, скорости, выносливости, пластичности, гибкости и пр.;</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воспитание произвольной регуляции поведения, возможности следовать правилам;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развитие потребности в общении и объединении со сверстниками, коммуникативного поведения;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обеспечение положительной мотивации к занятиям физкультурой и спортом;</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C624FA" w:rsidRPr="006F4337" w:rsidRDefault="00C624FA" w:rsidP="006F4337">
      <w:pPr>
        <w:spacing w:after="0" w:line="240" w:lineRule="auto"/>
        <w:jc w:val="both"/>
        <w:rPr>
          <w:rFonts w:ascii="Times New Roman" w:eastAsia="Times New Roman" w:hAnsi="Times New Roman" w:cs="Times New Roman"/>
          <w:bCs/>
          <w:sz w:val="24"/>
          <w:szCs w:val="24"/>
        </w:rPr>
      </w:pPr>
      <w:r w:rsidRPr="006F4337">
        <w:rPr>
          <w:rFonts w:ascii="Times New Roman" w:hAnsi="Times New Roman" w:cs="Times New Roman"/>
          <w:bCs/>
          <w:sz w:val="24"/>
          <w:szCs w:val="24"/>
        </w:rPr>
        <w:t>Принципы и подходы к реализации программы учебного предмета «Адаптивная физическая культура»</w:t>
      </w:r>
    </w:p>
    <w:p w:rsidR="00C624FA" w:rsidRPr="00C624FA" w:rsidRDefault="00C624FA" w:rsidP="006F4337">
      <w:pPr>
        <w:spacing w:after="0" w:line="240" w:lineRule="auto"/>
        <w:jc w:val="both"/>
        <w:rPr>
          <w:rFonts w:ascii="Times New Roman" w:eastAsia="Times New Roman" w:hAnsi="Times New Roman" w:cs="Times New Roman"/>
          <w:bCs/>
          <w:sz w:val="24"/>
          <w:szCs w:val="24"/>
        </w:rPr>
      </w:pPr>
      <w:r w:rsidRPr="00C624FA">
        <w:rPr>
          <w:rFonts w:ascii="Times New Roman" w:hAnsi="Times New Roman" w:cs="Times New Roman"/>
          <w:bCs/>
          <w:i/>
          <w:sz w:val="24"/>
          <w:szCs w:val="24"/>
        </w:rPr>
        <w:t xml:space="preserve">Принципы </w:t>
      </w:r>
      <w:r w:rsidRPr="00C624FA">
        <w:rPr>
          <w:rFonts w:ascii="Times New Roman" w:hAnsi="Times New Roman" w:cs="Times New Roman"/>
          <w:bCs/>
          <w:sz w:val="24"/>
          <w:szCs w:val="24"/>
        </w:rPr>
        <w:t>реализации программы: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программно-целевой подход, который предполагает единую систему планирования и своевременного внесения корректив в планы;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необходимость использования специальных методов, приёмов и средств обучения;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информационной компетентности участников образовательного процесса в образовательной организации;</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вариативности, которая предполагает осуществление различных вариантов действий по реализации поставленных задач;</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комплексный подход в реализации коррекционно-образовательного процесса;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включение в решение задач программы всех субъектов образовательного процесса.</w:t>
      </w:r>
    </w:p>
    <w:p w:rsidR="00C624FA" w:rsidRPr="00C624FA" w:rsidRDefault="00C624FA" w:rsidP="00C624FA">
      <w:pPr>
        <w:spacing w:after="0" w:line="240" w:lineRule="auto"/>
        <w:ind w:firstLine="709"/>
        <w:jc w:val="both"/>
        <w:rPr>
          <w:rFonts w:ascii="Times New Roman" w:hAnsi="Times New Roman" w:cs="Times New Roman"/>
          <w:sz w:val="24"/>
          <w:szCs w:val="24"/>
        </w:rPr>
      </w:pPr>
      <w:r w:rsidRPr="00C624FA">
        <w:rPr>
          <w:rFonts w:ascii="Times New Roman" w:hAnsi="Times New Roman" w:cs="Times New Roman"/>
          <w:sz w:val="24"/>
          <w:szCs w:val="24"/>
        </w:rPr>
        <w:t>Урок АФК состоит из трех частей: подготовительной, основной и заключительной. Каждая часть имеет определённые особенности.</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w:t>
      </w:r>
      <w:r w:rsidRPr="00C624FA">
        <w:rPr>
          <w:rFonts w:ascii="Times New Roman" w:hAnsi="Times New Roman" w:cs="Times New Roman"/>
          <w:sz w:val="24"/>
          <w:szCs w:val="24"/>
        </w:rPr>
        <w:lastRenderedPageBreak/>
        <w:t>повышать постепенно и не рекомендуется давать много упражнений, которые ранее не были знакомы обучающимся с ЗПР.</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Для развития координационных способностей обучающихся с ЗПР используются следующие </w:t>
      </w:r>
      <w:r w:rsidRPr="00C624FA">
        <w:rPr>
          <w:rFonts w:ascii="Times New Roman" w:hAnsi="Times New Roman" w:cs="Times New Roman"/>
          <w:i/>
          <w:sz w:val="24"/>
          <w:szCs w:val="24"/>
        </w:rPr>
        <w:t>методы и приемы</w:t>
      </w:r>
      <w:r w:rsidRPr="00C624FA">
        <w:rPr>
          <w:rFonts w:ascii="Times New Roman" w:hAnsi="Times New Roman" w:cs="Times New Roman"/>
          <w:sz w:val="24"/>
          <w:szCs w:val="24"/>
        </w:rPr>
        <w:t>:</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симметричные и асимметричные движения;</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релаксационные упражнения, смена напряжения и расслабления мышц;</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lastRenderedPageBreak/>
        <w:t>упражнения на реагирующую способность (сигналы разной модальности на слуховой и зрительный аппарат);</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 xml:space="preserve">упражнения на точность различения мышечных усилий; </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упражнения на дифференцировку зрительных и слуховых сигналов по силе, расстоянию, направлению;</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воспроизведение заданного ритма движений (под музыку, голос, хлопки, звуковые, световые сигналы);</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пространственная ориентация на основе кинестетических, тактильных, зрительных, слуховых ощущений;</w:t>
      </w:r>
    </w:p>
    <w:p w:rsidR="00C624FA" w:rsidRPr="00C624FA" w:rsidRDefault="00C624FA" w:rsidP="00C624FA">
      <w:pPr>
        <w:pStyle w:val="aa"/>
        <w:numPr>
          <w:ilvl w:val="0"/>
          <w:numId w:val="7"/>
        </w:numPr>
        <w:tabs>
          <w:tab w:val="left" w:pos="993"/>
        </w:tabs>
        <w:spacing w:after="0" w:line="240" w:lineRule="auto"/>
        <w:ind w:left="709" w:hanging="283"/>
        <w:jc w:val="both"/>
        <w:rPr>
          <w:rFonts w:ascii="Times New Roman" w:eastAsia="Arial Unicode MS" w:hAnsi="Times New Roman" w:cs="Times New Roman"/>
          <w:kern w:val="1"/>
          <w:sz w:val="24"/>
          <w:szCs w:val="24"/>
        </w:rPr>
      </w:pPr>
      <w:r w:rsidRPr="00C624FA">
        <w:rPr>
          <w:rFonts w:ascii="Times New Roman" w:eastAsia="Arial Unicode MS" w:hAnsi="Times New Roman" w:cs="Times New Roman"/>
          <w:kern w:val="1"/>
          <w:sz w:val="24"/>
          <w:szCs w:val="24"/>
        </w:rPr>
        <w:t>парные и групповые упражнения, требующие согласованности совместных действий.</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Проведение уроков по адаптивной физической культуре предполагает соблюдение следующих </w:t>
      </w:r>
      <w:r w:rsidRPr="00C624FA">
        <w:rPr>
          <w:rFonts w:ascii="Times New Roman" w:hAnsi="Times New Roman" w:cs="Times New Roman"/>
          <w:i/>
          <w:sz w:val="24"/>
          <w:szCs w:val="24"/>
        </w:rPr>
        <w:t>принципов работы:</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3. Непрерывность образовательного процесса. Занятия должны быть регулярными, адекватными, практически постоянными. </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lastRenderedPageBreak/>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w:t>
      </w:r>
      <w:r w:rsidR="006F4337">
        <w:rPr>
          <w:rFonts w:ascii="Times New Roman" w:hAnsi="Times New Roman" w:cs="Times New Roman"/>
          <w:sz w:val="24"/>
          <w:szCs w:val="24"/>
        </w:rPr>
        <w:t xml:space="preserve"> и периодам обучения, исходя из </w:t>
      </w:r>
      <w:r w:rsidRPr="00C624FA">
        <w:rPr>
          <w:rFonts w:ascii="Times New Roman" w:hAnsi="Times New Roman" w:cs="Times New Roman"/>
          <w:sz w:val="24"/>
          <w:szCs w:val="24"/>
        </w:rPr>
        <w:t xml:space="preserve">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C624FA" w:rsidRPr="006F4337" w:rsidRDefault="00C624FA" w:rsidP="006F4337">
      <w:pPr>
        <w:spacing w:after="0" w:line="240" w:lineRule="auto"/>
        <w:jc w:val="both"/>
        <w:rPr>
          <w:rFonts w:ascii="Times New Roman" w:eastAsia="Times New Roman" w:hAnsi="Times New Roman" w:cs="Times New Roman"/>
          <w:bCs/>
          <w:sz w:val="24"/>
          <w:szCs w:val="24"/>
        </w:rPr>
      </w:pPr>
      <w:r w:rsidRPr="006F4337">
        <w:rPr>
          <w:rFonts w:ascii="Times New Roman" w:hAnsi="Times New Roman" w:cs="Times New Roman"/>
          <w:bCs/>
          <w:sz w:val="24"/>
          <w:szCs w:val="24"/>
        </w:rPr>
        <w:t>Место учебного предмета «Адаптивная физическая культура» в учебном плане</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C624FA" w:rsidRPr="00C624FA" w:rsidRDefault="00C624FA" w:rsidP="006F433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C624FA" w:rsidRPr="00C624FA" w:rsidRDefault="006F4337" w:rsidP="00C624FA">
      <w:pPr>
        <w:shd w:val="clear" w:color="auto" w:fill="FFFFFF"/>
        <w:tabs>
          <w:tab w:val="left" w:pos="9356"/>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2.2.1.16.2. Содержание учебного предмета «Адаптивная физическая культура».</w:t>
      </w:r>
    </w:p>
    <w:p w:rsidR="00C624FA" w:rsidRPr="00C624FA" w:rsidRDefault="00C624FA" w:rsidP="006F4337">
      <w:pPr>
        <w:pStyle w:val="af5"/>
        <w:spacing w:after="0" w:line="240" w:lineRule="auto"/>
        <w:rPr>
          <w:bCs/>
          <w:sz w:val="24"/>
          <w:szCs w:val="24"/>
        </w:rPr>
      </w:pPr>
      <w:r w:rsidRPr="00C624FA">
        <w:rPr>
          <w:bCs/>
          <w:sz w:val="24"/>
          <w:szCs w:val="24"/>
        </w:rPr>
        <w:t>Основные тематические модули учебной дисциплины «Адаптивная физическая культура» на уровне основного общего образования:</w:t>
      </w:r>
    </w:p>
    <w:p w:rsidR="00C624FA" w:rsidRPr="006F4337" w:rsidRDefault="00C624FA" w:rsidP="006F4337">
      <w:pPr>
        <w:widowControl w:val="0"/>
        <w:tabs>
          <w:tab w:val="left" w:pos="993"/>
        </w:tabs>
        <w:spacing w:after="0" w:line="240" w:lineRule="auto"/>
        <w:jc w:val="both"/>
        <w:rPr>
          <w:rFonts w:ascii="Times New Roman" w:hAnsi="Times New Roman" w:cs="Times New Roman"/>
          <w:sz w:val="24"/>
          <w:szCs w:val="24"/>
        </w:rPr>
      </w:pPr>
      <w:r w:rsidRPr="006F4337">
        <w:rPr>
          <w:rFonts w:ascii="Times New Roman" w:hAnsi="Times New Roman" w:cs="Times New Roman"/>
          <w:sz w:val="24"/>
          <w:szCs w:val="24"/>
        </w:rPr>
        <w:t>Модуль «Знания о физической культуре»</w:t>
      </w:r>
    </w:p>
    <w:p w:rsidR="00C624FA" w:rsidRPr="00C624FA" w:rsidRDefault="00C624FA" w:rsidP="006F4337">
      <w:pPr>
        <w:pStyle w:val="af5"/>
        <w:spacing w:after="0" w:line="240" w:lineRule="auto"/>
        <w:rPr>
          <w:sz w:val="24"/>
          <w:szCs w:val="24"/>
        </w:rPr>
      </w:pPr>
      <w:r w:rsidRPr="00C624FA">
        <w:rPr>
          <w:bCs/>
          <w:sz w:val="24"/>
          <w:szCs w:val="24"/>
        </w:rPr>
        <w:t xml:space="preserve">В данном блоке теоретические знания по истории физической культуры и спорта, их месте и роли в современном обществе. </w:t>
      </w:r>
      <w:r w:rsidRPr="00C624FA">
        <w:rPr>
          <w:sz w:val="24"/>
          <w:szCs w:val="24"/>
        </w:rPr>
        <w:t xml:space="preserve">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w:t>
      </w:r>
      <w:r w:rsidRPr="00C624FA">
        <w:rPr>
          <w:sz w:val="24"/>
          <w:szCs w:val="24"/>
        </w:rPr>
        <w:lastRenderedPageBreak/>
        <w:t>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C624FA" w:rsidRPr="00C624FA" w:rsidRDefault="00C624FA" w:rsidP="006F4337">
      <w:pPr>
        <w:pStyle w:val="af5"/>
        <w:spacing w:after="0" w:line="240" w:lineRule="auto"/>
        <w:rPr>
          <w:sz w:val="24"/>
          <w:szCs w:val="24"/>
        </w:rPr>
      </w:pPr>
      <w:r w:rsidRPr="00C624FA">
        <w:rPr>
          <w:sz w:val="24"/>
          <w:szCs w:val="24"/>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C624FA" w:rsidRPr="006F4337" w:rsidRDefault="00C624FA" w:rsidP="006F4337">
      <w:pPr>
        <w:pStyle w:val="af5"/>
        <w:spacing w:after="0" w:line="240" w:lineRule="auto"/>
        <w:rPr>
          <w:bCs/>
          <w:sz w:val="24"/>
          <w:szCs w:val="24"/>
        </w:rPr>
      </w:pPr>
      <w:r w:rsidRPr="006F4337">
        <w:rPr>
          <w:rFonts w:eastAsiaTheme="minorHAnsi"/>
          <w:sz w:val="24"/>
          <w:szCs w:val="24"/>
        </w:rPr>
        <w:t>Модуль «</w:t>
      </w:r>
      <w:r w:rsidRPr="006F4337">
        <w:rPr>
          <w:bCs/>
          <w:sz w:val="24"/>
          <w:szCs w:val="24"/>
        </w:rPr>
        <w:t>Гимнастика»</w:t>
      </w:r>
    </w:p>
    <w:p w:rsidR="00C624FA" w:rsidRPr="00C624FA" w:rsidRDefault="00C624FA" w:rsidP="006F4337">
      <w:pPr>
        <w:pStyle w:val="af5"/>
        <w:spacing w:after="0" w:line="240" w:lineRule="auto"/>
        <w:rPr>
          <w:sz w:val="24"/>
          <w:szCs w:val="24"/>
        </w:rPr>
      </w:pPr>
      <w:r w:rsidRPr="00C624FA">
        <w:rPr>
          <w:bCs/>
          <w:sz w:val="24"/>
          <w:szCs w:val="24"/>
        </w:rPr>
        <w:t>В данный блок</w:t>
      </w:r>
      <w:r w:rsidRPr="00C624FA">
        <w:rPr>
          <w:b/>
          <w:bCs/>
          <w:sz w:val="24"/>
          <w:szCs w:val="24"/>
        </w:rPr>
        <w:t xml:space="preserve"> </w:t>
      </w:r>
      <w:r w:rsidRPr="00C624FA">
        <w:rPr>
          <w:sz w:val="24"/>
          <w:szCs w:val="24"/>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C624FA" w:rsidRPr="00C624FA" w:rsidRDefault="00C624FA" w:rsidP="006F4337">
      <w:pPr>
        <w:pStyle w:val="af5"/>
        <w:spacing w:after="0" w:line="240" w:lineRule="auto"/>
        <w:rPr>
          <w:sz w:val="24"/>
          <w:szCs w:val="24"/>
        </w:rPr>
      </w:pPr>
      <w:r w:rsidRPr="00C624FA">
        <w:rPr>
          <w:sz w:val="24"/>
          <w:szCs w:val="24"/>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C624FA" w:rsidRPr="00C624FA" w:rsidRDefault="00C624FA" w:rsidP="006F4337">
      <w:pPr>
        <w:pStyle w:val="af5"/>
        <w:spacing w:after="0" w:line="240" w:lineRule="auto"/>
        <w:rPr>
          <w:sz w:val="24"/>
          <w:szCs w:val="24"/>
        </w:rPr>
      </w:pPr>
      <w:r w:rsidRPr="00C624FA">
        <w:rPr>
          <w:sz w:val="24"/>
          <w:szCs w:val="24"/>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C624FA" w:rsidRPr="00C624FA" w:rsidRDefault="00C624FA" w:rsidP="006F4337">
      <w:pPr>
        <w:pStyle w:val="af5"/>
        <w:spacing w:after="0" w:line="240" w:lineRule="auto"/>
        <w:rPr>
          <w:sz w:val="24"/>
          <w:szCs w:val="24"/>
        </w:rPr>
      </w:pPr>
      <w:r w:rsidRPr="00C624FA">
        <w:rPr>
          <w:sz w:val="24"/>
          <w:szCs w:val="24"/>
        </w:rPr>
        <w:t>Обучение правильному дыханию в покое и при физической нагрузке осуществляет коррекцию дыхания, осанке.</w:t>
      </w:r>
    </w:p>
    <w:p w:rsidR="00C624FA" w:rsidRPr="00C624FA" w:rsidRDefault="00C624FA" w:rsidP="006F4337">
      <w:pPr>
        <w:pStyle w:val="af5"/>
        <w:spacing w:after="0" w:line="240" w:lineRule="auto"/>
        <w:rPr>
          <w:sz w:val="24"/>
          <w:szCs w:val="24"/>
        </w:rPr>
      </w:pPr>
      <w:r w:rsidRPr="00C624FA">
        <w:rPr>
          <w:sz w:val="24"/>
          <w:szCs w:val="24"/>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C624FA" w:rsidRPr="00C624FA" w:rsidRDefault="00C624FA" w:rsidP="006F4337">
      <w:pPr>
        <w:pStyle w:val="af5"/>
        <w:spacing w:after="0" w:line="240" w:lineRule="auto"/>
        <w:rPr>
          <w:sz w:val="24"/>
          <w:szCs w:val="24"/>
        </w:rPr>
      </w:pPr>
      <w:r w:rsidRPr="00C624FA">
        <w:rPr>
          <w:sz w:val="24"/>
          <w:szCs w:val="24"/>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C624FA" w:rsidRPr="006F4337" w:rsidRDefault="00C624FA" w:rsidP="006F4337">
      <w:pPr>
        <w:pStyle w:val="af5"/>
        <w:spacing w:after="0" w:line="240" w:lineRule="auto"/>
        <w:rPr>
          <w:bCs/>
          <w:sz w:val="24"/>
          <w:szCs w:val="24"/>
        </w:rPr>
      </w:pPr>
      <w:r w:rsidRPr="006F4337">
        <w:rPr>
          <w:rFonts w:eastAsiaTheme="minorHAnsi"/>
          <w:sz w:val="24"/>
          <w:szCs w:val="24"/>
        </w:rPr>
        <w:t>Модуль «</w:t>
      </w:r>
      <w:r w:rsidRPr="006F4337">
        <w:rPr>
          <w:bCs/>
          <w:sz w:val="24"/>
          <w:szCs w:val="24"/>
        </w:rPr>
        <w:t>Легкая атлетика»</w:t>
      </w:r>
    </w:p>
    <w:p w:rsidR="00C624FA" w:rsidRPr="00C624FA" w:rsidRDefault="00C624FA" w:rsidP="006F4337">
      <w:pPr>
        <w:pStyle w:val="af5"/>
        <w:spacing w:after="0" w:line="240" w:lineRule="auto"/>
        <w:rPr>
          <w:sz w:val="24"/>
          <w:szCs w:val="24"/>
        </w:rPr>
      </w:pPr>
      <w:r w:rsidRPr="00C624FA">
        <w:rPr>
          <w:bCs/>
          <w:sz w:val="24"/>
          <w:szCs w:val="24"/>
        </w:rPr>
        <w:t>Данный</w:t>
      </w:r>
      <w:r w:rsidRPr="00C624FA">
        <w:rPr>
          <w:sz w:val="24"/>
          <w:szCs w:val="24"/>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C624FA" w:rsidRPr="00C624FA" w:rsidRDefault="00C624FA" w:rsidP="006F4337">
      <w:pPr>
        <w:spacing w:after="0" w:line="240" w:lineRule="auto"/>
        <w:jc w:val="both"/>
        <w:rPr>
          <w:rFonts w:ascii="Times New Roman" w:eastAsia="Times New Roman" w:hAnsi="Times New Roman" w:cs="Times New Roman"/>
          <w:sz w:val="24"/>
          <w:szCs w:val="24"/>
        </w:rPr>
      </w:pPr>
      <w:r w:rsidRPr="00C624FA">
        <w:rPr>
          <w:rFonts w:ascii="Times New Roman" w:hAnsi="Times New Roman" w:cs="Times New Roman"/>
          <w:sz w:val="24"/>
          <w:szCs w:val="24"/>
        </w:rPr>
        <w:t xml:space="preserve">Легкоатлетические упражнения: техника спортивной ходьбы, бега на короткие, средние и длинные дистанции, метание малого мяча. </w:t>
      </w:r>
    </w:p>
    <w:p w:rsidR="00C624FA" w:rsidRPr="006F4337" w:rsidRDefault="00C624FA" w:rsidP="006F4337">
      <w:pPr>
        <w:spacing w:after="0" w:line="240" w:lineRule="auto"/>
        <w:jc w:val="both"/>
        <w:rPr>
          <w:rFonts w:ascii="Times New Roman" w:hAnsi="Times New Roman" w:cs="Times New Roman"/>
          <w:bCs/>
          <w:sz w:val="24"/>
          <w:szCs w:val="24"/>
        </w:rPr>
      </w:pPr>
      <w:r w:rsidRPr="006F4337">
        <w:rPr>
          <w:rFonts w:ascii="Times New Roman" w:hAnsi="Times New Roman" w:cs="Times New Roman"/>
          <w:sz w:val="24"/>
          <w:szCs w:val="24"/>
        </w:rPr>
        <w:t>Модуль «</w:t>
      </w:r>
      <w:r w:rsidRPr="006F4337">
        <w:rPr>
          <w:rFonts w:ascii="Times New Roman" w:hAnsi="Times New Roman" w:cs="Times New Roman"/>
          <w:bCs/>
          <w:sz w:val="24"/>
          <w:szCs w:val="24"/>
        </w:rPr>
        <w:t>Спортивные игры»</w:t>
      </w:r>
    </w:p>
    <w:p w:rsidR="00C624FA" w:rsidRPr="00C624FA" w:rsidRDefault="00C624FA" w:rsidP="006F4337">
      <w:pPr>
        <w:pStyle w:val="af5"/>
        <w:spacing w:after="0" w:line="240" w:lineRule="auto"/>
        <w:rPr>
          <w:sz w:val="24"/>
          <w:szCs w:val="24"/>
        </w:rPr>
      </w:pPr>
      <w:r w:rsidRPr="006F4337">
        <w:rPr>
          <w:sz w:val="24"/>
          <w:szCs w:val="24"/>
        </w:rPr>
        <w:t>При организации спортивных и подвижных</w:t>
      </w:r>
      <w:r w:rsidRPr="00C624FA">
        <w:rPr>
          <w:sz w:val="24"/>
          <w:szCs w:val="24"/>
        </w:rPr>
        <w:t xml:space="preserve">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C624FA" w:rsidDel="000E0072">
        <w:rPr>
          <w:sz w:val="24"/>
          <w:szCs w:val="24"/>
        </w:rPr>
        <w:t xml:space="preserve"> </w:t>
      </w:r>
      <w:r w:rsidRPr="00C624FA">
        <w:rPr>
          <w:sz w:val="24"/>
          <w:szCs w:val="24"/>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C624FA" w:rsidRPr="00C624FA" w:rsidRDefault="00C624FA" w:rsidP="006F4337">
      <w:pPr>
        <w:pStyle w:val="af5"/>
        <w:spacing w:after="0" w:line="240" w:lineRule="auto"/>
        <w:rPr>
          <w:sz w:val="24"/>
          <w:szCs w:val="24"/>
        </w:rPr>
      </w:pPr>
      <w:r w:rsidRPr="00C624FA">
        <w:rPr>
          <w:sz w:val="24"/>
          <w:szCs w:val="24"/>
        </w:rPr>
        <w:t xml:space="preserve">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w:t>
      </w:r>
      <w:r w:rsidRPr="00C624FA">
        <w:rPr>
          <w:sz w:val="24"/>
          <w:szCs w:val="24"/>
        </w:rPr>
        <w:lastRenderedPageBreak/>
        <w:t>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C624FA" w:rsidRPr="00C624FA" w:rsidRDefault="00C624FA" w:rsidP="006F4337">
      <w:pPr>
        <w:pStyle w:val="af5"/>
        <w:spacing w:after="0" w:line="240" w:lineRule="auto"/>
        <w:rPr>
          <w:sz w:val="24"/>
          <w:szCs w:val="24"/>
        </w:rPr>
      </w:pPr>
      <w:r w:rsidRPr="00C624FA">
        <w:rPr>
          <w:sz w:val="24"/>
          <w:szCs w:val="24"/>
        </w:rPr>
        <w:t xml:space="preserve">Баскетбол: перемещение без мяча и с мячом, технические приемы и тактические действия, передача, ведение мяча, броски в кольцо. </w:t>
      </w:r>
    </w:p>
    <w:p w:rsidR="00C624FA" w:rsidRPr="00C624FA" w:rsidRDefault="00C624FA" w:rsidP="006F4337">
      <w:pPr>
        <w:pStyle w:val="af5"/>
        <w:spacing w:after="0" w:line="240" w:lineRule="auto"/>
        <w:rPr>
          <w:sz w:val="24"/>
          <w:szCs w:val="24"/>
        </w:rPr>
      </w:pPr>
      <w:r w:rsidRPr="00C624FA">
        <w:rPr>
          <w:sz w:val="24"/>
          <w:szCs w:val="24"/>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C624FA" w:rsidRPr="00C624FA" w:rsidRDefault="00C624FA" w:rsidP="006F4337">
      <w:pPr>
        <w:pStyle w:val="af5"/>
        <w:spacing w:after="0" w:line="240" w:lineRule="auto"/>
        <w:rPr>
          <w:sz w:val="24"/>
          <w:szCs w:val="24"/>
        </w:rPr>
      </w:pPr>
      <w:r w:rsidRPr="00C624FA">
        <w:rPr>
          <w:sz w:val="24"/>
          <w:szCs w:val="24"/>
        </w:rPr>
        <w:t xml:space="preserve">Футбол: отбор мяча, ведение мяча, обводка соперника, выбор места в обороне и в атаке. </w:t>
      </w:r>
    </w:p>
    <w:p w:rsidR="00C624FA" w:rsidRPr="006F4337" w:rsidRDefault="00C624FA" w:rsidP="006F4337">
      <w:pPr>
        <w:pStyle w:val="af5"/>
        <w:spacing w:after="0" w:line="240" w:lineRule="auto"/>
        <w:rPr>
          <w:sz w:val="24"/>
          <w:szCs w:val="24"/>
        </w:rPr>
      </w:pPr>
      <w:r w:rsidRPr="006F4337">
        <w:rPr>
          <w:rFonts w:eastAsiaTheme="minorHAnsi"/>
          <w:sz w:val="24"/>
          <w:szCs w:val="24"/>
        </w:rPr>
        <w:t>Модуль «Зимние виды спорта (л</w:t>
      </w:r>
      <w:r w:rsidRPr="006F4337">
        <w:rPr>
          <w:bCs/>
          <w:sz w:val="24"/>
          <w:szCs w:val="24"/>
        </w:rPr>
        <w:t>ыжная подготовка)»</w:t>
      </w:r>
    </w:p>
    <w:p w:rsidR="00C624FA" w:rsidRPr="00C624FA" w:rsidRDefault="00C624FA" w:rsidP="006F4337">
      <w:pPr>
        <w:pStyle w:val="af5"/>
        <w:spacing w:after="0" w:line="240" w:lineRule="auto"/>
        <w:rPr>
          <w:sz w:val="24"/>
          <w:szCs w:val="24"/>
        </w:rPr>
      </w:pPr>
      <w:r w:rsidRPr="00C624FA">
        <w:rPr>
          <w:sz w:val="24"/>
          <w:szCs w:val="24"/>
        </w:rPr>
        <w:t>Блок включает весь необходимый комплекс для развития движений, осанки, дыхания, координации, моторики и др.</w:t>
      </w:r>
    </w:p>
    <w:p w:rsidR="00C624FA" w:rsidRPr="00C624FA" w:rsidRDefault="00C624FA" w:rsidP="006F4337">
      <w:pPr>
        <w:pStyle w:val="af5"/>
        <w:spacing w:after="0" w:line="240" w:lineRule="auto"/>
        <w:rPr>
          <w:sz w:val="24"/>
          <w:szCs w:val="24"/>
        </w:rPr>
      </w:pPr>
      <w:r w:rsidRPr="00C624FA">
        <w:rPr>
          <w:sz w:val="24"/>
          <w:szCs w:val="24"/>
        </w:rPr>
        <w:t xml:space="preserve">Техника основных способов передвижения на лыжах: </w:t>
      </w:r>
    </w:p>
    <w:p w:rsidR="00C624FA" w:rsidRPr="00C624FA" w:rsidRDefault="00C624FA" w:rsidP="00C624FA">
      <w:pPr>
        <w:pStyle w:val="af5"/>
        <w:numPr>
          <w:ilvl w:val="0"/>
          <w:numId w:val="33"/>
        </w:numPr>
        <w:spacing w:after="0" w:line="240" w:lineRule="auto"/>
        <w:ind w:left="426" w:firstLine="709"/>
        <w:rPr>
          <w:sz w:val="24"/>
          <w:szCs w:val="24"/>
        </w:rPr>
      </w:pPr>
      <w:r w:rsidRPr="00C624FA">
        <w:rPr>
          <w:sz w:val="24"/>
          <w:szCs w:val="24"/>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C624FA" w:rsidRPr="00C624FA" w:rsidRDefault="00C624FA" w:rsidP="00C624FA">
      <w:pPr>
        <w:pStyle w:val="af5"/>
        <w:numPr>
          <w:ilvl w:val="0"/>
          <w:numId w:val="33"/>
        </w:numPr>
        <w:spacing w:after="0" w:line="240" w:lineRule="auto"/>
        <w:ind w:left="426" w:firstLine="709"/>
        <w:rPr>
          <w:sz w:val="24"/>
          <w:szCs w:val="24"/>
        </w:rPr>
      </w:pPr>
      <w:r w:rsidRPr="00C624FA">
        <w:rPr>
          <w:sz w:val="24"/>
          <w:szCs w:val="24"/>
        </w:rPr>
        <w:t xml:space="preserve">подъёмы на лыжах в гору; </w:t>
      </w:r>
    </w:p>
    <w:p w:rsidR="00C624FA" w:rsidRPr="00C624FA" w:rsidRDefault="00C624FA" w:rsidP="00C624FA">
      <w:pPr>
        <w:pStyle w:val="af5"/>
        <w:numPr>
          <w:ilvl w:val="0"/>
          <w:numId w:val="33"/>
        </w:numPr>
        <w:spacing w:after="0" w:line="240" w:lineRule="auto"/>
        <w:ind w:left="426" w:firstLine="709"/>
        <w:rPr>
          <w:sz w:val="24"/>
          <w:szCs w:val="24"/>
        </w:rPr>
      </w:pPr>
      <w:r w:rsidRPr="00C624FA">
        <w:rPr>
          <w:sz w:val="24"/>
          <w:szCs w:val="24"/>
        </w:rPr>
        <w:t xml:space="preserve">спуски с гор на лыжах; </w:t>
      </w:r>
    </w:p>
    <w:p w:rsidR="00C624FA" w:rsidRPr="00C624FA" w:rsidRDefault="00C624FA" w:rsidP="00C624FA">
      <w:pPr>
        <w:pStyle w:val="af5"/>
        <w:numPr>
          <w:ilvl w:val="0"/>
          <w:numId w:val="33"/>
        </w:numPr>
        <w:spacing w:after="0" w:line="240" w:lineRule="auto"/>
        <w:ind w:left="426" w:firstLine="709"/>
        <w:rPr>
          <w:sz w:val="24"/>
          <w:szCs w:val="24"/>
        </w:rPr>
      </w:pPr>
      <w:r w:rsidRPr="00C624FA">
        <w:rPr>
          <w:sz w:val="24"/>
          <w:szCs w:val="24"/>
        </w:rPr>
        <w:t xml:space="preserve">торможения при спусках; </w:t>
      </w:r>
    </w:p>
    <w:p w:rsidR="00C624FA" w:rsidRPr="00C624FA" w:rsidRDefault="00C624FA" w:rsidP="00C624FA">
      <w:pPr>
        <w:pStyle w:val="af5"/>
        <w:numPr>
          <w:ilvl w:val="0"/>
          <w:numId w:val="33"/>
        </w:numPr>
        <w:spacing w:after="0" w:line="240" w:lineRule="auto"/>
        <w:ind w:left="426" w:firstLine="709"/>
        <w:rPr>
          <w:sz w:val="24"/>
          <w:szCs w:val="24"/>
        </w:rPr>
      </w:pPr>
      <w:r w:rsidRPr="00C624FA">
        <w:rPr>
          <w:sz w:val="24"/>
          <w:szCs w:val="24"/>
        </w:rPr>
        <w:t xml:space="preserve">повороты на лыжах в движении; </w:t>
      </w:r>
    </w:p>
    <w:p w:rsidR="00C624FA" w:rsidRPr="00C624FA" w:rsidRDefault="00C624FA" w:rsidP="00C624FA">
      <w:pPr>
        <w:pStyle w:val="af5"/>
        <w:numPr>
          <w:ilvl w:val="0"/>
          <w:numId w:val="33"/>
        </w:numPr>
        <w:spacing w:after="0" w:line="240" w:lineRule="auto"/>
        <w:ind w:left="426" w:firstLine="709"/>
        <w:rPr>
          <w:sz w:val="24"/>
          <w:szCs w:val="24"/>
        </w:rPr>
      </w:pPr>
      <w:r w:rsidRPr="00C624FA">
        <w:rPr>
          <w:sz w:val="24"/>
          <w:szCs w:val="24"/>
        </w:rPr>
        <w:t>прохождение учебных дистанций.</w:t>
      </w:r>
    </w:p>
    <w:p w:rsidR="00C624FA" w:rsidRPr="00C624FA" w:rsidRDefault="00C624FA" w:rsidP="00C624FA">
      <w:pPr>
        <w:spacing w:after="0" w:line="240" w:lineRule="auto"/>
        <w:ind w:firstLine="709"/>
        <w:jc w:val="right"/>
        <w:rPr>
          <w:rFonts w:ascii="Times New Roman" w:eastAsia="Times New Roman" w:hAnsi="Times New Roman" w:cs="Times New Roman"/>
          <w:i/>
          <w:sz w:val="24"/>
          <w:szCs w:val="24"/>
        </w:rPr>
      </w:pPr>
    </w:p>
    <w:p w:rsidR="00C624FA" w:rsidRPr="00C624FA" w:rsidRDefault="00C624FA" w:rsidP="00C624FA">
      <w:pPr>
        <w:spacing w:line="360" w:lineRule="auto"/>
        <w:jc w:val="right"/>
        <w:rPr>
          <w:rFonts w:ascii="Times New Roman" w:hAnsi="Times New Roman" w:cs="Times New Roman"/>
          <w:i/>
          <w:sz w:val="24"/>
          <w:szCs w:val="24"/>
        </w:rPr>
      </w:pPr>
      <w:r w:rsidRPr="00C624FA">
        <w:rPr>
          <w:rFonts w:ascii="Times New Roman" w:eastAsia="Times New Roman" w:hAnsi="Times New Roman" w:cs="Times New Roman"/>
          <w:i/>
          <w:sz w:val="24"/>
          <w:szCs w:val="24"/>
        </w:rPr>
        <w:t xml:space="preserve">Таблица 1. </w:t>
      </w:r>
      <w:r w:rsidRPr="00C624FA">
        <w:rPr>
          <w:rFonts w:ascii="Times New Roman" w:hAnsi="Times New Roman" w:cs="Times New Roman"/>
          <w:i/>
          <w:sz w:val="24"/>
          <w:szCs w:val="24"/>
        </w:rPr>
        <w:t xml:space="preserve">Примерный перечень упражнений </w:t>
      </w:r>
    </w:p>
    <w:tbl>
      <w:tblPr>
        <w:tblStyle w:val="TableNormal"/>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1583"/>
        <w:gridCol w:w="4395"/>
        <w:gridCol w:w="3593"/>
      </w:tblGrid>
      <w:tr w:rsidR="00C624FA" w:rsidRPr="00C624FA" w:rsidTr="00FD7B72">
        <w:trPr>
          <w:gridBefore w:val="1"/>
          <w:wBefore w:w="28" w:type="dxa"/>
          <w:trHeight w:val="251"/>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center"/>
              <w:rPr>
                <w:sz w:val="24"/>
                <w:szCs w:val="24"/>
              </w:rPr>
            </w:pPr>
            <w:r w:rsidRPr="00C624FA">
              <w:rPr>
                <w:b/>
                <w:bCs/>
                <w:sz w:val="24"/>
                <w:szCs w:val="24"/>
                <w:u w:color="333333"/>
              </w:rPr>
              <w:t>Модуль / тематический блок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center"/>
              <w:rPr>
                <w:sz w:val="24"/>
                <w:szCs w:val="24"/>
              </w:rPr>
            </w:pPr>
            <w:r w:rsidRPr="00C624FA">
              <w:rPr>
                <w:b/>
                <w:bCs/>
                <w:sz w:val="24"/>
                <w:szCs w:val="24"/>
                <w:u w:color="333333"/>
              </w:rPr>
              <w:t>Разделы</w:t>
            </w:r>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center"/>
              <w:rPr>
                <w:sz w:val="24"/>
                <w:szCs w:val="24"/>
              </w:rPr>
            </w:pPr>
            <w:r w:rsidRPr="00C624FA">
              <w:rPr>
                <w:b/>
                <w:bCs/>
                <w:sz w:val="24"/>
                <w:szCs w:val="24"/>
                <w:u w:color="333333"/>
              </w:rPr>
              <w:t>Учебный материал</w:t>
            </w:r>
          </w:p>
        </w:tc>
      </w:tr>
      <w:tr w:rsidR="00C624FA" w:rsidRPr="00C624FA" w:rsidTr="00FD7B72">
        <w:trPr>
          <w:gridBefore w:val="1"/>
          <w:wBefore w:w="28" w:type="dxa"/>
          <w:trHeight w:val="2876"/>
        </w:trPr>
        <w:tc>
          <w:tcPr>
            <w:tcW w:w="1583"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rPr>
                <w:rFonts w:eastAsia="Times New Roman"/>
                <w:sz w:val="24"/>
                <w:szCs w:val="24"/>
                <w:u w:color="333333"/>
              </w:rPr>
            </w:pPr>
            <w:r w:rsidRPr="00C624FA">
              <w:rPr>
                <w:sz w:val="24"/>
                <w:szCs w:val="24"/>
                <w:u w:color="333333"/>
              </w:rPr>
              <w:t>Знания о физической культуре</w:t>
            </w:r>
          </w:p>
          <w:p w:rsidR="00C624FA" w:rsidRPr="00C624FA" w:rsidRDefault="00C624FA" w:rsidP="006F4337">
            <w:pPr>
              <w:rPr>
                <w:sz w:val="24"/>
                <w:szCs w:val="24"/>
              </w:rPr>
            </w:pPr>
          </w:p>
        </w:tc>
        <w:tc>
          <w:tcPr>
            <w:tcW w:w="4395"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rPr>
                <w:sz w:val="24"/>
                <w:szCs w:val="24"/>
              </w:rPr>
            </w:pPr>
            <w:r w:rsidRPr="00C624FA">
              <w:rPr>
                <w:sz w:val="24"/>
                <w:szCs w:val="24"/>
              </w:rPr>
              <w:t xml:space="preserve">Место и роль физической культуры и спорта в современном обществе. </w:t>
            </w:r>
          </w:p>
          <w:p w:rsidR="00C624FA" w:rsidRPr="00C624FA" w:rsidRDefault="00C624FA" w:rsidP="006F4337">
            <w:pPr>
              <w:rPr>
                <w:sz w:val="24"/>
                <w:szCs w:val="24"/>
              </w:rPr>
            </w:pPr>
            <w:r w:rsidRPr="00C624FA">
              <w:rPr>
                <w:sz w:val="24"/>
                <w:szCs w:val="24"/>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C624FA" w:rsidRPr="00C624FA" w:rsidRDefault="00C624FA" w:rsidP="006F4337">
            <w:pPr>
              <w:rPr>
                <w:sz w:val="24"/>
                <w:szCs w:val="24"/>
              </w:rPr>
            </w:pPr>
            <w:r w:rsidRPr="00C624FA">
              <w:rPr>
                <w:sz w:val="24"/>
                <w:szCs w:val="24"/>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C624FA" w:rsidRPr="00C624FA" w:rsidRDefault="00C624FA" w:rsidP="006F4337">
            <w:pPr>
              <w:rPr>
                <w:sz w:val="24"/>
                <w:szCs w:val="24"/>
              </w:rPr>
            </w:pPr>
            <w:r w:rsidRPr="00C624FA">
              <w:rPr>
                <w:sz w:val="24"/>
                <w:szCs w:val="24"/>
              </w:rPr>
              <w:t>Значение физической культуры для подготовки людей к трудовой деятельности.</w:t>
            </w:r>
          </w:p>
          <w:p w:rsidR="00C624FA" w:rsidRPr="00C624FA" w:rsidRDefault="00C624FA" w:rsidP="006F4337">
            <w:pPr>
              <w:rPr>
                <w:sz w:val="24"/>
                <w:szCs w:val="24"/>
              </w:rPr>
            </w:pPr>
            <w:r w:rsidRPr="00C624FA">
              <w:rPr>
                <w:sz w:val="24"/>
                <w:szCs w:val="24"/>
              </w:rPr>
              <w:t>История олимпийского движения, современное олимпийское движение в России, великие спортсмены.</w:t>
            </w:r>
          </w:p>
        </w:tc>
        <w:tc>
          <w:tcPr>
            <w:tcW w:w="3593"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both"/>
              <w:rPr>
                <w:sz w:val="24"/>
                <w:szCs w:val="24"/>
                <w:u w:color="333333"/>
              </w:rPr>
            </w:pPr>
            <w:r w:rsidRPr="00C624FA">
              <w:rPr>
                <w:sz w:val="24"/>
                <w:szCs w:val="24"/>
                <w:u w:color="333333"/>
              </w:rPr>
              <w:t>Печатные издания</w:t>
            </w:r>
          </w:p>
          <w:p w:rsidR="00C624FA" w:rsidRPr="00C624FA" w:rsidRDefault="00C624FA" w:rsidP="006F4337">
            <w:pPr>
              <w:jc w:val="both"/>
              <w:rPr>
                <w:sz w:val="24"/>
                <w:szCs w:val="24"/>
                <w:u w:color="333333"/>
              </w:rPr>
            </w:pPr>
            <w:r w:rsidRPr="00C624FA">
              <w:rPr>
                <w:sz w:val="24"/>
                <w:szCs w:val="24"/>
                <w:u w:color="333333"/>
              </w:rPr>
              <w:t>Наглядный картинный материал</w:t>
            </w:r>
          </w:p>
          <w:p w:rsidR="00C624FA" w:rsidRPr="00C624FA" w:rsidRDefault="00C624FA" w:rsidP="006F4337">
            <w:pPr>
              <w:jc w:val="both"/>
              <w:rPr>
                <w:sz w:val="24"/>
                <w:szCs w:val="24"/>
                <w:u w:color="333333"/>
              </w:rPr>
            </w:pPr>
            <w:r w:rsidRPr="00C624FA">
              <w:rPr>
                <w:sz w:val="24"/>
                <w:szCs w:val="24"/>
                <w:u w:color="333333"/>
              </w:rPr>
              <w:t>Презентации</w:t>
            </w:r>
          </w:p>
          <w:p w:rsidR="00C624FA" w:rsidRPr="00C624FA" w:rsidRDefault="00C624FA" w:rsidP="006F4337">
            <w:pPr>
              <w:jc w:val="both"/>
              <w:rPr>
                <w:sz w:val="24"/>
                <w:szCs w:val="24"/>
                <w:u w:color="333333"/>
              </w:rPr>
            </w:pPr>
            <w:r w:rsidRPr="00C624FA">
              <w:rPr>
                <w:sz w:val="24"/>
                <w:szCs w:val="24"/>
                <w:u w:color="333333"/>
              </w:rPr>
              <w:t>Видео – фильмы</w:t>
            </w:r>
          </w:p>
          <w:p w:rsidR="00C624FA" w:rsidRPr="00C624FA" w:rsidRDefault="00C624FA" w:rsidP="006F4337">
            <w:pPr>
              <w:jc w:val="both"/>
              <w:rPr>
                <w:rFonts w:eastAsia="Times New Roman"/>
                <w:sz w:val="24"/>
                <w:szCs w:val="24"/>
                <w:u w:color="333333"/>
              </w:rPr>
            </w:pPr>
          </w:p>
          <w:p w:rsidR="00C624FA" w:rsidRPr="00C624FA" w:rsidRDefault="00C624FA" w:rsidP="006F4337">
            <w:pPr>
              <w:jc w:val="both"/>
              <w:rPr>
                <w:rFonts w:eastAsia="Times New Roman"/>
                <w:sz w:val="24"/>
                <w:szCs w:val="24"/>
                <w:u w:color="333333"/>
              </w:rPr>
            </w:pPr>
          </w:p>
          <w:p w:rsidR="00C624FA" w:rsidRPr="00C624FA" w:rsidRDefault="00C624FA" w:rsidP="006F4337">
            <w:pPr>
              <w:jc w:val="both"/>
              <w:rPr>
                <w:sz w:val="24"/>
                <w:szCs w:val="24"/>
              </w:rPr>
            </w:pPr>
          </w:p>
        </w:tc>
      </w:tr>
      <w:tr w:rsidR="00C624FA" w:rsidRPr="00C624FA" w:rsidTr="00FD7B72">
        <w:trPr>
          <w:gridBefore w:val="1"/>
          <w:wBefore w:w="28" w:type="dxa"/>
          <w:trHeight w:val="3018"/>
        </w:trPr>
        <w:tc>
          <w:tcPr>
            <w:tcW w:w="1583"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rPr>
                <w:sz w:val="24"/>
                <w:szCs w:val="24"/>
              </w:rPr>
            </w:pPr>
            <w:r w:rsidRPr="00C624FA">
              <w:rPr>
                <w:bCs/>
                <w:sz w:val="24"/>
                <w:szCs w:val="24"/>
              </w:rPr>
              <w:lastRenderedPageBreak/>
              <w:t>Гимнастика с элементами акробатики</w:t>
            </w:r>
          </w:p>
        </w:tc>
        <w:tc>
          <w:tcPr>
            <w:tcW w:w="4395"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both"/>
              <w:rPr>
                <w:sz w:val="24"/>
                <w:szCs w:val="24"/>
              </w:rPr>
            </w:pPr>
            <w:r w:rsidRPr="00C624FA">
              <w:rPr>
                <w:sz w:val="24"/>
                <w:szCs w:val="24"/>
              </w:rPr>
              <w:t>Обучение основным гимнастическим элементам</w:t>
            </w: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p>
          <w:p w:rsidR="00C624FA" w:rsidRPr="00C624FA" w:rsidRDefault="00C624FA" w:rsidP="006F4337">
            <w:pPr>
              <w:jc w:val="both"/>
              <w:rPr>
                <w:sz w:val="24"/>
                <w:szCs w:val="24"/>
              </w:rPr>
            </w:pPr>
            <w:r w:rsidRPr="00C624FA">
              <w:rPr>
                <w:sz w:val="24"/>
                <w:szCs w:val="24"/>
              </w:rPr>
              <w:t>Обучение элементам акробатики</w:t>
            </w:r>
          </w:p>
        </w:tc>
        <w:tc>
          <w:tcPr>
            <w:tcW w:w="3593"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both"/>
              <w:rPr>
                <w:sz w:val="24"/>
                <w:szCs w:val="24"/>
                <w:u w:color="333333"/>
              </w:rPr>
            </w:pPr>
            <w:r w:rsidRPr="00C624FA">
              <w:rPr>
                <w:sz w:val="24"/>
                <w:szCs w:val="24"/>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C624FA" w:rsidRPr="00C624FA" w:rsidRDefault="00C624FA" w:rsidP="006F4337">
            <w:pPr>
              <w:jc w:val="both"/>
              <w:rPr>
                <w:rFonts w:eastAsia="Times New Roman"/>
                <w:sz w:val="24"/>
                <w:szCs w:val="24"/>
                <w:u w:color="333333"/>
              </w:rPr>
            </w:pPr>
            <w:r w:rsidRPr="00C624FA">
              <w:rPr>
                <w:sz w:val="24"/>
                <w:szCs w:val="24"/>
                <w:u w:color="333333"/>
              </w:rPr>
              <w:t>Общеразвивающие упражнения без предметов:</w:t>
            </w:r>
          </w:p>
          <w:p w:rsidR="00C624FA" w:rsidRPr="00C624FA" w:rsidRDefault="00C624FA" w:rsidP="006F4337">
            <w:pPr>
              <w:jc w:val="both"/>
              <w:rPr>
                <w:rFonts w:eastAsia="Times New Roman"/>
                <w:sz w:val="24"/>
                <w:szCs w:val="24"/>
                <w:u w:color="333333"/>
              </w:rPr>
            </w:pPr>
            <w:r w:rsidRPr="00C624FA">
              <w:rPr>
                <w:sz w:val="24"/>
                <w:szCs w:val="24"/>
                <w:u w:color="333333"/>
              </w:rPr>
              <w:t>Упражнения для развития рук и плечевого пояса: медленные плавные сгибания и разгибания; медленные плавные скручивая и</w:t>
            </w:r>
          </w:p>
          <w:p w:rsidR="00C624FA" w:rsidRPr="00C624FA" w:rsidRDefault="00C624FA" w:rsidP="006F4337">
            <w:pPr>
              <w:jc w:val="both"/>
              <w:rPr>
                <w:sz w:val="24"/>
                <w:szCs w:val="24"/>
                <w:u w:color="333333"/>
              </w:rPr>
            </w:pPr>
            <w:r w:rsidRPr="00C624FA">
              <w:rPr>
                <w:sz w:val="24"/>
                <w:szCs w:val="24"/>
                <w:u w:color="333333"/>
              </w:rPr>
              <w:t xml:space="preserve">вращения, махи, отведения и приведения. </w:t>
            </w:r>
          </w:p>
          <w:p w:rsidR="00C624FA" w:rsidRPr="00C624FA" w:rsidRDefault="00C624FA" w:rsidP="006F4337">
            <w:pPr>
              <w:jc w:val="both"/>
              <w:rPr>
                <w:rFonts w:eastAsia="Times New Roman"/>
                <w:sz w:val="24"/>
                <w:szCs w:val="24"/>
                <w:u w:color="333333"/>
              </w:rPr>
            </w:pPr>
            <w:r w:rsidRPr="00C624FA">
              <w:rPr>
                <w:sz w:val="24"/>
                <w:szCs w:val="24"/>
                <w:u w:color="333333"/>
              </w:rPr>
              <w:t>Упражнения для развития мышц шеи.</w:t>
            </w:r>
          </w:p>
          <w:p w:rsidR="00C624FA" w:rsidRPr="00C624FA" w:rsidRDefault="00C624FA" w:rsidP="006F4337">
            <w:pPr>
              <w:jc w:val="both"/>
              <w:rPr>
                <w:rFonts w:eastAsia="Times New Roman"/>
                <w:sz w:val="24"/>
                <w:szCs w:val="24"/>
                <w:u w:color="333333"/>
              </w:rPr>
            </w:pPr>
            <w:r w:rsidRPr="00C624FA">
              <w:rPr>
                <w:sz w:val="24"/>
                <w:szCs w:val="24"/>
                <w:u w:color="333333"/>
              </w:rPr>
              <w:t>Упражнения для развития мышц туловища.</w:t>
            </w:r>
          </w:p>
          <w:p w:rsidR="00C624FA" w:rsidRPr="00C624FA" w:rsidRDefault="00C624FA" w:rsidP="006F4337">
            <w:pPr>
              <w:jc w:val="both"/>
              <w:rPr>
                <w:rFonts w:eastAsia="Times New Roman"/>
                <w:sz w:val="24"/>
                <w:szCs w:val="24"/>
                <w:u w:color="333333"/>
              </w:rPr>
            </w:pPr>
            <w:r w:rsidRPr="00C624FA">
              <w:rPr>
                <w:sz w:val="24"/>
                <w:szCs w:val="24"/>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C624FA" w:rsidRPr="00C624FA" w:rsidRDefault="00C624FA" w:rsidP="006F4337">
            <w:pPr>
              <w:jc w:val="both"/>
              <w:rPr>
                <w:sz w:val="24"/>
                <w:szCs w:val="24"/>
                <w:u w:color="333333"/>
              </w:rPr>
            </w:pPr>
            <w:r w:rsidRPr="00C624FA">
              <w:rPr>
                <w:sz w:val="24"/>
                <w:szCs w:val="24"/>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C624FA" w:rsidRPr="00C624FA" w:rsidRDefault="00C624FA" w:rsidP="006F4337">
            <w:pPr>
              <w:jc w:val="both"/>
              <w:rPr>
                <w:rFonts w:eastAsia="Times New Roman"/>
                <w:sz w:val="24"/>
                <w:szCs w:val="24"/>
                <w:u w:color="333333"/>
              </w:rPr>
            </w:pPr>
            <w:r w:rsidRPr="00C624FA">
              <w:rPr>
                <w:sz w:val="24"/>
                <w:szCs w:val="24"/>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C624FA" w:rsidRPr="00C624FA" w:rsidRDefault="00C624FA" w:rsidP="006F4337">
            <w:pPr>
              <w:jc w:val="both"/>
              <w:rPr>
                <w:rFonts w:eastAsia="Times New Roman"/>
                <w:sz w:val="24"/>
                <w:szCs w:val="24"/>
                <w:u w:color="333333"/>
              </w:rPr>
            </w:pPr>
            <w:r w:rsidRPr="00C624FA">
              <w:rPr>
                <w:sz w:val="24"/>
                <w:szCs w:val="24"/>
                <w:u w:color="333333"/>
              </w:rPr>
              <w:t>Общеразвивающие упражнения с предметами:</w:t>
            </w:r>
          </w:p>
          <w:p w:rsidR="00C624FA" w:rsidRPr="00C624FA" w:rsidRDefault="00C624FA" w:rsidP="006F4337">
            <w:pPr>
              <w:jc w:val="both"/>
              <w:rPr>
                <w:rFonts w:eastAsia="Times New Roman"/>
                <w:sz w:val="24"/>
                <w:szCs w:val="24"/>
                <w:u w:color="333333"/>
              </w:rPr>
            </w:pPr>
            <w:r w:rsidRPr="00C624FA">
              <w:rPr>
                <w:sz w:val="24"/>
                <w:szCs w:val="24"/>
                <w:u w:color="333333"/>
              </w:rPr>
              <w:t xml:space="preserve">Упражнения с набивными мячами: поднимание, опускание, наклоны, повороты, перебрасывания с одной руки на другую перед собой, над </w:t>
            </w:r>
            <w:r w:rsidRPr="00C624FA">
              <w:rPr>
                <w:sz w:val="24"/>
                <w:szCs w:val="24"/>
                <w:u w:color="333333"/>
              </w:rPr>
              <w:lastRenderedPageBreak/>
              <w:t>головой, за спиной, броски и ловля мяча.</w:t>
            </w:r>
          </w:p>
          <w:p w:rsidR="00C624FA" w:rsidRPr="00C624FA" w:rsidRDefault="00C624FA" w:rsidP="006F4337">
            <w:pPr>
              <w:jc w:val="both"/>
              <w:rPr>
                <w:rFonts w:eastAsia="Times New Roman"/>
                <w:sz w:val="24"/>
                <w:szCs w:val="24"/>
                <w:u w:color="333333"/>
              </w:rPr>
            </w:pPr>
            <w:r w:rsidRPr="00C624FA">
              <w:rPr>
                <w:sz w:val="24"/>
                <w:szCs w:val="24"/>
                <w:u w:color="333333"/>
              </w:rPr>
              <w:t>Упражнения на месте (стоя, сидя, лежа) и в движении (в парах и группе с передачами, бросками и ловлей мяча).</w:t>
            </w:r>
          </w:p>
          <w:p w:rsidR="00C624FA" w:rsidRPr="00C624FA" w:rsidRDefault="00C624FA" w:rsidP="006F4337">
            <w:pPr>
              <w:jc w:val="both"/>
              <w:rPr>
                <w:rFonts w:eastAsia="Times New Roman"/>
                <w:sz w:val="24"/>
                <w:szCs w:val="24"/>
                <w:u w:color="333333"/>
              </w:rPr>
            </w:pPr>
            <w:r w:rsidRPr="00C624FA">
              <w:rPr>
                <w:sz w:val="24"/>
                <w:szCs w:val="24"/>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C624FA" w:rsidRPr="00C624FA" w:rsidRDefault="00C624FA" w:rsidP="006F4337">
            <w:pPr>
              <w:jc w:val="both"/>
              <w:rPr>
                <w:sz w:val="24"/>
                <w:szCs w:val="24"/>
                <w:u w:color="333333"/>
              </w:rPr>
            </w:pPr>
            <w:r w:rsidRPr="00C624FA">
              <w:rPr>
                <w:sz w:val="24"/>
                <w:szCs w:val="24"/>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C624FA" w:rsidRPr="00C624FA" w:rsidRDefault="00C624FA" w:rsidP="006F4337">
            <w:pPr>
              <w:jc w:val="both"/>
              <w:rPr>
                <w:sz w:val="24"/>
                <w:szCs w:val="24"/>
                <w:u w:color="333333"/>
              </w:rPr>
            </w:pPr>
            <w:r w:rsidRPr="00C624FA">
              <w:rPr>
                <w:sz w:val="24"/>
                <w:szCs w:val="24"/>
                <w:u w:color="333333"/>
              </w:rPr>
              <w:t>Перекаты:</w:t>
            </w:r>
            <w:r w:rsidRPr="00C624FA">
              <w:rPr>
                <w:sz w:val="24"/>
                <w:szCs w:val="24"/>
              </w:rPr>
              <w:t xml:space="preserve"> </w:t>
            </w:r>
            <w:r w:rsidRPr="00C624FA">
              <w:rPr>
                <w:sz w:val="24"/>
                <w:szCs w:val="24"/>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C624FA" w:rsidRPr="00C624FA" w:rsidRDefault="00C624FA" w:rsidP="006F4337">
            <w:pPr>
              <w:jc w:val="both"/>
              <w:rPr>
                <w:sz w:val="24"/>
                <w:szCs w:val="24"/>
                <w:u w:color="333333"/>
              </w:rPr>
            </w:pPr>
            <w:r w:rsidRPr="00C624FA">
              <w:rPr>
                <w:sz w:val="24"/>
                <w:szCs w:val="24"/>
                <w:u w:color="333333"/>
              </w:rPr>
              <w:t>Упражнения в группировке: в положении лёжа на спине, сидя, в приседе.</w:t>
            </w:r>
          </w:p>
          <w:p w:rsidR="00C624FA" w:rsidRPr="00C624FA" w:rsidRDefault="00C624FA" w:rsidP="006F4337">
            <w:pPr>
              <w:jc w:val="both"/>
              <w:rPr>
                <w:sz w:val="24"/>
                <w:szCs w:val="24"/>
                <w:u w:color="333333"/>
              </w:rPr>
            </w:pPr>
            <w:r w:rsidRPr="00C624FA">
              <w:rPr>
                <w:sz w:val="24"/>
                <w:szCs w:val="24"/>
                <w:u w:color="333333"/>
              </w:rPr>
              <w:t>Кувырки: кувырок назад, кувырок назад прогнувшись через плечо, кувырок вперед, кувырок вперед с прыжка.</w:t>
            </w:r>
          </w:p>
          <w:p w:rsidR="00C624FA" w:rsidRPr="00C624FA" w:rsidRDefault="00C624FA" w:rsidP="006F4337">
            <w:pPr>
              <w:jc w:val="both"/>
              <w:rPr>
                <w:sz w:val="24"/>
                <w:szCs w:val="24"/>
                <w:u w:color="333333"/>
              </w:rPr>
            </w:pPr>
            <w:r w:rsidRPr="00C624FA">
              <w:rPr>
                <w:sz w:val="24"/>
                <w:szCs w:val="24"/>
                <w:u w:color="333333"/>
              </w:rPr>
              <w:t>Стойки: Стойка на лопатках. Стойка на голове и руках, стойка на руках</w:t>
            </w:r>
          </w:p>
          <w:p w:rsidR="00C624FA" w:rsidRPr="00C624FA" w:rsidRDefault="00C624FA" w:rsidP="006F4337">
            <w:pPr>
              <w:jc w:val="both"/>
              <w:rPr>
                <w:sz w:val="24"/>
                <w:szCs w:val="24"/>
              </w:rPr>
            </w:pPr>
            <w:r w:rsidRPr="00C624FA">
              <w:rPr>
                <w:sz w:val="24"/>
                <w:szCs w:val="24"/>
                <w:u w:color="333333"/>
              </w:rPr>
              <w:t>Мост. Перевороты.</w:t>
            </w:r>
            <w:r w:rsidRPr="00C624FA">
              <w:rPr>
                <w:sz w:val="24"/>
                <w:szCs w:val="24"/>
              </w:rPr>
              <w:t xml:space="preserve"> </w:t>
            </w:r>
          </w:p>
          <w:p w:rsidR="00C624FA" w:rsidRPr="00C624FA" w:rsidRDefault="00C624FA" w:rsidP="006F4337">
            <w:pPr>
              <w:jc w:val="both"/>
              <w:rPr>
                <w:sz w:val="24"/>
                <w:szCs w:val="24"/>
              </w:rPr>
            </w:pPr>
            <w:r w:rsidRPr="00C624FA">
              <w:rPr>
                <w:sz w:val="24"/>
                <w:szCs w:val="24"/>
              </w:rPr>
              <w:t>Постепенно усложняющиеся комбинации элементов в соответствии с двигательными возможностями обучающихся.</w:t>
            </w:r>
          </w:p>
        </w:tc>
      </w:tr>
      <w:tr w:rsidR="00C624FA" w:rsidRPr="00C624FA" w:rsidTr="00FD7B72">
        <w:trPr>
          <w:gridBefore w:val="1"/>
          <w:wBefore w:w="28" w:type="dxa"/>
          <w:trHeight w:val="1755"/>
        </w:trPr>
        <w:tc>
          <w:tcPr>
            <w:tcW w:w="1583"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rPr>
                <w:sz w:val="24"/>
                <w:szCs w:val="24"/>
              </w:rPr>
            </w:pPr>
            <w:r w:rsidRPr="00C624FA">
              <w:rPr>
                <w:bCs/>
                <w:sz w:val="24"/>
                <w:szCs w:val="24"/>
              </w:rPr>
              <w:lastRenderedPageBreak/>
              <w:t>Легкая атлетика</w:t>
            </w:r>
          </w:p>
        </w:tc>
        <w:tc>
          <w:tcPr>
            <w:tcW w:w="4395"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C624FA" w:rsidRDefault="00C624FA" w:rsidP="006F4337">
            <w:pPr>
              <w:rPr>
                <w:sz w:val="24"/>
                <w:szCs w:val="24"/>
              </w:rPr>
            </w:pPr>
            <w:r w:rsidRPr="00C624FA">
              <w:rPr>
                <w:sz w:val="24"/>
                <w:szCs w:val="24"/>
              </w:rPr>
              <w:t>Обучение технике ходьбы и бега</w:t>
            </w: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p>
          <w:p w:rsidR="00C624FA" w:rsidRPr="00C624FA" w:rsidRDefault="00C624FA" w:rsidP="006F4337">
            <w:pPr>
              <w:rPr>
                <w:sz w:val="24"/>
                <w:szCs w:val="24"/>
              </w:rPr>
            </w:pPr>
            <w:r w:rsidRPr="00C624FA">
              <w:rPr>
                <w:sz w:val="24"/>
                <w:szCs w:val="24"/>
              </w:rPr>
              <w:t>Обучение метанию малого мяча</w:t>
            </w:r>
          </w:p>
        </w:tc>
        <w:tc>
          <w:tcPr>
            <w:tcW w:w="3593"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C624FA" w:rsidRPr="00FD7B72" w:rsidRDefault="00C624FA" w:rsidP="006F4337">
            <w:pPr>
              <w:jc w:val="both"/>
              <w:rPr>
                <w:bCs/>
                <w:sz w:val="24"/>
                <w:szCs w:val="24"/>
                <w:u w:color="333333"/>
              </w:rPr>
            </w:pPr>
            <w:r w:rsidRPr="00FD7B72">
              <w:rPr>
                <w:bCs/>
                <w:sz w:val="24"/>
                <w:szCs w:val="24"/>
                <w:u w:color="333333"/>
              </w:rPr>
              <w:lastRenderedPageBreak/>
              <w:t>Ходьба.</w:t>
            </w:r>
          </w:p>
          <w:p w:rsidR="00C624FA" w:rsidRPr="00C624FA" w:rsidRDefault="00C624FA" w:rsidP="006F4337">
            <w:pPr>
              <w:jc w:val="both"/>
              <w:rPr>
                <w:rFonts w:eastAsia="Times New Roman"/>
                <w:sz w:val="24"/>
                <w:szCs w:val="24"/>
                <w:u w:color="333333"/>
              </w:rPr>
            </w:pPr>
            <w:r w:rsidRPr="00C624FA">
              <w:rPr>
                <w:sz w:val="24"/>
                <w:szCs w:val="24"/>
                <w:u w:color="333333"/>
              </w:rPr>
              <w:t xml:space="preserve">Сочетание разновидностей ходьбы (на носках, на пятках, в полу-приседе, спиной вперед). </w:t>
            </w:r>
          </w:p>
          <w:p w:rsidR="00C624FA" w:rsidRPr="00C624FA" w:rsidRDefault="00C624FA" w:rsidP="006F4337">
            <w:pPr>
              <w:jc w:val="both"/>
              <w:rPr>
                <w:rFonts w:eastAsia="Times New Roman"/>
                <w:sz w:val="24"/>
                <w:szCs w:val="24"/>
                <w:u w:color="333333"/>
              </w:rPr>
            </w:pPr>
            <w:r w:rsidRPr="00C624FA">
              <w:rPr>
                <w:sz w:val="24"/>
                <w:szCs w:val="24"/>
                <w:u w:color="333333"/>
              </w:rPr>
              <w:t>Ходьба на носках с высоким подниманием бедра;</w:t>
            </w:r>
          </w:p>
          <w:p w:rsidR="00C624FA" w:rsidRPr="00C624FA" w:rsidRDefault="00C624FA" w:rsidP="006F4337">
            <w:pPr>
              <w:jc w:val="both"/>
              <w:rPr>
                <w:rFonts w:eastAsia="Times New Roman"/>
                <w:sz w:val="24"/>
                <w:szCs w:val="24"/>
                <w:u w:color="333333"/>
              </w:rPr>
            </w:pPr>
            <w:r w:rsidRPr="00C624FA">
              <w:rPr>
                <w:sz w:val="24"/>
                <w:szCs w:val="24"/>
                <w:u w:color="333333"/>
              </w:rPr>
              <w:t xml:space="preserve">ходьба приставным шагом </w:t>
            </w:r>
            <w:r w:rsidRPr="00C624FA">
              <w:rPr>
                <w:sz w:val="24"/>
                <w:szCs w:val="24"/>
                <w:u w:color="333333"/>
              </w:rPr>
              <w:lastRenderedPageBreak/>
              <w:t>левым и правым боком;</w:t>
            </w:r>
          </w:p>
          <w:p w:rsidR="00C624FA" w:rsidRPr="00C624FA" w:rsidRDefault="00C624FA" w:rsidP="006F4337">
            <w:pPr>
              <w:jc w:val="both"/>
              <w:rPr>
                <w:rFonts w:eastAsia="Times New Roman"/>
                <w:sz w:val="24"/>
                <w:szCs w:val="24"/>
                <w:u w:color="333333"/>
              </w:rPr>
            </w:pPr>
            <w:r w:rsidRPr="00C624FA">
              <w:rPr>
                <w:sz w:val="24"/>
                <w:szCs w:val="24"/>
                <w:u w:color="333333"/>
              </w:rPr>
              <w:t>ходьба с остановками для выполнения задания (присесть, повернуться, выполнить упражнение и др.);</w:t>
            </w:r>
          </w:p>
          <w:p w:rsidR="00C624FA" w:rsidRPr="00C624FA" w:rsidRDefault="00C624FA" w:rsidP="006F4337">
            <w:pPr>
              <w:jc w:val="both"/>
              <w:rPr>
                <w:rFonts w:eastAsia="Times New Roman"/>
                <w:sz w:val="24"/>
                <w:szCs w:val="24"/>
                <w:u w:color="333333"/>
              </w:rPr>
            </w:pPr>
            <w:r w:rsidRPr="00C624FA">
              <w:rPr>
                <w:sz w:val="24"/>
                <w:szCs w:val="24"/>
                <w:u w:color="333333"/>
              </w:rPr>
              <w:t>ходьба скрестным шагом;</w:t>
            </w:r>
          </w:p>
          <w:p w:rsidR="00C624FA" w:rsidRPr="00C624FA" w:rsidRDefault="00C624FA" w:rsidP="006F4337">
            <w:pPr>
              <w:jc w:val="both"/>
              <w:rPr>
                <w:rFonts w:eastAsia="Times New Roman"/>
                <w:sz w:val="24"/>
                <w:szCs w:val="24"/>
                <w:u w:color="333333"/>
              </w:rPr>
            </w:pPr>
            <w:r w:rsidRPr="00C624FA">
              <w:rPr>
                <w:sz w:val="24"/>
                <w:szCs w:val="24"/>
                <w:u w:color="333333"/>
              </w:rPr>
              <w:t>ходьба с изменением направлений по сигналу;</w:t>
            </w:r>
          </w:p>
          <w:p w:rsidR="00C624FA" w:rsidRPr="00C624FA" w:rsidRDefault="00C624FA" w:rsidP="006F4337">
            <w:pPr>
              <w:jc w:val="both"/>
              <w:rPr>
                <w:rFonts w:eastAsia="Times New Roman"/>
                <w:sz w:val="24"/>
                <w:szCs w:val="24"/>
                <w:u w:color="333333"/>
              </w:rPr>
            </w:pPr>
            <w:r w:rsidRPr="00C624FA">
              <w:rPr>
                <w:sz w:val="24"/>
                <w:szCs w:val="24"/>
                <w:u w:color="333333"/>
              </w:rPr>
              <w:t>ходьба с выполнением движений рук на координацию;</w:t>
            </w:r>
          </w:p>
          <w:p w:rsidR="00C624FA" w:rsidRPr="00C624FA" w:rsidRDefault="00C624FA" w:rsidP="006F4337">
            <w:pPr>
              <w:jc w:val="both"/>
              <w:rPr>
                <w:rFonts w:eastAsia="Times New Roman"/>
                <w:sz w:val="24"/>
                <w:szCs w:val="24"/>
                <w:u w:color="333333"/>
              </w:rPr>
            </w:pPr>
            <w:r w:rsidRPr="00C624FA">
              <w:rPr>
                <w:sz w:val="24"/>
                <w:szCs w:val="24"/>
                <w:u w:color="333333"/>
              </w:rPr>
              <w:t>ходьба с преодолением несложных препятствий;</w:t>
            </w:r>
          </w:p>
          <w:p w:rsidR="00C624FA" w:rsidRPr="00C624FA" w:rsidRDefault="00C624FA" w:rsidP="006F4337">
            <w:pPr>
              <w:jc w:val="both"/>
              <w:rPr>
                <w:rFonts w:eastAsia="Times New Roman"/>
                <w:sz w:val="24"/>
                <w:szCs w:val="24"/>
                <w:u w:color="333333"/>
              </w:rPr>
            </w:pPr>
            <w:r w:rsidRPr="00C624FA">
              <w:rPr>
                <w:sz w:val="24"/>
                <w:szCs w:val="24"/>
                <w:u w:color="333333"/>
              </w:rPr>
              <w:t>продолжительная ходьба (10-15 мин.) в различном темпе;</w:t>
            </w:r>
          </w:p>
          <w:p w:rsidR="00C624FA" w:rsidRPr="00C624FA" w:rsidRDefault="00C624FA" w:rsidP="006F4337">
            <w:pPr>
              <w:jc w:val="both"/>
              <w:rPr>
                <w:rFonts w:eastAsia="Times New Roman"/>
                <w:sz w:val="24"/>
                <w:szCs w:val="24"/>
                <w:u w:color="333333"/>
              </w:rPr>
            </w:pPr>
            <w:r w:rsidRPr="00C624FA">
              <w:rPr>
                <w:sz w:val="24"/>
                <w:szCs w:val="24"/>
                <w:u w:color="333333"/>
              </w:rPr>
              <w:t>пешие переходы по слабопересеченной местности до 1км,</w:t>
            </w:r>
          </w:p>
          <w:p w:rsidR="00C624FA" w:rsidRPr="00C624FA" w:rsidRDefault="00C624FA" w:rsidP="006F4337">
            <w:pPr>
              <w:jc w:val="both"/>
              <w:rPr>
                <w:rFonts w:eastAsia="Times New Roman"/>
                <w:sz w:val="24"/>
                <w:szCs w:val="24"/>
                <w:u w:color="333333"/>
              </w:rPr>
            </w:pPr>
            <w:r w:rsidRPr="00C624FA">
              <w:rPr>
                <w:sz w:val="24"/>
                <w:szCs w:val="24"/>
                <w:u w:color="333333"/>
              </w:rPr>
              <w:t>ходьба в различном темпе с выполнением заданий и другие.</w:t>
            </w:r>
          </w:p>
          <w:p w:rsidR="00C624FA" w:rsidRPr="00C624FA" w:rsidRDefault="00C624FA" w:rsidP="006F4337">
            <w:pPr>
              <w:jc w:val="both"/>
              <w:rPr>
                <w:b/>
                <w:bCs/>
                <w:sz w:val="24"/>
                <w:szCs w:val="24"/>
                <w:u w:color="333333"/>
              </w:rPr>
            </w:pPr>
            <w:r w:rsidRPr="00C624FA">
              <w:rPr>
                <w:b/>
                <w:bCs/>
                <w:sz w:val="24"/>
                <w:szCs w:val="24"/>
                <w:u w:color="333333"/>
              </w:rPr>
              <w:t xml:space="preserve">Бег. </w:t>
            </w:r>
          </w:p>
          <w:p w:rsidR="00C624FA" w:rsidRPr="00C624FA" w:rsidRDefault="00C624FA" w:rsidP="006F4337">
            <w:pPr>
              <w:jc w:val="both"/>
              <w:rPr>
                <w:sz w:val="24"/>
                <w:szCs w:val="24"/>
                <w:u w:color="333333"/>
              </w:rPr>
            </w:pPr>
            <w:r w:rsidRPr="00C624FA">
              <w:rPr>
                <w:sz w:val="24"/>
                <w:szCs w:val="24"/>
                <w:u w:color="333333"/>
              </w:rPr>
              <w:t>Бег на месте с высоким подниманием бедра    со сменой темпа;</w:t>
            </w:r>
          </w:p>
          <w:p w:rsidR="00C624FA" w:rsidRPr="00C624FA" w:rsidRDefault="00C624FA" w:rsidP="006F4337">
            <w:pPr>
              <w:jc w:val="both"/>
              <w:rPr>
                <w:sz w:val="24"/>
                <w:szCs w:val="24"/>
                <w:u w:color="333333"/>
              </w:rPr>
            </w:pPr>
            <w:r w:rsidRPr="00C624FA">
              <w:rPr>
                <w:sz w:val="24"/>
                <w:szCs w:val="24"/>
                <w:u w:color="333333"/>
              </w:rPr>
              <w:t xml:space="preserve">Бег «змейкой», не задевая предметов; то же –    вдвоем, держась за руки;     </w:t>
            </w:r>
          </w:p>
          <w:p w:rsidR="00C624FA" w:rsidRPr="00C624FA" w:rsidRDefault="00C624FA" w:rsidP="006F4337">
            <w:pPr>
              <w:jc w:val="both"/>
              <w:rPr>
                <w:sz w:val="24"/>
                <w:szCs w:val="24"/>
                <w:u w:color="333333"/>
              </w:rPr>
            </w:pPr>
            <w:r w:rsidRPr="00C624FA">
              <w:rPr>
                <w:sz w:val="24"/>
                <w:szCs w:val="24"/>
                <w:u w:color="333333"/>
              </w:rPr>
              <w:t>Бег по прямой по узкому (30–35 см) коридору;</w:t>
            </w:r>
          </w:p>
          <w:p w:rsidR="00C624FA" w:rsidRPr="00C624FA" w:rsidRDefault="00C624FA" w:rsidP="006F4337">
            <w:pPr>
              <w:jc w:val="both"/>
              <w:rPr>
                <w:sz w:val="24"/>
                <w:szCs w:val="24"/>
                <w:u w:color="333333"/>
              </w:rPr>
            </w:pPr>
            <w:r w:rsidRPr="00C624FA">
              <w:rPr>
                <w:sz w:val="24"/>
                <w:szCs w:val="24"/>
                <w:u w:color="333333"/>
              </w:rPr>
              <w:t>бег с подскоками, с подпрыгиванием и доставанием предметов;</w:t>
            </w:r>
          </w:p>
          <w:p w:rsidR="00C624FA" w:rsidRPr="00C624FA" w:rsidRDefault="00C624FA" w:rsidP="006F4337">
            <w:pPr>
              <w:jc w:val="both"/>
              <w:rPr>
                <w:sz w:val="24"/>
                <w:szCs w:val="24"/>
                <w:u w:color="333333"/>
              </w:rPr>
            </w:pPr>
            <w:r w:rsidRPr="00C624FA">
              <w:rPr>
                <w:sz w:val="24"/>
                <w:szCs w:val="24"/>
                <w:u w:color="333333"/>
              </w:rPr>
              <w:t>бег по ориентирам;</w:t>
            </w:r>
          </w:p>
          <w:p w:rsidR="00C624FA" w:rsidRPr="00C624FA" w:rsidRDefault="00C624FA" w:rsidP="006F4337">
            <w:pPr>
              <w:jc w:val="both"/>
              <w:rPr>
                <w:sz w:val="24"/>
                <w:szCs w:val="24"/>
                <w:u w:color="333333"/>
              </w:rPr>
            </w:pPr>
            <w:r w:rsidRPr="00C624FA">
              <w:rPr>
                <w:sz w:val="24"/>
                <w:szCs w:val="24"/>
                <w:u w:color="333333"/>
              </w:rPr>
              <w:t>бег в различном темпе;</w:t>
            </w:r>
          </w:p>
          <w:p w:rsidR="00C624FA" w:rsidRPr="00C624FA" w:rsidRDefault="00C624FA" w:rsidP="006F4337">
            <w:pPr>
              <w:jc w:val="both"/>
              <w:rPr>
                <w:sz w:val="24"/>
                <w:szCs w:val="24"/>
                <w:u w:color="333333"/>
              </w:rPr>
            </w:pPr>
            <w:r w:rsidRPr="00C624FA">
              <w:rPr>
                <w:sz w:val="24"/>
                <w:szCs w:val="24"/>
                <w:u w:color="333333"/>
              </w:rPr>
              <w:t>медленный бег в равномерном темпе от 5 до 15 минут;</w:t>
            </w:r>
          </w:p>
          <w:p w:rsidR="00C624FA" w:rsidRPr="00C624FA" w:rsidRDefault="00C624FA" w:rsidP="006F4337">
            <w:pPr>
              <w:jc w:val="both"/>
              <w:rPr>
                <w:sz w:val="24"/>
                <w:szCs w:val="24"/>
                <w:u w:color="333333"/>
              </w:rPr>
            </w:pPr>
            <w:r w:rsidRPr="00C624FA">
              <w:rPr>
                <w:sz w:val="24"/>
                <w:szCs w:val="24"/>
                <w:u w:color="333333"/>
              </w:rPr>
              <w:t>«Челночный бег»;</w:t>
            </w:r>
          </w:p>
          <w:p w:rsidR="00C624FA" w:rsidRPr="00C624FA" w:rsidRDefault="00C624FA" w:rsidP="006F4337">
            <w:pPr>
              <w:jc w:val="both"/>
              <w:rPr>
                <w:sz w:val="24"/>
                <w:szCs w:val="24"/>
                <w:u w:color="333333"/>
              </w:rPr>
            </w:pPr>
            <w:r w:rsidRPr="00C624FA">
              <w:rPr>
                <w:sz w:val="24"/>
                <w:szCs w:val="24"/>
                <w:u w:color="333333"/>
              </w:rPr>
              <w:t>бег с максимальной скоростью, остановками, с переноской предметов (кубиков, мячей);</w:t>
            </w:r>
          </w:p>
          <w:p w:rsidR="00C624FA" w:rsidRPr="00C624FA" w:rsidRDefault="00C624FA" w:rsidP="006F4337">
            <w:pPr>
              <w:jc w:val="both"/>
              <w:rPr>
                <w:sz w:val="24"/>
                <w:szCs w:val="24"/>
                <w:u w:color="333333"/>
              </w:rPr>
            </w:pPr>
            <w:r w:rsidRPr="00C624FA">
              <w:rPr>
                <w:sz w:val="24"/>
                <w:szCs w:val="24"/>
                <w:u w:color="333333"/>
              </w:rPr>
              <w:t>бег с грузом в руках;</w:t>
            </w:r>
          </w:p>
          <w:p w:rsidR="00C624FA" w:rsidRPr="00C624FA" w:rsidRDefault="00C624FA" w:rsidP="006F4337">
            <w:pPr>
              <w:jc w:val="both"/>
              <w:rPr>
                <w:rFonts w:eastAsia="Times New Roman"/>
                <w:sz w:val="24"/>
                <w:szCs w:val="24"/>
                <w:u w:color="333333"/>
              </w:rPr>
            </w:pPr>
            <w:r w:rsidRPr="00C624FA">
              <w:rPr>
                <w:sz w:val="24"/>
                <w:szCs w:val="24"/>
                <w:u w:color="333333"/>
              </w:rPr>
              <w:t>бег широким шагом на носках по прямой;</w:t>
            </w:r>
          </w:p>
          <w:p w:rsidR="00C624FA" w:rsidRPr="00C624FA" w:rsidRDefault="00C624FA" w:rsidP="006F4337">
            <w:pPr>
              <w:jc w:val="both"/>
              <w:rPr>
                <w:rFonts w:eastAsia="Times New Roman"/>
                <w:sz w:val="24"/>
                <w:szCs w:val="24"/>
                <w:u w:color="333333"/>
              </w:rPr>
            </w:pPr>
            <w:r w:rsidRPr="00C624FA">
              <w:rPr>
                <w:sz w:val="24"/>
                <w:szCs w:val="24"/>
                <w:u w:color="333333"/>
              </w:rPr>
              <w:t>скоростной бег на дистанции 10-30м;</w:t>
            </w:r>
          </w:p>
          <w:p w:rsidR="00C624FA" w:rsidRPr="00C624FA" w:rsidRDefault="00C624FA" w:rsidP="006F4337">
            <w:pPr>
              <w:jc w:val="both"/>
              <w:rPr>
                <w:rFonts w:eastAsia="Times New Roman"/>
                <w:sz w:val="24"/>
                <w:szCs w:val="24"/>
                <w:u w:color="333333"/>
              </w:rPr>
            </w:pPr>
            <w:r w:rsidRPr="00C624FA">
              <w:rPr>
                <w:sz w:val="24"/>
                <w:szCs w:val="24"/>
                <w:u w:color="333333"/>
              </w:rPr>
              <w:t>бег с преодолением малых препятствий (набивные мячи, полосы, скамейки) в среднем темпе;</w:t>
            </w:r>
          </w:p>
          <w:p w:rsidR="00C624FA" w:rsidRPr="00C624FA" w:rsidRDefault="00C624FA" w:rsidP="006F4337">
            <w:pPr>
              <w:jc w:val="both"/>
              <w:rPr>
                <w:rFonts w:eastAsia="Times New Roman"/>
                <w:sz w:val="24"/>
                <w:szCs w:val="24"/>
                <w:u w:color="333333"/>
              </w:rPr>
            </w:pPr>
            <w:r w:rsidRPr="00C624FA">
              <w:rPr>
                <w:sz w:val="24"/>
                <w:szCs w:val="24"/>
                <w:u w:color="333333"/>
              </w:rPr>
              <w:t>бег на 20-30м;</w:t>
            </w:r>
          </w:p>
          <w:p w:rsidR="00C624FA" w:rsidRPr="00C624FA" w:rsidRDefault="00C624FA" w:rsidP="006F4337">
            <w:pPr>
              <w:jc w:val="both"/>
              <w:rPr>
                <w:rFonts w:eastAsia="Times New Roman"/>
                <w:sz w:val="24"/>
                <w:szCs w:val="24"/>
                <w:u w:color="333333"/>
              </w:rPr>
            </w:pPr>
            <w:r w:rsidRPr="00C624FA">
              <w:rPr>
                <w:sz w:val="24"/>
                <w:szCs w:val="24"/>
                <w:u w:color="333333"/>
              </w:rPr>
              <w:t xml:space="preserve">эстафетный бег на отрезках 15-20м с передачей эстафеты </w:t>
            </w:r>
            <w:r w:rsidRPr="00C624FA">
              <w:rPr>
                <w:sz w:val="24"/>
                <w:szCs w:val="24"/>
                <w:u w:color="333333"/>
              </w:rPr>
              <w:lastRenderedPageBreak/>
              <w:t>касанием рукой партнера;</w:t>
            </w:r>
          </w:p>
          <w:p w:rsidR="00C624FA" w:rsidRPr="00C624FA" w:rsidRDefault="00C624FA" w:rsidP="006F4337">
            <w:pPr>
              <w:jc w:val="both"/>
              <w:rPr>
                <w:rFonts w:eastAsia="Times New Roman"/>
                <w:sz w:val="24"/>
                <w:szCs w:val="24"/>
                <w:u w:color="333333"/>
              </w:rPr>
            </w:pPr>
            <w:r w:rsidRPr="00C624FA">
              <w:rPr>
                <w:sz w:val="24"/>
                <w:szCs w:val="24"/>
                <w:u w:color="333333"/>
              </w:rPr>
              <w:t>бег с преодолением препятствий (высота до 20-30см);</w:t>
            </w:r>
          </w:p>
          <w:p w:rsidR="00C624FA" w:rsidRPr="00C624FA" w:rsidRDefault="00C624FA" w:rsidP="006F4337">
            <w:pPr>
              <w:jc w:val="both"/>
              <w:rPr>
                <w:rFonts w:eastAsia="Times New Roman"/>
                <w:sz w:val="24"/>
                <w:szCs w:val="24"/>
                <w:u w:color="333333"/>
              </w:rPr>
            </w:pPr>
            <w:r w:rsidRPr="00C624FA">
              <w:rPr>
                <w:sz w:val="24"/>
                <w:szCs w:val="24"/>
                <w:u w:color="333333"/>
              </w:rPr>
              <w:t>различные специальные беговые упражнения на отрезках до 30м;</w:t>
            </w:r>
          </w:p>
          <w:p w:rsidR="00C624FA" w:rsidRPr="00C624FA" w:rsidRDefault="00C624FA" w:rsidP="006F4337">
            <w:pPr>
              <w:jc w:val="both"/>
              <w:rPr>
                <w:rFonts w:eastAsia="Times New Roman"/>
                <w:sz w:val="24"/>
                <w:szCs w:val="24"/>
                <w:u w:color="333333"/>
              </w:rPr>
            </w:pPr>
            <w:r w:rsidRPr="00C624FA">
              <w:rPr>
                <w:sz w:val="24"/>
                <w:szCs w:val="24"/>
                <w:u w:color="333333"/>
              </w:rPr>
              <w:t>бег на 30м на скорость;</w:t>
            </w:r>
          </w:p>
          <w:p w:rsidR="00C624FA" w:rsidRPr="00C624FA" w:rsidRDefault="00C624FA" w:rsidP="006F4337">
            <w:pPr>
              <w:jc w:val="both"/>
              <w:rPr>
                <w:sz w:val="24"/>
                <w:szCs w:val="24"/>
                <w:u w:color="333333"/>
              </w:rPr>
            </w:pPr>
            <w:r w:rsidRPr="00C624FA">
              <w:rPr>
                <w:sz w:val="24"/>
                <w:szCs w:val="24"/>
                <w:u w:color="333333"/>
              </w:rPr>
              <w:t>кроссовый бег по слабопересеченной местности на расстояние до 1000м и другие.</w:t>
            </w:r>
          </w:p>
          <w:p w:rsidR="00C624FA" w:rsidRPr="00C624FA" w:rsidRDefault="00C624FA" w:rsidP="006F4337">
            <w:pPr>
              <w:jc w:val="both"/>
              <w:rPr>
                <w:sz w:val="24"/>
                <w:szCs w:val="24"/>
                <w:u w:color="333333"/>
              </w:rPr>
            </w:pPr>
          </w:p>
          <w:p w:rsidR="00C624FA" w:rsidRPr="00C624FA" w:rsidRDefault="00C624FA" w:rsidP="006F4337">
            <w:pPr>
              <w:jc w:val="both"/>
              <w:rPr>
                <w:sz w:val="24"/>
                <w:szCs w:val="24"/>
                <w:u w:color="333333"/>
              </w:rPr>
            </w:pPr>
            <w:r w:rsidRPr="00C624FA">
              <w:rPr>
                <w:sz w:val="24"/>
                <w:szCs w:val="24"/>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C624FA" w:rsidRPr="00C624FA" w:rsidRDefault="00C624FA" w:rsidP="006F4337">
            <w:pPr>
              <w:jc w:val="both"/>
              <w:rPr>
                <w:sz w:val="24"/>
                <w:szCs w:val="24"/>
                <w:u w:color="333333"/>
              </w:rPr>
            </w:pPr>
            <w:r w:rsidRPr="00C624FA">
              <w:rPr>
                <w:sz w:val="24"/>
                <w:szCs w:val="24"/>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C624FA" w:rsidRPr="00C624FA" w:rsidRDefault="00C624FA" w:rsidP="006F4337">
            <w:pPr>
              <w:jc w:val="both"/>
              <w:rPr>
                <w:sz w:val="24"/>
                <w:szCs w:val="24"/>
                <w:u w:color="333333"/>
              </w:rPr>
            </w:pPr>
            <w:r w:rsidRPr="00C624FA">
              <w:rPr>
                <w:sz w:val="24"/>
                <w:szCs w:val="24"/>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rsidR="00C624FA" w:rsidRPr="00C624FA" w:rsidRDefault="00C624FA" w:rsidP="006F4337">
            <w:pPr>
              <w:jc w:val="both"/>
              <w:rPr>
                <w:sz w:val="24"/>
                <w:szCs w:val="24"/>
                <w:u w:color="333333"/>
              </w:rPr>
            </w:pPr>
            <w:r w:rsidRPr="00C624FA">
              <w:rPr>
                <w:sz w:val="24"/>
                <w:szCs w:val="24"/>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C624FA" w:rsidRPr="00C624FA" w:rsidTr="00FD7B72">
        <w:trPr>
          <w:gridBefore w:val="1"/>
          <w:wBefore w:w="28" w:type="dxa"/>
          <w:trHeight w:val="2461"/>
        </w:trPr>
        <w:tc>
          <w:tcPr>
            <w:tcW w:w="1583"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widowControl w:val="0"/>
              <w:shd w:val="clear" w:color="auto" w:fill="FFFFFF"/>
              <w:rPr>
                <w:sz w:val="24"/>
                <w:szCs w:val="24"/>
              </w:rPr>
            </w:pPr>
            <w:r w:rsidRPr="00C624FA">
              <w:rPr>
                <w:bCs/>
                <w:sz w:val="24"/>
                <w:szCs w:val="24"/>
              </w:rPr>
              <w:lastRenderedPageBreak/>
              <w:t>Спортивные игры</w:t>
            </w:r>
          </w:p>
        </w:tc>
        <w:tc>
          <w:tcPr>
            <w:tcW w:w="4395"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rPr>
                <w:sz w:val="24"/>
                <w:szCs w:val="24"/>
              </w:rPr>
            </w:pPr>
            <w:r w:rsidRPr="00C624FA">
              <w:rPr>
                <w:sz w:val="24"/>
                <w:szCs w:val="24"/>
              </w:rPr>
              <w:t>Обучение игре в волейбол, баскетбол, футбол</w:t>
            </w:r>
          </w:p>
        </w:tc>
        <w:tc>
          <w:tcPr>
            <w:tcW w:w="3593"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pStyle w:val="Default"/>
              <w:jc w:val="both"/>
              <w:rPr>
                <w:color w:val="auto"/>
              </w:rPr>
            </w:pPr>
            <w:r w:rsidRPr="00C624FA">
              <w:rPr>
                <w:color w:val="auto"/>
              </w:rPr>
              <w:t>Изучение правил игры в волейбол, баскетбол, футбол с использованием наглядности: презентаций, печатных изданий, видеофильмов.</w:t>
            </w:r>
          </w:p>
          <w:p w:rsidR="00C624FA" w:rsidRPr="00C624FA" w:rsidRDefault="00C624FA" w:rsidP="006F4337">
            <w:pPr>
              <w:pStyle w:val="Default"/>
              <w:jc w:val="both"/>
              <w:rPr>
                <w:color w:val="auto"/>
              </w:rPr>
            </w:pPr>
            <w:r w:rsidRPr="00C624FA">
              <w:rPr>
                <w:b/>
                <w:bCs/>
                <w:color w:val="auto"/>
              </w:rPr>
              <w:t>Баскетбол:</w:t>
            </w:r>
            <w:r w:rsidRPr="00C624FA">
              <w:rPr>
                <w:color w:val="auto"/>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C624FA" w:rsidRPr="00FD7B72" w:rsidRDefault="00C624FA" w:rsidP="006F4337">
            <w:pPr>
              <w:jc w:val="both"/>
              <w:rPr>
                <w:rFonts w:eastAsia="Times New Roman"/>
                <w:bCs/>
                <w:sz w:val="24"/>
                <w:szCs w:val="24"/>
                <w:u w:color="333333"/>
              </w:rPr>
            </w:pPr>
            <w:r w:rsidRPr="00FD7B72">
              <w:rPr>
                <w:bCs/>
                <w:sz w:val="24"/>
                <w:szCs w:val="24"/>
                <w:u w:color="333333"/>
              </w:rPr>
              <w:t>Волейбол:</w:t>
            </w:r>
          </w:p>
          <w:p w:rsidR="00C624FA" w:rsidRPr="00C624FA" w:rsidRDefault="00C624FA" w:rsidP="006F4337">
            <w:pPr>
              <w:jc w:val="both"/>
              <w:rPr>
                <w:rFonts w:eastAsia="Times New Roman"/>
                <w:sz w:val="24"/>
                <w:szCs w:val="24"/>
                <w:u w:color="333333"/>
              </w:rPr>
            </w:pPr>
            <w:r w:rsidRPr="00C624FA">
              <w:rPr>
                <w:sz w:val="24"/>
                <w:szCs w:val="24"/>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C624FA" w:rsidRPr="00C624FA" w:rsidRDefault="00C624FA" w:rsidP="006F4337">
            <w:pPr>
              <w:jc w:val="both"/>
              <w:rPr>
                <w:rFonts w:eastAsia="Times New Roman"/>
                <w:sz w:val="24"/>
                <w:szCs w:val="24"/>
                <w:u w:color="333333"/>
              </w:rPr>
            </w:pPr>
            <w:r w:rsidRPr="00C624FA">
              <w:rPr>
                <w:sz w:val="24"/>
                <w:szCs w:val="24"/>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rsidR="00C624FA" w:rsidRPr="00C624FA" w:rsidRDefault="00C624FA" w:rsidP="006F4337">
            <w:pPr>
              <w:jc w:val="both"/>
              <w:rPr>
                <w:sz w:val="24"/>
                <w:szCs w:val="24"/>
                <w:u w:color="333333"/>
              </w:rPr>
            </w:pPr>
            <w:r w:rsidRPr="00C624FA">
              <w:rPr>
                <w:sz w:val="24"/>
                <w:szCs w:val="24"/>
                <w:u w:color="333333"/>
              </w:rPr>
              <w:t>Нижняя прямая подача: и.п. стоя лицом к сетке, ноги согнуты в коленях, одна нога впереди, туловище наклонено</w:t>
            </w:r>
          </w:p>
          <w:p w:rsidR="00C624FA" w:rsidRPr="00FD7B72" w:rsidRDefault="00C624FA" w:rsidP="006F4337">
            <w:pPr>
              <w:jc w:val="both"/>
              <w:rPr>
                <w:bCs/>
                <w:sz w:val="24"/>
                <w:szCs w:val="24"/>
                <w:u w:color="333333"/>
              </w:rPr>
            </w:pPr>
            <w:r w:rsidRPr="00FD7B72">
              <w:rPr>
                <w:bCs/>
                <w:sz w:val="24"/>
                <w:szCs w:val="24"/>
                <w:u w:color="333333"/>
              </w:rPr>
              <w:t xml:space="preserve">Футбол: </w:t>
            </w:r>
          </w:p>
          <w:p w:rsidR="00C624FA" w:rsidRPr="00C624FA" w:rsidRDefault="00C624FA" w:rsidP="006F4337">
            <w:pPr>
              <w:jc w:val="both"/>
              <w:rPr>
                <w:sz w:val="24"/>
                <w:szCs w:val="24"/>
              </w:rPr>
            </w:pPr>
            <w:r w:rsidRPr="00C624FA">
              <w:rPr>
                <w:sz w:val="24"/>
                <w:szCs w:val="24"/>
              </w:rPr>
              <w:t>Обучение движениям без мяча: бег (в том числе и с изменением направления); прыжки; финты без мяча (туловищем).</w:t>
            </w:r>
          </w:p>
          <w:p w:rsidR="00C624FA" w:rsidRPr="00C624FA" w:rsidRDefault="00C624FA" w:rsidP="006F4337">
            <w:pPr>
              <w:jc w:val="both"/>
              <w:rPr>
                <w:sz w:val="24"/>
                <w:szCs w:val="24"/>
              </w:rPr>
            </w:pPr>
            <w:r w:rsidRPr="00C624FA">
              <w:rPr>
                <w:sz w:val="24"/>
                <w:szCs w:val="24"/>
              </w:rPr>
              <w:t>Обучение движениям с мячом: удар ногой;) прием (остановки) мяча; удар головой; ведение мяча; финты;</w:t>
            </w:r>
          </w:p>
          <w:p w:rsidR="00C624FA" w:rsidRPr="00C624FA" w:rsidRDefault="00C624FA" w:rsidP="006F4337">
            <w:pPr>
              <w:jc w:val="both"/>
              <w:rPr>
                <w:sz w:val="24"/>
                <w:szCs w:val="24"/>
              </w:rPr>
            </w:pPr>
            <w:r w:rsidRPr="00C624FA">
              <w:rPr>
                <w:sz w:val="24"/>
                <w:szCs w:val="24"/>
              </w:rPr>
              <w:t>отбор мяча; вбрасывание мяча; техника вратаря.</w:t>
            </w:r>
          </w:p>
        </w:tc>
      </w:tr>
      <w:tr w:rsidR="00C624FA" w:rsidRPr="00C624FA" w:rsidTr="00FD7B72">
        <w:trPr>
          <w:trHeight w:val="4730"/>
        </w:trPr>
        <w:tc>
          <w:tcPr>
            <w:tcW w:w="1611"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widowControl w:val="0"/>
              <w:shd w:val="clear" w:color="auto" w:fill="FFFFFF"/>
              <w:rPr>
                <w:sz w:val="24"/>
                <w:szCs w:val="24"/>
              </w:rPr>
            </w:pPr>
            <w:r w:rsidRPr="00C624FA">
              <w:rPr>
                <w:bCs/>
                <w:sz w:val="24"/>
                <w:szCs w:val="24"/>
              </w:rPr>
              <w:lastRenderedPageBreak/>
              <w:t xml:space="preserve">Зимние виды спорта </w:t>
            </w:r>
          </w:p>
        </w:tc>
        <w:tc>
          <w:tcPr>
            <w:tcW w:w="4395"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rPr>
                <w:sz w:val="24"/>
                <w:szCs w:val="24"/>
              </w:rPr>
            </w:pPr>
            <w:r w:rsidRPr="00C624FA">
              <w:rPr>
                <w:sz w:val="24"/>
                <w:szCs w:val="24"/>
              </w:rPr>
              <w:t>Обучение основным элементам лыжной подготовки</w:t>
            </w:r>
          </w:p>
        </w:tc>
        <w:tc>
          <w:tcPr>
            <w:tcW w:w="3593"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both"/>
              <w:rPr>
                <w:sz w:val="24"/>
                <w:szCs w:val="24"/>
                <w:u w:color="333333"/>
              </w:rPr>
            </w:pPr>
            <w:r w:rsidRPr="00C624FA">
              <w:rPr>
                <w:sz w:val="24"/>
                <w:szCs w:val="24"/>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C624FA" w:rsidRPr="00C624FA" w:rsidRDefault="00C624FA" w:rsidP="006F4337">
            <w:pPr>
              <w:jc w:val="both"/>
              <w:rPr>
                <w:sz w:val="24"/>
                <w:szCs w:val="24"/>
                <w:u w:color="333333"/>
              </w:rPr>
            </w:pPr>
            <w:r w:rsidRPr="00C624FA">
              <w:rPr>
                <w:sz w:val="24"/>
                <w:szCs w:val="24"/>
                <w:u w:color="333333"/>
              </w:rPr>
              <w:t xml:space="preserve">2) подъёмы на лыжах в гору; </w:t>
            </w:r>
          </w:p>
          <w:p w:rsidR="00C624FA" w:rsidRPr="00C624FA" w:rsidRDefault="00C624FA" w:rsidP="006F4337">
            <w:pPr>
              <w:jc w:val="both"/>
              <w:rPr>
                <w:sz w:val="24"/>
                <w:szCs w:val="24"/>
                <w:u w:color="333333"/>
              </w:rPr>
            </w:pPr>
            <w:r w:rsidRPr="00C624FA">
              <w:rPr>
                <w:sz w:val="24"/>
                <w:szCs w:val="24"/>
                <w:u w:color="333333"/>
              </w:rPr>
              <w:t xml:space="preserve">3) спуски с гор на лыжах; </w:t>
            </w:r>
          </w:p>
          <w:p w:rsidR="00C624FA" w:rsidRPr="00C624FA" w:rsidRDefault="00C624FA" w:rsidP="006F4337">
            <w:pPr>
              <w:jc w:val="both"/>
              <w:rPr>
                <w:sz w:val="24"/>
                <w:szCs w:val="24"/>
                <w:u w:color="333333"/>
              </w:rPr>
            </w:pPr>
            <w:r w:rsidRPr="00C624FA">
              <w:rPr>
                <w:sz w:val="24"/>
                <w:szCs w:val="24"/>
                <w:u w:color="333333"/>
              </w:rPr>
              <w:t xml:space="preserve">4) торможения при спусках; </w:t>
            </w:r>
          </w:p>
          <w:p w:rsidR="00C624FA" w:rsidRPr="00C624FA" w:rsidRDefault="00C624FA" w:rsidP="006F4337">
            <w:pPr>
              <w:jc w:val="both"/>
              <w:rPr>
                <w:sz w:val="24"/>
                <w:szCs w:val="24"/>
                <w:u w:color="333333"/>
              </w:rPr>
            </w:pPr>
            <w:r w:rsidRPr="00C624FA">
              <w:rPr>
                <w:sz w:val="24"/>
                <w:szCs w:val="24"/>
                <w:u w:color="333333"/>
              </w:rPr>
              <w:t xml:space="preserve">5) повороты на лыжах в движении; </w:t>
            </w:r>
          </w:p>
          <w:p w:rsidR="00C624FA" w:rsidRPr="00C624FA" w:rsidRDefault="00C624FA" w:rsidP="006F4337">
            <w:pPr>
              <w:jc w:val="both"/>
              <w:rPr>
                <w:rFonts w:eastAsia="Times New Roman"/>
                <w:sz w:val="24"/>
                <w:szCs w:val="24"/>
                <w:u w:color="333333"/>
              </w:rPr>
            </w:pPr>
            <w:r w:rsidRPr="00C624FA">
              <w:rPr>
                <w:sz w:val="24"/>
                <w:szCs w:val="24"/>
                <w:u w:color="333333"/>
              </w:rPr>
              <w:t>6) прохождение учебных дистанций (1, 2, 3 км).</w:t>
            </w:r>
          </w:p>
          <w:p w:rsidR="00C624FA" w:rsidRDefault="00C624FA" w:rsidP="006F4337">
            <w:pPr>
              <w:jc w:val="both"/>
              <w:rPr>
                <w:sz w:val="24"/>
                <w:szCs w:val="24"/>
                <w:u w:color="333333"/>
              </w:rPr>
            </w:pPr>
            <w:r w:rsidRPr="00C624FA">
              <w:rPr>
                <w:sz w:val="24"/>
                <w:szCs w:val="24"/>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p w:rsidR="00FD7B72" w:rsidRDefault="00FD7B72" w:rsidP="006F4337">
            <w:pPr>
              <w:jc w:val="both"/>
              <w:rPr>
                <w:sz w:val="24"/>
                <w:szCs w:val="24"/>
                <w:u w:color="333333"/>
              </w:rPr>
            </w:pPr>
          </w:p>
          <w:p w:rsidR="00FD7B72" w:rsidRDefault="00FD7B72" w:rsidP="00FD7B72">
            <w:pPr>
              <w:jc w:val="both"/>
              <w:rPr>
                <w:sz w:val="24"/>
                <w:szCs w:val="24"/>
              </w:rPr>
            </w:pPr>
          </w:p>
          <w:p w:rsidR="00FD7B72" w:rsidRDefault="00FD7B72" w:rsidP="00FD7B72">
            <w:pPr>
              <w:jc w:val="both"/>
              <w:rPr>
                <w:sz w:val="24"/>
                <w:szCs w:val="24"/>
              </w:rPr>
            </w:pPr>
          </w:p>
          <w:p w:rsidR="00FD7B72" w:rsidRDefault="00FD7B72" w:rsidP="00FD7B72">
            <w:pPr>
              <w:jc w:val="both"/>
              <w:rPr>
                <w:sz w:val="24"/>
                <w:szCs w:val="24"/>
              </w:rPr>
            </w:pPr>
          </w:p>
          <w:p w:rsidR="00FD7B72" w:rsidRPr="00C624FA" w:rsidRDefault="00FD7B72" w:rsidP="00FD7B72">
            <w:pPr>
              <w:jc w:val="both"/>
              <w:rPr>
                <w:sz w:val="24"/>
                <w:szCs w:val="24"/>
              </w:rPr>
            </w:pPr>
          </w:p>
        </w:tc>
      </w:tr>
      <w:tr w:rsidR="00C624FA" w:rsidRPr="00C624FA" w:rsidTr="00FD7B72">
        <w:trPr>
          <w:gridBefore w:val="1"/>
          <w:wBefore w:w="28" w:type="dxa"/>
          <w:trHeight w:val="2745"/>
        </w:trPr>
        <w:tc>
          <w:tcPr>
            <w:tcW w:w="1583"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widowControl w:val="0"/>
              <w:shd w:val="clear" w:color="auto" w:fill="FFFFFF"/>
              <w:rPr>
                <w:sz w:val="24"/>
                <w:szCs w:val="24"/>
              </w:rPr>
            </w:pPr>
            <w:r w:rsidRPr="00C624FA">
              <w:rPr>
                <w:bCs/>
                <w:sz w:val="24"/>
                <w:szCs w:val="24"/>
              </w:rPr>
              <w:t>Плавание</w:t>
            </w:r>
          </w:p>
        </w:tc>
        <w:tc>
          <w:tcPr>
            <w:tcW w:w="4395"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both"/>
              <w:rPr>
                <w:sz w:val="24"/>
                <w:szCs w:val="24"/>
              </w:rPr>
            </w:pPr>
            <w:r w:rsidRPr="00C624FA">
              <w:rPr>
                <w:sz w:val="24"/>
                <w:szCs w:val="24"/>
              </w:rPr>
              <w:t>Обучение основным элементам плавания</w:t>
            </w:r>
          </w:p>
        </w:tc>
        <w:tc>
          <w:tcPr>
            <w:tcW w:w="3593"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C624FA" w:rsidRPr="00C624FA" w:rsidRDefault="00C624FA" w:rsidP="006F4337">
            <w:pPr>
              <w:jc w:val="both"/>
              <w:rPr>
                <w:sz w:val="24"/>
                <w:szCs w:val="24"/>
                <w:u w:color="333333"/>
              </w:rPr>
            </w:pPr>
            <w:r w:rsidRPr="00C624FA">
              <w:rPr>
                <w:sz w:val="24"/>
                <w:szCs w:val="24"/>
                <w:u w:color="333333"/>
              </w:rPr>
              <w:t>Подготовительные упражнения:</w:t>
            </w:r>
          </w:p>
          <w:p w:rsidR="00C624FA" w:rsidRPr="00C624FA" w:rsidRDefault="00C624FA" w:rsidP="006F4337">
            <w:pPr>
              <w:jc w:val="both"/>
              <w:rPr>
                <w:i/>
                <w:iCs/>
                <w:sz w:val="24"/>
                <w:szCs w:val="24"/>
                <w:u w:color="333333"/>
              </w:rPr>
            </w:pPr>
            <w:r w:rsidRPr="00C624FA">
              <w:rPr>
                <w:i/>
                <w:iCs/>
                <w:sz w:val="24"/>
                <w:szCs w:val="24"/>
                <w:u w:color="333333"/>
              </w:rPr>
              <w:t>Вхождение в воду и передвижения по дну бассейна</w:t>
            </w:r>
          </w:p>
          <w:p w:rsidR="00C624FA" w:rsidRPr="00C624FA" w:rsidRDefault="00C624FA" w:rsidP="006F4337">
            <w:pPr>
              <w:jc w:val="both"/>
              <w:rPr>
                <w:rFonts w:eastAsia="Times New Roman"/>
                <w:sz w:val="24"/>
                <w:szCs w:val="24"/>
                <w:u w:color="333333"/>
              </w:rPr>
            </w:pPr>
            <w:r w:rsidRPr="00C624FA">
              <w:rPr>
                <w:sz w:val="24"/>
                <w:szCs w:val="24"/>
                <w:u w:color="333333"/>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rsidR="00C624FA" w:rsidRPr="00C624FA" w:rsidRDefault="00C624FA" w:rsidP="006F4337">
            <w:pPr>
              <w:jc w:val="both"/>
              <w:rPr>
                <w:rFonts w:eastAsia="Times New Roman"/>
                <w:sz w:val="24"/>
                <w:szCs w:val="24"/>
                <w:u w:color="333333"/>
              </w:rPr>
            </w:pPr>
            <w:r w:rsidRPr="00C624FA">
              <w:rPr>
                <w:sz w:val="24"/>
                <w:szCs w:val="24"/>
                <w:u w:color="333333"/>
              </w:rPr>
              <w:t>И.п. – стоя на дне, держась одной рукой за бортик, движения ногами по очереди: вперед, назад, в сторону, внутрь.</w:t>
            </w:r>
          </w:p>
          <w:p w:rsidR="00C624FA" w:rsidRPr="00C624FA" w:rsidRDefault="00C624FA" w:rsidP="006F4337">
            <w:pPr>
              <w:jc w:val="both"/>
              <w:rPr>
                <w:rFonts w:eastAsia="Times New Roman"/>
                <w:sz w:val="24"/>
                <w:szCs w:val="24"/>
                <w:u w:color="333333"/>
              </w:rPr>
            </w:pPr>
            <w:r w:rsidRPr="00C624FA">
              <w:rPr>
                <w:sz w:val="24"/>
                <w:szCs w:val="24"/>
                <w:u w:color="333333"/>
              </w:rPr>
              <w:lastRenderedPageBreak/>
              <w:t>Передвижения по дну, держась руками за бортик бассейна.</w:t>
            </w:r>
          </w:p>
          <w:p w:rsidR="00C624FA" w:rsidRPr="00C624FA" w:rsidRDefault="00C624FA" w:rsidP="006F4337">
            <w:pPr>
              <w:jc w:val="both"/>
              <w:rPr>
                <w:rFonts w:eastAsia="Times New Roman"/>
                <w:sz w:val="24"/>
                <w:szCs w:val="24"/>
                <w:u w:color="333333"/>
              </w:rPr>
            </w:pPr>
            <w:r w:rsidRPr="00C624FA">
              <w:rPr>
                <w:sz w:val="24"/>
                <w:szCs w:val="24"/>
                <w:u w:color="333333"/>
              </w:rPr>
              <w:t>Передвижение по дну, держась ближней рукой за бортик, другой отталкивать воду ладонью назад вниз.</w:t>
            </w:r>
          </w:p>
          <w:p w:rsidR="00C624FA" w:rsidRPr="00C624FA" w:rsidRDefault="00C624FA" w:rsidP="006F4337">
            <w:pPr>
              <w:jc w:val="both"/>
              <w:rPr>
                <w:rFonts w:eastAsia="Times New Roman"/>
                <w:sz w:val="24"/>
                <w:szCs w:val="24"/>
                <w:u w:color="333333"/>
              </w:rPr>
            </w:pPr>
            <w:r w:rsidRPr="00C624FA">
              <w:rPr>
                <w:sz w:val="24"/>
                <w:szCs w:val="24"/>
                <w:u w:color="333333"/>
              </w:rPr>
              <w:t>При отталкивании воды - рука прямая, форма ладони – «ложка».</w:t>
            </w:r>
          </w:p>
          <w:p w:rsidR="00C624FA" w:rsidRPr="00C624FA" w:rsidRDefault="00C624FA" w:rsidP="006F4337">
            <w:pPr>
              <w:jc w:val="both"/>
              <w:rPr>
                <w:rFonts w:eastAsia="Times New Roman"/>
                <w:sz w:val="24"/>
                <w:szCs w:val="24"/>
                <w:u w:color="333333"/>
              </w:rPr>
            </w:pPr>
            <w:r w:rsidRPr="00C624FA">
              <w:rPr>
                <w:sz w:val="24"/>
                <w:szCs w:val="24"/>
                <w:u w:color="333333"/>
              </w:rPr>
              <w:t>Передвижения по дну с различным исходным положением рук (в стороны, вперед, за голову, за спину, вверх).</w:t>
            </w:r>
          </w:p>
          <w:p w:rsidR="00C624FA" w:rsidRPr="00C624FA" w:rsidRDefault="00C624FA" w:rsidP="006F4337">
            <w:pPr>
              <w:jc w:val="both"/>
              <w:rPr>
                <w:rFonts w:eastAsia="Times New Roman"/>
                <w:sz w:val="24"/>
                <w:szCs w:val="24"/>
                <w:u w:color="333333"/>
              </w:rPr>
            </w:pPr>
            <w:r w:rsidRPr="00C624FA">
              <w:rPr>
                <w:sz w:val="24"/>
                <w:szCs w:val="24"/>
                <w:u w:color="333333"/>
              </w:rPr>
              <w:t>Движения по дну в полуприседе, ладони на коленях, на поясе, одновременно и попеременно отгребая ладонями воду назад.</w:t>
            </w:r>
          </w:p>
          <w:p w:rsidR="00C624FA" w:rsidRPr="00C624FA" w:rsidRDefault="00C624FA" w:rsidP="006F4337">
            <w:pPr>
              <w:jc w:val="both"/>
              <w:rPr>
                <w:rFonts w:eastAsia="Times New Roman"/>
                <w:sz w:val="24"/>
                <w:szCs w:val="24"/>
                <w:u w:color="333333"/>
              </w:rPr>
            </w:pPr>
            <w:r w:rsidRPr="00C624FA">
              <w:rPr>
                <w:sz w:val="24"/>
                <w:szCs w:val="24"/>
                <w:u w:color="333333"/>
              </w:rPr>
              <w:t>При выполнении задания, туловище немного наклонено вперед, руки в локтях выпрямлены, форма ладони – «ложка».</w:t>
            </w:r>
          </w:p>
          <w:p w:rsidR="00C624FA" w:rsidRPr="00C624FA" w:rsidRDefault="00C624FA" w:rsidP="006F4337">
            <w:pPr>
              <w:jc w:val="both"/>
              <w:rPr>
                <w:rFonts w:eastAsia="Times New Roman"/>
                <w:sz w:val="24"/>
                <w:szCs w:val="24"/>
                <w:u w:color="333333"/>
              </w:rPr>
            </w:pPr>
            <w:r w:rsidRPr="00C624FA">
              <w:rPr>
                <w:sz w:val="24"/>
                <w:szCs w:val="24"/>
                <w:u w:color="333333"/>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C624FA" w:rsidRPr="00C624FA" w:rsidRDefault="00C624FA" w:rsidP="006F4337">
            <w:pPr>
              <w:jc w:val="both"/>
              <w:rPr>
                <w:rFonts w:eastAsia="Times New Roman"/>
                <w:sz w:val="24"/>
                <w:szCs w:val="24"/>
                <w:u w:color="333333"/>
              </w:rPr>
            </w:pPr>
            <w:r w:rsidRPr="00C624FA">
              <w:rPr>
                <w:sz w:val="24"/>
                <w:szCs w:val="24"/>
                <w:u w:color="333333"/>
              </w:rPr>
              <w:t>В положении стоя сделать вдох, задержать дыхание и опустить лицо в воду.</w:t>
            </w:r>
          </w:p>
          <w:p w:rsidR="00C624FA" w:rsidRPr="00C624FA" w:rsidRDefault="00C624FA" w:rsidP="006F4337">
            <w:pPr>
              <w:jc w:val="both"/>
              <w:rPr>
                <w:rFonts w:eastAsia="Times New Roman"/>
                <w:sz w:val="24"/>
                <w:szCs w:val="24"/>
                <w:u w:color="333333"/>
              </w:rPr>
            </w:pPr>
            <w:r w:rsidRPr="00C624FA">
              <w:rPr>
                <w:sz w:val="24"/>
                <w:szCs w:val="24"/>
                <w:u w:color="333333"/>
              </w:rPr>
              <w:t>Присесть, оттолкнуться ногами от дна и выпрыгнуть вверх («Кто выше прыгнет?»).</w:t>
            </w:r>
          </w:p>
          <w:p w:rsidR="00C624FA" w:rsidRPr="00C624FA" w:rsidRDefault="00C624FA" w:rsidP="006F4337">
            <w:pPr>
              <w:jc w:val="both"/>
              <w:rPr>
                <w:rFonts w:eastAsia="Times New Roman"/>
                <w:sz w:val="24"/>
                <w:szCs w:val="24"/>
                <w:u w:color="333333"/>
              </w:rPr>
            </w:pPr>
            <w:r w:rsidRPr="00C624FA">
              <w:rPr>
                <w:sz w:val="24"/>
                <w:szCs w:val="24"/>
                <w:u w:color="333333"/>
              </w:rPr>
              <w:t>«Кто дольше продержит лицо в воде?»</w:t>
            </w:r>
          </w:p>
          <w:p w:rsidR="00C624FA" w:rsidRPr="00C624FA" w:rsidRDefault="00C624FA" w:rsidP="006F4337">
            <w:pPr>
              <w:jc w:val="both"/>
              <w:rPr>
                <w:rFonts w:eastAsia="Times New Roman"/>
                <w:sz w:val="24"/>
                <w:szCs w:val="24"/>
                <w:u w:color="333333"/>
              </w:rPr>
            </w:pPr>
            <w:r w:rsidRPr="00C624FA">
              <w:rPr>
                <w:sz w:val="24"/>
                <w:szCs w:val="24"/>
                <w:u w:color="333333"/>
              </w:rPr>
              <w:t>Пробежать в воде 4-5м, выполняя гребки руками.</w:t>
            </w:r>
          </w:p>
          <w:p w:rsidR="00C624FA" w:rsidRPr="00C624FA" w:rsidRDefault="00C624FA" w:rsidP="006F4337">
            <w:pPr>
              <w:jc w:val="both"/>
              <w:rPr>
                <w:rFonts w:eastAsia="Times New Roman"/>
                <w:sz w:val="24"/>
                <w:szCs w:val="24"/>
                <w:u w:color="333333"/>
              </w:rPr>
            </w:pPr>
            <w:r w:rsidRPr="00C624FA">
              <w:rPr>
                <w:sz w:val="24"/>
                <w:szCs w:val="24"/>
                <w:u w:color="333333"/>
              </w:rPr>
              <w:t>Упражнение «поплавок».</w:t>
            </w:r>
          </w:p>
          <w:p w:rsidR="00C624FA" w:rsidRPr="00C624FA" w:rsidRDefault="00C624FA" w:rsidP="006F4337">
            <w:pPr>
              <w:jc w:val="both"/>
              <w:rPr>
                <w:sz w:val="24"/>
                <w:szCs w:val="24"/>
                <w:u w:color="333333"/>
              </w:rPr>
            </w:pPr>
            <w:r w:rsidRPr="00C624FA">
              <w:rPr>
                <w:i/>
                <w:iCs/>
                <w:sz w:val="24"/>
                <w:szCs w:val="24"/>
                <w:u w:color="333333"/>
              </w:rPr>
              <w:t>Подводящие упражнения в лежании на воде, всплывании и скольжении</w:t>
            </w:r>
            <w:r w:rsidRPr="00C624FA">
              <w:rPr>
                <w:sz w:val="24"/>
                <w:szCs w:val="24"/>
                <w:u w:color="333333"/>
              </w:rPr>
              <w:t>.</w:t>
            </w:r>
          </w:p>
          <w:p w:rsidR="00C624FA" w:rsidRPr="00C624FA" w:rsidRDefault="00C624FA" w:rsidP="006F4337">
            <w:pPr>
              <w:jc w:val="both"/>
              <w:rPr>
                <w:sz w:val="24"/>
                <w:szCs w:val="24"/>
                <w:u w:color="333333"/>
              </w:rPr>
            </w:pPr>
            <w:r w:rsidRPr="00C624FA">
              <w:rPr>
                <w:sz w:val="24"/>
                <w:szCs w:val="24"/>
                <w:u w:color="333333"/>
              </w:rPr>
              <w:t xml:space="preserve">Скольжение на груди. Стать спиной к бортику, поднять руки вверх за голову, соединить кисти. Сделать вдох, задержать дыхание, оттолкнувшись одной </w:t>
            </w:r>
            <w:r w:rsidRPr="00C624FA">
              <w:rPr>
                <w:sz w:val="24"/>
                <w:szCs w:val="24"/>
                <w:u w:color="333333"/>
              </w:rPr>
              <w:lastRenderedPageBreak/>
              <w:t>ногой от бортика, «проскользить» по поверхности воды. Стараться удержать туловище на поверхности воды как можно дольше.</w:t>
            </w:r>
          </w:p>
          <w:p w:rsidR="00C624FA" w:rsidRPr="00C624FA" w:rsidRDefault="00C624FA" w:rsidP="006F4337">
            <w:pPr>
              <w:jc w:val="both"/>
              <w:rPr>
                <w:sz w:val="24"/>
                <w:szCs w:val="24"/>
                <w:u w:color="333333"/>
              </w:rPr>
            </w:pPr>
            <w:r w:rsidRPr="00C624FA">
              <w:rPr>
                <w:sz w:val="24"/>
                <w:szCs w:val="24"/>
                <w:u w:color="333333"/>
              </w:rPr>
              <w:t>Скольжение на спине.</w:t>
            </w:r>
          </w:p>
          <w:p w:rsidR="00C624FA" w:rsidRPr="00C624FA" w:rsidRDefault="00C624FA" w:rsidP="006F4337">
            <w:pPr>
              <w:jc w:val="both"/>
              <w:rPr>
                <w:sz w:val="24"/>
                <w:szCs w:val="24"/>
                <w:u w:color="333333"/>
              </w:rPr>
            </w:pPr>
            <w:r w:rsidRPr="00C624FA">
              <w:rPr>
                <w:sz w:val="24"/>
                <w:szCs w:val="24"/>
                <w:u w:color="333333"/>
              </w:rPr>
              <w:t>Возможно использование специальных средств для удержания на поверхности воды и максимального расслабления.</w:t>
            </w:r>
          </w:p>
          <w:p w:rsidR="00C624FA" w:rsidRPr="00C624FA" w:rsidRDefault="00C624FA" w:rsidP="006F4337">
            <w:pPr>
              <w:jc w:val="both"/>
              <w:rPr>
                <w:sz w:val="24"/>
                <w:szCs w:val="24"/>
                <w:u w:color="333333"/>
              </w:rPr>
            </w:pPr>
            <w:r w:rsidRPr="00C624FA">
              <w:rPr>
                <w:sz w:val="24"/>
                <w:szCs w:val="24"/>
                <w:u w:color="333333"/>
              </w:rPr>
              <w:t>Скольжение на спине.</w:t>
            </w:r>
          </w:p>
          <w:p w:rsidR="00C624FA" w:rsidRPr="00C624FA" w:rsidRDefault="00C624FA" w:rsidP="006F4337">
            <w:pPr>
              <w:jc w:val="both"/>
              <w:rPr>
                <w:sz w:val="24"/>
                <w:szCs w:val="24"/>
                <w:u w:color="333333"/>
              </w:rPr>
            </w:pPr>
            <w:r w:rsidRPr="00C624FA">
              <w:rPr>
                <w:sz w:val="24"/>
                <w:szCs w:val="24"/>
                <w:u w:color="333333"/>
              </w:rPr>
              <w:t>Выдохи в воду.</w:t>
            </w:r>
          </w:p>
          <w:p w:rsidR="00C624FA" w:rsidRPr="00C624FA" w:rsidRDefault="00C624FA" w:rsidP="006F4337">
            <w:pPr>
              <w:jc w:val="both"/>
              <w:rPr>
                <w:i/>
                <w:iCs/>
                <w:sz w:val="24"/>
                <w:szCs w:val="24"/>
              </w:rPr>
            </w:pPr>
            <w:r w:rsidRPr="00C624FA">
              <w:rPr>
                <w:i/>
                <w:iCs/>
                <w:sz w:val="24"/>
                <w:szCs w:val="24"/>
              </w:rPr>
              <w:t>Плавание на груди и спине вольным стилем</w:t>
            </w:r>
          </w:p>
          <w:p w:rsidR="00C624FA" w:rsidRPr="00C624FA" w:rsidRDefault="00C624FA" w:rsidP="006F4337">
            <w:pPr>
              <w:jc w:val="both"/>
              <w:rPr>
                <w:sz w:val="24"/>
                <w:szCs w:val="24"/>
              </w:rPr>
            </w:pPr>
            <w:r w:rsidRPr="00C624FA">
              <w:rPr>
                <w:sz w:val="24"/>
                <w:szCs w:val="24"/>
              </w:rPr>
              <w:t xml:space="preserve">Обучение технике плавания. Плавание в медленном темпе 25 м. Плавание на скорость 25, затем 50 м. </w:t>
            </w:r>
          </w:p>
        </w:tc>
      </w:tr>
    </w:tbl>
    <w:p w:rsidR="00C624FA" w:rsidRPr="00C624FA" w:rsidRDefault="00C624FA" w:rsidP="00C624FA">
      <w:pPr>
        <w:pStyle w:val="af5"/>
        <w:spacing w:after="0" w:line="240" w:lineRule="auto"/>
        <w:ind w:firstLine="709"/>
        <w:rPr>
          <w:rFonts w:eastAsiaTheme="minorHAnsi"/>
          <w:sz w:val="24"/>
          <w:szCs w:val="24"/>
        </w:rPr>
      </w:pPr>
    </w:p>
    <w:p w:rsidR="00C624FA" w:rsidRPr="00C624FA" w:rsidRDefault="00C624FA" w:rsidP="00C624FA">
      <w:pPr>
        <w:pStyle w:val="af5"/>
        <w:spacing w:after="0" w:line="240" w:lineRule="auto"/>
        <w:ind w:firstLine="709"/>
        <w:rPr>
          <w:rFonts w:eastAsiaTheme="minorHAnsi"/>
          <w:sz w:val="24"/>
          <w:szCs w:val="24"/>
        </w:rPr>
      </w:pPr>
    </w:p>
    <w:p w:rsidR="00C624FA" w:rsidRPr="00C624FA" w:rsidRDefault="00FD7B72" w:rsidP="00FD7B72">
      <w:pPr>
        <w:pStyle w:val="af5"/>
        <w:spacing w:after="0" w:line="240" w:lineRule="auto"/>
        <w:rPr>
          <w:rFonts w:eastAsiaTheme="minorHAnsi"/>
          <w:sz w:val="24"/>
          <w:szCs w:val="24"/>
        </w:rPr>
      </w:pPr>
      <w:r>
        <w:rPr>
          <w:rFonts w:eastAsiaTheme="minorHAnsi"/>
          <w:sz w:val="24"/>
          <w:szCs w:val="24"/>
        </w:rPr>
        <w:t>2.2.1.16.3. Планируемые результаты освоения учебного предмета «Адаптивная физическая культура».</w:t>
      </w:r>
    </w:p>
    <w:p w:rsidR="00C624FA" w:rsidRPr="00C624FA" w:rsidRDefault="00FD7B72" w:rsidP="00FD7B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Р</w:t>
      </w:r>
      <w:r w:rsidR="00C624FA" w:rsidRPr="00C624FA">
        <w:rPr>
          <w:rFonts w:ascii="Times New Roman" w:hAnsi="Times New Roman" w:cs="Times New Roman"/>
          <w:sz w:val="24"/>
          <w:szCs w:val="24"/>
        </w:rPr>
        <w:t>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C624FA" w:rsidRPr="00C624FA" w:rsidRDefault="00C624FA" w:rsidP="00FD7B7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rsidR="00C624FA" w:rsidRPr="00FD7B72" w:rsidRDefault="00C624FA" w:rsidP="00FD7B72">
      <w:pPr>
        <w:spacing w:after="0" w:line="240" w:lineRule="auto"/>
        <w:jc w:val="both"/>
        <w:rPr>
          <w:rFonts w:ascii="Times New Roman" w:hAnsi="Times New Roman" w:cs="Times New Roman"/>
          <w:sz w:val="24"/>
          <w:szCs w:val="24"/>
        </w:rPr>
      </w:pPr>
      <w:r w:rsidRPr="00FD7B72">
        <w:rPr>
          <w:rFonts w:ascii="Times New Roman" w:hAnsi="Times New Roman" w:cs="Times New Roman"/>
          <w:sz w:val="24"/>
          <w:szCs w:val="24"/>
        </w:rPr>
        <w:t>ЛИЧНОСТНЫЕ РЕЗУЛЬТАТЫ:</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освоенность социальных норм, правил поведения, ролей и форм на уроках «Адаптивная физическая культура»; </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развитость эстетического сознания через освоение понимания красоты движения и человека; </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C624FA" w:rsidRPr="00FD7B72" w:rsidRDefault="00C624FA" w:rsidP="00FD7B72">
      <w:pPr>
        <w:spacing w:after="0" w:line="240" w:lineRule="auto"/>
        <w:jc w:val="both"/>
        <w:rPr>
          <w:rFonts w:ascii="Times New Roman" w:hAnsi="Times New Roman" w:cs="Times New Roman"/>
          <w:sz w:val="24"/>
          <w:szCs w:val="24"/>
        </w:rPr>
      </w:pPr>
      <w:r w:rsidRPr="00FD7B72">
        <w:rPr>
          <w:rFonts w:ascii="Times New Roman" w:hAnsi="Times New Roman" w:cs="Times New Roman"/>
          <w:sz w:val="24"/>
          <w:szCs w:val="24"/>
        </w:rPr>
        <w:t>МЕТАПРЕДМЕТНЫЕ РЕЗУЛЬТАТЫ</w:t>
      </w:r>
    </w:p>
    <w:p w:rsidR="00C624FA" w:rsidRPr="00FD7B72" w:rsidRDefault="00C624FA" w:rsidP="00FD7B72">
      <w:pPr>
        <w:spacing w:after="0" w:line="240" w:lineRule="auto"/>
        <w:jc w:val="both"/>
        <w:rPr>
          <w:rFonts w:ascii="Times New Roman" w:hAnsi="Times New Roman" w:cs="Times New Roman"/>
          <w:bCs/>
          <w:sz w:val="24"/>
          <w:szCs w:val="24"/>
        </w:rPr>
      </w:pPr>
      <w:r w:rsidRPr="00FD7B72">
        <w:rPr>
          <w:rFonts w:ascii="Times New Roman" w:hAnsi="Times New Roman" w:cs="Times New Roman"/>
          <w:bCs/>
          <w:sz w:val="24"/>
          <w:szCs w:val="24"/>
        </w:rPr>
        <w:t>Овладение универсальными учебными познавательными действиями: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подбирать соответствующие термины к упражнению, движению или спортивному инвентарю;</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выделять общий признак или отличие двух или нескольких упражнений, объяснять их сходство или отличия;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объединять движения, упражнения в группы по определенным признакам, сравнивать, классифицировать;</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различать/выделять явление из общего ряда других явлений;</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заполнять и/или дополнять таблицы, схемы, диаграммы, тексты: составление режима дня, программы тренировок и т.д.</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обозначать символом и знаком движение;</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логические связи между движениями, обозначать данные логические связи с помощью знаков в схеме выполнения упражнения;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находить в тексте требуемую информацию (в соответствии с целями изучения теоретических основ адаптивной физической культуры).</w:t>
      </w:r>
    </w:p>
    <w:p w:rsidR="00C624FA" w:rsidRPr="00FD7B72" w:rsidRDefault="00C624FA" w:rsidP="00FD7B72">
      <w:pPr>
        <w:spacing w:after="0" w:line="240" w:lineRule="auto"/>
        <w:jc w:val="both"/>
        <w:rPr>
          <w:rFonts w:ascii="Times New Roman" w:hAnsi="Times New Roman" w:cs="Times New Roman"/>
          <w:bCs/>
          <w:sz w:val="24"/>
          <w:szCs w:val="24"/>
        </w:rPr>
      </w:pPr>
      <w:r w:rsidRPr="00FD7B72">
        <w:rPr>
          <w:rFonts w:ascii="Times New Roman" w:hAnsi="Times New Roman" w:cs="Times New Roman"/>
          <w:bCs/>
          <w:sz w:val="24"/>
          <w:szCs w:val="24"/>
        </w:rPr>
        <w:t>Овладение универсальными учебными коммуникативными действиями: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возможные роли в совместной деятельности;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распознавать невербальные средства общения в процессе спортивных игр, прогнозировать конфликтные ситуации, смягчая конфликты;</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оценивать качество своего вклада в командный результат.</w:t>
      </w:r>
    </w:p>
    <w:p w:rsidR="00C624FA" w:rsidRPr="00FD7B72" w:rsidRDefault="00C624FA" w:rsidP="00FD7B72">
      <w:pPr>
        <w:spacing w:after="0" w:line="240" w:lineRule="auto"/>
        <w:jc w:val="both"/>
        <w:rPr>
          <w:rFonts w:ascii="Times New Roman" w:hAnsi="Times New Roman" w:cs="Times New Roman"/>
          <w:bCs/>
          <w:sz w:val="24"/>
          <w:szCs w:val="24"/>
        </w:rPr>
      </w:pPr>
      <w:r w:rsidRPr="00FD7B72">
        <w:rPr>
          <w:rFonts w:ascii="Times New Roman" w:hAnsi="Times New Roman" w:cs="Times New Roman"/>
          <w:bCs/>
          <w:sz w:val="24"/>
          <w:szCs w:val="24"/>
        </w:rPr>
        <w:t>Овладение универсальными учебными регулятивными действиями: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анализировать существующие и планировать будущие образовательные результаты по предмету «Адаптивная физическая культура»;</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lastRenderedPageBreak/>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обосновывать выбранные подходы и средства, используемые для достижения образовательных результатов.</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задач;</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задачи;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выбирать из предложенных вариантов и самостоятельно искать оптимальные ресурсы для совершенствования двигательных функций;</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планировать и корректировать свое физическое развитие.</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различать результаты и способы действий при достижении результатов;</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критерии правильности (корректности) выполнения упражнения;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C624FA" w:rsidRPr="00C624FA" w:rsidRDefault="00C624FA" w:rsidP="00FD7B72">
      <w:pPr>
        <w:spacing w:after="0" w:line="240" w:lineRule="auto"/>
        <w:jc w:val="both"/>
        <w:rPr>
          <w:rFonts w:ascii="Times New Roman" w:eastAsia="Times New Roman" w:hAnsi="Times New Roman" w:cs="Times New Roman"/>
          <w:sz w:val="24"/>
          <w:szCs w:val="24"/>
        </w:rPr>
      </w:pPr>
      <w:r w:rsidRPr="00C624FA">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C624FA" w:rsidRPr="00FD7B72" w:rsidRDefault="00C624FA" w:rsidP="00FD7B72">
      <w:pPr>
        <w:spacing w:after="0" w:line="240" w:lineRule="auto"/>
        <w:jc w:val="both"/>
        <w:rPr>
          <w:rFonts w:ascii="Times New Roman" w:hAnsi="Times New Roman" w:cs="Times New Roman"/>
          <w:sz w:val="24"/>
          <w:szCs w:val="24"/>
        </w:rPr>
      </w:pPr>
      <w:r w:rsidRPr="00FD7B72">
        <w:rPr>
          <w:rFonts w:ascii="Times New Roman" w:hAnsi="Times New Roman" w:cs="Times New Roman"/>
          <w:sz w:val="24"/>
          <w:szCs w:val="24"/>
        </w:rPr>
        <w:t>ПРЕДМЕТНЫЕ РЕЗУЛЬТАТЫ</w:t>
      </w:r>
    </w:p>
    <w:p w:rsidR="00C624FA" w:rsidRPr="00C624FA" w:rsidRDefault="00C624FA" w:rsidP="00FD7B72">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87612C" w:rsidRPr="00C624FA" w:rsidRDefault="00C624FA" w:rsidP="00917E57">
      <w:pPr>
        <w:spacing w:after="0" w:line="240" w:lineRule="auto"/>
        <w:jc w:val="both"/>
        <w:rPr>
          <w:rFonts w:ascii="Times New Roman" w:hAnsi="Times New Roman" w:cs="Times New Roman"/>
          <w:sz w:val="24"/>
          <w:szCs w:val="24"/>
        </w:rPr>
      </w:pPr>
      <w:r w:rsidRPr="00C624FA">
        <w:rPr>
          <w:rFonts w:ascii="Times New Roman" w:hAnsi="Times New Roman" w:cs="Times New Roman"/>
          <w:sz w:val="24"/>
          <w:szCs w:val="24"/>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517411" w:rsidRPr="00917E57" w:rsidRDefault="00244D34" w:rsidP="00337CA3">
      <w:pPr>
        <w:spacing w:after="0" w:line="240" w:lineRule="auto"/>
        <w:jc w:val="center"/>
        <w:rPr>
          <w:rFonts w:ascii="Times New Roman" w:eastAsia="Times New Roman" w:hAnsi="Times New Roman" w:cs="Times New Roman"/>
          <w:b/>
          <w:sz w:val="24"/>
          <w:szCs w:val="24"/>
          <w:lang w:eastAsia="ru-RU"/>
        </w:rPr>
      </w:pPr>
      <w:r w:rsidRPr="00917E57">
        <w:rPr>
          <w:rFonts w:ascii="Times New Roman" w:eastAsia="Times New Roman" w:hAnsi="Times New Roman" w:cs="Times New Roman"/>
          <w:b/>
          <w:sz w:val="24"/>
          <w:szCs w:val="24"/>
          <w:lang w:eastAsia="ru-RU"/>
        </w:rPr>
        <w:t>2.2</w:t>
      </w:r>
      <w:r w:rsidR="00337CA3">
        <w:rPr>
          <w:rFonts w:ascii="Times New Roman" w:eastAsia="Times New Roman" w:hAnsi="Times New Roman" w:cs="Times New Roman"/>
          <w:b/>
          <w:sz w:val="24"/>
          <w:szCs w:val="24"/>
          <w:lang w:eastAsia="ru-RU"/>
        </w:rPr>
        <w:t>.2</w:t>
      </w:r>
      <w:r w:rsidRPr="00917E57">
        <w:rPr>
          <w:rFonts w:ascii="Times New Roman" w:eastAsia="Times New Roman" w:hAnsi="Times New Roman" w:cs="Times New Roman"/>
          <w:b/>
          <w:sz w:val="24"/>
          <w:szCs w:val="24"/>
          <w:lang w:eastAsia="ru-RU"/>
        </w:rPr>
        <w:t xml:space="preserve">. </w:t>
      </w:r>
      <w:r w:rsidR="00517411" w:rsidRPr="00917E57">
        <w:rPr>
          <w:rFonts w:ascii="Times New Roman" w:eastAsia="Times New Roman" w:hAnsi="Times New Roman" w:cs="Times New Roman"/>
          <w:b/>
          <w:sz w:val="24"/>
          <w:szCs w:val="24"/>
          <w:lang w:eastAsia="ru-RU"/>
        </w:rPr>
        <w:t>Программа формирования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917E57">
        <w:rPr>
          <w:rFonts w:ascii="Times New Roman" w:eastAsia="Times New Roman" w:hAnsi="Times New Roman" w:cs="Times New Roman"/>
          <w:sz w:val="24"/>
          <w:szCs w:val="24"/>
          <w:lang w:eastAsia="ru-RU"/>
        </w:rPr>
        <w:t>Программа формирования универсальных учебны</w:t>
      </w:r>
      <w:r w:rsidR="00917E57">
        <w:rPr>
          <w:rFonts w:ascii="Times New Roman" w:eastAsia="Times New Roman" w:hAnsi="Times New Roman" w:cs="Times New Roman"/>
          <w:sz w:val="24"/>
          <w:szCs w:val="24"/>
          <w:lang w:eastAsia="ru-RU"/>
        </w:rPr>
        <w:t xml:space="preserve">х действий у обучающихся с ЗПР </w:t>
      </w:r>
      <w:r w:rsidRPr="00917E57">
        <w:rPr>
          <w:rFonts w:ascii="Times New Roman" w:eastAsia="Times New Roman" w:hAnsi="Times New Roman" w:cs="Times New Roman"/>
          <w:sz w:val="24"/>
          <w:szCs w:val="24"/>
          <w:lang w:eastAsia="ru-RU"/>
        </w:rPr>
        <w:t>(вариант 7) представлен</w:t>
      </w:r>
      <w:r w:rsidR="00244D34" w:rsidRPr="00917E57">
        <w:rPr>
          <w:rFonts w:ascii="Times New Roman" w:eastAsia="Times New Roman" w:hAnsi="Times New Roman" w:cs="Times New Roman"/>
          <w:sz w:val="24"/>
          <w:szCs w:val="24"/>
          <w:lang w:eastAsia="ru-RU"/>
        </w:rPr>
        <w:t xml:space="preserve">а в приложении № 1 к настоящей </w:t>
      </w:r>
      <w:r w:rsidRPr="00917E57">
        <w:rPr>
          <w:rFonts w:ascii="Times New Roman" w:eastAsia="Times New Roman" w:hAnsi="Times New Roman" w:cs="Times New Roman"/>
          <w:sz w:val="24"/>
          <w:szCs w:val="24"/>
          <w:lang w:eastAsia="ru-RU"/>
        </w:rPr>
        <w:t>А</w:t>
      </w:r>
      <w:r w:rsidR="00244D34" w:rsidRPr="00917E57">
        <w:rPr>
          <w:rFonts w:ascii="Times New Roman" w:eastAsia="Times New Roman" w:hAnsi="Times New Roman" w:cs="Times New Roman"/>
          <w:sz w:val="24"/>
          <w:szCs w:val="24"/>
          <w:lang w:eastAsia="ru-RU"/>
        </w:rPr>
        <w:t>О</w:t>
      </w:r>
      <w:r w:rsidRPr="00917E57">
        <w:rPr>
          <w:rFonts w:ascii="Times New Roman" w:eastAsia="Times New Roman" w:hAnsi="Times New Roman" w:cs="Times New Roman"/>
          <w:sz w:val="24"/>
          <w:szCs w:val="24"/>
          <w:lang w:eastAsia="ru-RU"/>
        </w:rPr>
        <w:t>ОП ООО.</w:t>
      </w:r>
    </w:p>
    <w:p w:rsidR="00244D34"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w:t>
      </w:r>
      <w:r w:rsidR="00244D34" w:rsidRPr="00C624FA">
        <w:rPr>
          <w:rFonts w:ascii="Times New Roman" w:eastAsia="Times New Roman" w:hAnsi="Times New Roman" w:cs="Times New Roman"/>
          <w:sz w:val="24"/>
          <w:szCs w:val="24"/>
          <w:lang w:eastAsia="ru-RU"/>
        </w:rPr>
        <w:t>ельной сфер обучающегося с ЗПР.</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337CA3">
        <w:rPr>
          <w:rFonts w:ascii="Times New Roman" w:eastAsia="Times New Roman" w:hAnsi="Times New Roman" w:cs="Times New Roman"/>
          <w:sz w:val="24"/>
          <w:szCs w:val="24"/>
          <w:lang w:eastAsia="ru-RU"/>
        </w:rPr>
        <w:t xml:space="preserve">.2.2.1. </w:t>
      </w:r>
      <w:r w:rsidR="00517411" w:rsidRPr="00C624FA">
        <w:rPr>
          <w:rFonts w:ascii="Times New Roman" w:eastAsia="Times New Roman" w:hAnsi="Times New Roman" w:cs="Times New Roman"/>
          <w:sz w:val="24"/>
          <w:szCs w:val="24"/>
          <w:lang w:eastAsia="ru-RU"/>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517411" w:rsidRPr="00337CA3" w:rsidRDefault="00244D34" w:rsidP="00337CA3">
      <w:pPr>
        <w:spacing w:after="0" w:line="240" w:lineRule="auto"/>
        <w:jc w:val="center"/>
        <w:rPr>
          <w:rFonts w:ascii="Times New Roman" w:eastAsia="Times New Roman" w:hAnsi="Times New Roman" w:cs="Times New Roman"/>
          <w:b/>
          <w:sz w:val="24"/>
          <w:szCs w:val="24"/>
          <w:lang w:eastAsia="ru-RU"/>
        </w:rPr>
      </w:pPr>
      <w:r w:rsidRPr="00337CA3">
        <w:rPr>
          <w:rFonts w:ascii="Times New Roman" w:eastAsia="Times New Roman" w:hAnsi="Times New Roman" w:cs="Times New Roman"/>
          <w:b/>
          <w:sz w:val="24"/>
          <w:szCs w:val="24"/>
          <w:lang w:eastAsia="ru-RU"/>
        </w:rPr>
        <w:t>2.</w:t>
      </w:r>
      <w:r w:rsidR="00337CA3">
        <w:rPr>
          <w:rFonts w:ascii="Times New Roman" w:eastAsia="Times New Roman" w:hAnsi="Times New Roman" w:cs="Times New Roman"/>
          <w:b/>
          <w:sz w:val="24"/>
          <w:szCs w:val="24"/>
          <w:lang w:eastAsia="ru-RU"/>
        </w:rPr>
        <w:t>2.</w:t>
      </w:r>
      <w:r w:rsidRPr="00337CA3">
        <w:rPr>
          <w:rFonts w:ascii="Times New Roman" w:eastAsia="Times New Roman" w:hAnsi="Times New Roman" w:cs="Times New Roman"/>
          <w:b/>
          <w:sz w:val="24"/>
          <w:szCs w:val="24"/>
          <w:lang w:eastAsia="ru-RU"/>
        </w:rPr>
        <w:t>3</w:t>
      </w:r>
      <w:r w:rsidR="00517411" w:rsidRPr="00337CA3">
        <w:rPr>
          <w:rFonts w:ascii="Times New Roman" w:eastAsia="Times New Roman" w:hAnsi="Times New Roman" w:cs="Times New Roman"/>
          <w:b/>
          <w:sz w:val="24"/>
          <w:szCs w:val="24"/>
          <w:lang w:eastAsia="ru-RU"/>
        </w:rPr>
        <w:t>. Программа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является неотъе</w:t>
      </w:r>
      <w:r w:rsidR="00244D34" w:rsidRPr="00C624FA">
        <w:rPr>
          <w:rFonts w:ascii="Times New Roman" w:eastAsia="Times New Roman" w:hAnsi="Times New Roman" w:cs="Times New Roman"/>
          <w:sz w:val="24"/>
          <w:szCs w:val="24"/>
          <w:lang w:eastAsia="ru-RU"/>
        </w:rPr>
        <w:t xml:space="preserve">млемым структурным компонентом </w:t>
      </w:r>
      <w:r w:rsidRPr="00C624FA">
        <w:rPr>
          <w:rFonts w:ascii="Times New Roman" w:eastAsia="Times New Roman" w:hAnsi="Times New Roman" w:cs="Times New Roman"/>
          <w:sz w:val="24"/>
          <w:szCs w:val="24"/>
          <w:lang w:eastAsia="ru-RU"/>
        </w:rPr>
        <w:t>А</w:t>
      </w:r>
      <w:r w:rsidR="00244D34"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задержкой психического развития (вариант 7).</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w:t>
      </w:r>
      <w:r w:rsidR="00244D34" w:rsidRPr="00C624FA">
        <w:rPr>
          <w:rFonts w:ascii="Times New Roman" w:eastAsia="Times New Roman" w:hAnsi="Times New Roman" w:cs="Times New Roman"/>
          <w:sz w:val="24"/>
          <w:szCs w:val="24"/>
          <w:lang w:eastAsia="ru-RU"/>
        </w:rPr>
        <w:t xml:space="preserve">и обучающимся с ЗПР в освоении </w:t>
      </w:r>
      <w:r w:rsidRPr="00C624FA">
        <w:rPr>
          <w:rFonts w:ascii="Times New Roman" w:eastAsia="Times New Roman" w:hAnsi="Times New Roman" w:cs="Times New Roman"/>
          <w:sz w:val="24"/>
          <w:szCs w:val="24"/>
          <w:lang w:eastAsia="ru-RU"/>
        </w:rPr>
        <w:t>А</w:t>
      </w:r>
      <w:r w:rsidR="00244D34"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Pr="00C624FA">
        <w:rPr>
          <w:rFonts w:ascii="Times New Roman" w:eastAsia="Times New Roman" w:hAnsi="Times New Roman" w:cs="Times New Roman"/>
          <w:sz w:val="24"/>
          <w:szCs w:val="24"/>
          <w:lang w:eastAsia="ru-RU"/>
        </w:rPr>
        <w:t>3.1. ПКР обеспечивает</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индивидуальных образовательных потребностей обучающихся с ЗПР, направленности личности, профессиональных склонностей;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Pr="00C624FA">
        <w:rPr>
          <w:rFonts w:ascii="Times New Roman" w:eastAsia="Times New Roman" w:hAnsi="Times New Roman" w:cs="Times New Roman"/>
          <w:sz w:val="24"/>
          <w:szCs w:val="24"/>
          <w:lang w:eastAsia="ru-RU"/>
        </w:rPr>
        <w:t xml:space="preserve">3.2. </w:t>
      </w:r>
      <w:r w:rsidR="00517411" w:rsidRPr="00C624FA">
        <w:rPr>
          <w:rFonts w:ascii="Times New Roman" w:eastAsia="Times New Roman" w:hAnsi="Times New Roman" w:cs="Times New Roman"/>
          <w:sz w:val="24"/>
          <w:szCs w:val="24"/>
          <w:lang w:eastAsia="ru-RU"/>
        </w:rPr>
        <w:t xml:space="preserve">ПКР </w:t>
      </w:r>
      <w:r w:rsidRPr="00C624FA">
        <w:rPr>
          <w:rFonts w:ascii="Times New Roman" w:eastAsia="Times New Roman" w:hAnsi="Times New Roman" w:cs="Times New Roman"/>
          <w:sz w:val="24"/>
          <w:szCs w:val="24"/>
          <w:lang w:eastAsia="ru-RU"/>
        </w:rPr>
        <w:t>содержит</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основного содержания рабочих программ коррекционных курсов;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перечень дополнительных коррекционно-развивающих занятий (при наличии);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планируемые результаты коррекционной работы и подходы к их оценке.</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Pr="00C624FA">
        <w:rPr>
          <w:rFonts w:ascii="Times New Roman" w:eastAsia="Times New Roman" w:hAnsi="Times New Roman" w:cs="Times New Roman"/>
          <w:sz w:val="24"/>
          <w:szCs w:val="24"/>
          <w:lang w:eastAsia="ru-RU"/>
        </w:rPr>
        <w:t xml:space="preserve">3.3. </w:t>
      </w:r>
      <w:r w:rsidR="00517411" w:rsidRPr="00C624FA">
        <w:rPr>
          <w:rFonts w:ascii="Times New Roman" w:eastAsia="Times New Roman" w:hAnsi="Times New Roman" w:cs="Times New Roman"/>
          <w:sz w:val="24"/>
          <w:szCs w:val="24"/>
          <w:lang w:eastAsia="ru-RU"/>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w:t>
      </w:r>
      <w:r w:rsidR="00517411" w:rsidRPr="00C624FA">
        <w:rPr>
          <w:rFonts w:ascii="Times New Roman" w:eastAsia="Times New Roman" w:hAnsi="Times New Roman" w:cs="Times New Roman"/>
          <w:sz w:val="24"/>
          <w:szCs w:val="24"/>
          <w:lang w:eastAsia="ru-RU"/>
        </w:rPr>
        <w:lastRenderedPageBreak/>
        <w:t>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Pr="00C624FA">
        <w:rPr>
          <w:rFonts w:ascii="Times New Roman" w:eastAsia="Times New Roman" w:hAnsi="Times New Roman" w:cs="Times New Roman"/>
          <w:sz w:val="24"/>
          <w:szCs w:val="24"/>
          <w:lang w:eastAsia="ru-RU"/>
        </w:rPr>
        <w:t xml:space="preserve">3.4. </w:t>
      </w:r>
      <w:r w:rsidR="00517411" w:rsidRPr="00C624FA">
        <w:rPr>
          <w:rFonts w:ascii="Times New Roman" w:eastAsia="Times New Roman" w:hAnsi="Times New Roman" w:cs="Times New Roman"/>
          <w:sz w:val="24"/>
          <w:szCs w:val="24"/>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2.3.5. </w:t>
      </w:r>
      <w:r w:rsidR="00517411" w:rsidRPr="00C624FA">
        <w:rPr>
          <w:rFonts w:ascii="Times New Roman" w:eastAsia="Times New Roman" w:hAnsi="Times New Roman" w:cs="Times New Roman"/>
          <w:sz w:val="24"/>
          <w:szCs w:val="24"/>
          <w:lang w:eastAsia="ru-RU"/>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Pr="00C624FA">
        <w:rPr>
          <w:rFonts w:ascii="Times New Roman" w:eastAsia="Times New Roman" w:hAnsi="Times New Roman" w:cs="Times New Roman"/>
          <w:sz w:val="24"/>
          <w:szCs w:val="24"/>
          <w:lang w:eastAsia="ru-RU"/>
        </w:rPr>
        <w:t xml:space="preserve">3.6. </w:t>
      </w:r>
      <w:r w:rsidR="00517411" w:rsidRPr="00C624FA">
        <w:rPr>
          <w:rFonts w:ascii="Times New Roman" w:eastAsia="Times New Roman" w:hAnsi="Times New Roman" w:cs="Times New Roman"/>
          <w:sz w:val="24"/>
          <w:szCs w:val="24"/>
          <w:lang w:eastAsia="ru-RU"/>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337CA3">
        <w:rPr>
          <w:rFonts w:ascii="Times New Roman" w:eastAsia="Times New Roman" w:hAnsi="Times New Roman" w:cs="Times New Roman"/>
          <w:sz w:val="24"/>
          <w:szCs w:val="24"/>
          <w:lang w:eastAsia="ru-RU"/>
        </w:rPr>
        <w:t>2.</w:t>
      </w:r>
      <w:r w:rsidRPr="00C624FA">
        <w:rPr>
          <w:rFonts w:ascii="Times New Roman" w:eastAsia="Times New Roman" w:hAnsi="Times New Roman" w:cs="Times New Roman"/>
          <w:sz w:val="24"/>
          <w:szCs w:val="24"/>
          <w:lang w:eastAsia="ru-RU"/>
        </w:rPr>
        <w:t xml:space="preserve">3.7. </w:t>
      </w:r>
      <w:r w:rsidR="00517411" w:rsidRPr="00C624FA">
        <w:rPr>
          <w:rFonts w:ascii="Times New Roman" w:eastAsia="Times New Roman" w:hAnsi="Times New Roman" w:cs="Times New Roman"/>
          <w:sz w:val="24"/>
          <w:szCs w:val="24"/>
          <w:lang w:eastAsia="ru-RU"/>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517411" w:rsidRPr="00C624FA" w:rsidRDefault="00337CA3"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2.2.3.8</w:t>
      </w:r>
      <w:r w:rsidR="00517411" w:rsidRPr="00337CA3">
        <w:rPr>
          <w:rFonts w:ascii="Times New Roman" w:eastAsia="Times New Roman" w:hAnsi="Times New Roman" w:cs="Times New Roman"/>
          <w:sz w:val="24"/>
          <w:szCs w:val="24"/>
          <w:lang w:eastAsia="ru-RU"/>
        </w:rPr>
        <w:t>. ПК</w:t>
      </w:r>
      <w:r>
        <w:rPr>
          <w:rFonts w:ascii="Times New Roman" w:eastAsia="Times New Roman" w:hAnsi="Times New Roman" w:cs="Times New Roman"/>
          <w:sz w:val="24"/>
          <w:szCs w:val="24"/>
          <w:lang w:eastAsia="ru-RU"/>
        </w:rPr>
        <w:t xml:space="preserve">Р представлена в приложении № 2 к настоящей </w:t>
      </w:r>
      <w:r w:rsidR="00517411" w:rsidRPr="00337CA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00517411" w:rsidRPr="00337CA3">
        <w:rPr>
          <w:rFonts w:ascii="Times New Roman" w:eastAsia="Times New Roman" w:hAnsi="Times New Roman" w:cs="Times New Roman"/>
          <w:sz w:val="24"/>
          <w:szCs w:val="24"/>
          <w:lang w:eastAsia="ru-RU"/>
        </w:rPr>
        <w:t>ОП ООО.</w:t>
      </w:r>
    </w:p>
    <w:p w:rsidR="00517411" w:rsidRPr="00337CA3" w:rsidRDefault="00244D34" w:rsidP="00337CA3">
      <w:pPr>
        <w:spacing w:after="0" w:line="240" w:lineRule="auto"/>
        <w:jc w:val="center"/>
        <w:rPr>
          <w:rFonts w:ascii="Times New Roman" w:eastAsia="Times New Roman" w:hAnsi="Times New Roman" w:cs="Times New Roman"/>
          <w:b/>
          <w:sz w:val="24"/>
          <w:szCs w:val="24"/>
          <w:lang w:eastAsia="ru-RU"/>
        </w:rPr>
      </w:pPr>
      <w:r w:rsidRPr="00337CA3">
        <w:rPr>
          <w:rFonts w:ascii="Times New Roman" w:eastAsia="Times New Roman" w:hAnsi="Times New Roman" w:cs="Times New Roman"/>
          <w:b/>
          <w:sz w:val="24"/>
          <w:szCs w:val="24"/>
          <w:lang w:eastAsia="ru-RU"/>
        </w:rPr>
        <w:t>2.</w:t>
      </w:r>
      <w:r w:rsidR="00337CA3" w:rsidRPr="00337CA3">
        <w:rPr>
          <w:rFonts w:ascii="Times New Roman" w:eastAsia="Times New Roman" w:hAnsi="Times New Roman" w:cs="Times New Roman"/>
          <w:b/>
          <w:sz w:val="24"/>
          <w:szCs w:val="24"/>
          <w:lang w:eastAsia="ru-RU"/>
        </w:rPr>
        <w:t>2.</w:t>
      </w:r>
      <w:r w:rsidRPr="00337CA3">
        <w:rPr>
          <w:rFonts w:ascii="Times New Roman" w:eastAsia="Times New Roman" w:hAnsi="Times New Roman" w:cs="Times New Roman"/>
          <w:b/>
          <w:sz w:val="24"/>
          <w:szCs w:val="24"/>
          <w:lang w:eastAsia="ru-RU"/>
        </w:rPr>
        <w:t>4. Р</w:t>
      </w:r>
      <w:r w:rsidR="00517411" w:rsidRPr="00337CA3">
        <w:rPr>
          <w:rFonts w:ascii="Times New Roman" w:eastAsia="Times New Roman" w:hAnsi="Times New Roman" w:cs="Times New Roman"/>
          <w:b/>
          <w:sz w:val="24"/>
          <w:szCs w:val="24"/>
          <w:lang w:eastAsia="ru-RU"/>
        </w:rPr>
        <w:t>абочая программа воспитания.</w:t>
      </w:r>
    </w:p>
    <w:p w:rsidR="00244D34" w:rsidRPr="00C624FA" w:rsidRDefault="00337CA3" w:rsidP="008523E8">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Представлена в приложении № 3 к настоящей </w:t>
      </w:r>
      <w:r w:rsidR="00517411" w:rsidRPr="00337CA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00517411" w:rsidRPr="00337CA3">
        <w:rPr>
          <w:rFonts w:ascii="Times New Roman" w:eastAsia="Times New Roman" w:hAnsi="Times New Roman" w:cs="Times New Roman"/>
          <w:sz w:val="24"/>
          <w:szCs w:val="24"/>
          <w:lang w:eastAsia="ru-RU"/>
        </w:rPr>
        <w:t>ОП О</w:t>
      </w:r>
      <w:r>
        <w:rPr>
          <w:rFonts w:ascii="Times New Roman" w:eastAsia="Times New Roman" w:hAnsi="Times New Roman" w:cs="Times New Roman"/>
          <w:sz w:val="24"/>
          <w:szCs w:val="24"/>
          <w:lang w:eastAsia="ru-RU"/>
        </w:rPr>
        <w:t>ОО</w:t>
      </w:r>
      <w:r w:rsidR="00244D34" w:rsidRPr="00337CA3">
        <w:rPr>
          <w:rFonts w:ascii="Times New Roman" w:eastAsia="Times New Roman" w:hAnsi="Times New Roman" w:cs="Times New Roman"/>
          <w:sz w:val="24"/>
          <w:szCs w:val="24"/>
          <w:lang w:eastAsia="ru-RU"/>
        </w:rPr>
        <w:t>.</w:t>
      </w:r>
    </w:p>
    <w:p w:rsidR="00337CA3" w:rsidRDefault="00337CA3" w:rsidP="00337CA3">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w:t>
      </w:r>
      <w:r w:rsidR="00244D34" w:rsidRPr="00C624FA">
        <w:rPr>
          <w:rFonts w:ascii="Times New Roman" w:eastAsia="Times New Roman" w:hAnsi="Times New Roman" w:cs="Times New Roman"/>
          <w:b/>
          <w:sz w:val="24"/>
          <w:szCs w:val="24"/>
          <w:lang w:eastAsia="ru-RU"/>
        </w:rPr>
        <w:t xml:space="preserve">3. </w:t>
      </w:r>
      <w:r w:rsidR="00517411" w:rsidRPr="00C624FA">
        <w:rPr>
          <w:rFonts w:ascii="Times New Roman" w:eastAsia="Times New Roman" w:hAnsi="Times New Roman" w:cs="Times New Roman"/>
          <w:b/>
          <w:bCs/>
          <w:sz w:val="24"/>
          <w:szCs w:val="24"/>
          <w:lang w:eastAsia="ru-RU"/>
        </w:rPr>
        <w:t>Организационный раз</w:t>
      </w:r>
      <w:r w:rsidR="00244D34" w:rsidRPr="00C624FA">
        <w:rPr>
          <w:rFonts w:ascii="Times New Roman" w:eastAsia="Times New Roman" w:hAnsi="Times New Roman" w:cs="Times New Roman"/>
          <w:b/>
          <w:bCs/>
          <w:sz w:val="24"/>
          <w:szCs w:val="24"/>
          <w:lang w:eastAsia="ru-RU"/>
        </w:rPr>
        <w:t xml:space="preserve">дел </w:t>
      </w:r>
      <w:r w:rsidR="00517411" w:rsidRPr="00C624FA">
        <w:rPr>
          <w:rFonts w:ascii="Times New Roman" w:eastAsia="Times New Roman" w:hAnsi="Times New Roman" w:cs="Times New Roman"/>
          <w:b/>
          <w:bCs/>
          <w:sz w:val="24"/>
          <w:szCs w:val="24"/>
          <w:lang w:eastAsia="ru-RU"/>
        </w:rPr>
        <w:t>А</w:t>
      </w:r>
      <w:r w:rsidR="00244D34" w:rsidRPr="00C624FA">
        <w:rPr>
          <w:rFonts w:ascii="Times New Roman" w:eastAsia="Times New Roman" w:hAnsi="Times New Roman" w:cs="Times New Roman"/>
          <w:b/>
          <w:bCs/>
          <w:sz w:val="24"/>
          <w:szCs w:val="24"/>
          <w:lang w:eastAsia="ru-RU"/>
        </w:rPr>
        <w:t>О</w:t>
      </w:r>
      <w:r w:rsidR="00517411" w:rsidRPr="00C624FA">
        <w:rPr>
          <w:rFonts w:ascii="Times New Roman" w:eastAsia="Times New Roman" w:hAnsi="Times New Roman" w:cs="Times New Roman"/>
          <w:b/>
          <w:bCs/>
          <w:sz w:val="24"/>
          <w:szCs w:val="24"/>
          <w:lang w:eastAsia="ru-RU"/>
        </w:rPr>
        <w:t>ОП ООО для обучающихся</w:t>
      </w:r>
    </w:p>
    <w:p w:rsidR="00517411" w:rsidRPr="00C624FA" w:rsidRDefault="00517411" w:rsidP="00337CA3">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 с </w:t>
      </w:r>
      <w:r w:rsidR="00244D34" w:rsidRPr="00C624FA">
        <w:rPr>
          <w:rFonts w:ascii="Times New Roman" w:eastAsia="Times New Roman" w:hAnsi="Times New Roman" w:cs="Times New Roman"/>
          <w:b/>
          <w:bCs/>
          <w:sz w:val="24"/>
          <w:szCs w:val="24"/>
          <w:lang w:eastAsia="ru-RU"/>
        </w:rPr>
        <w:t xml:space="preserve">задержкой психического развития </w:t>
      </w:r>
      <w:r w:rsidRPr="00C624FA">
        <w:rPr>
          <w:rFonts w:ascii="Times New Roman" w:eastAsia="Times New Roman" w:hAnsi="Times New Roman" w:cs="Times New Roman"/>
          <w:b/>
          <w:bCs/>
          <w:sz w:val="24"/>
          <w:szCs w:val="24"/>
          <w:lang w:eastAsia="ru-RU"/>
        </w:rPr>
        <w:t>(вариант 7)</w:t>
      </w:r>
    </w:p>
    <w:p w:rsidR="00517411" w:rsidRPr="00C624FA" w:rsidRDefault="00337CA3"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44D34" w:rsidRPr="00C624FA">
        <w:rPr>
          <w:rFonts w:ascii="Times New Roman" w:eastAsia="Times New Roman" w:hAnsi="Times New Roman" w:cs="Times New Roman"/>
          <w:sz w:val="24"/>
          <w:szCs w:val="24"/>
          <w:lang w:eastAsia="ru-RU"/>
        </w:rPr>
        <w:t xml:space="preserve">3.1. Учебный план </w:t>
      </w:r>
      <w:r w:rsidR="00517411" w:rsidRPr="00C624FA">
        <w:rPr>
          <w:rFonts w:ascii="Times New Roman" w:eastAsia="Times New Roman" w:hAnsi="Times New Roman" w:cs="Times New Roman"/>
          <w:sz w:val="24"/>
          <w:szCs w:val="24"/>
          <w:lang w:eastAsia="ru-RU"/>
        </w:rPr>
        <w:t>А</w:t>
      </w:r>
      <w:r w:rsidR="00244D34"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w:t>
      </w:r>
      <w:r w:rsidR="00517411" w:rsidRPr="00C624FA">
        <w:rPr>
          <w:rFonts w:ascii="Times New Roman" w:eastAsia="Times New Roman" w:hAnsi="Times New Roman" w:cs="Times New Roman"/>
          <w:sz w:val="24"/>
          <w:szCs w:val="24"/>
          <w:lang w:eastAsia="ru-RU"/>
        </w:rPr>
        <w:t>чебный план: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фиксирует максимальный объем учебной нагрузки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распределяет учебные предметы, курсы, модули по классам и учебным годам.</w:t>
      </w:r>
    </w:p>
    <w:p w:rsidR="00517411" w:rsidRPr="00C624FA" w:rsidRDefault="00337CA3"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517411" w:rsidRPr="00C624FA">
        <w:rPr>
          <w:rFonts w:ascii="Times New Roman" w:eastAsia="Times New Roman" w:hAnsi="Times New Roman" w:cs="Times New Roman"/>
          <w:sz w:val="24"/>
          <w:szCs w:val="24"/>
          <w:lang w:eastAsia="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w:t>
      </w:r>
      <w:r w:rsidRPr="00C624FA">
        <w:rPr>
          <w:rFonts w:ascii="Times New Roman" w:eastAsia="Times New Roman" w:hAnsi="Times New Roman" w:cs="Times New Roman"/>
          <w:sz w:val="24"/>
          <w:szCs w:val="24"/>
          <w:lang w:eastAsia="ru-RU"/>
        </w:rPr>
        <w:lastRenderedPageBreak/>
        <w:t>пропедевтики возникновения специфически обусловленных или индивидуально ориентированных трудностей в обучении;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w:t>
      </w:r>
      <w:r w:rsidR="00517411" w:rsidRPr="00C624FA">
        <w:rPr>
          <w:rFonts w:ascii="Times New Roman" w:eastAsia="Times New Roman" w:hAnsi="Times New Roman" w:cs="Times New Roman"/>
          <w:sz w:val="24"/>
          <w:szCs w:val="24"/>
          <w:lang w:eastAsia="ru-RU"/>
        </w:rPr>
        <w:t>чебный план состоит из двух частей: обязательной части и части, формируемой участниками образовательных отношений.</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Обязательная часть </w:t>
      </w:r>
      <w:r w:rsidR="00517411" w:rsidRPr="00C624FA">
        <w:rPr>
          <w:rFonts w:ascii="Times New Roman" w:eastAsia="Times New Roman" w:hAnsi="Times New Roman" w:cs="Times New Roman"/>
          <w:sz w:val="24"/>
          <w:szCs w:val="24"/>
          <w:lang w:eastAsia="ru-RU"/>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517411" w:rsidRPr="00C624FA" w:rsidRDefault="00244D3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Часть </w:t>
      </w:r>
      <w:r w:rsidR="00517411" w:rsidRPr="00C624FA">
        <w:rPr>
          <w:rFonts w:ascii="Times New Roman" w:eastAsia="Times New Roman" w:hAnsi="Times New Roman" w:cs="Times New Roman"/>
          <w:sz w:val="24"/>
          <w:szCs w:val="24"/>
          <w:lang w:eastAsia="ru-RU"/>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Время, отводим</w:t>
      </w:r>
      <w:r w:rsidR="00A472AC" w:rsidRPr="00C624FA">
        <w:rPr>
          <w:rFonts w:ascii="Times New Roman" w:eastAsia="Times New Roman" w:hAnsi="Times New Roman" w:cs="Times New Roman"/>
          <w:sz w:val="24"/>
          <w:szCs w:val="24"/>
          <w:lang w:eastAsia="ru-RU"/>
        </w:rPr>
        <w:t xml:space="preserve">ое на данную часть </w:t>
      </w:r>
      <w:r w:rsidRPr="00C624FA">
        <w:rPr>
          <w:rFonts w:ascii="Times New Roman" w:eastAsia="Times New Roman" w:hAnsi="Times New Roman" w:cs="Times New Roman"/>
          <w:sz w:val="24"/>
          <w:szCs w:val="24"/>
          <w:lang w:eastAsia="ru-RU"/>
        </w:rPr>
        <w:t>учебного плана, может быть использовано 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другие виды учебной, воспитательной, спортивной и иной деятельности обучающихся с ЗПР.</w:t>
      </w:r>
    </w:p>
    <w:p w:rsidR="00517411" w:rsidRPr="00C624FA" w:rsidRDefault="00A472A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w:t>
      </w:r>
      <w:r w:rsidR="00517411" w:rsidRPr="00C624FA">
        <w:rPr>
          <w:rFonts w:ascii="Times New Roman" w:eastAsia="Times New Roman" w:hAnsi="Times New Roman" w:cs="Times New Roman"/>
          <w:sz w:val="24"/>
          <w:szCs w:val="24"/>
          <w:lang w:eastAsia="ru-RU"/>
        </w:rPr>
        <w:t>едельный учебный план основного общего образования обучающихся с ЗПР для 5-дневной учебной</w:t>
      </w:r>
      <w:r w:rsidRPr="00C624FA">
        <w:rPr>
          <w:rFonts w:ascii="Times New Roman" w:eastAsia="Times New Roman" w:hAnsi="Times New Roman" w:cs="Times New Roman"/>
          <w:sz w:val="24"/>
          <w:szCs w:val="24"/>
          <w:lang w:eastAsia="ru-RU"/>
        </w:rPr>
        <w:t xml:space="preserve"> недели</w:t>
      </w:r>
      <w:r w:rsidR="00517411" w:rsidRPr="00C624FA">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4"/>
        <w:gridCol w:w="3405"/>
        <w:gridCol w:w="322"/>
        <w:gridCol w:w="337"/>
        <w:gridCol w:w="423"/>
        <w:gridCol w:w="510"/>
        <w:gridCol w:w="337"/>
        <w:gridCol w:w="717"/>
      </w:tblGrid>
      <w:tr w:rsidR="00517411" w:rsidRPr="00C624FA" w:rsidTr="00517411">
        <w:trPr>
          <w:tblCellSpacing w:w="15" w:type="dxa"/>
        </w:trPr>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Предметные области </w:t>
            </w:r>
          </w:p>
        </w:tc>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Учебные предмета     /     Классы </w:t>
            </w:r>
          </w:p>
        </w:tc>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Количество часов в неделю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p>
        </w:tc>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V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VI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VII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VIII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IX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Всего </w:t>
            </w:r>
          </w:p>
        </w:tc>
      </w:tr>
      <w:tr w:rsidR="00517411" w:rsidRPr="00C624FA" w:rsidTr="00517411">
        <w:trPr>
          <w:tblCellSpacing w:w="15" w:type="dxa"/>
        </w:trPr>
        <w:tc>
          <w:tcPr>
            <w:tcW w:w="0" w:type="auto"/>
            <w:gridSpan w:val="7"/>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Обязательная часть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r w:rsidR="00517411" w:rsidRPr="00C624FA" w:rsidTr="00517411">
        <w:trPr>
          <w:tblCellSpacing w:w="15" w:type="dxa"/>
        </w:trPr>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Русский язык и 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Русский язык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6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4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21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Литература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13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Иностранные языки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Иностранный язык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15 </w:t>
            </w:r>
          </w:p>
        </w:tc>
      </w:tr>
      <w:tr w:rsidR="00517411" w:rsidRPr="00C624FA" w:rsidTr="00517411">
        <w:trPr>
          <w:tblCellSpacing w:w="15" w:type="dxa"/>
        </w:trPr>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Математика и информатика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Математика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Алгебра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9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Геометрия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6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Вероятность и статистика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Информатика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r>
      <w:tr w:rsidR="00517411" w:rsidRPr="00C624FA" w:rsidTr="00517411">
        <w:trPr>
          <w:tblCellSpacing w:w="15" w:type="dxa"/>
        </w:trPr>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Общественно-научные предметы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История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Обществознание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4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География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8 </w:t>
            </w:r>
          </w:p>
        </w:tc>
      </w:tr>
      <w:tr w:rsidR="00517411" w:rsidRPr="00C624FA" w:rsidTr="00517411">
        <w:trPr>
          <w:tblCellSpacing w:w="15" w:type="dxa"/>
        </w:trPr>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Естественно-научные предметы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Физика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Химия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4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Биология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Основы духовно-нравственной культуры народов России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ОДНКНР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r>
      <w:tr w:rsidR="00517411" w:rsidRPr="00C624FA" w:rsidTr="00517411">
        <w:trPr>
          <w:tblCellSpacing w:w="15" w:type="dxa"/>
        </w:trPr>
        <w:tc>
          <w:tcPr>
            <w:tcW w:w="0" w:type="auto"/>
            <w:vMerge w:val="restart"/>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Искусство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Музыка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4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Изобразительное искусство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Технология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w:t>
            </w:r>
            <w:r w:rsidR="00A472AC" w:rsidRPr="00C624FA">
              <w:rPr>
                <w:rFonts w:ascii="Times New Roman" w:eastAsia="Times New Roman" w:hAnsi="Times New Roman" w:cs="Times New Roman"/>
                <w:sz w:val="24"/>
                <w:szCs w:val="24"/>
                <w:lang w:eastAsia="ru-RU"/>
              </w:rPr>
              <w:t>руд (т</w:t>
            </w:r>
            <w:r w:rsidRPr="00C624FA">
              <w:rPr>
                <w:rFonts w:ascii="Times New Roman" w:eastAsia="Times New Roman" w:hAnsi="Times New Roman" w:cs="Times New Roman"/>
                <w:sz w:val="24"/>
                <w:szCs w:val="24"/>
                <w:lang w:eastAsia="ru-RU"/>
              </w:rPr>
              <w:t>ехнология</w:t>
            </w:r>
            <w:r w:rsidR="00A472AC"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8 </w:t>
            </w:r>
          </w:p>
        </w:tc>
      </w:tr>
      <w:tr w:rsidR="00517411" w:rsidRPr="00C624FA" w:rsidTr="00517411">
        <w:trPr>
          <w:tblCellSpacing w:w="15" w:type="dxa"/>
        </w:trPr>
        <w:tc>
          <w:tcPr>
            <w:tcW w:w="0" w:type="auto"/>
            <w:vMerge w:val="restart"/>
            <w:hideMark/>
          </w:tcPr>
          <w:p w:rsidR="00517411" w:rsidRPr="00C624FA" w:rsidRDefault="00A472A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снов</w:t>
            </w:r>
            <w:r w:rsidRPr="00C624FA">
              <w:rPr>
                <w:rFonts w:ascii="Times New Roman" w:eastAsia="Times New Roman" w:hAnsi="Times New Roman" w:cs="Times New Roman"/>
                <w:sz w:val="24"/>
                <w:szCs w:val="24"/>
                <w:lang w:eastAsia="ru-RU"/>
              </w:rPr>
              <w:t>ы безопасности и защиты Родины</w:t>
            </w:r>
            <w:r w:rsidR="00517411" w:rsidRPr="00C624FA">
              <w:rPr>
                <w:rFonts w:ascii="Times New Roman" w:eastAsia="Times New Roman" w:hAnsi="Times New Roman" w:cs="Times New Roman"/>
                <w:sz w:val="24"/>
                <w:szCs w:val="24"/>
                <w:lang w:eastAsia="ru-RU"/>
              </w:rPr>
              <w:t xml:space="preserve"> </w:t>
            </w:r>
          </w:p>
          <w:p w:rsidR="00A472AC" w:rsidRPr="00C624FA" w:rsidRDefault="00A472A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Физическая культура</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w:t>
            </w:r>
            <w:r w:rsidR="00A472AC" w:rsidRPr="00C624FA">
              <w:rPr>
                <w:rFonts w:ascii="Times New Roman" w:eastAsia="Times New Roman" w:hAnsi="Times New Roman" w:cs="Times New Roman"/>
                <w:sz w:val="24"/>
                <w:szCs w:val="24"/>
                <w:lang w:eastAsia="ru-RU"/>
              </w:rPr>
              <w:t>ы безопасности и защиты Родины</w:t>
            </w: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r>
      <w:tr w:rsidR="00517411" w:rsidRPr="00C624FA" w:rsidTr="00517411">
        <w:trPr>
          <w:tblCellSpacing w:w="15" w:type="dxa"/>
        </w:trPr>
        <w:tc>
          <w:tcPr>
            <w:tcW w:w="0" w:type="auto"/>
            <w:vMerge/>
            <w:vAlign w:val="center"/>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Адаптивная физическая культура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Итого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27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28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148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Часть, формируемая участниками образовательных отношений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9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Максимально допустимая недельная нагрузка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29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157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Внеурочная деятельность (включая коррекционно-развивающую область)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50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Коррекционный курс: «Коррекционно-развивающие занятия: психокоррекционные (психологические и дефектологические)»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15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Коррекционный курс: «Логопедические занятия»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10 </w:t>
            </w:r>
          </w:p>
        </w:tc>
      </w:tr>
      <w:tr w:rsidR="00517411" w:rsidRPr="00C624FA" w:rsidTr="00517411">
        <w:trPr>
          <w:tblCellSpacing w:w="15" w:type="dxa"/>
        </w:trPr>
        <w:tc>
          <w:tcPr>
            <w:tcW w:w="0" w:type="auto"/>
            <w:gridSpan w:val="2"/>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Другие направления внеурочной деятельности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5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25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517411" w:rsidRPr="00C624FA" w:rsidRDefault="00337CA3"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6151D" w:rsidRPr="00C624FA">
        <w:rPr>
          <w:rFonts w:ascii="Times New Roman" w:eastAsia="Times New Roman" w:hAnsi="Times New Roman" w:cs="Times New Roman"/>
          <w:sz w:val="24"/>
          <w:szCs w:val="24"/>
          <w:lang w:eastAsia="ru-RU"/>
        </w:rPr>
        <w:t>3.2. К</w:t>
      </w:r>
      <w:r w:rsidR="00517411" w:rsidRPr="00C624FA">
        <w:rPr>
          <w:rFonts w:ascii="Times New Roman" w:eastAsia="Times New Roman" w:hAnsi="Times New Roman" w:cs="Times New Roman"/>
          <w:sz w:val="24"/>
          <w:szCs w:val="24"/>
          <w:lang w:eastAsia="ru-RU"/>
        </w:rPr>
        <w:t>алендарный учебный график.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Продолжительность учебного года при получении основного общего образования составляет 34 недели.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целью профилакт</w:t>
      </w:r>
      <w:r w:rsidR="004605B4" w:rsidRPr="00C624FA">
        <w:rPr>
          <w:rFonts w:ascii="Times New Roman" w:eastAsia="Times New Roman" w:hAnsi="Times New Roman" w:cs="Times New Roman"/>
          <w:sz w:val="24"/>
          <w:szCs w:val="24"/>
          <w:lang w:eastAsia="ru-RU"/>
        </w:rPr>
        <w:t xml:space="preserve">ики переутомления в </w:t>
      </w:r>
      <w:r w:rsidRPr="00C624FA">
        <w:rPr>
          <w:rFonts w:ascii="Times New Roman" w:eastAsia="Times New Roman" w:hAnsi="Times New Roman" w:cs="Times New Roman"/>
          <w:sz w:val="24"/>
          <w:szCs w:val="24"/>
          <w:lang w:eastAsia="ru-RU"/>
        </w:rPr>
        <w:t>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Продолжительность каникул составляет: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по окончании I четверти (осенние каникулы) - 9 календарных дней (для 5 - 9 классов);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 окончании II четверти (зимние каникулы) - 9 календарных дней (для 5 - 9 классов);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 окончании III четверти (весенние каникулы) - 9 календарных дней (для 5 - 9 классов);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 окончании учебного года (летние каникулы) - не менее 8 недель.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Продолжительно</w:t>
      </w:r>
      <w:r w:rsidR="004605B4" w:rsidRPr="00C624FA">
        <w:rPr>
          <w:rFonts w:ascii="Times New Roman" w:eastAsia="Times New Roman" w:hAnsi="Times New Roman" w:cs="Times New Roman"/>
          <w:sz w:val="24"/>
          <w:szCs w:val="24"/>
          <w:lang w:eastAsia="ru-RU"/>
        </w:rPr>
        <w:t>сть урока 40</w:t>
      </w:r>
      <w:r w:rsidRPr="00C624FA">
        <w:rPr>
          <w:rFonts w:ascii="Times New Roman" w:eastAsia="Times New Roman" w:hAnsi="Times New Roman" w:cs="Times New Roman"/>
          <w:sz w:val="24"/>
          <w:szCs w:val="24"/>
          <w:lang w:eastAsia="ru-RU"/>
        </w:rPr>
        <w:t xml:space="preserve"> минут.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20-30 минут.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обучающихся 5 и 6 классов - не более 6 уроков, для обучающихся 7-9 классов - не более 7 уроков.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Занятия начинаются не ранее 8 часов утра и заканчиваются не позднее 19 часов.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17411" w:rsidRPr="00C624FA" w:rsidRDefault="00337CA3"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05B4" w:rsidRPr="00C624FA">
        <w:rPr>
          <w:rFonts w:ascii="Times New Roman" w:eastAsia="Times New Roman" w:hAnsi="Times New Roman" w:cs="Times New Roman"/>
          <w:sz w:val="24"/>
          <w:szCs w:val="24"/>
          <w:lang w:eastAsia="ru-RU"/>
        </w:rPr>
        <w:t>3.3</w:t>
      </w:r>
      <w:r w:rsidR="00517411" w:rsidRPr="00C624FA">
        <w:rPr>
          <w:rFonts w:ascii="Times New Roman" w:eastAsia="Times New Roman" w:hAnsi="Times New Roman" w:cs="Times New Roman"/>
          <w:sz w:val="24"/>
          <w:szCs w:val="24"/>
          <w:lang w:eastAsia="ru-RU"/>
        </w:rPr>
        <w:t>. План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 внеурочной деятельности представляет собой описание целостной системы функционирования образовательной орг</w:t>
      </w:r>
      <w:r w:rsidR="004605B4" w:rsidRPr="00C624FA">
        <w:rPr>
          <w:rFonts w:ascii="Times New Roman" w:eastAsia="Times New Roman" w:hAnsi="Times New Roman" w:cs="Times New Roman"/>
          <w:sz w:val="24"/>
          <w:szCs w:val="24"/>
          <w:lang w:eastAsia="ru-RU"/>
        </w:rPr>
        <w:t>анизации в сфере внеурочной деятельности</w:t>
      </w:r>
      <w:r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w:t>
      </w:r>
      <w:r w:rsidRPr="00C624FA">
        <w:rPr>
          <w:rFonts w:ascii="Times New Roman" w:eastAsia="Times New Roman" w:hAnsi="Times New Roman" w:cs="Times New Roman"/>
          <w:sz w:val="24"/>
          <w:szCs w:val="24"/>
          <w:lang w:eastAsia="ru-RU"/>
        </w:rPr>
        <w:lastRenderedPageBreak/>
        <w:t>образовательных организаций и социальных партнеров в профессионально-производственном окружении;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Один час в н</w:t>
      </w:r>
      <w:r w:rsidR="004605B4" w:rsidRPr="00C624FA">
        <w:rPr>
          <w:rFonts w:ascii="Times New Roman" w:eastAsia="Times New Roman" w:hAnsi="Times New Roman" w:cs="Times New Roman"/>
          <w:sz w:val="24"/>
          <w:szCs w:val="24"/>
          <w:lang w:eastAsia="ru-RU"/>
        </w:rPr>
        <w:t>еделю отводится</w:t>
      </w:r>
      <w:r w:rsidRPr="00C624FA">
        <w:rPr>
          <w:rFonts w:ascii="Times New Roman" w:eastAsia="Times New Roman" w:hAnsi="Times New Roman" w:cs="Times New Roman"/>
          <w:sz w:val="24"/>
          <w:szCs w:val="24"/>
          <w:lang w:eastAsia="ru-RU"/>
        </w:rPr>
        <w:t xml:space="preserve"> на внеурочное занятие «Разговоры о важном».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w:t>
      </w:r>
      <w:r w:rsidRPr="00C624FA">
        <w:rPr>
          <w:rFonts w:ascii="Times New Roman" w:eastAsia="Times New Roman" w:hAnsi="Times New Roman" w:cs="Times New Roman"/>
          <w:sz w:val="24"/>
          <w:szCs w:val="24"/>
          <w:lang w:eastAsia="ru-RU"/>
        </w:rPr>
        <w:lastRenderedPageBreak/>
        <w:t>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Формы реализации внеурочной деятельности образовательная организация определяет самостоятельно.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Выбор форм организации внеурочной деятельности для обучающихся с ЗПР подчиняется следующим требованиям: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гибкого режима занятий (продолжительность, последовательность);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форм организации, предполагающих использование средств ИКТ.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517411" w:rsidRPr="00C624FA" w:rsidRDefault="00337CA3"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05B4" w:rsidRPr="00C624FA">
        <w:rPr>
          <w:rFonts w:ascii="Times New Roman" w:eastAsia="Times New Roman" w:hAnsi="Times New Roman" w:cs="Times New Roman"/>
          <w:sz w:val="24"/>
          <w:szCs w:val="24"/>
          <w:lang w:eastAsia="ru-RU"/>
        </w:rPr>
        <w:t>3.4. К</w:t>
      </w:r>
      <w:r w:rsidR="00517411" w:rsidRPr="00C624FA">
        <w:rPr>
          <w:rFonts w:ascii="Times New Roman" w:eastAsia="Times New Roman" w:hAnsi="Times New Roman" w:cs="Times New Roman"/>
          <w:sz w:val="24"/>
          <w:szCs w:val="24"/>
          <w:lang w:eastAsia="ru-RU"/>
        </w:rPr>
        <w:t>алендарный план воспитательной работы.</w:t>
      </w:r>
    </w:p>
    <w:p w:rsidR="00517411" w:rsidRPr="00C624FA" w:rsidRDefault="004605B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w:t>
      </w:r>
      <w:r w:rsidR="00517411" w:rsidRPr="00C624FA">
        <w:rPr>
          <w:rFonts w:ascii="Times New Roman" w:eastAsia="Times New Roman" w:hAnsi="Times New Roman" w:cs="Times New Roman"/>
          <w:sz w:val="24"/>
          <w:szCs w:val="24"/>
          <w:lang w:eastAsia="ru-RU"/>
        </w:rPr>
        <w:t>алендарный план воспитательной работы является единым для образовательных организаций.</w:t>
      </w:r>
    </w:p>
    <w:p w:rsidR="00517411" w:rsidRPr="00C624FA" w:rsidRDefault="004605B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w:t>
      </w:r>
      <w:r w:rsidR="00517411" w:rsidRPr="00C624FA">
        <w:rPr>
          <w:rFonts w:ascii="Times New Roman" w:eastAsia="Times New Roman"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Сентябрь: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сентября: День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Октябрь: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октября: День защиты животных;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октября: День учителя;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 октября: Международный день школьных библиотек;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Третье воскресенье октября: День отца.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Ноябрь: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ноября: День народного единства;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8 ноября: День памяти погибших при исполнении служебных обязанностей сотрудников органов внутренних дел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Последнее воскресенье ноября: День Матери;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Декабрь: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декабря: День добровольца (волонтера) 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декабря: День Героев Отечества;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декабря: День Конституции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Январь: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 января: День российского студенчества;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Февраль: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февраля: День российской науки;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21 февраля: Международный день родного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 февраля: День защитника Отечества.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Март: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марта: Международный женский день;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18 марта: День воссоединения Крыма с Россией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27 марта: Всемирный день театра.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Апрель: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апреля: День космонавтики.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Май: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мая: Праздник Весны и Труда;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мая: День Победы;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19 мая: День детских общественных организаций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 мая: День славянской письменности и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Июнь: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июня: День защиты детей;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июня: День русского языка;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июня: День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 июня: День памяти и скорби;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27 июня: День молодежи.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Июль: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июля: День семьи, любви и верности.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Август: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августа: День физкультурника;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4605B4"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27 </w:t>
      </w:r>
      <w:r w:rsidR="00337CA3">
        <w:rPr>
          <w:rFonts w:ascii="Times New Roman" w:eastAsia="Times New Roman" w:hAnsi="Times New Roman" w:cs="Times New Roman"/>
          <w:sz w:val="24"/>
          <w:szCs w:val="24"/>
          <w:lang w:eastAsia="ru-RU"/>
        </w:rPr>
        <w:t>августа: День российского кино.</w:t>
      </w:r>
    </w:p>
    <w:p w:rsidR="004605B4" w:rsidRPr="00C624FA" w:rsidRDefault="00B82B4C" w:rsidP="008523E8">
      <w:pPr>
        <w:spacing w:after="0" w:line="240" w:lineRule="auto"/>
        <w:jc w:val="center"/>
        <w:outlineLvl w:val="2"/>
        <w:rPr>
          <w:rFonts w:ascii="Times New Roman" w:eastAsia="Times New Roman" w:hAnsi="Times New Roman" w:cs="Times New Roman"/>
          <w:b/>
          <w:sz w:val="24"/>
          <w:szCs w:val="24"/>
          <w:lang w:eastAsia="ru-RU"/>
        </w:rPr>
      </w:pPr>
      <w:r w:rsidRPr="00C624FA">
        <w:rPr>
          <w:rFonts w:ascii="Times New Roman" w:eastAsia="Times New Roman" w:hAnsi="Times New Roman" w:cs="Times New Roman"/>
          <w:b/>
          <w:sz w:val="24"/>
          <w:szCs w:val="24"/>
          <w:lang w:val="en-US" w:eastAsia="ru-RU"/>
        </w:rPr>
        <w:t>III</w:t>
      </w:r>
      <w:r w:rsidRPr="00C624FA">
        <w:rPr>
          <w:rFonts w:ascii="Times New Roman" w:eastAsia="Times New Roman" w:hAnsi="Times New Roman" w:cs="Times New Roman"/>
          <w:b/>
          <w:sz w:val="24"/>
          <w:szCs w:val="24"/>
          <w:lang w:eastAsia="ru-RU"/>
        </w:rPr>
        <w:t xml:space="preserve">. </w:t>
      </w:r>
      <w:r w:rsidR="004605B4" w:rsidRPr="00C624FA">
        <w:rPr>
          <w:rFonts w:ascii="Times New Roman" w:eastAsia="Times New Roman" w:hAnsi="Times New Roman" w:cs="Times New Roman"/>
          <w:b/>
          <w:sz w:val="24"/>
          <w:szCs w:val="24"/>
          <w:lang w:eastAsia="ru-RU"/>
        </w:rPr>
        <w:t xml:space="preserve">Адаптированная образовательная программа для обучающихся </w:t>
      </w:r>
    </w:p>
    <w:p w:rsidR="004605B4" w:rsidRPr="00337CA3" w:rsidRDefault="004605B4" w:rsidP="00337CA3">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с расстройствами аутистического спектра (вариант 8.1)</w:t>
      </w:r>
    </w:p>
    <w:p w:rsidR="00B82B4C" w:rsidRPr="00C624FA" w:rsidRDefault="00337CA3" w:rsidP="00337CA3">
      <w:pPr>
        <w:pStyle w:val="aa"/>
        <w:numPr>
          <w:ilvl w:val="1"/>
          <w:numId w:val="34"/>
        </w:num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17411" w:rsidRPr="00C624FA">
        <w:rPr>
          <w:rFonts w:ascii="Times New Roman" w:eastAsia="Times New Roman" w:hAnsi="Times New Roman" w:cs="Times New Roman"/>
          <w:b/>
          <w:bCs/>
          <w:sz w:val="24"/>
          <w:szCs w:val="24"/>
          <w:lang w:eastAsia="ru-RU"/>
        </w:rPr>
        <w:t>Целевой раздел ФАОП ООО для обучающихся</w:t>
      </w:r>
    </w:p>
    <w:p w:rsidR="00517411" w:rsidRPr="00C624FA" w:rsidRDefault="00517411" w:rsidP="008523E8">
      <w:pPr>
        <w:pStyle w:val="aa"/>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с расстр</w:t>
      </w:r>
      <w:r w:rsidR="00B82B4C" w:rsidRPr="00C624FA">
        <w:rPr>
          <w:rFonts w:ascii="Times New Roman" w:eastAsia="Times New Roman" w:hAnsi="Times New Roman" w:cs="Times New Roman"/>
          <w:b/>
          <w:bCs/>
          <w:sz w:val="24"/>
          <w:szCs w:val="24"/>
          <w:lang w:eastAsia="ru-RU"/>
        </w:rPr>
        <w:t xml:space="preserve">ойствами аутистического спектра </w:t>
      </w:r>
      <w:r w:rsidRPr="00C624FA">
        <w:rPr>
          <w:rFonts w:ascii="Times New Roman" w:eastAsia="Times New Roman" w:hAnsi="Times New Roman" w:cs="Times New Roman"/>
          <w:b/>
          <w:bCs/>
          <w:sz w:val="24"/>
          <w:szCs w:val="24"/>
          <w:lang w:eastAsia="ru-RU"/>
        </w:rPr>
        <w:t>(вариант 8.1)</w:t>
      </w:r>
    </w:p>
    <w:p w:rsidR="00517411" w:rsidRPr="00C624FA" w:rsidRDefault="009D514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82B4C" w:rsidRPr="00C624FA">
        <w:rPr>
          <w:rFonts w:ascii="Times New Roman" w:eastAsia="Times New Roman" w:hAnsi="Times New Roman" w:cs="Times New Roman"/>
          <w:sz w:val="24"/>
          <w:szCs w:val="24"/>
          <w:lang w:eastAsia="ru-RU"/>
        </w:rPr>
        <w:t>1.1</w:t>
      </w:r>
      <w:r w:rsidR="00517411" w:rsidRPr="00C624FA">
        <w:rPr>
          <w:rFonts w:ascii="Times New Roman" w:eastAsia="Times New Roman" w:hAnsi="Times New Roman" w:cs="Times New Roman"/>
          <w:sz w:val="24"/>
          <w:szCs w:val="24"/>
          <w:lang w:eastAsia="ru-RU"/>
        </w:rPr>
        <w:t>.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 xml:space="preserve">ОП ООО для обучающихся с расстройствами аутистического спектра (далее - РАС) (вариант 8.1) является основным документом, определяющим содержание общего </w:t>
      </w:r>
      <w:r w:rsidRPr="00C624FA">
        <w:rPr>
          <w:rFonts w:ascii="Times New Roman" w:eastAsia="Times New Roman" w:hAnsi="Times New Roman" w:cs="Times New Roman"/>
          <w:sz w:val="24"/>
          <w:szCs w:val="24"/>
          <w:lang w:eastAsia="ru-RU"/>
        </w:rPr>
        <w:lastRenderedPageBreak/>
        <w:t>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E2215"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ФАОП,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517411" w:rsidRPr="00C624FA" w:rsidRDefault="002E22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Целями реализации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РАС (вариант 8.1)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учебного процесса для обучающихся с РАС с учетом целей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условий для становления и развития личности обучающегося в ее самобытности, уникальности, неповторимости;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деятельности педагогических работников образовательной организации по созданию индивидуальных программ и планов для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w:t>
      </w:r>
      <w:r w:rsidR="002E2215" w:rsidRPr="00C624FA">
        <w:rPr>
          <w:rFonts w:ascii="Times New Roman" w:eastAsia="Times New Roman" w:hAnsi="Times New Roman" w:cs="Times New Roman"/>
          <w:sz w:val="24"/>
          <w:szCs w:val="24"/>
          <w:lang w:eastAsia="ru-RU"/>
        </w:rPr>
        <w:t xml:space="preserve"> поставленных целей реализации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предусматривает решение следующих основных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преемственности основного общего и среднего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необходимой для обучающихся с РАС коррекционно-развивающей направленности учебного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сохранение и укрепление физического, психологического и социального здоровья обучающихся с РАС, обеспечение их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Методологической основой ФГОС ООО, определяющей при</w:t>
      </w:r>
      <w:r w:rsidR="002E2215" w:rsidRPr="00C624FA">
        <w:rPr>
          <w:rFonts w:ascii="Times New Roman" w:eastAsia="Times New Roman" w:hAnsi="Times New Roman" w:cs="Times New Roman"/>
          <w:sz w:val="24"/>
          <w:szCs w:val="24"/>
          <w:lang w:eastAsia="ru-RU"/>
        </w:rPr>
        <w:t xml:space="preserve">нципы и подходы к формированию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обучающихся с РАС, является системно-деятель</w:t>
      </w:r>
      <w:r w:rsidR="002E2215" w:rsidRPr="00C624FA">
        <w:rPr>
          <w:rFonts w:ascii="Times New Roman" w:eastAsia="Times New Roman" w:hAnsi="Times New Roman" w:cs="Times New Roman"/>
          <w:sz w:val="24"/>
          <w:szCs w:val="24"/>
          <w:lang w:eastAsia="ru-RU"/>
        </w:rPr>
        <w:t xml:space="preserve">ностный подход. В связи с этим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учитывает следующие принципы: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ориентация на разнообразие индивидуальных образовательных траекторий и особенности индивидуального развития каждого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языка обучения: с учетом условий функционирован</w:t>
      </w:r>
      <w:r w:rsidR="002E2215" w:rsidRPr="00C624FA">
        <w:rPr>
          <w:rFonts w:ascii="Times New Roman" w:eastAsia="Times New Roman" w:hAnsi="Times New Roman" w:cs="Times New Roman"/>
          <w:sz w:val="24"/>
          <w:szCs w:val="24"/>
          <w:lang w:eastAsia="ru-RU"/>
        </w:rPr>
        <w:t xml:space="preserve">ия образовательной организации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веду</w:t>
      </w:r>
      <w:r w:rsidR="002E2215" w:rsidRPr="00C624FA">
        <w:rPr>
          <w:rFonts w:ascii="Times New Roman" w:eastAsia="Times New Roman" w:hAnsi="Times New Roman" w:cs="Times New Roman"/>
          <w:sz w:val="24"/>
          <w:szCs w:val="24"/>
          <w:lang w:eastAsia="ru-RU"/>
        </w:rPr>
        <w:t xml:space="preserve">щей деятельности обучающегося: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w:t>
      </w:r>
      <w:r w:rsidR="002E2215" w:rsidRPr="00C624FA">
        <w:rPr>
          <w:rFonts w:ascii="Times New Roman" w:eastAsia="Times New Roman" w:hAnsi="Times New Roman" w:cs="Times New Roman"/>
          <w:sz w:val="24"/>
          <w:szCs w:val="24"/>
          <w:lang w:eastAsia="ru-RU"/>
        </w:rPr>
        <w:t xml:space="preserve">цип индивидуализации обучения: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инт</w:t>
      </w:r>
      <w:r w:rsidR="002E2215" w:rsidRPr="00C624FA">
        <w:rPr>
          <w:rFonts w:ascii="Times New Roman" w:eastAsia="Times New Roman" w:hAnsi="Times New Roman" w:cs="Times New Roman"/>
          <w:sz w:val="24"/>
          <w:szCs w:val="24"/>
          <w:lang w:eastAsia="ru-RU"/>
        </w:rPr>
        <w:t xml:space="preserve">еграции обучения и воспитания: </w:t>
      </w: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учитывает возрастные и психологические особенности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517411" w:rsidRPr="00C624FA" w:rsidRDefault="009D514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2215" w:rsidRPr="00C624FA">
        <w:rPr>
          <w:rFonts w:ascii="Times New Roman" w:eastAsia="Times New Roman" w:hAnsi="Times New Roman" w:cs="Times New Roman"/>
          <w:sz w:val="24"/>
          <w:szCs w:val="24"/>
          <w:lang w:eastAsia="ru-RU"/>
        </w:rPr>
        <w:t>1.2</w:t>
      </w:r>
      <w:r w:rsidR="00517411" w:rsidRPr="00C624FA">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 xml:space="preserve">ланируемые результаты освоения </w:t>
      </w:r>
      <w:r w:rsidR="00517411" w:rsidRPr="00C624F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w:t>
      </w:r>
    </w:p>
    <w:p w:rsidR="00517411" w:rsidRPr="00C624FA" w:rsidRDefault="009D514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2215" w:rsidRPr="00C624FA">
        <w:rPr>
          <w:rFonts w:ascii="Times New Roman" w:eastAsia="Times New Roman" w:hAnsi="Times New Roman" w:cs="Times New Roman"/>
          <w:sz w:val="24"/>
          <w:szCs w:val="24"/>
          <w:lang w:eastAsia="ru-RU"/>
        </w:rPr>
        <w:t>1.2</w:t>
      </w:r>
      <w:r w:rsidR="00517411" w:rsidRPr="00C624FA">
        <w:rPr>
          <w:rFonts w:ascii="Times New Roman" w:eastAsia="Times New Roman" w:hAnsi="Times New Roman" w:cs="Times New Roman"/>
          <w:sz w:val="24"/>
          <w:szCs w:val="24"/>
          <w:lang w:eastAsia="ru-RU"/>
        </w:rPr>
        <w:t>.1. Личностные, метапредметные и предметные результа</w:t>
      </w:r>
      <w:r w:rsidR="002E2215" w:rsidRPr="00C624FA">
        <w:rPr>
          <w:rFonts w:ascii="Times New Roman" w:eastAsia="Times New Roman" w:hAnsi="Times New Roman" w:cs="Times New Roman"/>
          <w:sz w:val="24"/>
          <w:szCs w:val="24"/>
          <w:lang w:eastAsia="ru-RU"/>
        </w:rPr>
        <w:t xml:space="preserve">ты освоения обучающимися с РАС </w:t>
      </w:r>
      <w:r w:rsidR="00517411" w:rsidRPr="00C624FA">
        <w:rPr>
          <w:rFonts w:ascii="Times New Roman" w:eastAsia="Times New Roman" w:hAnsi="Times New Roman" w:cs="Times New Roman"/>
          <w:sz w:val="24"/>
          <w:szCs w:val="24"/>
          <w:lang w:eastAsia="ru-RU"/>
        </w:rPr>
        <w:t>А</w:t>
      </w:r>
      <w:r w:rsidR="002E2215"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РАС (вариант 8.1) соответствуют ФГОС ООО с учетом их особых образовательных потребностей.</w:t>
      </w:r>
    </w:p>
    <w:p w:rsidR="00517411" w:rsidRPr="00C624FA" w:rsidRDefault="009D514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E2215" w:rsidRPr="00C624FA">
        <w:rPr>
          <w:rFonts w:ascii="Times New Roman" w:eastAsia="Times New Roman" w:hAnsi="Times New Roman" w:cs="Times New Roman"/>
          <w:sz w:val="24"/>
          <w:szCs w:val="24"/>
          <w:lang w:eastAsia="ru-RU"/>
        </w:rPr>
        <w:t>1.2</w:t>
      </w:r>
      <w:r w:rsidR="00517411" w:rsidRPr="00C624FA">
        <w:rPr>
          <w:rFonts w:ascii="Times New Roman" w:eastAsia="Times New Roman" w:hAnsi="Times New Roman" w:cs="Times New Roman"/>
          <w:sz w:val="24"/>
          <w:szCs w:val="24"/>
          <w:lang w:eastAsia="ru-RU"/>
        </w:rPr>
        <w:t>.2. П</w:t>
      </w:r>
      <w:r>
        <w:rPr>
          <w:rFonts w:ascii="Times New Roman" w:eastAsia="Times New Roman" w:hAnsi="Times New Roman" w:cs="Times New Roman"/>
          <w:sz w:val="24"/>
          <w:szCs w:val="24"/>
          <w:lang w:eastAsia="ru-RU"/>
        </w:rPr>
        <w:t xml:space="preserve">ланируемые результаты освоения </w:t>
      </w:r>
      <w:r w:rsidR="00517411" w:rsidRPr="00C624F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обучающимися с РАС дополняются результатами освоения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517411" w:rsidRPr="00C624FA" w:rsidRDefault="009D514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17411" w:rsidRPr="00C624FA">
        <w:rPr>
          <w:rFonts w:ascii="Times New Roman" w:eastAsia="Times New Roman" w:hAnsi="Times New Roman" w:cs="Times New Roman"/>
          <w:sz w:val="24"/>
          <w:szCs w:val="24"/>
          <w:lang w:eastAsia="ru-RU"/>
        </w:rPr>
        <w:t>адаптированной образовательной программе основного общего образования обучающихся с РАС (вариант 8.1)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результаты освоения адаптированной основной общеобразовательной программы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результаты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предпосылки научного типа мышления;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w:t>
      </w:r>
      <w:r w:rsidR="009D514F">
        <w:rPr>
          <w:rFonts w:ascii="Times New Roman" w:eastAsia="Times New Roman" w:hAnsi="Times New Roman" w:cs="Times New Roman"/>
          <w:sz w:val="24"/>
          <w:szCs w:val="24"/>
          <w:lang w:eastAsia="ru-RU"/>
        </w:rPr>
        <w:t xml:space="preserve">вания к предметным результатам </w:t>
      </w:r>
      <w:r w:rsidRPr="00C624FA">
        <w:rPr>
          <w:rFonts w:ascii="Times New Roman" w:eastAsia="Times New Roman" w:hAnsi="Times New Roman" w:cs="Times New Roman"/>
          <w:sz w:val="24"/>
          <w:szCs w:val="24"/>
          <w:lang w:eastAsia="ru-RU"/>
        </w:rPr>
        <w:t>А</w:t>
      </w:r>
      <w:r w:rsidR="009D514F">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 xml:space="preserve">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w:t>
      </w:r>
      <w:r w:rsidRPr="00C624FA">
        <w:rPr>
          <w:rFonts w:ascii="Times New Roman" w:eastAsia="Times New Roman" w:hAnsi="Times New Roman" w:cs="Times New Roman"/>
          <w:sz w:val="24"/>
          <w:szCs w:val="24"/>
          <w:lang w:eastAsia="ru-RU"/>
        </w:rPr>
        <w:lastRenderedPageBreak/>
        <w:t>предмета и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метапредметных результатов обеспечивается совокупностью всех учебных предметов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и предметом оценки метапредметных результатов является овладение: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качестве основных жизненных компетенций обучающегося с РАС выступает овладение: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способностью организации успешного взаимодействия с окружающими людьми, опираясь на понимание социальных отношений; способностью к эмоциональному самоконтролю;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способностью к самостоятельной организации собственной повседневной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способностью заботиться о поддержании собственного здоровья.</w:t>
      </w:r>
    </w:p>
    <w:p w:rsidR="00517411" w:rsidRPr="00C624FA" w:rsidRDefault="009D514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67DB0" w:rsidRPr="00C624FA">
        <w:rPr>
          <w:rFonts w:ascii="Times New Roman" w:eastAsia="Times New Roman" w:hAnsi="Times New Roman" w:cs="Times New Roman"/>
          <w:sz w:val="24"/>
          <w:szCs w:val="24"/>
          <w:lang w:eastAsia="ru-RU"/>
        </w:rPr>
        <w:t>1.3</w:t>
      </w:r>
      <w:r w:rsidR="00517411" w:rsidRPr="00C624FA">
        <w:rPr>
          <w:rFonts w:ascii="Times New Roman" w:eastAsia="Times New Roman" w:hAnsi="Times New Roman" w:cs="Times New Roman"/>
          <w:sz w:val="24"/>
          <w:szCs w:val="24"/>
          <w:lang w:eastAsia="ru-RU"/>
        </w:rPr>
        <w:t>. Система оценки достижения планируемых результатов освоения А</w:t>
      </w:r>
      <w:r w:rsidR="00A67DB0"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w:t>
      </w:r>
      <w:r w:rsidR="00A67DB0" w:rsidRPr="00C624FA">
        <w:rPr>
          <w:rFonts w:ascii="Times New Roman" w:eastAsia="Times New Roman" w:hAnsi="Times New Roman" w:cs="Times New Roman"/>
          <w:sz w:val="24"/>
          <w:szCs w:val="24"/>
          <w:lang w:eastAsia="ru-RU"/>
        </w:rPr>
        <w:t xml:space="preserve">руемых результатов освоения </w:t>
      </w:r>
      <w:r w:rsidRPr="00C624FA">
        <w:rPr>
          <w:rFonts w:ascii="Times New Roman" w:eastAsia="Times New Roman" w:hAnsi="Times New Roman" w:cs="Times New Roman"/>
          <w:sz w:val="24"/>
          <w:szCs w:val="24"/>
          <w:lang w:eastAsia="ru-RU"/>
        </w:rPr>
        <w:t>А</w:t>
      </w:r>
      <w:r w:rsidR="00A67DB0"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и обеспечение эффективной обратной связи, позволяющей осуществлять управление образовательным процессом.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w:t>
      </w:r>
      <w:r w:rsidR="00A67DB0" w:rsidRPr="00C624FA">
        <w:rPr>
          <w:rFonts w:ascii="Times New Roman" w:eastAsia="Times New Roman" w:hAnsi="Times New Roman" w:cs="Times New Roman"/>
          <w:sz w:val="24"/>
          <w:szCs w:val="24"/>
          <w:lang w:eastAsia="ru-RU"/>
        </w:rPr>
        <w:t xml:space="preserve">ценивании результатов освоения </w:t>
      </w:r>
      <w:r w:rsidRPr="00C624FA">
        <w:rPr>
          <w:rFonts w:ascii="Times New Roman" w:eastAsia="Times New Roman" w:hAnsi="Times New Roman" w:cs="Times New Roman"/>
          <w:sz w:val="24"/>
          <w:szCs w:val="24"/>
          <w:lang w:eastAsia="ru-RU"/>
        </w:rPr>
        <w:t>А</w:t>
      </w:r>
      <w:r w:rsidR="00A67DB0"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организации оцено</w:t>
      </w:r>
      <w:r w:rsidR="00A67DB0" w:rsidRPr="00C624FA">
        <w:rPr>
          <w:rFonts w:ascii="Times New Roman" w:eastAsia="Times New Roman" w:hAnsi="Times New Roman" w:cs="Times New Roman"/>
          <w:sz w:val="24"/>
          <w:szCs w:val="24"/>
          <w:lang w:eastAsia="ru-RU"/>
        </w:rPr>
        <w:t xml:space="preserve">чных процедур в соответствии с </w:t>
      </w:r>
      <w:r w:rsidRPr="00C624FA">
        <w:rPr>
          <w:rFonts w:ascii="Times New Roman" w:eastAsia="Times New Roman" w:hAnsi="Times New Roman" w:cs="Times New Roman"/>
          <w:sz w:val="24"/>
          <w:szCs w:val="24"/>
          <w:lang w:eastAsia="ru-RU"/>
        </w:rPr>
        <w:t>А</w:t>
      </w:r>
      <w:r w:rsidR="00A67DB0"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и проведение аттестационных мероприятий в индивидуальной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увеличение времени, отводимого обучающемуся, в 1,5-2 раза в зависимости от индивидуальных особенностей здоровья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w:t>
      </w:r>
      <w:r w:rsidRPr="00C624FA">
        <w:rPr>
          <w:rFonts w:ascii="Times New Roman" w:eastAsia="Times New Roman" w:hAnsi="Times New Roman" w:cs="Times New Roman"/>
          <w:sz w:val="24"/>
          <w:szCs w:val="24"/>
          <w:lang w:eastAsia="ru-RU"/>
        </w:rPr>
        <w:lastRenderedPageBreak/>
        <w:t>сути (упрощение длинных сложных формулировок инструкций, разбивка на части, подбор доступных пониманию аналогов);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8.1). Система оценки включает процедуры внутренней и внешней оценки.</w:t>
      </w:r>
    </w:p>
    <w:p w:rsidR="00517411" w:rsidRPr="002A5F87" w:rsidRDefault="00517411" w:rsidP="008523E8">
      <w:pPr>
        <w:spacing w:after="0" w:line="240" w:lineRule="auto"/>
        <w:jc w:val="both"/>
        <w:rPr>
          <w:rFonts w:ascii="Times New Roman" w:eastAsia="Times New Roman" w:hAnsi="Times New Roman" w:cs="Times New Roman"/>
          <w:b/>
          <w:sz w:val="24"/>
          <w:szCs w:val="24"/>
          <w:lang w:eastAsia="ru-RU"/>
        </w:rPr>
      </w:pPr>
      <w:r w:rsidRPr="002A5F87">
        <w:rPr>
          <w:rFonts w:ascii="Times New Roman" w:eastAsia="Times New Roman" w:hAnsi="Times New Roman" w:cs="Times New Roman"/>
          <w:b/>
          <w:sz w:val="24"/>
          <w:szCs w:val="24"/>
          <w:lang w:eastAsia="ru-RU"/>
        </w:rPr>
        <w:t>Внутренняя оценка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стартовую диагностику;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текущую и тематическую оценку;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портфолио;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психолого-педагогическое наблюдение;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внутренний мониторинг образовательных достижений обучающихся;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промежуточную и итоговую аттестацию обучающихся.</w:t>
      </w:r>
    </w:p>
    <w:p w:rsidR="00517411" w:rsidRPr="002A5F87" w:rsidRDefault="00517411" w:rsidP="008523E8">
      <w:pPr>
        <w:spacing w:after="0" w:line="240" w:lineRule="auto"/>
        <w:jc w:val="both"/>
        <w:rPr>
          <w:rFonts w:ascii="Times New Roman" w:eastAsia="Times New Roman" w:hAnsi="Times New Roman" w:cs="Times New Roman"/>
          <w:b/>
          <w:sz w:val="24"/>
          <w:szCs w:val="24"/>
          <w:lang w:eastAsia="ru-RU"/>
        </w:rPr>
      </w:pPr>
      <w:r w:rsidRPr="002A5F87">
        <w:rPr>
          <w:rFonts w:ascii="Times New Roman" w:eastAsia="Times New Roman" w:hAnsi="Times New Roman" w:cs="Times New Roman"/>
          <w:b/>
          <w:sz w:val="24"/>
          <w:szCs w:val="24"/>
          <w:lang w:eastAsia="ru-RU"/>
        </w:rPr>
        <w:t xml:space="preserve">Внешняя оценка включает: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независимую оценку качества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Комплексный подход к оценке образовательных достижений реализуется через: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оценку предметных и метапредметных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sidRPr="00C624FA">
        <w:rPr>
          <w:rFonts w:ascii="Times New Roman" w:eastAsia="Times New Roman" w:hAnsi="Times New Roman" w:cs="Times New Roman"/>
          <w:sz w:val="24"/>
          <w:szCs w:val="24"/>
          <w:lang w:eastAsia="ru-RU"/>
        </w:rPr>
        <w:lastRenderedPageBreak/>
        <w:t>процессе обучения и другое) для интерпретации полученных результатов в целях управления качеством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2A5F87">
        <w:rPr>
          <w:rFonts w:ascii="Times New Roman" w:eastAsia="Times New Roman" w:hAnsi="Times New Roman" w:cs="Times New Roman"/>
          <w:b/>
          <w:sz w:val="24"/>
          <w:szCs w:val="24"/>
          <w:lang w:eastAsia="ru-RU"/>
        </w:rPr>
        <w:t>Оценка личностных результатов</w:t>
      </w:r>
      <w:r w:rsidRPr="00C624FA">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обучающимся с РАС личностных результатов осуществляется на основе анализа достижений личностных результатов по трем блокам: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основ гражданской идентичности личности;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индивидуальной учебной самостоятельности;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социальных компетенций.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метапредметных результатов представляет собой оценку достижения планируемых результатов освоения ФАОП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2A5F87">
        <w:rPr>
          <w:rFonts w:ascii="Times New Roman" w:eastAsia="Times New Roman" w:hAnsi="Times New Roman" w:cs="Times New Roman"/>
          <w:b/>
          <w:sz w:val="24"/>
          <w:szCs w:val="24"/>
          <w:lang w:eastAsia="ru-RU"/>
        </w:rPr>
        <w:t>Формирование метапредметных результатов</w:t>
      </w:r>
      <w:r w:rsidRPr="00C624FA">
        <w:rPr>
          <w:rFonts w:ascii="Times New Roman" w:eastAsia="Times New Roman" w:hAnsi="Times New Roman" w:cs="Times New Roman"/>
          <w:sz w:val="24"/>
          <w:szCs w:val="24"/>
          <w:lang w:eastAsia="ru-RU"/>
        </w:rPr>
        <w:t xml:space="preserve"> обеспечивается комплексом освоения программ учебных предметов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оценки метапредметных результатов является овладение: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w:t>
      </w:r>
      <w:r w:rsidRPr="00C624FA">
        <w:rPr>
          <w:rFonts w:ascii="Times New Roman" w:eastAsia="Times New Roman" w:hAnsi="Times New Roman" w:cs="Times New Roman"/>
          <w:sz w:val="24"/>
          <w:szCs w:val="24"/>
          <w:lang w:eastAsia="ru-RU"/>
        </w:rPr>
        <w:lastRenderedPageBreak/>
        <w:t>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Рекомендуемые формы оценки: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организации успешного взаимодействия с окружающими людьми, опираясь на понимание социальных отношений; способность к эмоциональному самоконтролю;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к самостоятельной организации собственной повседневной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заботиться о поддержании собственного здоровья.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2A5F87">
        <w:rPr>
          <w:rFonts w:ascii="Times New Roman" w:eastAsia="Times New Roman" w:hAnsi="Times New Roman" w:cs="Times New Roman"/>
          <w:b/>
          <w:sz w:val="24"/>
          <w:szCs w:val="24"/>
          <w:lang w:eastAsia="ru-RU"/>
        </w:rPr>
        <w:t>Итоговый проект</w:t>
      </w:r>
      <w:r w:rsidRPr="00C624FA">
        <w:rPr>
          <w:rFonts w:ascii="Times New Roman" w:eastAsia="Times New Roman" w:hAnsi="Times New Roman" w:cs="Times New Roman"/>
          <w:sz w:val="24"/>
          <w:szCs w:val="24"/>
          <w:lang w:eastAsia="ru-RU"/>
        </w:rPr>
        <w:t xml:space="preserve">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Результатом (продуктом) проектной деятельности может быть одна из следующих работ: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 письменная работа (реферат, обзорные материалы, отчеты о проведенных исследованиях, стендовый доклад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w:t>
      </w:r>
      <w:r w:rsidRPr="00C624FA">
        <w:rPr>
          <w:rFonts w:ascii="Times New Roman" w:eastAsia="Times New Roman" w:hAnsi="Times New Roman" w:cs="Times New Roman"/>
          <w:sz w:val="24"/>
          <w:szCs w:val="24"/>
          <w:lang w:eastAsia="ru-RU"/>
        </w:rPr>
        <w:lastRenderedPageBreak/>
        <w:t>произведения, инсценировки, исполнения музыкального произведения, компьютерной анимации и другом виде;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материальный объект, макет, иное конструкторское изделие;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 отчетные материалы по социальному проекту, которые могут включать как тексты, так и мультимедийные продукты.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организации проектной деятельности учащихся в конкретной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Проект оценивается по следующим критериям: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сформированность познавательных универсальных учебных действий: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17411" w:rsidRPr="00C624FA" w:rsidRDefault="002A5F87" w:rsidP="008523E8">
      <w:pPr>
        <w:spacing w:after="0" w:line="240" w:lineRule="auto"/>
        <w:jc w:val="both"/>
        <w:rPr>
          <w:rFonts w:ascii="Times New Roman" w:eastAsia="Times New Roman" w:hAnsi="Times New Roman" w:cs="Times New Roman"/>
          <w:sz w:val="24"/>
          <w:szCs w:val="24"/>
          <w:lang w:eastAsia="ru-RU"/>
        </w:rPr>
      </w:pPr>
      <w:r w:rsidRPr="002A5F87">
        <w:rPr>
          <w:rFonts w:ascii="Times New Roman" w:eastAsia="Times New Roman" w:hAnsi="Times New Roman" w:cs="Times New Roman"/>
          <w:b/>
          <w:sz w:val="24"/>
          <w:szCs w:val="24"/>
          <w:lang w:eastAsia="ru-RU"/>
        </w:rPr>
        <w:t>Предметные результаты</w:t>
      </w:r>
      <w:r>
        <w:rPr>
          <w:rFonts w:ascii="Times New Roman" w:eastAsia="Times New Roman" w:hAnsi="Times New Roman" w:cs="Times New Roman"/>
          <w:sz w:val="24"/>
          <w:szCs w:val="24"/>
          <w:lang w:eastAsia="ru-RU"/>
        </w:rPr>
        <w:t xml:space="preserve"> освоения </w:t>
      </w:r>
      <w:r w:rsidR="00517411" w:rsidRPr="00C624F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«применение»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оценки по отдельному учебному предм</w:t>
      </w:r>
      <w:r w:rsidR="00A67DB0" w:rsidRPr="00C624FA">
        <w:rPr>
          <w:rFonts w:ascii="Times New Roman" w:eastAsia="Times New Roman" w:hAnsi="Times New Roman" w:cs="Times New Roman"/>
          <w:sz w:val="24"/>
          <w:szCs w:val="24"/>
          <w:lang w:eastAsia="ru-RU"/>
        </w:rPr>
        <w:t xml:space="preserve">ету фиксируются в приложении к </w:t>
      </w:r>
      <w:r w:rsidRPr="00C624FA">
        <w:rPr>
          <w:rFonts w:ascii="Times New Roman" w:eastAsia="Times New Roman" w:hAnsi="Times New Roman" w:cs="Times New Roman"/>
          <w:sz w:val="24"/>
          <w:szCs w:val="24"/>
          <w:lang w:eastAsia="ru-RU"/>
        </w:rPr>
        <w:t>А</w:t>
      </w:r>
      <w:r w:rsidR="00A67DB0"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оценки предметных результатов по отдельному учебному предмету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график контрольных мероприятий.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2A5F87">
        <w:rPr>
          <w:rFonts w:ascii="Times New Roman" w:eastAsia="Times New Roman" w:hAnsi="Times New Roman" w:cs="Times New Roman"/>
          <w:b/>
          <w:sz w:val="24"/>
          <w:szCs w:val="24"/>
          <w:lang w:eastAsia="ru-RU"/>
        </w:rPr>
        <w:t>Стартовая диагностика</w:t>
      </w:r>
      <w:r w:rsidRPr="00C624FA">
        <w:rPr>
          <w:rFonts w:ascii="Times New Roman" w:eastAsia="Times New Roman" w:hAnsi="Times New Roman" w:cs="Times New Roman"/>
          <w:sz w:val="24"/>
          <w:szCs w:val="24"/>
          <w:lang w:eastAsia="ru-RU"/>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0535FD">
        <w:rPr>
          <w:rFonts w:ascii="Times New Roman" w:eastAsia="Times New Roman" w:hAnsi="Times New Roman" w:cs="Times New Roman"/>
          <w:b/>
          <w:sz w:val="24"/>
          <w:szCs w:val="24"/>
          <w:lang w:eastAsia="ru-RU"/>
        </w:rPr>
        <w:t>Текущая оценка</w:t>
      </w:r>
      <w:r w:rsidRPr="00C624FA">
        <w:rPr>
          <w:rFonts w:ascii="Times New Roman" w:eastAsia="Times New Roman" w:hAnsi="Times New Roman" w:cs="Times New Roman"/>
          <w:sz w:val="24"/>
          <w:szCs w:val="24"/>
          <w:lang w:eastAsia="ru-RU"/>
        </w:rPr>
        <w:t xml:space="preserve"> представляет собой процедуру оценки индивидуального продвижения обучающегося в освоении программы учебного предмета.</w:t>
      </w:r>
    </w:p>
    <w:p w:rsidR="000535FD"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w:t>
      </w:r>
      <w:r w:rsidR="000535FD">
        <w:rPr>
          <w:rFonts w:ascii="Times New Roman" w:eastAsia="Times New Roman" w:hAnsi="Times New Roman" w:cs="Times New Roman"/>
          <w:sz w:val="24"/>
          <w:szCs w:val="24"/>
          <w:lang w:eastAsia="ru-RU"/>
        </w:rPr>
        <w:t>уществующих проблем в обучении.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w:t>
      </w:r>
      <w:r w:rsidRPr="00C624FA">
        <w:rPr>
          <w:rFonts w:ascii="Times New Roman" w:eastAsia="Times New Roman" w:hAnsi="Times New Roman" w:cs="Times New Roman"/>
          <w:sz w:val="24"/>
          <w:szCs w:val="24"/>
          <w:lang w:eastAsia="ru-RU"/>
        </w:rPr>
        <w:lastRenderedPageBreak/>
        <w:t>групповые формы, само- и взаимооценка, рефлексия, листы продвижения и другие) с учетом особенностей учебного предмета.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0535FD">
        <w:rPr>
          <w:rFonts w:ascii="Times New Roman" w:eastAsia="Times New Roman" w:hAnsi="Times New Roman" w:cs="Times New Roman"/>
          <w:b/>
          <w:sz w:val="24"/>
          <w:szCs w:val="24"/>
          <w:lang w:eastAsia="ru-RU"/>
        </w:rPr>
        <w:t>Тематическая оценка</w:t>
      </w:r>
      <w:r w:rsidRPr="00C624FA">
        <w:rPr>
          <w:rFonts w:ascii="Times New Roman" w:eastAsia="Times New Roman" w:hAnsi="Times New Roman" w:cs="Times New Roman"/>
          <w:sz w:val="24"/>
          <w:szCs w:val="24"/>
          <w:lang w:eastAsia="ru-RU"/>
        </w:rPr>
        <w:t xml:space="preserve">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0535FD">
        <w:rPr>
          <w:rFonts w:ascii="Times New Roman" w:eastAsia="Times New Roman" w:hAnsi="Times New Roman" w:cs="Times New Roman"/>
          <w:b/>
          <w:sz w:val="24"/>
          <w:szCs w:val="24"/>
          <w:lang w:eastAsia="ru-RU"/>
        </w:rPr>
        <w:t>Внутренний мониторинг</w:t>
      </w:r>
      <w:r w:rsidRPr="00C624FA">
        <w:rPr>
          <w:rFonts w:ascii="Times New Roman" w:eastAsia="Times New Roman" w:hAnsi="Times New Roman" w:cs="Times New Roman"/>
          <w:sz w:val="24"/>
          <w:szCs w:val="24"/>
          <w:lang w:eastAsia="ru-RU"/>
        </w:rPr>
        <w:t xml:space="preserve"> представляет собой следующие процедуры: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функциональной грамотности;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535FD"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w:t>
      </w:r>
      <w:r w:rsidR="000535FD">
        <w:rPr>
          <w:rFonts w:ascii="Times New Roman" w:eastAsia="Times New Roman" w:hAnsi="Times New Roman" w:cs="Times New Roman"/>
          <w:sz w:val="24"/>
          <w:szCs w:val="24"/>
          <w:lang w:eastAsia="ru-RU"/>
        </w:rPr>
        <w:t>огического работника.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оценки достижения обучающимися с РАС пл</w:t>
      </w:r>
      <w:r w:rsidR="00A67DB0" w:rsidRPr="00C624FA">
        <w:rPr>
          <w:rFonts w:ascii="Times New Roman" w:eastAsia="Times New Roman" w:hAnsi="Times New Roman" w:cs="Times New Roman"/>
          <w:sz w:val="24"/>
          <w:szCs w:val="24"/>
          <w:lang w:eastAsia="ru-RU"/>
        </w:rPr>
        <w:t xml:space="preserve">анируемых результатов освоения </w:t>
      </w:r>
      <w:r w:rsidRPr="00C624FA">
        <w:rPr>
          <w:rFonts w:ascii="Times New Roman" w:eastAsia="Times New Roman" w:hAnsi="Times New Roman" w:cs="Times New Roman"/>
          <w:sz w:val="24"/>
          <w:szCs w:val="24"/>
          <w:lang w:eastAsia="ru-RU"/>
        </w:rPr>
        <w:t>А</w:t>
      </w:r>
      <w:r w:rsidR="00A67DB0"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w:t>
      </w:r>
      <w:r w:rsidR="00A67DB0" w:rsidRPr="00C624FA">
        <w:rPr>
          <w:rFonts w:ascii="Times New Roman" w:eastAsia="Times New Roman" w:hAnsi="Times New Roman" w:cs="Times New Roman"/>
          <w:sz w:val="24"/>
          <w:szCs w:val="24"/>
          <w:lang w:eastAsia="ru-RU"/>
        </w:rPr>
        <w:t xml:space="preserve"> предусматривает</w:t>
      </w:r>
      <w:r w:rsidRPr="00C624FA">
        <w:rPr>
          <w:rFonts w:ascii="Times New Roman" w:eastAsia="Times New Roman" w:hAnsi="Times New Roman" w:cs="Times New Roman"/>
          <w:sz w:val="24"/>
          <w:szCs w:val="24"/>
          <w:lang w:eastAsia="ru-RU"/>
        </w:rPr>
        <w:t xml:space="preserve"> оценку достижения планируемых результатов освоения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0535FD">
        <w:rPr>
          <w:rFonts w:ascii="Times New Roman" w:eastAsia="Times New Roman" w:hAnsi="Times New Roman" w:cs="Times New Roman"/>
          <w:b/>
          <w:sz w:val="24"/>
          <w:szCs w:val="24"/>
          <w:lang w:eastAsia="ru-RU"/>
        </w:rPr>
        <w:t>Оценка достижений по Программе коррекционной работы</w:t>
      </w:r>
      <w:r w:rsidRPr="00C624FA">
        <w:rPr>
          <w:rFonts w:ascii="Times New Roman" w:eastAsia="Times New Roman" w:hAnsi="Times New Roman" w:cs="Times New Roman"/>
          <w:sz w:val="24"/>
          <w:szCs w:val="24"/>
          <w:lang w:eastAsia="ru-RU"/>
        </w:rPr>
        <w:t xml:space="preserve"> имеет дифференцированный характер, в связи с чем может определяться индивидуальными программами развития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достижения обучающимися планируемых результатов ПКР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систематическое осуществление педагогических наблюдений в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w:t>
      </w:r>
      <w:r w:rsidRPr="00C624FA">
        <w:rPr>
          <w:rFonts w:ascii="Times New Roman" w:eastAsia="Times New Roman" w:hAnsi="Times New Roman" w:cs="Times New Roman"/>
          <w:sz w:val="24"/>
          <w:szCs w:val="24"/>
          <w:lang w:eastAsia="ru-RU"/>
        </w:rPr>
        <w:lastRenderedPageBreak/>
        <w:t>психологами, социальными педагогами, учителями-предметниками, классными руководителями, воспитателями.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rsidR="00517411" w:rsidRPr="00C624FA" w:rsidRDefault="000535FD" w:rsidP="008523E8">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A25A2B" w:rsidRPr="00C624FA">
        <w:rPr>
          <w:rFonts w:ascii="Times New Roman" w:eastAsia="Times New Roman" w:hAnsi="Times New Roman" w:cs="Times New Roman"/>
          <w:b/>
          <w:bCs/>
          <w:sz w:val="24"/>
          <w:szCs w:val="24"/>
          <w:lang w:eastAsia="ru-RU"/>
        </w:rPr>
        <w:t xml:space="preserve">2. Содержательный раздел </w:t>
      </w:r>
      <w:r w:rsidR="00517411" w:rsidRPr="00C624FA">
        <w:rPr>
          <w:rFonts w:ascii="Times New Roman" w:eastAsia="Times New Roman" w:hAnsi="Times New Roman" w:cs="Times New Roman"/>
          <w:b/>
          <w:bCs/>
          <w:sz w:val="24"/>
          <w:szCs w:val="24"/>
          <w:lang w:eastAsia="ru-RU"/>
        </w:rPr>
        <w:t>А</w:t>
      </w:r>
      <w:r w:rsidR="00A25A2B" w:rsidRPr="00C624FA">
        <w:rPr>
          <w:rFonts w:ascii="Times New Roman" w:eastAsia="Times New Roman" w:hAnsi="Times New Roman" w:cs="Times New Roman"/>
          <w:b/>
          <w:bCs/>
          <w:sz w:val="24"/>
          <w:szCs w:val="24"/>
          <w:lang w:eastAsia="ru-RU"/>
        </w:rPr>
        <w:t>О</w:t>
      </w:r>
      <w:r w:rsidR="00517411" w:rsidRPr="00C624FA">
        <w:rPr>
          <w:rFonts w:ascii="Times New Roman" w:eastAsia="Times New Roman" w:hAnsi="Times New Roman" w:cs="Times New Roman"/>
          <w:b/>
          <w:bCs/>
          <w:sz w:val="24"/>
          <w:szCs w:val="24"/>
          <w:lang w:eastAsia="ru-RU"/>
        </w:rPr>
        <w:t>ОП ООО для обучающихся с расстройствами аутистического спектра (вариант 8.1)</w:t>
      </w:r>
    </w:p>
    <w:p w:rsidR="00517411" w:rsidRPr="00C624FA" w:rsidRDefault="000535FD"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25A2B" w:rsidRPr="00C624FA">
        <w:rPr>
          <w:rFonts w:ascii="Times New Roman" w:eastAsia="Times New Roman" w:hAnsi="Times New Roman" w:cs="Times New Roman"/>
          <w:sz w:val="24"/>
          <w:szCs w:val="24"/>
          <w:lang w:eastAsia="ru-RU"/>
        </w:rPr>
        <w:t>2.1. Р</w:t>
      </w:r>
      <w:r w:rsidR="00517411" w:rsidRPr="00C624FA">
        <w:rPr>
          <w:rFonts w:ascii="Times New Roman" w:eastAsia="Times New Roman" w:hAnsi="Times New Roman" w:cs="Times New Roman"/>
          <w:sz w:val="24"/>
          <w:szCs w:val="24"/>
          <w:lang w:eastAsia="ru-RU"/>
        </w:rPr>
        <w:t>абочие программы учебных предметов.</w:t>
      </w:r>
    </w:p>
    <w:p w:rsidR="00517411" w:rsidRPr="00C624FA" w:rsidRDefault="00A25A2B"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 реализации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РАС (вариант 8.1) используются федеральные рабочие программы учебных предметов «Русский язык», «Литература», «История», «Обществознание», «География», «Основ</w:t>
      </w:r>
      <w:r w:rsidRPr="00C624FA">
        <w:rPr>
          <w:rFonts w:ascii="Times New Roman" w:eastAsia="Times New Roman" w:hAnsi="Times New Roman" w:cs="Times New Roman"/>
          <w:sz w:val="24"/>
          <w:szCs w:val="24"/>
          <w:lang w:eastAsia="ru-RU"/>
        </w:rPr>
        <w:t>ы безопасности и защиты Родины</w:t>
      </w:r>
      <w:r w:rsidR="00517411" w:rsidRPr="00C624FA">
        <w:rPr>
          <w:rFonts w:ascii="Times New Roman" w:eastAsia="Times New Roman" w:hAnsi="Times New Roman" w:cs="Times New Roman"/>
          <w:sz w:val="24"/>
          <w:szCs w:val="24"/>
          <w:lang w:eastAsia="ru-RU"/>
        </w:rPr>
        <w:t>», предусмотренные федеральной образовательной программой основного общего образования (далее - ФАОП ООО).</w:t>
      </w:r>
      <w:r w:rsidR="000535FD">
        <w:rPr>
          <w:rFonts w:ascii="Times New Roman" w:eastAsia="Times New Roman" w:hAnsi="Times New Roman" w:cs="Times New Roman"/>
          <w:sz w:val="24"/>
          <w:szCs w:val="24"/>
          <w:lang w:eastAsia="ru-RU"/>
        </w:rPr>
        <w:t xml:space="preserve"> </w:t>
      </w:r>
    </w:p>
    <w:p w:rsidR="00517411"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РАС и (при наличии) иными нарушениями развития, что в полной мере относится к учебным предметам «Иностранный язык», «Музыка».</w:t>
      </w:r>
    </w:p>
    <w:p w:rsidR="000535FD" w:rsidRPr="00C624FA" w:rsidRDefault="000535FD"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по другим учебным предметам соответствуют рабочим программам обучающихся с ЗПР.</w:t>
      </w:r>
    </w:p>
    <w:p w:rsidR="00517411" w:rsidRPr="00C624FA" w:rsidRDefault="00A25A2B"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2.2. </w:t>
      </w:r>
      <w:r w:rsidR="00517411" w:rsidRPr="00C624FA">
        <w:rPr>
          <w:rFonts w:ascii="Times New Roman" w:eastAsia="Times New Roman" w:hAnsi="Times New Roman" w:cs="Times New Roman"/>
          <w:sz w:val="24"/>
          <w:szCs w:val="24"/>
          <w:lang w:eastAsia="ru-RU"/>
        </w:rPr>
        <w:t>Программа формирования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0535FD">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 ограни</w:t>
      </w:r>
      <w:r w:rsidR="00A25A2B" w:rsidRPr="000535FD">
        <w:rPr>
          <w:rFonts w:ascii="Times New Roman" w:eastAsia="Times New Roman" w:hAnsi="Times New Roman" w:cs="Times New Roman"/>
          <w:sz w:val="24"/>
          <w:szCs w:val="24"/>
          <w:lang w:eastAsia="ru-RU"/>
        </w:rPr>
        <w:t>ченными возможностями</w:t>
      </w:r>
      <w:r w:rsidR="00A25A2B" w:rsidRPr="00C624FA">
        <w:rPr>
          <w:rFonts w:ascii="Times New Roman" w:eastAsia="Times New Roman" w:hAnsi="Times New Roman" w:cs="Times New Roman"/>
          <w:sz w:val="24"/>
          <w:szCs w:val="24"/>
          <w:lang w:eastAsia="ru-RU"/>
        </w:rPr>
        <w:t xml:space="preserve"> здоровья </w:t>
      </w:r>
      <w:r w:rsidRPr="00C624FA">
        <w:rPr>
          <w:rFonts w:ascii="Times New Roman" w:eastAsia="Times New Roman" w:hAnsi="Times New Roman" w:cs="Times New Roman"/>
          <w:sz w:val="24"/>
          <w:szCs w:val="24"/>
          <w:lang w:eastAsia="ru-RU"/>
        </w:rPr>
        <w:t>А</w:t>
      </w:r>
      <w:r w:rsidR="00A25A2B"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ограниченными возможностями здоровья представлена в приложении № 1 к настоящей ФАОП ООО.</w:t>
      </w:r>
    </w:p>
    <w:p w:rsidR="00517411" w:rsidRPr="00C624FA" w:rsidRDefault="00A25A2B"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 Программа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является неотъе</w:t>
      </w:r>
      <w:r w:rsidR="00A25A2B" w:rsidRPr="00C624FA">
        <w:rPr>
          <w:rFonts w:ascii="Times New Roman" w:eastAsia="Times New Roman" w:hAnsi="Times New Roman" w:cs="Times New Roman"/>
          <w:sz w:val="24"/>
          <w:szCs w:val="24"/>
          <w:lang w:eastAsia="ru-RU"/>
        </w:rPr>
        <w:t xml:space="preserve">млемым структурным компонентом </w:t>
      </w:r>
      <w:r w:rsidRPr="00C624FA">
        <w:rPr>
          <w:rFonts w:ascii="Times New Roman" w:eastAsia="Times New Roman" w:hAnsi="Times New Roman" w:cs="Times New Roman"/>
          <w:sz w:val="24"/>
          <w:szCs w:val="24"/>
          <w:lang w:eastAsia="ru-RU"/>
        </w:rPr>
        <w:t>А</w:t>
      </w:r>
      <w:r w:rsidR="00A25A2B"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для обучающихся с РАС (вариант 8.1).</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w:t>
      </w:r>
      <w:r w:rsidR="005733CF">
        <w:rPr>
          <w:rFonts w:ascii="Times New Roman" w:eastAsia="Times New Roman" w:hAnsi="Times New Roman" w:cs="Times New Roman"/>
          <w:sz w:val="24"/>
          <w:szCs w:val="24"/>
          <w:lang w:eastAsia="ru-RU"/>
        </w:rPr>
        <w:t xml:space="preserve">и обучающимся с РАС в освоении </w:t>
      </w:r>
      <w:r w:rsidRPr="00C624FA">
        <w:rPr>
          <w:rFonts w:ascii="Times New Roman" w:eastAsia="Times New Roman" w:hAnsi="Times New Roman" w:cs="Times New Roman"/>
          <w:sz w:val="24"/>
          <w:szCs w:val="24"/>
          <w:lang w:eastAsia="ru-RU"/>
        </w:rPr>
        <w:t>А</w:t>
      </w:r>
      <w:r w:rsidR="005733CF">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(вариант 8.1) с учетом их особых образовательных потребностей, на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517411" w:rsidRPr="00C624FA" w:rsidRDefault="00A25A2B"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обеспечивает</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индивидуальных образовательных потребностей обучающихся с РАС, направленности личности, профессиональных склонностей;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РАС,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и в контексте достижения планируемых результатов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успешное освоение ФАОП ООО (вариант 8.1), достижение обучающимися с РАС предметных, метапредметных и личностных результатов с учетом их особых образовательных потребностей.</w:t>
      </w:r>
    </w:p>
    <w:p w:rsidR="00517411" w:rsidRPr="00C624FA" w:rsidRDefault="00A25A2B"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содержит</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8.1);</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особенности проведения групповых и индивидуальных коррекционно-развивающих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основного содержания рабочих программ коррекционно-развивающих курсов;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перечень дополнительных коррекционно-развивающих занятий (при наличии);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планируемые результаты коррекционной работы и подходы к их оценке.</w:t>
      </w:r>
    </w:p>
    <w:p w:rsidR="005733CF"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w:t>
      </w:r>
      <w:r w:rsidR="005733CF">
        <w:rPr>
          <w:rFonts w:ascii="Times New Roman" w:eastAsia="Times New Roman" w:hAnsi="Times New Roman" w:cs="Times New Roman"/>
          <w:sz w:val="24"/>
          <w:szCs w:val="24"/>
          <w:lang w:eastAsia="ru-RU"/>
        </w:rPr>
        <w:t xml:space="preserve">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w:t>
      </w:r>
      <w:r w:rsidR="00A25A2B" w:rsidRPr="00C624FA">
        <w:rPr>
          <w:rFonts w:ascii="Times New Roman" w:eastAsia="Times New Roman" w:hAnsi="Times New Roman" w:cs="Times New Roman"/>
          <w:sz w:val="24"/>
          <w:szCs w:val="24"/>
          <w:lang w:eastAsia="ru-RU"/>
        </w:rPr>
        <w:t xml:space="preserve">й обучающихся с РАС в освоении </w:t>
      </w:r>
      <w:r w:rsidRPr="00C624FA">
        <w:rPr>
          <w:rFonts w:ascii="Times New Roman" w:eastAsia="Times New Roman" w:hAnsi="Times New Roman" w:cs="Times New Roman"/>
          <w:sz w:val="24"/>
          <w:szCs w:val="24"/>
          <w:lang w:eastAsia="ru-RU"/>
        </w:rPr>
        <w:t>А</w:t>
      </w:r>
      <w:r w:rsidR="00A25A2B"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5733CF">
        <w:rPr>
          <w:rFonts w:ascii="Times New Roman" w:eastAsia="Times New Roman" w:hAnsi="Times New Roman" w:cs="Times New Roman"/>
          <w:sz w:val="24"/>
          <w:szCs w:val="24"/>
          <w:lang w:eastAsia="ru-RU"/>
        </w:rPr>
        <w:t>Программа коррекционной работы с обучающимися с расстро</w:t>
      </w:r>
      <w:r w:rsidR="00A25A2B" w:rsidRPr="005733CF">
        <w:rPr>
          <w:rFonts w:ascii="Times New Roman" w:eastAsia="Times New Roman" w:hAnsi="Times New Roman" w:cs="Times New Roman"/>
          <w:sz w:val="24"/>
          <w:szCs w:val="24"/>
          <w:lang w:eastAsia="ru-RU"/>
        </w:rPr>
        <w:t xml:space="preserve">йствами аутистического спектра </w:t>
      </w:r>
      <w:r w:rsidRPr="005733CF">
        <w:rPr>
          <w:rFonts w:ascii="Times New Roman" w:eastAsia="Times New Roman" w:hAnsi="Times New Roman" w:cs="Times New Roman"/>
          <w:sz w:val="24"/>
          <w:szCs w:val="24"/>
          <w:lang w:eastAsia="ru-RU"/>
        </w:rPr>
        <w:t>А</w:t>
      </w:r>
      <w:r w:rsidR="00A25A2B" w:rsidRPr="005733CF">
        <w:rPr>
          <w:rFonts w:ascii="Times New Roman" w:eastAsia="Times New Roman" w:hAnsi="Times New Roman" w:cs="Times New Roman"/>
          <w:sz w:val="24"/>
          <w:szCs w:val="24"/>
          <w:lang w:eastAsia="ru-RU"/>
        </w:rPr>
        <w:t>О</w:t>
      </w:r>
      <w:r w:rsidRPr="005733CF">
        <w:rPr>
          <w:rFonts w:ascii="Times New Roman" w:eastAsia="Times New Roman" w:hAnsi="Times New Roman" w:cs="Times New Roman"/>
          <w:sz w:val="24"/>
          <w:szCs w:val="24"/>
          <w:lang w:eastAsia="ru-RU"/>
        </w:rPr>
        <w:t>ОП ООО для обучающихся с расстройствами аутистического спектра (вариант</w:t>
      </w:r>
      <w:r w:rsidR="005733CF">
        <w:rPr>
          <w:rFonts w:ascii="Times New Roman" w:eastAsia="Times New Roman" w:hAnsi="Times New Roman" w:cs="Times New Roman"/>
          <w:sz w:val="24"/>
          <w:szCs w:val="24"/>
          <w:lang w:eastAsia="ru-RU"/>
        </w:rPr>
        <w:t xml:space="preserve"> 8.1) представлена в приложении № 4</w:t>
      </w:r>
      <w:r w:rsidRPr="005733CF">
        <w:rPr>
          <w:rFonts w:ascii="Times New Roman" w:eastAsia="Times New Roman" w:hAnsi="Times New Roman" w:cs="Times New Roman"/>
          <w:sz w:val="24"/>
          <w:szCs w:val="24"/>
          <w:lang w:eastAsia="ru-RU"/>
        </w:rPr>
        <w:t xml:space="preserve"> к настоящей ФАОП ООО.</w:t>
      </w:r>
    </w:p>
    <w:p w:rsidR="00517411" w:rsidRPr="00C624FA" w:rsidRDefault="005733C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r w:rsidR="00A25A2B" w:rsidRPr="005733CF">
        <w:rPr>
          <w:rFonts w:ascii="Times New Roman" w:eastAsia="Times New Roman" w:hAnsi="Times New Roman" w:cs="Times New Roman"/>
          <w:sz w:val="24"/>
          <w:szCs w:val="24"/>
          <w:lang w:eastAsia="ru-RU"/>
        </w:rPr>
        <w:t>. Р</w:t>
      </w:r>
      <w:r w:rsidR="00517411" w:rsidRPr="005733CF">
        <w:rPr>
          <w:rFonts w:ascii="Times New Roman" w:eastAsia="Times New Roman" w:hAnsi="Times New Roman" w:cs="Times New Roman"/>
          <w:sz w:val="24"/>
          <w:szCs w:val="24"/>
          <w:lang w:eastAsia="ru-RU"/>
        </w:rPr>
        <w:t>абочая программа воспитания.</w:t>
      </w:r>
    </w:p>
    <w:p w:rsidR="00517411" w:rsidRDefault="005733C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Представлена в приложении № 3 к настоящей </w:t>
      </w:r>
      <w:r w:rsidR="00517411" w:rsidRPr="00C624F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w:t>
      </w:r>
    </w:p>
    <w:p w:rsidR="005733CF" w:rsidRPr="00C624FA" w:rsidRDefault="005733CF" w:rsidP="008523E8">
      <w:pPr>
        <w:spacing w:after="0" w:line="240" w:lineRule="auto"/>
        <w:jc w:val="both"/>
        <w:rPr>
          <w:rFonts w:ascii="Times New Roman" w:eastAsia="Times New Roman" w:hAnsi="Times New Roman" w:cs="Times New Roman"/>
          <w:sz w:val="24"/>
          <w:szCs w:val="24"/>
          <w:lang w:eastAsia="ru-RU"/>
        </w:rPr>
      </w:pPr>
    </w:p>
    <w:p w:rsidR="00A25A2B" w:rsidRPr="005733CF" w:rsidRDefault="00A25A2B" w:rsidP="005733CF">
      <w:pPr>
        <w:pStyle w:val="aa"/>
        <w:numPr>
          <w:ilvl w:val="1"/>
          <w:numId w:val="35"/>
        </w:numPr>
        <w:spacing w:after="0" w:line="240" w:lineRule="auto"/>
        <w:jc w:val="center"/>
        <w:outlineLvl w:val="2"/>
        <w:rPr>
          <w:rFonts w:ascii="Times New Roman" w:eastAsia="Times New Roman" w:hAnsi="Times New Roman" w:cs="Times New Roman"/>
          <w:b/>
          <w:bCs/>
          <w:sz w:val="24"/>
          <w:szCs w:val="24"/>
          <w:lang w:eastAsia="ru-RU"/>
        </w:rPr>
      </w:pPr>
      <w:r w:rsidRPr="005733CF">
        <w:rPr>
          <w:rFonts w:ascii="Times New Roman" w:eastAsia="Times New Roman" w:hAnsi="Times New Roman" w:cs="Times New Roman"/>
          <w:b/>
          <w:bCs/>
          <w:sz w:val="24"/>
          <w:szCs w:val="24"/>
          <w:lang w:eastAsia="ru-RU"/>
        </w:rPr>
        <w:t xml:space="preserve">Организационный раздел </w:t>
      </w:r>
      <w:r w:rsidR="00517411" w:rsidRPr="005733CF">
        <w:rPr>
          <w:rFonts w:ascii="Times New Roman" w:eastAsia="Times New Roman" w:hAnsi="Times New Roman" w:cs="Times New Roman"/>
          <w:b/>
          <w:bCs/>
          <w:sz w:val="24"/>
          <w:szCs w:val="24"/>
          <w:lang w:eastAsia="ru-RU"/>
        </w:rPr>
        <w:t>А</w:t>
      </w:r>
      <w:r w:rsidRPr="005733CF">
        <w:rPr>
          <w:rFonts w:ascii="Times New Roman" w:eastAsia="Times New Roman" w:hAnsi="Times New Roman" w:cs="Times New Roman"/>
          <w:b/>
          <w:bCs/>
          <w:sz w:val="24"/>
          <w:szCs w:val="24"/>
          <w:lang w:eastAsia="ru-RU"/>
        </w:rPr>
        <w:t>О</w:t>
      </w:r>
      <w:r w:rsidR="00517411" w:rsidRPr="005733CF">
        <w:rPr>
          <w:rFonts w:ascii="Times New Roman" w:eastAsia="Times New Roman" w:hAnsi="Times New Roman" w:cs="Times New Roman"/>
          <w:b/>
          <w:bCs/>
          <w:sz w:val="24"/>
          <w:szCs w:val="24"/>
          <w:lang w:eastAsia="ru-RU"/>
        </w:rPr>
        <w:t>ОП ООО для обучающихся</w:t>
      </w:r>
    </w:p>
    <w:p w:rsidR="00517411" w:rsidRPr="00C624FA" w:rsidRDefault="00517411" w:rsidP="008523E8">
      <w:pPr>
        <w:pStyle w:val="aa"/>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с расстройствами аутистического спектра (вариант 8.1)</w:t>
      </w:r>
    </w:p>
    <w:p w:rsidR="00670421" w:rsidRDefault="005733CF"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Соответствует Организационному разделу АООП ООО для обучающихся с ЗПР. </w:t>
      </w:r>
    </w:p>
    <w:p w:rsidR="005733CF" w:rsidRPr="00C624FA" w:rsidRDefault="005733CF" w:rsidP="008523E8">
      <w:pPr>
        <w:spacing w:after="0" w:line="240" w:lineRule="auto"/>
        <w:jc w:val="both"/>
        <w:rPr>
          <w:rFonts w:ascii="Times New Roman" w:eastAsia="Times New Roman" w:hAnsi="Times New Roman" w:cs="Times New Roman"/>
          <w:sz w:val="24"/>
          <w:szCs w:val="24"/>
          <w:lang w:eastAsia="ru-RU"/>
        </w:rPr>
      </w:pPr>
    </w:p>
    <w:p w:rsidR="00401B38" w:rsidRPr="00C624FA" w:rsidRDefault="00D3600A" w:rsidP="008523E8">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en-US" w:eastAsia="ru-RU"/>
        </w:rPr>
        <w:t>IV</w:t>
      </w:r>
      <w:r w:rsidR="00401B38" w:rsidRPr="00C624FA">
        <w:rPr>
          <w:rFonts w:ascii="Times New Roman" w:eastAsia="Times New Roman" w:hAnsi="Times New Roman" w:cs="Times New Roman"/>
          <w:b/>
          <w:sz w:val="24"/>
          <w:szCs w:val="24"/>
          <w:lang w:eastAsia="ru-RU"/>
        </w:rPr>
        <w:t>.</w:t>
      </w:r>
      <w:r w:rsidR="00401B38" w:rsidRPr="00C624FA">
        <w:rPr>
          <w:rFonts w:ascii="Times New Roman" w:eastAsia="Times New Roman" w:hAnsi="Times New Roman" w:cs="Times New Roman"/>
          <w:sz w:val="24"/>
          <w:szCs w:val="24"/>
          <w:lang w:eastAsia="ru-RU"/>
        </w:rPr>
        <w:t xml:space="preserve"> </w:t>
      </w:r>
      <w:r w:rsidR="00401B38" w:rsidRPr="00C624FA">
        <w:rPr>
          <w:rFonts w:ascii="Times New Roman" w:eastAsia="Times New Roman" w:hAnsi="Times New Roman" w:cs="Times New Roman"/>
          <w:b/>
          <w:bCs/>
          <w:sz w:val="24"/>
          <w:szCs w:val="24"/>
          <w:lang w:eastAsia="ru-RU"/>
        </w:rPr>
        <w:t>Адаптированная основная образовательная программа основного общего образования для обучающихся с тяжелыми нарушениями речи (вариант 5.1)</w:t>
      </w:r>
    </w:p>
    <w:p w:rsidR="00401B38" w:rsidRPr="00C624FA" w:rsidRDefault="00401B38" w:rsidP="008523E8">
      <w:pPr>
        <w:spacing w:after="0" w:line="240" w:lineRule="auto"/>
        <w:outlineLvl w:val="2"/>
        <w:rPr>
          <w:rFonts w:ascii="Times New Roman" w:eastAsia="Times New Roman" w:hAnsi="Times New Roman" w:cs="Times New Roman"/>
          <w:b/>
          <w:bCs/>
          <w:sz w:val="24"/>
          <w:szCs w:val="24"/>
          <w:lang w:eastAsia="ru-RU"/>
        </w:rPr>
      </w:pPr>
    </w:p>
    <w:p w:rsidR="00401B38" w:rsidRPr="00C624FA" w:rsidRDefault="00D3600A" w:rsidP="008523E8">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w:t>
      </w:r>
      <w:r w:rsidR="00401B38" w:rsidRPr="00C624FA">
        <w:rPr>
          <w:rFonts w:ascii="Times New Roman" w:eastAsia="Times New Roman" w:hAnsi="Times New Roman" w:cs="Times New Roman"/>
          <w:b/>
          <w:bCs/>
          <w:sz w:val="24"/>
          <w:szCs w:val="24"/>
          <w:lang w:eastAsia="ru-RU"/>
        </w:rPr>
        <w:t>. Целевой раздел адаптированной основной образовательной программы основного общего образования для обучающихся с тяжелыми нарушениями речи (вариант 5.1)</w:t>
      </w:r>
    </w:p>
    <w:p w:rsidR="00401B38" w:rsidRPr="00D3600A" w:rsidRDefault="00D3600A"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1B38" w:rsidRPr="00D3600A">
        <w:rPr>
          <w:rFonts w:ascii="Times New Roman" w:eastAsia="Times New Roman" w:hAnsi="Times New Roman" w:cs="Times New Roman"/>
          <w:sz w:val="24"/>
          <w:szCs w:val="24"/>
          <w:lang w:eastAsia="ru-RU"/>
        </w:rPr>
        <w:t>.1. Пояснительная записка.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АООП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w:t>
      </w:r>
      <w:r w:rsidRPr="00C624FA">
        <w:rPr>
          <w:rFonts w:ascii="Times New Roman" w:eastAsia="Times New Roman" w:hAnsi="Times New Roman" w:cs="Times New Roman"/>
          <w:sz w:val="24"/>
          <w:szCs w:val="24"/>
          <w:lang w:eastAsia="ru-RU"/>
        </w:rPr>
        <w:lastRenderedPageBreak/>
        <w:t>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АООП ООО для обучающихся с тяжелыми нарушениями речи (вариант 5.1)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вариант 5.1.</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негрубое недоразвитие устной речи, как правило, осложненное органическим поражением центральной нервной системы;</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нарушения чтения и нарушения письма;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темпоритмические нарушения речи (заикание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нарушения голоса (дисфония, афония).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 обучающихся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семантизации отдельных лексических и (или) грамматических единиц и (или) целостного восприятия текста. Самостоятельные письменные работы соответствуют требованиям ПООП ООО по объему и содержанию.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w:t>
      </w:r>
      <w:r w:rsidRPr="00C624FA">
        <w:rPr>
          <w:rFonts w:ascii="Times New Roman" w:eastAsia="Times New Roman" w:hAnsi="Times New Roman" w:cs="Times New Roman"/>
          <w:sz w:val="24"/>
          <w:szCs w:val="24"/>
          <w:lang w:eastAsia="ru-RU"/>
        </w:rPr>
        <w:lastRenderedPageBreak/>
        <w:t>требует специального внимания к организации процедур текущего контроля и аттестации обучающихся.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Целями реализации АООП ООО для обучающихся с тяжелыми нарушениями речи (вариант 5.1) являются: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условий для становления и формирования личности обучающегося;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Цели и задачи реализации АООП ООО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расширение номенклатуры речеязыковых средств и формирование умения их активного использования в процессе учебной деятельности и социальной коммуникации;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АООП ООО для обучающихся с ТНР (вариант 5.1), наряду с общедидактическими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специальными принципы, ориентированные на учет особенностей обучающихся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w:t>
      </w:r>
      <w:r w:rsidRPr="00C624FA">
        <w:rPr>
          <w:rFonts w:ascii="Times New Roman" w:eastAsia="Times New Roman" w:hAnsi="Times New Roman" w:cs="Times New Roman"/>
          <w:sz w:val="24"/>
          <w:szCs w:val="24"/>
          <w:lang w:eastAsia="ru-RU"/>
        </w:rPr>
        <w:lastRenderedPageBreak/>
        <w:t>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АООП ООО для обучающихся с ТНР (вариант 5.1) учитывает возрастные и психологические особенности обучающихся.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АООП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целях удовлетворения образовательных потребностей и интересов обучающихся с нарушениями речи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401B38" w:rsidRPr="00D3600A" w:rsidRDefault="00D3600A"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1B38" w:rsidRPr="00D3600A">
        <w:rPr>
          <w:rFonts w:ascii="Times New Roman" w:eastAsia="Times New Roman" w:hAnsi="Times New Roman" w:cs="Times New Roman"/>
          <w:sz w:val="24"/>
          <w:szCs w:val="24"/>
          <w:lang w:eastAsia="ru-RU"/>
        </w:rPr>
        <w:t>.2. Планируемые результаты освоения АООП ООО</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Личностные, метапредметные и предметные результаты освоения обучающимися с нарушениями речи АООП ООО для обучающихся с нарушениями речи (вариант 5.1) соответствуют ФГОС ООО с учетом их особых образовательных потребностей.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1) планируемыми результатами достижения каждым обучающимся сформированности социокультурных норм и правил, жизненных компетенций, способности к социальной адаптации в обществе: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мотивации к качественному образованию и целенаправленной познавательной деятельности;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готовность и способность к саморазвитию и личностному самоопределению; способность ставить цели и строить жизненные планы с учётом достигнутого уровня образования;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навыками коммуникации и принятыми формами социального взаимодействия, в том числе с использованием социальных сетей;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адекватных представлений о собственных возможностях, стремление к речевому самосовершенствованию.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результатами овладения универсальными учебными действиями, в том числе: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применение и преобразование знаков и символов, моделей и схем для решения учебных и познавательных задач;</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способность воспроизводить текст с заданной степенью свернутости (план, пересказ, изложение);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тексты различных стилей и жанров (устно и письменно); 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соответствии со структурой речевого дефекта, в том числе: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ценностно-смысловой установкой на качественное овладение речью (в письменной и устной формах);</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учётом морально-нравственных норм и правил; кратким и полным изложением полученной информации;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навыками письменной речи: запись, фиксация аудированного текста, самостоятельные письменные высказывания.</w:t>
      </w:r>
    </w:p>
    <w:p w:rsidR="00401B38" w:rsidRPr="00D3600A" w:rsidRDefault="00D3600A"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sz w:val="24"/>
          <w:szCs w:val="24"/>
          <w:lang w:eastAsia="ru-RU"/>
        </w:rPr>
        <w:t>4</w:t>
      </w:r>
      <w:r w:rsidR="00401B38" w:rsidRPr="00D3600A">
        <w:rPr>
          <w:rFonts w:ascii="Times New Roman" w:eastAsia="Times New Roman" w:hAnsi="Times New Roman" w:cs="Times New Roman"/>
          <w:sz w:val="24"/>
          <w:szCs w:val="24"/>
          <w:lang w:eastAsia="ru-RU"/>
        </w:rPr>
        <w:t>.3. Система оценки достижения планируемых результатов освоения АООП ООО для обучающихся с тяжелыми нарушениями речи (вариант 5.1)</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ТНР (вариант 5.1) и обеспечение эффективной обратной связи, позволяющей осуществлять управление образовательным процессом.</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организации оценочных процедур в соответствии с ФАОП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необходимости адаптирование инструкции с учетом особых образовательных потребностей и индивидуальных трудностей учащихся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упрощение формулировок по грамматическому и семантическому оформлению;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увеличение времени, отводимого обучающемуся, в 1,5-2 раза в зависимости от индивидуальных особенностей здоровья обучающегося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возможность организации короткого перерыва (10-15 мин) при нарастании в поведении ребенка проявлений утомления, истощения.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оценке чтения у обучающихся с дислексией не учитываются специфические ошибки: замены букв, перестановки, пропуски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ТНР (вариант 5.1). Система оценки включает процедуры внутренней и внешней оценки.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Внутренняя оценка</w:t>
      </w:r>
      <w:r w:rsidRPr="00C624FA">
        <w:rPr>
          <w:rFonts w:ascii="Times New Roman" w:eastAsia="Times New Roman" w:hAnsi="Times New Roman" w:cs="Times New Roman"/>
          <w:sz w:val="24"/>
          <w:szCs w:val="24"/>
          <w:lang w:eastAsia="ru-RU"/>
        </w:rPr>
        <w:t xml:space="preserve"> включает: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стартовую диагностику;</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текущую и тематическую оценку;</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психолого-педагогическое наблюдение;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внутренний мониторинг образовательных достижений обучающихся.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Внешняя оценка</w:t>
      </w:r>
      <w:r w:rsidRPr="00C624FA">
        <w:rPr>
          <w:rFonts w:ascii="Times New Roman" w:eastAsia="Times New Roman" w:hAnsi="Times New Roman" w:cs="Times New Roman"/>
          <w:sz w:val="24"/>
          <w:szCs w:val="24"/>
          <w:lang w:eastAsia="ru-RU"/>
        </w:rPr>
        <w:t xml:space="preserve"> включает: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независимую оценку качества образования;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Комплексный подход к оценке образовательных достижений реализуется через:</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оценку предметных и метапредметных результатов;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Оценка личностных результатов</w:t>
      </w:r>
      <w:r w:rsidRPr="00C624FA">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Оценка метапредметных результатов</w:t>
      </w:r>
      <w:r w:rsidRPr="00C624FA">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АООП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объектом оценки метапредметных результатов является овладение: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401B38" w:rsidRPr="00D3600A" w:rsidRDefault="00D3600A" w:rsidP="008523E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00401B38" w:rsidRPr="00D3600A">
        <w:rPr>
          <w:rFonts w:ascii="Times New Roman" w:eastAsia="Times New Roman" w:hAnsi="Times New Roman" w:cs="Times New Roman"/>
          <w:b/>
          <w:sz w:val="24"/>
          <w:szCs w:val="24"/>
          <w:lang w:eastAsia="ru-RU"/>
        </w:rPr>
        <w:t>ормы оценки: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D3600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w:t>
      </w:r>
      <w:r w:rsidR="00D3600A">
        <w:rPr>
          <w:rFonts w:ascii="Times New Roman" w:eastAsia="Times New Roman" w:hAnsi="Times New Roman" w:cs="Times New Roman"/>
          <w:sz w:val="24"/>
          <w:szCs w:val="24"/>
          <w:lang w:eastAsia="ru-RU"/>
        </w:rPr>
        <w:t>-творческую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Выбор темы проекта осуществляется обучающимися.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Результатом проекта является одна из следующих работ: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 материальный объект, макет, иное конструкторское изделие; отчетные материалы по социальному проекту.</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Проект</w:t>
      </w:r>
      <w:r w:rsidRPr="00C624FA">
        <w:rPr>
          <w:rFonts w:ascii="Times New Roman" w:eastAsia="Times New Roman" w:hAnsi="Times New Roman" w:cs="Times New Roman"/>
          <w:sz w:val="24"/>
          <w:szCs w:val="24"/>
          <w:lang w:eastAsia="ru-RU"/>
        </w:rPr>
        <w:t xml:space="preserve"> оценивается по следующим критериям:</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Предметные результаты</w:t>
      </w:r>
      <w:r w:rsidRPr="00C624FA">
        <w:rPr>
          <w:rFonts w:ascii="Times New Roman" w:eastAsia="Times New Roman" w:hAnsi="Times New Roman" w:cs="Times New Roman"/>
          <w:sz w:val="24"/>
          <w:szCs w:val="24"/>
          <w:lang w:eastAsia="ru-RU"/>
        </w:rPr>
        <w:t xml:space="preserve"> освоения АООП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Обобщенный критерий «применение» включает: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АООП ООО.</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оценки предметных результатов по отдельному учебному предмету включает: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график контрольных мероприятий.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Стартовая диагностика</w:t>
      </w:r>
      <w:r w:rsidRPr="00C624FA">
        <w:rPr>
          <w:rFonts w:ascii="Times New Roman" w:eastAsia="Times New Roman" w:hAnsi="Times New Roman" w:cs="Times New Roman"/>
          <w:sz w:val="24"/>
          <w:szCs w:val="24"/>
          <w:lang w:eastAsia="ru-RU"/>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D3600A">
        <w:rPr>
          <w:rFonts w:ascii="Times New Roman" w:eastAsia="Times New Roman" w:hAnsi="Times New Roman" w:cs="Times New Roman"/>
          <w:b/>
          <w:sz w:val="24"/>
          <w:szCs w:val="24"/>
          <w:lang w:eastAsia="ru-RU"/>
        </w:rPr>
        <w:t>Текущая оценка</w:t>
      </w:r>
      <w:r w:rsidRPr="00C624FA">
        <w:rPr>
          <w:rFonts w:ascii="Times New Roman" w:eastAsia="Times New Roman" w:hAnsi="Times New Roman" w:cs="Times New Roman"/>
          <w:sz w:val="24"/>
          <w:szCs w:val="24"/>
          <w:lang w:eastAsia="ru-RU"/>
        </w:rPr>
        <w:t xml:space="preserve"> представляет собой процедуру оценки индивидуального продвижения обучающегося в освоении программы учебного предмета.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6F78F6">
        <w:rPr>
          <w:rFonts w:ascii="Times New Roman" w:eastAsia="Times New Roman" w:hAnsi="Times New Roman" w:cs="Times New Roman"/>
          <w:b/>
          <w:sz w:val="24"/>
          <w:szCs w:val="24"/>
          <w:lang w:eastAsia="ru-RU"/>
        </w:rPr>
        <w:t>Внутренний мониторинг</w:t>
      </w:r>
      <w:r w:rsidRPr="00C624FA">
        <w:rPr>
          <w:rFonts w:ascii="Times New Roman" w:eastAsia="Times New Roman" w:hAnsi="Times New Roman" w:cs="Times New Roman"/>
          <w:sz w:val="24"/>
          <w:szCs w:val="24"/>
          <w:lang w:eastAsia="ru-RU"/>
        </w:rPr>
        <w:t xml:space="preserve"> представляет собой следующие процедуры:</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стартовая диагностика;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уровня функциональной грамотности;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w:t>
      </w:r>
      <w:r w:rsidRPr="00C624FA">
        <w:rPr>
          <w:rFonts w:ascii="Times New Roman" w:eastAsia="Times New Roman" w:hAnsi="Times New Roman" w:cs="Times New Roman"/>
          <w:sz w:val="24"/>
          <w:szCs w:val="24"/>
          <w:lang w:eastAsia="ru-RU"/>
        </w:rPr>
        <w:lastRenderedPageBreak/>
        <w:t>посещенных уроков, анализа качества учебных заданий, предлагаемых педагогическим работником обучающимся.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оценки достижения обучающимися с ТНР планируемых результатов освоения АООП ООО для обучающихся с ТНР (вариант 5.1) предусматривать оценку достижения обучающимися с ТНР планируемых результатов освоения ПКР.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достижения обучающимися планируемых результатов ПКР предполагает: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систематическое осуществление педагогических наблюдений в учебной и внеурочной деятельности;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достижения каждым обучающимся планируемых результатов ПКР проводится педагогическими работниками в том числе учителями- логопедами, педагогами-психологами, социальными педагогами, другими педагогическими работниками.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401B38" w:rsidRPr="00C624FA" w:rsidRDefault="006F78F6" w:rsidP="008523E8">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401B38" w:rsidRPr="00C624FA">
        <w:rPr>
          <w:rFonts w:ascii="Times New Roman" w:eastAsia="Times New Roman" w:hAnsi="Times New Roman" w:cs="Times New Roman"/>
          <w:b/>
          <w:bCs/>
          <w:sz w:val="24"/>
          <w:szCs w:val="24"/>
          <w:lang w:eastAsia="ru-RU"/>
        </w:rPr>
        <w:t>2. Содержательный раздел ФАОП ООО для обучающихся с тяжелыми нарушениями речи (вариант 5.1)</w:t>
      </w:r>
    </w:p>
    <w:p w:rsidR="00401B38" w:rsidRPr="00C624FA" w:rsidRDefault="006F78F6"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1B38" w:rsidRPr="00C624FA">
        <w:rPr>
          <w:rFonts w:ascii="Times New Roman" w:eastAsia="Times New Roman" w:hAnsi="Times New Roman" w:cs="Times New Roman"/>
          <w:sz w:val="24"/>
          <w:szCs w:val="24"/>
          <w:lang w:eastAsia="ru-RU"/>
        </w:rPr>
        <w:t>2.1. Рабочие программы учебных предметов.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реализации АООП ООО для обучающихся с тяжелыми нарушениями речи (вариант 5.1) используются федеральные рабочие программы учебных предметов «Русский язык», «Литература», «История», «Обществознание», «География», «Основы безопасности жизнедеятельности», предусмотренные ООП ООО.</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401B38" w:rsidRPr="006F78F6" w:rsidRDefault="006F78F6" w:rsidP="008523E8">
      <w:pPr>
        <w:spacing w:after="0" w:line="240" w:lineRule="auto"/>
        <w:jc w:val="both"/>
        <w:rPr>
          <w:rFonts w:ascii="Times New Roman" w:eastAsia="Times New Roman" w:hAnsi="Times New Roman" w:cs="Times New Roman"/>
          <w:sz w:val="24"/>
          <w:szCs w:val="24"/>
          <w:lang w:eastAsia="ru-RU"/>
        </w:rPr>
      </w:pPr>
      <w:r w:rsidRPr="006F78F6">
        <w:rPr>
          <w:rFonts w:ascii="Times New Roman" w:eastAsia="Times New Roman" w:hAnsi="Times New Roman" w:cs="Times New Roman"/>
          <w:sz w:val="24"/>
          <w:szCs w:val="24"/>
          <w:lang w:eastAsia="ru-RU"/>
        </w:rPr>
        <w:t>4.</w:t>
      </w:r>
      <w:r w:rsidR="00401B38" w:rsidRPr="006F78F6">
        <w:rPr>
          <w:rFonts w:ascii="Times New Roman" w:eastAsia="Times New Roman" w:hAnsi="Times New Roman" w:cs="Times New Roman"/>
          <w:sz w:val="24"/>
          <w:szCs w:val="24"/>
          <w:lang w:eastAsia="ru-RU"/>
        </w:rPr>
        <w:t>2.2. Программа формирования универсальных учебных действий</w:t>
      </w:r>
      <w:r>
        <w:rPr>
          <w:rFonts w:ascii="Times New Roman" w:eastAsia="Times New Roman" w:hAnsi="Times New Roman" w:cs="Times New Roman"/>
          <w:sz w:val="24"/>
          <w:szCs w:val="24"/>
          <w:lang w:eastAsia="ru-RU"/>
        </w:rPr>
        <w:t xml:space="preserve"> (Приложение 1)</w:t>
      </w:r>
      <w:r w:rsidR="00401B38" w:rsidRPr="006F78F6">
        <w:rPr>
          <w:rFonts w:ascii="Times New Roman" w:eastAsia="Times New Roman" w:hAnsi="Times New Roman" w:cs="Times New Roman"/>
          <w:sz w:val="24"/>
          <w:szCs w:val="24"/>
          <w:lang w:eastAsia="ru-RU"/>
        </w:rPr>
        <w:t>.</w:t>
      </w:r>
    </w:p>
    <w:p w:rsidR="00401B38" w:rsidRPr="00C624FA" w:rsidRDefault="006F78F6"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1B38" w:rsidRPr="006F78F6">
        <w:rPr>
          <w:rFonts w:ascii="Times New Roman" w:eastAsia="Times New Roman" w:hAnsi="Times New Roman" w:cs="Times New Roman"/>
          <w:sz w:val="24"/>
          <w:szCs w:val="24"/>
          <w:lang w:eastAsia="ru-RU"/>
        </w:rPr>
        <w:t>2.3. Программа коррекционной работы</w:t>
      </w:r>
      <w:r>
        <w:rPr>
          <w:rFonts w:ascii="Times New Roman" w:eastAsia="Times New Roman" w:hAnsi="Times New Roman" w:cs="Times New Roman"/>
          <w:sz w:val="24"/>
          <w:szCs w:val="24"/>
          <w:lang w:eastAsia="ru-RU"/>
        </w:rPr>
        <w:t xml:space="preserve"> (Приложение 5)</w:t>
      </w:r>
      <w:r w:rsidR="00401B38" w:rsidRPr="006F78F6">
        <w:rPr>
          <w:rFonts w:ascii="Times New Roman" w:eastAsia="Times New Roman" w:hAnsi="Times New Roman" w:cs="Times New Roman"/>
          <w:sz w:val="24"/>
          <w:szCs w:val="24"/>
          <w:lang w:eastAsia="ru-RU"/>
        </w:rPr>
        <w:t>.</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начальным уровнем образования.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обеспечивает: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и использование индивидуально-ориентированных коррекционных образовательных программ для обучающихся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реализацию комплексного психолого-медико-социального сопровождения обучающихся с ТНР (в соответствии с рекомендациями ПМПК, ППК, индивидуальной программой реабилитации или абилитации инвалида);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реализацию комплексной системы мероприятий по социальной адаптации и профессиональной ориентации обучающихся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сетевого взаимодействия специалистов разного профиля в комплексной работе с обучающимися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информационно-просветительской и консультативной работы с родителями (законными представителями) обучающихся с ТНР.</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содержит:</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коррекционно-развивающих занятий;</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основного содержания рабочих программ коррекционно-развивающих курсов;</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перечень дополнительных коррекционно-развивающих занятий (при наличии); планируемые результаты коррекционной работы и подходы к их оценке.</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w:t>
      </w:r>
      <w:r w:rsidRPr="00C624FA">
        <w:rPr>
          <w:rFonts w:ascii="Times New Roman" w:eastAsia="Times New Roman" w:hAnsi="Times New Roman" w:cs="Times New Roman"/>
          <w:sz w:val="24"/>
          <w:szCs w:val="24"/>
          <w:lang w:eastAsia="ru-RU"/>
        </w:rPr>
        <w:lastRenderedPageBreak/>
        <w:t>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6F78F6">
        <w:rPr>
          <w:rFonts w:ascii="Times New Roman" w:eastAsia="Times New Roman" w:hAnsi="Times New Roman" w:cs="Times New Roman"/>
          <w:sz w:val="24"/>
          <w:szCs w:val="24"/>
          <w:lang w:eastAsia="ru-RU"/>
        </w:rPr>
        <w:t>ПК</w:t>
      </w:r>
      <w:r w:rsidR="006F78F6">
        <w:rPr>
          <w:rFonts w:ascii="Times New Roman" w:eastAsia="Times New Roman" w:hAnsi="Times New Roman" w:cs="Times New Roman"/>
          <w:sz w:val="24"/>
          <w:szCs w:val="24"/>
          <w:lang w:eastAsia="ru-RU"/>
        </w:rPr>
        <w:t>Р представлена в приложении № 5</w:t>
      </w:r>
      <w:r w:rsidRPr="006F78F6">
        <w:rPr>
          <w:rFonts w:ascii="Times New Roman" w:eastAsia="Times New Roman" w:hAnsi="Times New Roman" w:cs="Times New Roman"/>
          <w:sz w:val="24"/>
          <w:szCs w:val="24"/>
          <w:lang w:eastAsia="ru-RU"/>
        </w:rPr>
        <w:t xml:space="preserve"> к настоящей ФАОП ООО.</w:t>
      </w:r>
    </w:p>
    <w:p w:rsidR="00401B38" w:rsidRPr="00C624FA" w:rsidRDefault="006F78F6"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1B38" w:rsidRPr="00C624FA">
        <w:rPr>
          <w:rFonts w:ascii="Times New Roman" w:eastAsia="Times New Roman" w:hAnsi="Times New Roman" w:cs="Times New Roman"/>
          <w:sz w:val="24"/>
          <w:szCs w:val="24"/>
          <w:lang w:eastAsia="ru-RU"/>
        </w:rPr>
        <w:t>2.4. Рабочая программа воспитания.</w:t>
      </w:r>
    </w:p>
    <w:p w:rsidR="00401B38" w:rsidRPr="00C624FA" w:rsidRDefault="00401B38" w:rsidP="008523E8">
      <w:pPr>
        <w:spacing w:after="0" w:line="240" w:lineRule="auto"/>
        <w:jc w:val="both"/>
        <w:rPr>
          <w:rFonts w:ascii="Times New Roman" w:eastAsia="Times New Roman" w:hAnsi="Times New Roman" w:cs="Times New Roman"/>
          <w:sz w:val="24"/>
          <w:szCs w:val="24"/>
          <w:lang w:eastAsia="ru-RU"/>
        </w:rPr>
      </w:pPr>
      <w:r w:rsidRPr="006F78F6">
        <w:rPr>
          <w:rFonts w:ascii="Times New Roman" w:eastAsia="Times New Roman" w:hAnsi="Times New Roman" w:cs="Times New Roman"/>
          <w:sz w:val="24"/>
          <w:szCs w:val="24"/>
          <w:lang w:eastAsia="ru-RU"/>
        </w:rPr>
        <w:t>Программа воспитания представлена в приложении № 2 к настоящей ФАОП ООО.</w:t>
      </w:r>
    </w:p>
    <w:p w:rsidR="00401B38" w:rsidRPr="006F78F6" w:rsidRDefault="00401B38" w:rsidP="006F78F6">
      <w:pPr>
        <w:pStyle w:val="aa"/>
        <w:numPr>
          <w:ilvl w:val="1"/>
          <w:numId w:val="20"/>
        </w:numPr>
        <w:spacing w:after="0" w:line="240" w:lineRule="auto"/>
        <w:jc w:val="both"/>
        <w:outlineLvl w:val="2"/>
        <w:rPr>
          <w:rFonts w:ascii="Times New Roman" w:eastAsia="Times New Roman" w:hAnsi="Times New Roman" w:cs="Times New Roman"/>
          <w:b/>
          <w:bCs/>
          <w:sz w:val="24"/>
          <w:szCs w:val="24"/>
          <w:lang w:eastAsia="ru-RU"/>
        </w:rPr>
      </w:pPr>
      <w:r w:rsidRPr="006F78F6">
        <w:rPr>
          <w:rFonts w:ascii="Times New Roman" w:eastAsia="Times New Roman" w:hAnsi="Times New Roman" w:cs="Times New Roman"/>
          <w:b/>
          <w:bCs/>
          <w:sz w:val="24"/>
          <w:szCs w:val="24"/>
          <w:lang w:eastAsia="ru-RU"/>
        </w:rPr>
        <w:t>Организационный раздел программы основного общего образования обучающихся с ТНР (вариант 5.1)</w:t>
      </w:r>
    </w:p>
    <w:p w:rsidR="006F78F6" w:rsidRPr="006F78F6" w:rsidRDefault="006F78F6" w:rsidP="006F78F6">
      <w:pPr>
        <w:spacing w:after="0" w:line="240" w:lineRule="auto"/>
        <w:jc w:val="both"/>
        <w:outlineLvl w:val="2"/>
        <w:rPr>
          <w:rFonts w:ascii="Times New Roman" w:eastAsia="Times New Roman" w:hAnsi="Times New Roman" w:cs="Times New Roman"/>
          <w:bCs/>
          <w:sz w:val="24"/>
          <w:szCs w:val="24"/>
          <w:lang w:eastAsia="ru-RU"/>
        </w:rPr>
      </w:pPr>
      <w:r w:rsidRPr="006F78F6">
        <w:rPr>
          <w:rFonts w:ascii="Times New Roman" w:eastAsia="Times New Roman" w:hAnsi="Times New Roman" w:cs="Times New Roman"/>
          <w:bCs/>
          <w:sz w:val="24"/>
          <w:szCs w:val="24"/>
          <w:lang w:eastAsia="ru-RU"/>
        </w:rPr>
        <w:t>Соответствует Организационному разделу АООП ООО для обучающихся с ЗПР.</w:t>
      </w:r>
    </w:p>
    <w:p w:rsidR="00670421" w:rsidRDefault="00670421"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Default="006F78F6" w:rsidP="008523E8">
      <w:pPr>
        <w:spacing w:after="0" w:line="240" w:lineRule="auto"/>
        <w:jc w:val="both"/>
        <w:rPr>
          <w:rFonts w:ascii="Times New Roman" w:eastAsia="Times New Roman" w:hAnsi="Times New Roman" w:cs="Times New Roman"/>
          <w:sz w:val="24"/>
          <w:szCs w:val="24"/>
          <w:lang w:eastAsia="ru-RU"/>
        </w:rPr>
      </w:pPr>
    </w:p>
    <w:p w:rsidR="006F78F6" w:rsidRPr="00C624FA" w:rsidRDefault="006F78F6" w:rsidP="008523E8">
      <w:pPr>
        <w:spacing w:after="0" w:line="240" w:lineRule="auto"/>
        <w:jc w:val="both"/>
        <w:rPr>
          <w:rFonts w:ascii="Times New Roman" w:eastAsia="Times New Roman" w:hAnsi="Times New Roman" w:cs="Times New Roman"/>
          <w:sz w:val="24"/>
          <w:szCs w:val="24"/>
          <w:lang w:eastAsia="ru-RU"/>
        </w:rPr>
      </w:pPr>
    </w:p>
    <w:p w:rsidR="00545B26" w:rsidRPr="00C624FA" w:rsidRDefault="00670421" w:rsidP="008523E8">
      <w:pPr>
        <w:spacing w:after="0" w:line="240" w:lineRule="auto"/>
        <w:jc w:val="right"/>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Приложение 1.</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p>
    <w:p w:rsidR="00670421"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Программа формирования универсальных учебных действий </w:t>
      </w:r>
    </w:p>
    <w:p w:rsidR="00670421"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у обучающихся с ограни</w:t>
      </w:r>
      <w:r w:rsidR="00670421" w:rsidRPr="00C624FA">
        <w:rPr>
          <w:rFonts w:ascii="Times New Roman" w:eastAsia="Times New Roman" w:hAnsi="Times New Roman" w:cs="Times New Roman"/>
          <w:b/>
          <w:bCs/>
          <w:sz w:val="24"/>
          <w:szCs w:val="24"/>
          <w:lang w:eastAsia="ru-RU"/>
        </w:rPr>
        <w:t xml:space="preserve">ченными возможностями здоровья </w:t>
      </w:r>
      <w:r w:rsidRPr="00C624FA">
        <w:rPr>
          <w:rFonts w:ascii="Times New Roman" w:eastAsia="Times New Roman" w:hAnsi="Times New Roman" w:cs="Times New Roman"/>
          <w:b/>
          <w:bCs/>
          <w:sz w:val="24"/>
          <w:szCs w:val="24"/>
          <w:lang w:eastAsia="ru-RU"/>
        </w:rPr>
        <w:t>А</w:t>
      </w:r>
      <w:r w:rsidR="00670421" w:rsidRPr="00C624FA">
        <w:rPr>
          <w:rFonts w:ascii="Times New Roman" w:eastAsia="Times New Roman" w:hAnsi="Times New Roman" w:cs="Times New Roman"/>
          <w:b/>
          <w:bCs/>
          <w:sz w:val="24"/>
          <w:szCs w:val="24"/>
          <w:lang w:eastAsia="ru-RU"/>
        </w:rPr>
        <w:t>О</w:t>
      </w:r>
      <w:r w:rsidRPr="00C624FA">
        <w:rPr>
          <w:rFonts w:ascii="Times New Roman" w:eastAsia="Times New Roman" w:hAnsi="Times New Roman" w:cs="Times New Roman"/>
          <w:b/>
          <w:bCs/>
          <w:sz w:val="24"/>
          <w:szCs w:val="24"/>
          <w:lang w:eastAsia="ru-RU"/>
        </w:rPr>
        <w:t xml:space="preserve">ОП ООО </w:t>
      </w:r>
    </w:p>
    <w:p w:rsidR="00517411"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для обучающихся с ограниченными возможностями здоровья</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 Целевой раздел</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w:t>
      </w:r>
      <w:r w:rsidR="00517411" w:rsidRPr="00C624FA">
        <w:rPr>
          <w:rFonts w:ascii="Times New Roman" w:eastAsia="Times New Roman" w:hAnsi="Times New Roman" w:cs="Times New Roman"/>
          <w:sz w:val="24"/>
          <w:szCs w:val="24"/>
          <w:lang w:eastAsia="ru-RU"/>
        </w:rPr>
        <w:t>1. Программа формирования универсальных учебных действий (далее - УУД) у обучающихся с ограниченными возможностя</w:t>
      </w:r>
      <w:r w:rsidRPr="00C624FA">
        <w:rPr>
          <w:rFonts w:ascii="Times New Roman" w:eastAsia="Times New Roman" w:hAnsi="Times New Roman" w:cs="Times New Roman"/>
          <w:sz w:val="24"/>
          <w:szCs w:val="24"/>
          <w:lang w:eastAsia="ru-RU"/>
        </w:rPr>
        <w:t>ми здоровья (далее - ОВЗ) обеспечивает</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w:t>
      </w:r>
      <w:r w:rsidR="00517411" w:rsidRPr="00C624FA">
        <w:rPr>
          <w:rFonts w:ascii="Times New Roman" w:eastAsia="Times New Roman" w:hAnsi="Times New Roman" w:cs="Times New Roman"/>
          <w:sz w:val="24"/>
          <w:szCs w:val="24"/>
          <w:lang w:eastAsia="ru-RU"/>
        </w:rPr>
        <w:t>2. УУД позволяют решать широкий круг задач в различных предметных обл</w:t>
      </w:r>
      <w:r w:rsidRPr="00C624FA">
        <w:rPr>
          <w:rFonts w:ascii="Times New Roman" w:eastAsia="Times New Roman" w:hAnsi="Times New Roman" w:cs="Times New Roman"/>
          <w:sz w:val="24"/>
          <w:szCs w:val="24"/>
          <w:lang w:eastAsia="ru-RU"/>
        </w:rPr>
        <w:t xml:space="preserve">астях и являющиеся результатами </w:t>
      </w:r>
      <w:r w:rsidR="00517411" w:rsidRPr="00C624FA">
        <w:rPr>
          <w:rFonts w:ascii="Times New Roman" w:eastAsia="Times New Roman" w:hAnsi="Times New Roman" w:cs="Times New Roman"/>
          <w:sz w:val="24"/>
          <w:szCs w:val="24"/>
          <w:lang w:eastAsia="ru-RU"/>
        </w:rPr>
        <w:t>освоения обучающимися АООП ООО.</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w:t>
      </w:r>
      <w:r w:rsidR="00517411" w:rsidRPr="00C624FA">
        <w:rPr>
          <w:rFonts w:ascii="Times New Roman" w:eastAsia="Times New Roman" w:hAnsi="Times New Roman" w:cs="Times New Roman"/>
          <w:sz w:val="24"/>
          <w:szCs w:val="24"/>
          <w:lang w:eastAsia="ru-RU"/>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 Содержательный раздел</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 Описание реализации требований формирования УУД в предметных результатах.</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.2.1. Русский язык и литература.</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517411" w:rsidRPr="00C624FA">
        <w:rPr>
          <w:rFonts w:ascii="Times New Roman" w:eastAsia="Times New Roman" w:hAnsi="Times New Roman" w:cs="Times New Roman"/>
          <w:sz w:val="24"/>
          <w:szCs w:val="24"/>
          <w:lang w:eastAsia="ru-RU"/>
        </w:rPr>
        <w:t>.2.1.1. Формирование универсальных учебных познавательных действий.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.2.1.1.1. Формирование базовых логических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учебной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причинно-следственные связи при изучении литературных явлений и процессов.</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.2.1.1.2. Формирование базовых исследовательских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овладеть инструментами оценки достоверности полученных выводов и обобщений;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.2.1.1.3. Работа с информацией: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.2.1.2. Формирование универсальных учебных коммуникативных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правильно, логично, аргументированно излагать свою точку зрения по поставленной проблеме;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осуществлять речевую рефлексию (выявлять коммуникативные неудачи и их причины, уметь предупреждать их),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давать оценку приобретенному речевому опыту и корректировать собственную речь с учетом целей и условий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оценивать соответствие результата поставленной цели и условиям общения;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управлять собственными эмоциями, корректно выражать их в процессе речевого общения.</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.2.1.3. Формирование универсальных учебных регулятивных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социокультурными нормами и нормами речевого поведения в актуальных сферах речевого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соблюдать нормы современного русского литературного языка и нормы речевого этикета;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уместно пользоваться в процессе устной коммуникации внеязыковыми средствами общения (в том числе естественными жестами, мимикой лица);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2.2.2. Английский</w:t>
      </w:r>
      <w:r w:rsidR="00517411" w:rsidRPr="00C624FA">
        <w:rPr>
          <w:rFonts w:ascii="Times New Roman" w:eastAsia="Times New Roman" w:hAnsi="Times New Roman" w:cs="Times New Roman"/>
          <w:sz w:val="24"/>
          <w:szCs w:val="24"/>
          <w:lang w:eastAsia="ru-RU"/>
        </w:rPr>
        <w:t xml:space="preserve"> язык.</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.2.2.1. Формирование универсальных учебных познавательных действий.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.2.2.1.1. Формирование базовых логических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признаки языковых единиц иностранного языка, применять изученные правила, языковые модели, алгоритмы;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определять и использовать словообразовательные элементы;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классифицировать языковые единицы иностранного языка;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аналогии и устанавливать различия между языковыми средствами родного и иностранных языков;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и использовать языковые единицы разного уровня (морфемы, слова, словосочетания, предложение);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типы высказываний на иностранном языке;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информацию, представленную в схемах, таблицах при построении собственных устных и письменных высказываний.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.2.2.1.2. Работа с информацией: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значение нового слова по контексту;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кратко отображать информацию на иностранном языке, использовать ключевые слова, выражения, составлять план;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достоверность информации, полученной из иноязычных источников, сети Интернет.</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.2.2.2. Формирование универсальных учебных коммуникативных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воспринимать и создавать собственные диалогические и монологические высказывания в соответствии с поставленной задачей;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адекватно выбирать языковые средства для решения коммуникативных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знать основные нормы речевого этикета и речевого поведения на английском языке в соответствии с коммуникативной ситуацией.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работу в парах, группах, выполнять разные социальные роли: ведущего и исполнителя;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на иностранном языке результаты выполненной проектной работы с использованием компьютерной презентации.</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.2.2.3. Формирование универсальных учебных регулятивных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работу в парах или группе, определять свою роль, распределять задачи между участниками;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воспринимать речь партнера при работе в паре или группах, при необходимости ее корректировать;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корректировать свою деятельность с учетом поставленных учебных задач, возникающих в ходе их выполнения, трудностей и ошибок;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самоконтроль при выполнении заданий, адекватно оценивать результаты своей деятельности.</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.2.3. Математика и информатика.</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.2.3.1. Формирование универсальных учебных познавательных действий.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.2.3.1.1. Формирование базовых логических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качества, свойства, характеристики математических объектов;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свойства и признаки объектов;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упорядочивать, классифицировать числа, величины, выражения, формулы, графики, геометрические фигуры;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связи и отношения, проводить аналогии, распознавать зависимости между объектами;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изменения и находить закономерности;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использовать логические связки «и», «или», «если ..., то ...»;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обобщать и конкретизировать; строить заключения от общего к частному и от частного к общему;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кванторы «все», «всякий», «любой», «некоторый», «существует»; приводить пример и контрпример;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различать, распознавать верные и неверные утверждения;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отношения, зависимости, правила, закономерности с помощью формул;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моделировать отношения между объектами, использовать символьные и графические модели;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воспроизводить и строить логические цепочки утверждений, прямые и от противного;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противоречия в рассуждениях;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создавать, применять и преобразовывать знаки и символы, модели и схемы для решения учебных и познавательных задач;</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.2.3.1.2. Формирование базовых исследовательских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доказывать, обосновывать, аргументировать свои суждения, выводы, закономерности и результаты;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выводы, результаты опытов и экспериментов, используя, в том числе математический язык и символику;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.2.3.1.3. Работа с информацией: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таблицы и схемы для структурированного представления информации, графические способы представления данных;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переводить вербальную информацию в графическую форму и наоборот;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недостаточность и избыточность информации, данных, необходимых для решения учебной или практической задачи;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распознавать неверную информацию, данные, утверждения; устанавливать противоречия в фактах, данных;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находить ошибки в неверных утверждениях и исправлять их;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w:t>
      </w:r>
      <w:r w:rsidR="00517411" w:rsidRPr="00C624FA">
        <w:rPr>
          <w:rFonts w:ascii="Times New Roman" w:eastAsia="Times New Roman" w:hAnsi="Times New Roman" w:cs="Times New Roman"/>
          <w:sz w:val="24"/>
          <w:szCs w:val="24"/>
          <w:lang w:eastAsia="ru-RU"/>
        </w:rPr>
        <w:t>.2.3.2. Формирование универсальных учебных коммуникативных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цель совместной информационной деятельности по сбору, обработке, передаче, формализации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.2.3.3. Формирование универсальных учебных регулятивных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удерживать цель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выполнение учебной задачи, выбирать и аргументировать способ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корректировать деятельность с учетом возникших трудностей, ошибок, новых данных или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и оценивать собственную работу, например: меру собственной самостоятельности, затруднения, дефициты, ошибки;</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 Естественно-научные предметы.</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.2.4.1. Формирование универсальных учебных познавательных действий.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.2.4.1.1. Формирование базовых логических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выдвигать гипотезы, объясняющие простые явления;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строить простейшие модели физических явлений (в виде рисунков или схем);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прогнозировать свойства веществ на основе общих химических свойств изученных классов или групп веществ, к которым они относятся;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.2.4.1.2. Формирование базовых исследовательских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исследование явления теплообмена при смешивании холодной и горячей воды;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исследование процесса испарения различных жидкостей;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.2.4.1.3. Работа с информацией: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анализировать оригинальный текст, посвященный использованию звука (или ультразвука) в технике (например, эхолокация, ультразвук в медицине);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выполнять задания по тексту (смысловое чтение);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.2.4.2. Формирование универсальных учебных коммуникативных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свою точку зрения на решение естественно-научной задачи в устных и письменных текстах;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собственный вклад в решение естественно-научной проблемы.</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.2.4.3. Формирование универсальных учебных регулятивных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проблем в жизненных и учебных ситуациях, требующих для решения проявлений естественно-научной грамотности;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оценка соответствия результата решения естественно-научной проблемы поставленным целям и условиям;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.2.5. Общественно-научные предметы.</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.2.5.1. Формирование универсальных учебных познавательных действий.</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.2.5.1.1. Формирование базовых логических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систематизировать, классифицировать и обобщать исторические факты;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составлять синхронистические и систематические таблицы;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выявлять и характеризовать существенные признаки исторических явлений,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использовать понятия и категории современного исторического знания (в том числе эпоха, цивилизация, исторический источник, исторический факт, историзм);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выявлять причины и следствия исторических событий и процессов;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соотносить результаты своего исследования с уже имеющимися данными, оценивать их значимость;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конструктивные модели поведения в конфликтной ситуации, находить конструктивное разрешение конфликта;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преобразовывать статистическую и визуальную информацию в текст;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вносить коррективы в моделируемую экономическую деятельность на основе изменившихся ситуаций;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устанавливать и объяснять взаимосвязи между правами человека и гражданина и обязанностями граждан;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классифицировать формы рельефа суши по высоте и по внешнему облику,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классифицировать острова по происхождению.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оценочные суждения с использованием разных источников географической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составлять план решения учебной географической задачи.</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 xml:space="preserve">.2.5.1.2. Формирование базовых исследовательских действий: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результаты наблюдений в табличной и (или) графической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роли традиций в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.2.5.1.3. Работа с информацией: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данные разных источников исторической информации, выявлять их сходство и различия;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представлять информацию в виде кратких выводов и обобщений;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поиск информации о роли непрерывного образования в современном обществе в разных источниках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сопоставлять и обобщать информацию, представленную в разных формах (описательную, графическую, аудиовизуальную).</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.2.5.2. Формирование универсальных учебных коммуникативных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характер отношений между людьми в различных исторических и современных ситуациях, событиях;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значение совместной деятельности, сотрудничества людей в разных сферах в различные исторические эпохи;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презентацию выполненной самостоятельной работы, проявляя способность к диалогу с аудиторией;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и нравственным нормам;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анализировать причины социальных и межличностных конфликтов, моделировать варианты выхода из конфликтной ситуации;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выражать свою точку зрения, участвовать в дискуссии;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планировать организацию совместной работы при выполнении учебного проекта;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разделять сферу ответственности.</w:t>
      </w:r>
    </w:p>
    <w:p w:rsidR="00517411" w:rsidRPr="00C624FA" w:rsidRDefault="0067042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.2.5.3. Формирование универсальных учебных регулятивных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17411" w:rsidRPr="00C624FA" w:rsidRDefault="00F77E2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670421"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 Описание особенностей реализации основных направлений и форм учебно-исследовательской деятельности в рамках урочной и внеурочной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2.3</w:t>
      </w:r>
      <w:r w:rsidR="00517411" w:rsidRPr="00C624FA">
        <w:rPr>
          <w:rFonts w:ascii="Times New Roman" w:eastAsia="Times New Roman" w:hAnsi="Times New Roman" w:cs="Times New Roman"/>
          <w:sz w:val="24"/>
          <w:szCs w:val="24"/>
          <w:lang w:eastAsia="ru-RU"/>
        </w:rPr>
        <w:t>.1.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.6. УУД оцениваются на протяжении всего процесса формирования учебно-исследовательской и проектной деятельности.</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 Особенности реализации учебно-исследовательской деятельности.</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.9.2. Исследовательские задачи представляют собой особый вид педагогической установки, ориентированной: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.9.3. Осуществление УИД обучающимися включает в себя ряд этапов: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обоснование актуальности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экспериментальной работы с поэтапным контролем и коррекцией результатов работ, проверка гипотезы;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описание процесса исследования, оформление результатов учебно-исследовательской деятельности в виде конечного продукта;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представление результатов исследования (с учетом особых образовательных потребностей и особенностей обучающихся);</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517411" w:rsidRPr="00C624FA" w:rsidRDefault="00AC7EEF"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 Особенности организации учебно-исследовательской деятельности в рамках урочной деятельности.</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предметные учебные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междисциплинарные учебные исследования.</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.9.5.5. Формы организации исследовательской деятельности обучающихся могут быть следующими: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урок-исследование;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урок с использованием интерактивной беседы в исследовательском ключе;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урок-консультация;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мини-исследование в рамках домашнего задания.</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w:t>
      </w:r>
      <w:r w:rsidR="00517411"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.9.6. Особенности организации учебно-исследовательской деятельности в рамках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в процессе внеурочной деятельности УИД может быть организована совместно с нормативно развивающимися сверстниками;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w:t>
      </w:r>
      <w:r w:rsidR="00517411" w:rsidRPr="00C624FA">
        <w:rPr>
          <w:rFonts w:ascii="Times New Roman" w:eastAsia="Times New Roman" w:hAnsi="Times New Roman" w:cs="Times New Roman"/>
          <w:sz w:val="24"/>
          <w:szCs w:val="24"/>
          <w:lang w:eastAsia="ru-RU"/>
        </w:rPr>
        <w:t>.9.7. Общие рекомендации по оцениванию учебно-исследовательской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 Особенности организации проектной деятельности.</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использовать для создания проектного «продукта» имеющиеся знания и освоенные способы действия.</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.6.1. Особенности организации ПД в рамках 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w:t>
      </w:r>
      <w:r w:rsidRPr="00C624FA">
        <w:rPr>
          <w:rFonts w:ascii="Times New Roman" w:eastAsia="Times New Roman" w:hAnsi="Times New Roman" w:cs="Times New Roman"/>
          <w:sz w:val="24"/>
          <w:szCs w:val="24"/>
          <w:lang w:eastAsia="ru-RU"/>
        </w:rPr>
        <w:lastRenderedPageBreak/>
        <w:t>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.6.2. Особенности организации ПД в рамках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517411" w:rsidRPr="00C624FA" w:rsidRDefault="00313015"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w:t>
      </w:r>
      <w:r w:rsidR="00517411" w:rsidRPr="00C624FA">
        <w:rPr>
          <w:rFonts w:ascii="Times New Roman" w:eastAsia="Times New Roman" w:hAnsi="Times New Roman" w:cs="Times New Roman"/>
          <w:sz w:val="24"/>
          <w:szCs w:val="24"/>
          <w:lang w:eastAsia="ru-RU"/>
        </w:rPr>
        <w:t>.7. Общие рекомендации по оцениванию ПД:</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 при оценивании результатов ПД следует учитывать, прежде всего, его практическую значимость;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III. Организационный раздел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w:t>
      </w:r>
      <w:r w:rsidRPr="00C624FA">
        <w:rPr>
          <w:rFonts w:ascii="Times New Roman" w:eastAsia="Times New Roman" w:hAnsi="Times New Roman" w:cs="Times New Roman"/>
          <w:sz w:val="24"/>
          <w:szCs w:val="24"/>
          <w:lang w:eastAsia="ru-RU"/>
        </w:rPr>
        <w:lastRenderedPageBreak/>
        <w:t>процесса при создании и реализации программы развития универсальных учебных действий.</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.1.1</w:t>
      </w:r>
      <w:r w:rsidRPr="00C624FA">
        <w:rPr>
          <w:rFonts w:ascii="Times New Roman" w:eastAsia="Times New Roman" w:hAnsi="Times New Roman" w:cs="Times New Roman"/>
          <w:sz w:val="24"/>
          <w:szCs w:val="24"/>
          <w:lang w:eastAsia="ru-RU"/>
        </w:rPr>
        <w:t>. Требования к условиям</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укомплектованность образовательной организации педагогическим работниками-дефектологами соответствующего профиля;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АООП ООО.</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.1</w:t>
      </w:r>
      <w:r w:rsidRPr="00C624FA">
        <w:rPr>
          <w:rFonts w:ascii="Times New Roman" w:eastAsia="Times New Roman" w:hAnsi="Times New Roman" w:cs="Times New Roman"/>
          <w:sz w:val="24"/>
          <w:szCs w:val="24"/>
          <w:lang w:eastAsia="ru-RU"/>
        </w:rPr>
        <w:t>.2. Педагогические кадры имеют</w:t>
      </w:r>
      <w:r w:rsidR="00517411" w:rsidRPr="00C624FA">
        <w:rPr>
          <w:rFonts w:ascii="Times New Roman" w:eastAsia="Times New Roman" w:hAnsi="Times New Roman" w:cs="Times New Roman"/>
          <w:sz w:val="24"/>
          <w:szCs w:val="24"/>
          <w:lang w:eastAsia="ru-RU"/>
        </w:rPr>
        <w:t xml:space="preserve"> необходимый уровень подготовки для реализации программы УУД обучающихся с ОВЗ, чт</w:t>
      </w:r>
      <w:r w:rsidRPr="00C624FA">
        <w:rPr>
          <w:rFonts w:ascii="Times New Roman" w:eastAsia="Times New Roman" w:hAnsi="Times New Roman" w:cs="Times New Roman"/>
          <w:sz w:val="24"/>
          <w:szCs w:val="24"/>
          <w:lang w:eastAsia="ru-RU"/>
        </w:rPr>
        <w:t>о включает</w:t>
      </w:r>
      <w:r w:rsidR="00517411" w:rsidRPr="00C624FA">
        <w:rPr>
          <w:rFonts w:ascii="Times New Roman" w:eastAsia="Times New Roman" w:hAnsi="Times New Roman" w:cs="Times New Roman"/>
          <w:sz w:val="24"/>
          <w:szCs w:val="24"/>
          <w:lang w:eastAsia="ru-RU"/>
        </w:rPr>
        <w:t>:</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 Формы взаимодействия участников образовательного процесса при создании и реализации программы развития УУД.</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Рабочая группа реализует свою деятельность по следующим направлениям: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разработка плана координации деятельности педагогических работников в том числе предметников, учителей-дефектологов, направленной</w:t>
      </w:r>
      <w:r w:rsidR="002A6C0C" w:rsidRPr="00C624FA">
        <w:rPr>
          <w:rFonts w:ascii="Times New Roman" w:eastAsia="Times New Roman" w:hAnsi="Times New Roman" w:cs="Times New Roman"/>
          <w:sz w:val="24"/>
          <w:szCs w:val="24"/>
          <w:lang w:eastAsia="ru-RU"/>
        </w:rPr>
        <w:t xml:space="preserve"> на формирование УУД на основе </w:t>
      </w:r>
      <w:r w:rsidRPr="00C624FA">
        <w:rPr>
          <w:rFonts w:ascii="Times New Roman" w:eastAsia="Times New Roman" w:hAnsi="Times New Roman" w:cs="Times New Roman"/>
          <w:sz w:val="24"/>
          <w:szCs w:val="24"/>
          <w:lang w:eastAsia="ru-RU"/>
        </w:rPr>
        <w:t>А</w:t>
      </w:r>
      <w:r w:rsidR="002A6C0C"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и ФРП;</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общего алгоритма (технологической схемы) урока, имеющего два целевых фокуса: предметный и метапредметный;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основных подходов к конструированию задач на применение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основных подходов к организации учебной деятельности по формированию и развитию ИКТ-компетенций;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методики и инструментария мониторинга успешности освоения и применения обучающимися универсальных учебных действий;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отражения результатов работы по формированию УУД обучающихся на сайте образовательной организации.</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.2.3. На подготовительном этапе команда образовательной организации может провести следующие аналитические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проанализировать опыт успешных практик, в том числе с использованием информационных ресурсов образовательной организации.</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договор о сотрудничестве может основываться на оплате услуг экспертов, консультантов, научных руководителей;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517411" w:rsidRPr="00C624FA" w:rsidRDefault="002A6C0C"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w:t>
      </w:r>
      <w:r w:rsidR="00517411" w:rsidRPr="00C624FA">
        <w:rPr>
          <w:rFonts w:ascii="Times New Roman" w:eastAsia="Times New Roman" w:hAnsi="Times New Roman" w:cs="Times New Roman"/>
          <w:sz w:val="24"/>
          <w:szCs w:val="24"/>
          <w:lang w:eastAsia="ru-RU"/>
        </w:rPr>
        <w:t>.2.8.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2A6C0C" w:rsidRPr="00C624FA" w:rsidRDefault="002A6C0C" w:rsidP="008523E8">
      <w:pPr>
        <w:spacing w:after="0" w:line="240" w:lineRule="auto"/>
        <w:jc w:val="both"/>
        <w:rPr>
          <w:rFonts w:ascii="Times New Roman" w:eastAsia="Times New Roman" w:hAnsi="Times New Roman" w:cs="Times New Roman"/>
          <w:sz w:val="24"/>
          <w:szCs w:val="24"/>
          <w:lang w:eastAsia="ru-RU"/>
        </w:rPr>
      </w:pPr>
    </w:p>
    <w:p w:rsidR="00517411" w:rsidRPr="00C624FA" w:rsidRDefault="006F78F6" w:rsidP="008523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r w:rsidR="00517411" w:rsidRPr="00C624FA">
        <w:rPr>
          <w:rFonts w:ascii="Times New Roman" w:eastAsia="Times New Roman" w:hAnsi="Times New Roman" w:cs="Times New Roman"/>
          <w:sz w:val="24"/>
          <w:szCs w:val="24"/>
          <w:lang w:eastAsia="ru-RU"/>
        </w:rPr>
        <w:br/>
      </w:r>
    </w:p>
    <w:p w:rsidR="00517411" w:rsidRPr="00C624FA" w:rsidRDefault="002A6C0C" w:rsidP="008523E8">
      <w:pPr>
        <w:spacing w:after="0" w:line="240" w:lineRule="auto"/>
        <w:jc w:val="both"/>
        <w:outlineLvl w:val="2"/>
        <w:rPr>
          <w:rFonts w:ascii="Times New Roman" w:eastAsia="Times New Roman" w:hAnsi="Times New Roman" w:cs="Times New Roman"/>
          <w:b/>
          <w:bCs/>
          <w:sz w:val="24"/>
          <w:szCs w:val="24"/>
          <w:highlight w:val="yellow"/>
          <w:lang w:eastAsia="ru-RU"/>
        </w:rPr>
      </w:pPr>
      <w:r w:rsidRPr="00C624FA">
        <w:rPr>
          <w:rFonts w:ascii="Times New Roman" w:eastAsia="Times New Roman" w:hAnsi="Times New Roman" w:cs="Times New Roman"/>
          <w:b/>
          <w:bCs/>
          <w:sz w:val="24"/>
          <w:szCs w:val="24"/>
          <w:highlight w:val="yellow"/>
          <w:lang w:eastAsia="ru-RU"/>
        </w:rPr>
        <w:t>Р</w:t>
      </w:r>
      <w:r w:rsidR="00517411" w:rsidRPr="00C624FA">
        <w:rPr>
          <w:rFonts w:ascii="Times New Roman" w:eastAsia="Times New Roman" w:hAnsi="Times New Roman" w:cs="Times New Roman"/>
          <w:b/>
          <w:bCs/>
          <w:sz w:val="24"/>
          <w:szCs w:val="24"/>
          <w:highlight w:val="yellow"/>
          <w:lang w:eastAsia="ru-RU"/>
        </w:rPr>
        <w:t>абочая программа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highlight w:val="yellow"/>
          <w:lang w:eastAsia="ru-RU"/>
        </w:rPr>
      </w:pPr>
      <w:r w:rsidRPr="00C624FA">
        <w:rPr>
          <w:rFonts w:ascii="Times New Roman" w:eastAsia="Times New Roman" w:hAnsi="Times New Roman" w:cs="Times New Roman"/>
          <w:sz w:val="24"/>
          <w:szCs w:val="24"/>
          <w:highlight w:val="yellow"/>
          <w:lang w:eastAsia="ru-RU"/>
        </w:rPr>
        <w:lastRenderedPageBreak/>
        <w:t>1. 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highlight w:val="yellow"/>
          <w:lang w:eastAsia="ru-RU"/>
        </w:rPr>
        <w:t>1.1. Федеральная рабочая программа воспитания для образовательных организаций (далее - Программа воспитания</w:t>
      </w:r>
      <w:r w:rsidRPr="00C624FA">
        <w:rPr>
          <w:rFonts w:ascii="Times New Roman" w:eastAsia="Times New Roman" w:hAnsi="Times New Roman" w:cs="Times New Roman"/>
          <w:sz w:val="24"/>
          <w:szCs w:val="24"/>
          <w:lang w:eastAsia="ru-RU"/>
        </w:rPr>
        <w:t>)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Программа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ориентирована на помощь в формировании жизненной компетенции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1.3. Программа воспитания включает три раздела: целевой, содержательный, организационный.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Целевой раздел.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 Цель и задачи воспитания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2.3.1. Цель воспитания обучающихся в образовательной организации: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2.3.2. Задачи воспитания обучающихся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2.3.3. Личностные результаты освоения обучающимися образовательных программ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осознание российской гражданской идентичности;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ценностей самостоятельности и инициативы;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готовность обучающихся к саморазвитию, самостоятельности и личностному самоопределению;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наличие мотивации к целенаправленной социально значимой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сформированность жизненных компетенций, необходимых для успешной социальной адаптации.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 Направления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 Целевые ориентиры результатов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2.5.1. Требования к личностным результатам освоения обучающимися АООП ООО установлены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 Целевые ориентиры результатов воспитания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2.5.3.1. Гражданско-патриотическое воспитание: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ее территории, расположении;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2.5.3.2. Духовно-нравственное воспитание: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2.5.3.3. Эстетическое воспитание: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2.5.3.4. Физическое воспитание, формирование культуры здоровья и эмоционального благополучия: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владеющий основными навыками самообслуживания, личной и общественной гигиены, безопасного поведения в быту, природе,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2.5.3.5. Трудовое воспитание: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сознающий ценность труда в жизни человека, семьи, общества;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стремящийся к самостоятельности и независимости в быту;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проявляющий интерес к разным профессиям;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участвующий в различных видах доступного по возрасту и состоянию здоровья труда, трудовой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2.5.3.6. Экологическое воспитание: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2.5.3.7. Ценности научного познания: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Содержательный раздел.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 Уклад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3.1.1. В данном разделе раскрываются основные особенности уклада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3.1.4. Основные характеристики (целесообразно учитывать в описании):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основные вехи истории образовательной организации, выдающиеся события, деятели в ее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цель образовательной организации в самосознании ее педагогического коллектива;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традиции и ритуалы, символика, особые нормы этикета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3.1.5. Дополнительные характеристики (могут учитываться в описании):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 Виды, формы и содержание воспитательной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3.2.1. Виды, формы и содержание воспитательной деятельности в этом разделе планируются, представляются по модулям.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3.2.4. Модуль «Урочная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sidRPr="00C624FA">
        <w:rPr>
          <w:rFonts w:ascii="Times New Roman" w:eastAsia="Times New Roman" w:hAnsi="Times New Roman" w:cs="Times New Roman"/>
          <w:sz w:val="24"/>
          <w:szCs w:val="24"/>
          <w:lang w:eastAsia="ru-RU"/>
        </w:rPr>
        <w:lastRenderedPageBreak/>
        <w:t>общеобразовательной организации, установление и поддержку доброжелательной атмосферы;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3.2.5. Модуль «Внеурочная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курсы, занятия познавательной, научной, исследовательской, просветительской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3.2.6. Модуль «Классное руководство».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w:t>
      </w:r>
      <w:r w:rsidRPr="00C624FA">
        <w:rPr>
          <w:rFonts w:ascii="Times New Roman" w:eastAsia="Times New Roman" w:hAnsi="Times New Roman" w:cs="Times New Roman"/>
          <w:sz w:val="24"/>
          <w:szCs w:val="24"/>
          <w:lang w:eastAsia="ru-RU"/>
        </w:rPr>
        <w:lastRenderedPageBreak/>
        <w:t>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в классе праздников, конкурсов, соревнований и других мероприятий.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3.2.7. Модуль «Основные школьные дела».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во всероссийских акциях, посвященных значимым событиям в России, мире;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3.2.8. Модуль «Внешкольные мероприятия».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3.2.10. Модуль «Взаимодействие с родителями (законными представителями)».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родительские дни, в которые родители (законные представители) могут посещать уроки и внеурочные занятия;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привлечение родителей (законных представителей) к подготовке и проведению классных и общешкольных мероприятий;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3.2.11. Модуль «Самоуправление».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защиту органами ученического самоуправления законных интересов и прав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3.2.12. Модуль «Профилактика и безопасность».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w:t>
      </w:r>
      <w:r w:rsidRPr="00C624FA">
        <w:rPr>
          <w:rFonts w:ascii="Times New Roman" w:eastAsia="Times New Roman" w:hAnsi="Times New Roman" w:cs="Times New Roman"/>
          <w:sz w:val="24"/>
          <w:szCs w:val="24"/>
          <w:lang w:eastAsia="ru-RU"/>
        </w:rPr>
        <w:lastRenderedPageBreak/>
        <w:t>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3.2.13. Модуль «Социальное партнерство».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социального партнерства может предусматривать (</w:t>
      </w:r>
      <w:r w:rsidR="00A75E28" w:rsidRPr="00C624FA">
        <w:rPr>
          <w:rFonts w:ascii="Times New Roman" w:eastAsia="Times New Roman" w:hAnsi="Times New Roman" w:cs="Times New Roman"/>
          <w:sz w:val="24"/>
          <w:szCs w:val="24"/>
          <w:lang w:eastAsia="ru-RU"/>
        </w:rPr>
        <w:t>указываются конкретные позиции,</w:t>
      </w:r>
      <w:r w:rsidRPr="00C624FA">
        <w:rPr>
          <w:rFonts w:ascii="Times New Roman" w:eastAsia="Times New Roman" w:hAnsi="Times New Roman" w:cs="Times New Roman"/>
          <w:sz w:val="24"/>
          <w:szCs w:val="24"/>
          <w:lang w:eastAsia="ru-RU"/>
        </w:rPr>
        <w:t xml:space="preserve"> имеющиеся в 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взаимодействие школы с общественными организациями лиц с инвалидностью (региональных отделений ВОРДИ, ВОГ, ВОС, и другими).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3.2.14. Модуль «Профориентация».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участие в работе всероссийских профориентационных проектов;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Организационный раздел.</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4.1. Кадровое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4.2. Нормативно-методическое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4.3. Требования к условиям работы с обучающимися с ОВЗ.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4.3.1. Требования к организации среды для обучающихся с ОВЗ определенной нозологической группы отражаются в АООП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4.3.3. Особыми задачами воспитания обучающихся с ОВЗ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обеспечение включенности обучающихся с ОВЗ во все виды деятельности в доступных для них пределах;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стимулирование стремления обучающихся к самостоятельности, независимости в быту, мобильности;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социум;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4.3.4. При организации воспитания обучающихся с ОВЗ необходимо ориентироваться 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личностно-ориентированный подход в организации всех видов деятельности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 Система поощрения социальной успешности и проявлений активной жизненной позиции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4.4.2. Система проявлений активной жизненной позиции и поощрения социальной успешности обучающихся строится на принципах: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4.6. Основные принципы самоанализа воспитательной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взаимное уважение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4.7.1. Результаты воспитания, социализации и саморазвития обучающихся.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4.7.1.3. Внимание педагогических работников сосредоточивается на вопросах: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какие проблемы, затруднения в личностном развитии обучающихся удалось решить за прошедший учебный год;</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какие проблемы, затруднения решить не удалось и почему;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какие новые проблемы, трудности появились, над чем предстоит работать педагогическому коллективу.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 Состояние совместной деятельности обучающихся и взрослых.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4.7.2.4. Результаты обсуждаются на заседании методических объединений классных руководителей или педагогическом совете.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реализации воспитательного потенциала урочной деятельности;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организуемой внеурочной деятельности обучающихся;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деятельности классных руководителей и их классов;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проводимых общешкольных основных дел, мероприятий; внешкольных мероприятий;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создания и поддержки предметно-пространственной среды;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взаимодействия с родительским сообществом;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деятельности ученического самоуправления;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деятельности по профилактике и безопасности;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реализации потенциала социального партнерства;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деятельности по профориентации обучающихся;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 другое по дополнительным модулям.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4.7.2.6. Итогом самоанализа является перечень выявленных проблем, над решением которых предстоит работать педагогическому коллективу.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A75E28" w:rsidP="008523E8">
      <w:pPr>
        <w:spacing w:after="0" w:line="240" w:lineRule="auto"/>
        <w:jc w:val="both"/>
        <w:rPr>
          <w:rFonts w:ascii="Times New Roman" w:eastAsia="Times New Roman" w:hAnsi="Times New Roman" w:cs="Times New Roman"/>
          <w:sz w:val="24"/>
          <w:szCs w:val="24"/>
          <w:lang w:eastAsia="ru-RU"/>
        </w:rPr>
      </w:pPr>
    </w:p>
    <w:p w:rsidR="00A75E28" w:rsidRPr="00C624FA" w:rsidRDefault="00902BC1" w:rsidP="00902B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p>
    <w:p w:rsidR="00517411" w:rsidRPr="00C624FA" w:rsidRDefault="00517411" w:rsidP="00902BC1">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Программа коррекционной работы с обучающимис</w:t>
      </w:r>
      <w:r w:rsidR="00F3119D" w:rsidRPr="00C624FA">
        <w:rPr>
          <w:rFonts w:ascii="Times New Roman" w:eastAsia="Times New Roman" w:hAnsi="Times New Roman" w:cs="Times New Roman"/>
          <w:b/>
          <w:bCs/>
          <w:sz w:val="24"/>
          <w:szCs w:val="24"/>
          <w:lang w:eastAsia="ru-RU"/>
        </w:rPr>
        <w:t>я с тяжелыми нарушениями речи АО</w:t>
      </w:r>
      <w:r w:rsidRPr="00C624FA">
        <w:rPr>
          <w:rFonts w:ascii="Times New Roman" w:eastAsia="Times New Roman" w:hAnsi="Times New Roman" w:cs="Times New Roman"/>
          <w:b/>
          <w:bCs/>
          <w:sz w:val="24"/>
          <w:szCs w:val="24"/>
          <w:lang w:eastAsia="ru-RU"/>
        </w:rPr>
        <w:t>ОП ООО для обучающихся с тяжелыми нарушениями речи (вариант 5.1)</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 Цели, задачи и принципы построения ПКР</w:t>
      </w:r>
    </w:p>
    <w:p w:rsidR="00517411" w:rsidRPr="00C624FA" w:rsidRDefault="00F3119D"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 соответствии с достигнутыми личностными, метапредметными и предметными</w:t>
      </w:r>
      <w:r w:rsidRPr="00C624FA">
        <w:rPr>
          <w:rFonts w:ascii="Times New Roman" w:eastAsia="Times New Roman" w:hAnsi="Times New Roman" w:cs="Times New Roman"/>
          <w:sz w:val="24"/>
          <w:szCs w:val="24"/>
          <w:lang w:eastAsia="ru-RU"/>
        </w:rPr>
        <w:t xml:space="preserve"> результатами, определенными в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НОО (варианты 5.1) при совместном обучении с нормативно развивающимися сверстниками в те же сроки (5-9 классы) в условиях, учитывающих их особые образовательные потребности.</w:t>
      </w:r>
    </w:p>
    <w:p w:rsidR="00517411" w:rsidRPr="00C624FA" w:rsidRDefault="00F3119D"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тяжелыми нарушениями речи (вариант 5.1)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Задачи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и использование индивидуально-ориентированных коррекционных образовательных программ для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реализация комплексной системы мероприятий по социальной адаптации и профессиональной ориентации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сетевого взаимодействия специалистов разного профиля в комплексной работе с обучающимися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информационно-просветительской и консультативной работы с родителями (законными представителями)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Принципы, определяющие содержание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Единство диагностики и коррекции. Принцип отражает целостность процесса оказания психолого-педагогической помощи, в том числе логопедической помощи обучающимся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Коррекционная направленность обучения, воспитания и развития 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Преемственность. 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Непрерывность. Принцип гарантирует обучающемуся с тяжелыми нарушением речи и его родителям (законным представителям) непрерывность помощи до полного решения проблемы или определения подхода к ее решению.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w:t>
      </w:r>
      <w:r w:rsidRPr="00C624FA">
        <w:rPr>
          <w:rFonts w:ascii="Times New Roman" w:eastAsia="Times New Roman" w:hAnsi="Times New Roman" w:cs="Times New Roman"/>
          <w:sz w:val="24"/>
          <w:szCs w:val="24"/>
          <w:lang w:eastAsia="ru-RU"/>
        </w:rPr>
        <w:lastRenderedPageBreak/>
        <w:t>обучающихся (с учетом их особых образовательных потребностей и индивидуальных особенностей). Реализация данного принципа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в образовательной организации условий, учитывающих особые образовательные потребности обучающихся с тяжелыми нарушениями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комплексное сопровождение каждого обучающегося с тяжелыми нарушением речи при систематическом взаимодействии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качественного развития речи (устной и письменной), максимальное обогащение речевой практики;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учебно-познавательной деятельности, самостоятельности обучающихся с тяжелыми нарушениями речи; расширение их познавательных интересов;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социальной адаптации обучающихся с тяжелыми нарушениями речи а на основе овладения ими социокультурными нормами и правилами, в том числе межличностного взаимодействия с окружающими людьми;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содействие приобщению обучающихся с тяжелыми нарушениями речи к здоровому образу жизни;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Перечень и содержание направлений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 Характеристика содержания направлений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 Диагностическое направление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особых образовательных потребностей обучающихся с ТНР при освоении основной 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ТНР, выявление его резервных возможностей;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развития эмоционально-волевой, речевой сфер и личностных особенностей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адаптивных возможностей и уровня социализации обучающегося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систематического мониторинга социальной ситуации и условий семейного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7.3.1.1. 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7.3.1.2. Комплексное психолого-педагогическое обследование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восприятия и воспроизведения;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овладения обучающимися с тяжелыми нарушениями речи универсальными учебными действиями; выявление резервов активизации их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у обучающихся с тяжелыми нарушениями речи особых способностей (одаренности) в определенных видах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 Коррекционно-развивающее и психопрофилактическое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 Организация и проведение коррекционно-развивающей работы в системе реализации АООП ООО (вариант 5.1) отражается в следующей документации: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тяжелыми нарушениями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7.3.2.2. 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7.3.2.3. Индивидуальный план коррекционно-развивающей работы обучающегося содержит: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направления работы, определяемые ППк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7.3.2.4. Рекомендуемый образец формы Индивидуального плана коррекционно-развивающей работы представлен в таблице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1545"/>
        <w:gridCol w:w="1859"/>
        <w:gridCol w:w="1218"/>
        <w:gridCol w:w="1545"/>
        <w:gridCol w:w="1718"/>
      </w:tblGrid>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Таблица 1. Индивидуальный план коррекционно-развивающей работы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обучающегося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Класс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Возраст обучающегося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Логопедическое заключение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Индивидуальные особенности обучающегося: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Направления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Основное содержание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Организационные формы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Примерные сроки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Планируемые результаты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должность педагогического работника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 Обязательными направлениями коррекционно-развивающей работы, которые включаются в Индивидуальные планы каждого обучающегося, является: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 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развитие и коррекцию эмоциональной регуляции поведения и деятельности;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познавательной сферы;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предупреждение и преодоление вторичных вербальных и невербальных нарушений в структуре учебной деятельности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преодоление недостатков речевого развития, на формирование и развитие полноценной речевой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психологическую поддержку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7.3.2.8. 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 восполнение пробелов в развитии устной речи и формирование полноценной речевой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б) развитие психических функций и пространственных представлений, обеспечивающих функционирование механизмов письменной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коррекция дисграфии и дислексии;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7.3.2.9. Коррекционно-развивающий курс «Индивидуальные и групповые логопедические занятия»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Диагностический этап:</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обследование обучающихся с 1 по 15 сентября и с 15 по 30 мая;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комплексный сбор сведений об обучающихся с ТНР на основании диагностической информации от специалистов различного профиля;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симптоматики и уровня речевого развития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установление этиологии, механизма, структуры речевого нарушения у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обобщение диагностических данных для определения цели, задач, содержания, методов коррекционной помощи обучающимся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Коррекционный этап.</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 итогам обследования обучающиеся делятся по группам, составляются рабочие программы и график проведения логопедических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7.3.2.10. 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7.3.2.11. 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Ориентировочная продолжительность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групповое занятие (наполняемость от 6 до 8 человек - до 30 минут);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подгрупповое занятие (наполняемость от 2 до 6 человек - до 25 минут);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индивидуальное занятие (до 20 минут).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Коррекционно-развивающий курс «Индивидуальные и групповые логопедические занятия» ведет учитель-логопед.</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7.3.2.12.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7.3.2.13.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7.3.2.14.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7.3.2.15.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7.3.2.16.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7.3.2.17.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7.3.2.18. Рабочая программа коррекционно-развивающего курса должна иметь следующую структуру: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общая характеристика коррекционно-развивающего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цели изучения коррекционно-развивающего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место коррекционно-развивающего курса в учебном плане;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основные содержательные линии программы коррекционно-развивающего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коррекционно-развивающего курса (по классам);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планируемые результаты освоения коррекционно-развивающего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 Консультативное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7.3.3.1. 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приёмов коррекционного обучения обучающегося с ТНР; 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7.3.3.3. Консультативную работу осуществляют все педагогические работники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7.3.3.5. Примерная форма плана консультативной работы представлена в таблице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2"/>
        <w:gridCol w:w="1577"/>
        <w:gridCol w:w="1578"/>
        <w:gridCol w:w="1578"/>
        <w:gridCol w:w="1578"/>
        <w:gridCol w:w="1542"/>
      </w:tblGrid>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Таблица 2. План консультативной работы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Направления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Задачи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Содержание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Формы проведения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Сроки проведения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должность педагогического работника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 Информационно-просветительское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7.3.4.1. 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7.3.4.3. Информационно-просветительскую работу проводят все педагогические работники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7.3.4.5. Рекомендуемая форма плана информационно-просветительской оаботы представлена в таблице 3.</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7.3.4.5. Рекомендуемая форма плана информационно-просветительской работы представлена в таблице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2"/>
        <w:gridCol w:w="1687"/>
        <w:gridCol w:w="1687"/>
        <w:gridCol w:w="1687"/>
        <w:gridCol w:w="1107"/>
        <w:gridCol w:w="1575"/>
      </w:tblGrid>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Таблица 3. План информационно-просветительской работы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Направления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Задачи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Содержание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Формы проведения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Сроки проведения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должность педагогического работника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bl>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 Механизмы реализации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Для реализации требований к ПКР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ПКР может быть подготовлена рабочей группой образовательной организации поэтапно.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9.1. На подготовительном этапе определяется нормативно-правовое обеспечение коррекционной работы, анализируется состав обучающихся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9.2. 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9.3. 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педагогических работников и специалистов, работающих с обучающимися с ТНР; принимается итоговое решение.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11. 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13. Механизм взаимодействия, предусматривающий общую целевую и единую стратегическую направленность работы с учётом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15. 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16. В образовательной организации, с учётом особых образовательных потребностей обучающихся с тяжелыми нарушениями речи,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III. Требования к условиям реализации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17. Психолого-педагогическое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психолого-педагогических условий реализации коррекционно-развивающей направленности образовательного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учет особых образовательных и социально-коммуникативных потребностей обучающихся, их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соблюдение комфортного психоэмоционального режима;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восполнение пробелов в структуре речеязыковых средств, а также других компонентов языковой системы;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и совершенствование полноценной речевой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расширение повседневного жизненного опыта, социальных контактов с другими людьми;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18. Программно-методическое обеспечение.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19. Кадровое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5.1).</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Педагогические работники образовательной организации, реализующей АООП ООО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w:t>
      </w:r>
      <w:r w:rsidRPr="00C624FA">
        <w:rPr>
          <w:rFonts w:ascii="Times New Roman" w:eastAsia="Times New Roman" w:hAnsi="Times New Roman" w:cs="Times New Roman"/>
          <w:sz w:val="24"/>
          <w:szCs w:val="24"/>
          <w:lang w:eastAsia="ru-RU"/>
        </w:rPr>
        <w:lastRenderedPageBreak/>
        <w:t>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20. Материально-техническое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21. Информационное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 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IV. Планируемые результаты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 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26. Планируемые результаты реализации ПКР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достигнутых результатов, выводы и рекомендации.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27. Мониторинг достижения обучающимися планируемых результатов ПКР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систематическое осуществление педагогических наблюдений в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28. 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социальным педагогом, учителями-предметниками, классными руководителями, воспитателями.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 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EE70D4" w:rsidRPr="00C624FA" w:rsidRDefault="00EE70D4" w:rsidP="008523E8">
      <w:pPr>
        <w:spacing w:after="0" w:line="240" w:lineRule="auto"/>
        <w:jc w:val="both"/>
        <w:rPr>
          <w:rFonts w:ascii="Times New Roman" w:eastAsia="Times New Roman" w:hAnsi="Times New Roman" w:cs="Times New Roman"/>
          <w:sz w:val="24"/>
          <w:szCs w:val="24"/>
          <w:lang w:eastAsia="ru-RU"/>
        </w:rPr>
      </w:pPr>
    </w:p>
    <w:p w:rsidR="00EE70D4" w:rsidRPr="00C624FA" w:rsidRDefault="00EE70D4"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F3119D" w:rsidRPr="00C624FA" w:rsidRDefault="00F3119D" w:rsidP="008523E8">
      <w:pPr>
        <w:spacing w:after="0" w:line="240" w:lineRule="auto"/>
        <w:jc w:val="both"/>
        <w:rPr>
          <w:rFonts w:ascii="Times New Roman" w:eastAsia="Times New Roman" w:hAnsi="Times New Roman" w:cs="Times New Roman"/>
          <w:sz w:val="24"/>
          <w:szCs w:val="24"/>
          <w:lang w:eastAsia="ru-RU"/>
        </w:rPr>
      </w:pPr>
    </w:p>
    <w:p w:rsidR="00902BC1" w:rsidRPr="00902BC1" w:rsidRDefault="00902BC1" w:rsidP="00902BC1">
      <w:pPr>
        <w:spacing w:after="0" w:line="240" w:lineRule="auto"/>
        <w:jc w:val="right"/>
        <w:outlineLvl w:val="2"/>
        <w:rPr>
          <w:rFonts w:ascii="Times New Roman" w:eastAsia="Times New Roman" w:hAnsi="Times New Roman" w:cs="Times New Roman"/>
          <w:bCs/>
          <w:sz w:val="24"/>
          <w:szCs w:val="24"/>
          <w:lang w:eastAsia="ru-RU"/>
        </w:rPr>
      </w:pPr>
      <w:r w:rsidRPr="00902BC1">
        <w:rPr>
          <w:rFonts w:ascii="Times New Roman" w:eastAsia="Times New Roman" w:hAnsi="Times New Roman" w:cs="Times New Roman"/>
          <w:bCs/>
          <w:sz w:val="24"/>
          <w:szCs w:val="24"/>
          <w:lang w:eastAsia="ru-RU"/>
        </w:rPr>
        <w:t>Приложение 2.</w:t>
      </w:r>
    </w:p>
    <w:p w:rsidR="00EE70D4"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Программа коррекционной работы</w:t>
      </w:r>
    </w:p>
    <w:p w:rsidR="00EE70D4"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с обучающимися с з</w:t>
      </w:r>
      <w:r w:rsidR="00EE70D4" w:rsidRPr="00C624FA">
        <w:rPr>
          <w:rFonts w:ascii="Times New Roman" w:eastAsia="Times New Roman" w:hAnsi="Times New Roman" w:cs="Times New Roman"/>
          <w:b/>
          <w:bCs/>
          <w:sz w:val="24"/>
          <w:szCs w:val="24"/>
          <w:lang w:eastAsia="ru-RU"/>
        </w:rPr>
        <w:t xml:space="preserve">адержкой психического развития </w:t>
      </w:r>
      <w:r w:rsidRPr="00C624FA">
        <w:rPr>
          <w:rFonts w:ascii="Times New Roman" w:eastAsia="Times New Roman" w:hAnsi="Times New Roman" w:cs="Times New Roman"/>
          <w:b/>
          <w:bCs/>
          <w:sz w:val="24"/>
          <w:szCs w:val="24"/>
          <w:lang w:eastAsia="ru-RU"/>
        </w:rPr>
        <w:t>А</w:t>
      </w:r>
      <w:r w:rsidR="00EE70D4" w:rsidRPr="00C624FA">
        <w:rPr>
          <w:rFonts w:ascii="Times New Roman" w:eastAsia="Times New Roman" w:hAnsi="Times New Roman" w:cs="Times New Roman"/>
          <w:b/>
          <w:bCs/>
          <w:sz w:val="24"/>
          <w:szCs w:val="24"/>
          <w:lang w:eastAsia="ru-RU"/>
        </w:rPr>
        <w:t>О</w:t>
      </w:r>
      <w:r w:rsidRPr="00C624FA">
        <w:rPr>
          <w:rFonts w:ascii="Times New Roman" w:eastAsia="Times New Roman" w:hAnsi="Times New Roman" w:cs="Times New Roman"/>
          <w:b/>
          <w:bCs/>
          <w:sz w:val="24"/>
          <w:szCs w:val="24"/>
          <w:lang w:eastAsia="ru-RU"/>
        </w:rPr>
        <w:t xml:space="preserve">ОП ООО </w:t>
      </w:r>
    </w:p>
    <w:p w:rsidR="00517411"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для обучающихся с задержкой психического развития (вариант 7)</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 Цели, задачи и принципы построения ПКР</w:t>
      </w:r>
    </w:p>
    <w:p w:rsidR="00517411" w:rsidRPr="00C624FA" w:rsidRDefault="00EE70D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Задачи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оказание комплексной коррекционно-педагогической, психологической и социальной помощи обучающимся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и проведение коррекционных курсов, реализуемых в процессе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сетевого взаимодействия специалистов разного профиля в процессе комплексного сопровождения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Содержание ПКР определяют следующие принципы: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5.1. Преемственность.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5.2. Соблюдение интересов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5.3. Непрерывность.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5.4. Вариативность.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5.5. Комплексность и системность.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в образовательной организации условий, учитывающих особые образовательные потребности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w:t>
      </w:r>
      <w:r w:rsidRPr="00C624FA">
        <w:rPr>
          <w:rFonts w:ascii="Times New Roman" w:eastAsia="Times New Roman" w:hAnsi="Times New Roman" w:cs="Times New Roman"/>
          <w:sz w:val="24"/>
          <w:szCs w:val="24"/>
          <w:lang w:eastAsia="ru-RU"/>
        </w:rPr>
        <w:lastRenderedPageBreak/>
        <w:t>коррекционно-развивающих занятий в соответствии с Индивидуальным планом коррекционно-развивающей работы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содействие приобщению обучающихся с ЗПР к здоровому образу жизни;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профессиональной ориентации обучающихся с ЗПР с учетом их интересов, способностей,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комплексной помощи выстраивается на основе реализации психологического, логопедического, дефектологического, социально</w:t>
      </w:r>
      <w:r w:rsidR="00EE70D4" w:rsidRPr="00C624FA">
        <w:rPr>
          <w:rFonts w:ascii="Times New Roman" w:eastAsia="Times New Roman" w:hAnsi="Times New Roman" w:cs="Times New Roman"/>
          <w:sz w:val="24"/>
          <w:szCs w:val="24"/>
          <w:lang w:eastAsia="ru-RU"/>
        </w:rPr>
        <w:t>-</w:t>
      </w:r>
      <w:r w:rsidRPr="00C624FA">
        <w:rPr>
          <w:rFonts w:ascii="Times New Roman" w:eastAsia="Times New Roman" w:hAnsi="Times New Roman" w:cs="Times New Roman"/>
          <w:sz w:val="24"/>
          <w:szCs w:val="24"/>
          <w:lang w:eastAsia="ru-RU"/>
        </w:rPr>
        <w:t>педагогического сопровождения.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 комплексной помощи включает:</w:t>
      </w:r>
    </w:p>
    <w:p w:rsidR="00517411" w:rsidRPr="00C624FA" w:rsidRDefault="00EE70D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определение особых образовательных </w:t>
      </w:r>
      <w:r w:rsidR="00517411" w:rsidRPr="00C624FA">
        <w:rPr>
          <w:rFonts w:ascii="Times New Roman" w:eastAsia="Times New Roman" w:hAnsi="Times New Roman" w:cs="Times New Roman"/>
          <w:sz w:val="24"/>
          <w:szCs w:val="24"/>
          <w:lang w:eastAsia="ru-RU"/>
        </w:rPr>
        <w:t>потребностей обучающихся с ЗПР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индивидуализацию содержания специальных образовательных условий;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групповых и индивидуальных коррекционно-развивающих занятий для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реализацию мероприятий по социальной адаптации учащихся;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Перечень и содержание направлений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 Характеристика содержания направлений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 Диагностическое направление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уровня актуального и зоны ближайшего развития обучающихся с ЗПР, выявление индивидуальных возможностей;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изучение развития эмоциональной, регуляторной, познавательной, речевой сфер и личностных особенностей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адаптивных возможностей и уровня психосоциального развития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выявление особенностей коммуникативной деятельности обучающихся с ЗПР и способности к регуляции собственного поведения, эмоционального реагирования;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изучение профессиональных предпочтений и склонностей;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динамики развития, успешности освоения образовательных программ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 Коррекционно-развивающее и психопрофилактическое направление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стремления к осознанному самопознанию и саморазвитию у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способов регуляции поведения и эмоциональных состояний с учетом норм и правил общественного уклада;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навыков конструктивного общения и эффективного взаимодействия с окружающими;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социальную защиту обучающегося в случае неблагоприятных условий жизни при психотравмирующих обстоятельствах.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 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рабочих программах коррекционных курсов и дополнительных коррекционно-развивающих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7.3.2.3. Индивидуальный план коррекционно-развивающей работы обучающегося содержит: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Необходимость проведения дополнительных коррекционно-развивающих занятий может возникнуть в следующих случаях: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потребность в дополнительном психолого-педагогическом сопровождении после длительной болезни;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индивидуальные коррекционно-развивающие занятия педагога-психолога, направленные на помощь в трудной жизненной ситуации;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коррекционно-развивающие занятия педагога-психолога по коррекции индивидуальных личностных нарушений/акцентуаций;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 в других ситуациях, требующих дополнительной, в том числе индивидуально ориентированной, коррекционно-развивающей помощи.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 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7.З.2.5.1.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7.3.2.5.2. Задачи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учебной мотивации, стимуляция развития познавательных процессов;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коррекция недостатков осознанной саморегуляции познавательной деятельности, эмоций и поведения, формирование навыков самоконтроля;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личностного и профессионального самоопределения, формирование целостного «образа 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различных коммуникативных умений, приемов конструктивного общения и навыков сотрудничества;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стимулирование интереса к себе и социальному окружению;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продуктивных видов взаимоотношений с окружающими сверстниками и взрослыми;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предупреждение школьной и социальной дезадаптации;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становление и расширение сферы жизненной компетенции.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7.3.2.5.3.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«Развитие коммуникативной деятельности» (разделы «Развитие коммуникативных навыков» и «Развитие навыков сотрудничества»).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w:t>
      </w:r>
      <w:r w:rsidRPr="00C624FA">
        <w:rPr>
          <w:rFonts w:ascii="Times New Roman" w:eastAsia="Times New Roman" w:hAnsi="Times New Roman" w:cs="Times New Roman"/>
          <w:sz w:val="24"/>
          <w:szCs w:val="24"/>
          <w:lang w:eastAsia="ru-RU"/>
        </w:rPr>
        <w:lastRenderedPageBreak/>
        <w:t>обучающихся с ЗПР, а также формирование умений и навыков учебно-познавательной деятельности, необходимых для освоения программного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7.3.2.6.2. Задачи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коррекция и развитие познавательных процессов на основе учебного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приемов мыслительной деятельности, коррекция и развитие логических мыслительных операций;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специальное формирование метапредметных умений, обеспечивающих освоение программного материала;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навыков социальной (жизненной) компетенции.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7.3.2.6.3. 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7.3.2.7.2. Задачи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коррекция и развитие языкового анализа и синтеза;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совершенствование зрительно-пространственных и пространственно-временных представлений;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совершенствование фонетико-фонематической стороны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фонематических, морфологических и синтаксических обобщений;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коррекция и развитие лексико-грамматического строя речи;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алгоритма орфографических действий, орфографической зоркости, навыков грамотного письма;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коррекция или минимизация ошибок письма и чтения;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связной речи и формирование коммуникативной компетенции.</w:t>
      </w:r>
    </w:p>
    <w:p w:rsidR="00517411" w:rsidRPr="00C624FA" w:rsidRDefault="00EE70D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7.3.2.7.3. Р</w:t>
      </w:r>
      <w:r w:rsidR="00517411" w:rsidRPr="00C624FA">
        <w:rPr>
          <w:rFonts w:ascii="Times New Roman" w:eastAsia="Times New Roman" w:hAnsi="Times New Roman" w:cs="Times New Roman"/>
          <w:sz w:val="24"/>
          <w:szCs w:val="24"/>
          <w:lang w:eastAsia="ru-RU"/>
        </w:rPr>
        <w:t>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7.3.2.7.4. В соответствии с целями и задачами коррекционного курса «Логопедические занятия» выделяются следующие модули: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«Совершенствование фонетико-фонематической стороны речи. Фонетика, орфоэпия, графика»;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«Обогащение и активизация словарного запаса. Формирование навыков словообразования. Морфемика»;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«Коррекция и развитие лексико-грамматической стороны речи. Морфология»;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Модуль «Коррекция и развитие связной речи. Коммуникация (говорение, аудирование, чтение, письмо)».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(олигофренопедагог), педагог-психолог, учитель-дефектолог, учителя- предметники и другие педагогические работники.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7.3.2.13. Рабочая программа коррекционно-развивающего курса должна иметь следующую структуру:</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пояснительная записка;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общая характеристика коррекционного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цели и задачи изучения коррекционного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место коррекционного курса в учебном плане;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основные содержательные линии программы коррекционного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содержание коррекционного курса (по классам);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планируемые результаты освоения коррекционного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 Консультативное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7.3.3.2. Консультативная работа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выработку педагогами и специалистами совместных обоснованных рекомендаций по основным направлениям работы с каждым обучающимся;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консультативную помощь семье в вопросах выбора стратегии воспитания и приемов коррекционного обучения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7.3.3.3. Консультативную работу осуществляют все педагогические работники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 Информационно-просветительское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7.3.4.2. Информационно-просветительская работа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7.3.4.4. Информационно-просветительскую работу проводят все педагогические работники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 Механизмы реализации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8.2. Задачами деятельности ППк образовательной организации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взаимодействия участников образовательного процесса в решении вопросов адаптации и социализации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и проведение комплексного психолого-педагогического обследования и подготовка коллегиального заключения;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отслеживание динамики развития обучающегося и эффективности реализации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подготовка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ПКР может быть подготовлена рабочей группой образовательной организации поэтапно.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9.2. На основном этапе разрабатываются общая стратегия обучения и воспитания обучающихся с ЗПР, механизмы реализации ПКР, в том числе раскрываются её </w:t>
      </w:r>
      <w:r w:rsidRPr="00C624FA">
        <w:rPr>
          <w:rFonts w:ascii="Times New Roman" w:eastAsia="Times New Roman" w:hAnsi="Times New Roman" w:cs="Times New Roman"/>
          <w:sz w:val="24"/>
          <w:szCs w:val="24"/>
          <w:lang w:eastAsia="ru-RU"/>
        </w:rPr>
        <w:lastRenderedPageBreak/>
        <w:t>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необходиоти), работниками в том числе организаций дополнительного образования,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III. Требования к условиям реализации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17. Психолого-педагогическое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психолого-педагогических условий реализации коррекционно-развивающей направленности образовательного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учет особых образовательных потребностей обучающихся с ЗПР, их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динамики индивидуальных образовательных достижений и уровня психофизического развития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коммуникативных игр для решения учебных задач и формирования положительного отношения к учебным предметам;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культуры здорового образа жизни при изучении предметов и коррекционных курсов;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18. Программно-методическое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19. Кадровое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Коррекционно-развивающая работа осуществляться учителями- дефектологами (олигофренопедагогами),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20. Материально-техническое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Должно быть организовано пространство для отдыха и двигательной активности обучающихся на перемене и во второй половине дня.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21. Информационное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Необходимым условием реализации ПКР является создание информационной образовательной среды, на этой основе развитие при необходимости, временной </w:t>
      </w:r>
      <w:r w:rsidRPr="00C624FA">
        <w:rPr>
          <w:rFonts w:ascii="Times New Roman" w:eastAsia="Times New Roman" w:hAnsi="Times New Roman" w:cs="Times New Roman"/>
          <w:sz w:val="24"/>
          <w:szCs w:val="24"/>
          <w:lang w:eastAsia="ru-RU"/>
        </w:rPr>
        <w:lastRenderedPageBreak/>
        <w:t>дистанционной формы обучения с использованием современных информационно-коммуникационных технологий.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IV. Планируемые результаты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 Планируемые результаты ПКР имеют дифференцированный характер и могут определяться индивидуальными программами развития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26. Планируемые результаты реализации ПКР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достигнутых результатов, выводы и рекомендации.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27. Мониторинг достижения обучающимися планируемых результатов ПКР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EE70D4" w:rsidRPr="00C624FA" w:rsidRDefault="00EE70D4" w:rsidP="008523E8">
      <w:pPr>
        <w:spacing w:after="0" w:line="240" w:lineRule="auto"/>
        <w:jc w:val="both"/>
        <w:outlineLvl w:val="2"/>
        <w:rPr>
          <w:rFonts w:ascii="Times New Roman" w:eastAsia="Times New Roman" w:hAnsi="Times New Roman" w:cs="Times New Roman"/>
          <w:b/>
          <w:bCs/>
          <w:sz w:val="24"/>
          <w:szCs w:val="24"/>
          <w:lang w:eastAsia="ru-RU"/>
        </w:rPr>
      </w:pPr>
    </w:p>
    <w:p w:rsidR="00EE70D4" w:rsidRPr="00C624FA" w:rsidRDefault="00EE70D4" w:rsidP="008523E8">
      <w:pPr>
        <w:spacing w:after="0" w:line="240" w:lineRule="auto"/>
        <w:jc w:val="both"/>
        <w:outlineLvl w:val="2"/>
        <w:rPr>
          <w:rFonts w:ascii="Times New Roman" w:eastAsia="Times New Roman" w:hAnsi="Times New Roman" w:cs="Times New Roman"/>
          <w:b/>
          <w:bCs/>
          <w:sz w:val="24"/>
          <w:szCs w:val="24"/>
          <w:lang w:eastAsia="ru-RU"/>
        </w:rPr>
      </w:pPr>
    </w:p>
    <w:p w:rsidR="00EE70D4" w:rsidRPr="00C624FA" w:rsidRDefault="00EE70D4" w:rsidP="008523E8">
      <w:pPr>
        <w:spacing w:after="0" w:line="240" w:lineRule="auto"/>
        <w:jc w:val="both"/>
        <w:outlineLvl w:val="2"/>
        <w:rPr>
          <w:rFonts w:ascii="Times New Roman" w:eastAsia="Times New Roman" w:hAnsi="Times New Roman" w:cs="Times New Roman"/>
          <w:b/>
          <w:bCs/>
          <w:sz w:val="24"/>
          <w:szCs w:val="24"/>
          <w:lang w:eastAsia="ru-RU"/>
        </w:rPr>
      </w:pPr>
    </w:p>
    <w:p w:rsidR="00EE70D4" w:rsidRPr="00C624FA" w:rsidRDefault="00EE70D4" w:rsidP="008523E8">
      <w:pPr>
        <w:spacing w:after="0" w:line="240" w:lineRule="auto"/>
        <w:jc w:val="both"/>
        <w:outlineLvl w:val="2"/>
        <w:rPr>
          <w:rFonts w:ascii="Times New Roman" w:eastAsia="Times New Roman" w:hAnsi="Times New Roman" w:cs="Times New Roman"/>
          <w:b/>
          <w:bCs/>
          <w:sz w:val="24"/>
          <w:szCs w:val="24"/>
          <w:lang w:eastAsia="ru-RU"/>
        </w:rPr>
      </w:pPr>
    </w:p>
    <w:p w:rsidR="00EE70D4" w:rsidRPr="00C624FA" w:rsidRDefault="00EE70D4" w:rsidP="008523E8">
      <w:pPr>
        <w:spacing w:after="0" w:line="240" w:lineRule="auto"/>
        <w:jc w:val="both"/>
        <w:outlineLvl w:val="2"/>
        <w:rPr>
          <w:rFonts w:ascii="Times New Roman" w:eastAsia="Times New Roman" w:hAnsi="Times New Roman" w:cs="Times New Roman"/>
          <w:b/>
          <w:bCs/>
          <w:sz w:val="24"/>
          <w:szCs w:val="24"/>
          <w:lang w:eastAsia="ru-RU"/>
        </w:rPr>
      </w:pPr>
    </w:p>
    <w:p w:rsidR="00EE70D4" w:rsidRPr="00C624FA" w:rsidRDefault="00EE70D4" w:rsidP="008523E8">
      <w:pPr>
        <w:spacing w:after="0" w:line="240" w:lineRule="auto"/>
        <w:jc w:val="both"/>
        <w:outlineLvl w:val="2"/>
        <w:rPr>
          <w:rFonts w:ascii="Times New Roman" w:eastAsia="Times New Roman" w:hAnsi="Times New Roman" w:cs="Times New Roman"/>
          <w:b/>
          <w:bCs/>
          <w:sz w:val="24"/>
          <w:szCs w:val="24"/>
          <w:lang w:eastAsia="ru-RU"/>
        </w:rPr>
      </w:pPr>
    </w:p>
    <w:p w:rsidR="00EE70D4" w:rsidRPr="00902BC1" w:rsidRDefault="00902BC1" w:rsidP="00902BC1">
      <w:pPr>
        <w:spacing w:after="0" w:line="240" w:lineRule="auto"/>
        <w:jc w:val="right"/>
        <w:outlineLvl w:val="2"/>
        <w:rPr>
          <w:rFonts w:ascii="Times New Roman" w:eastAsia="Times New Roman" w:hAnsi="Times New Roman" w:cs="Times New Roman"/>
          <w:bCs/>
          <w:sz w:val="24"/>
          <w:szCs w:val="24"/>
          <w:lang w:eastAsia="ru-RU"/>
        </w:rPr>
      </w:pPr>
      <w:r w:rsidRPr="00902BC1">
        <w:rPr>
          <w:rFonts w:ascii="Times New Roman" w:eastAsia="Times New Roman" w:hAnsi="Times New Roman" w:cs="Times New Roman"/>
          <w:bCs/>
          <w:sz w:val="24"/>
          <w:szCs w:val="24"/>
          <w:lang w:eastAsia="ru-RU"/>
        </w:rPr>
        <w:t>Приложение 4.</w:t>
      </w:r>
    </w:p>
    <w:p w:rsidR="00EE70D4" w:rsidRPr="00C624FA" w:rsidRDefault="00517411"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Программа коррекционн</w:t>
      </w:r>
      <w:r w:rsidR="00EE70D4" w:rsidRPr="00C624FA">
        <w:rPr>
          <w:rFonts w:ascii="Times New Roman" w:eastAsia="Times New Roman" w:hAnsi="Times New Roman" w:cs="Times New Roman"/>
          <w:b/>
          <w:bCs/>
          <w:sz w:val="24"/>
          <w:szCs w:val="24"/>
          <w:lang w:eastAsia="ru-RU"/>
        </w:rPr>
        <w:t>ой работы с обучающимися</w:t>
      </w:r>
    </w:p>
    <w:p w:rsidR="00517411" w:rsidRPr="00C624FA" w:rsidRDefault="00EE70D4" w:rsidP="008523E8">
      <w:pPr>
        <w:spacing w:after="0" w:line="240" w:lineRule="auto"/>
        <w:jc w:val="center"/>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с РАС </w:t>
      </w:r>
      <w:r w:rsidR="00517411" w:rsidRPr="00C624FA">
        <w:rPr>
          <w:rFonts w:ascii="Times New Roman" w:eastAsia="Times New Roman" w:hAnsi="Times New Roman" w:cs="Times New Roman"/>
          <w:b/>
          <w:bCs/>
          <w:sz w:val="24"/>
          <w:szCs w:val="24"/>
          <w:lang w:eastAsia="ru-RU"/>
        </w:rPr>
        <w:t>А</w:t>
      </w:r>
      <w:r w:rsidRPr="00C624FA">
        <w:rPr>
          <w:rFonts w:ascii="Times New Roman" w:eastAsia="Times New Roman" w:hAnsi="Times New Roman" w:cs="Times New Roman"/>
          <w:b/>
          <w:bCs/>
          <w:sz w:val="24"/>
          <w:szCs w:val="24"/>
          <w:lang w:eastAsia="ru-RU"/>
        </w:rPr>
        <w:t>О</w:t>
      </w:r>
      <w:r w:rsidR="00517411" w:rsidRPr="00C624FA">
        <w:rPr>
          <w:rFonts w:ascii="Times New Roman" w:eastAsia="Times New Roman" w:hAnsi="Times New Roman" w:cs="Times New Roman"/>
          <w:b/>
          <w:bCs/>
          <w:sz w:val="24"/>
          <w:szCs w:val="24"/>
          <w:lang w:eastAsia="ru-RU"/>
        </w:rPr>
        <w:t xml:space="preserve">ОП ООО для обучающихся </w:t>
      </w:r>
      <w:r w:rsidRPr="00C624FA">
        <w:rPr>
          <w:rFonts w:ascii="Times New Roman" w:eastAsia="Times New Roman" w:hAnsi="Times New Roman" w:cs="Times New Roman"/>
          <w:b/>
          <w:bCs/>
          <w:sz w:val="24"/>
          <w:szCs w:val="24"/>
          <w:lang w:eastAsia="ru-RU"/>
        </w:rPr>
        <w:t>с РАС (вариант 8.1</w:t>
      </w:r>
      <w:r w:rsidR="00517411" w:rsidRPr="00C624FA">
        <w:rPr>
          <w:rFonts w:ascii="Times New Roman" w:eastAsia="Times New Roman" w:hAnsi="Times New Roman" w:cs="Times New Roman"/>
          <w:b/>
          <w:bCs/>
          <w:sz w:val="24"/>
          <w:szCs w:val="24"/>
          <w:lang w:eastAsia="ru-RU"/>
        </w:rPr>
        <w:t>)</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 Цели, задачи и принципы построения ПКР</w:t>
      </w:r>
    </w:p>
    <w:p w:rsidR="00517411" w:rsidRPr="00C624FA" w:rsidRDefault="00EE70D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1.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w:t>
      </w:r>
      <w:r w:rsidRPr="00C624FA">
        <w:rPr>
          <w:rFonts w:ascii="Times New Roman" w:eastAsia="Times New Roman" w:hAnsi="Times New Roman" w:cs="Times New Roman"/>
          <w:sz w:val="24"/>
          <w:szCs w:val="24"/>
          <w:lang w:eastAsia="ru-RU"/>
        </w:rPr>
        <w:t xml:space="preserve"> в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НОО в условиях, учитывающих их особые образовательные потребности.</w:t>
      </w:r>
    </w:p>
    <w:p w:rsidR="00517411" w:rsidRPr="00C624FA" w:rsidRDefault="00EE70D4"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2. </w:t>
      </w:r>
      <w:r w:rsidR="00517411" w:rsidRPr="00C624FA">
        <w:rPr>
          <w:rFonts w:ascii="Times New Roman" w:eastAsia="Times New Roman" w:hAnsi="Times New Roman" w:cs="Times New Roman"/>
          <w:sz w:val="24"/>
          <w:szCs w:val="24"/>
          <w:lang w:eastAsia="ru-RU"/>
        </w:rPr>
        <w:t>А</w:t>
      </w:r>
      <w:r w:rsidRPr="00C624FA">
        <w:rPr>
          <w:rFonts w:ascii="Times New Roman" w:eastAsia="Times New Roman" w:hAnsi="Times New Roman" w:cs="Times New Roman"/>
          <w:sz w:val="24"/>
          <w:szCs w:val="24"/>
          <w:lang w:eastAsia="ru-RU"/>
        </w:rPr>
        <w:t>О</w:t>
      </w:r>
      <w:r w:rsidR="00517411" w:rsidRPr="00C624FA">
        <w:rPr>
          <w:rFonts w:ascii="Times New Roman" w:eastAsia="Times New Roman" w:hAnsi="Times New Roman" w:cs="Times New Roman"/>
          <w:sz w:val="24"/>
          <w:szCs w:val="24"/>
          <w:lang w:eastAsia="ru-RU"/>
        </w:rPr>
        <w:t>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4. Цель ПКР: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5. Задачи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реализация системы профессиональной ориентации и содействие в профессиональном самоопределении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работе с педагогическими работниками и специалистами.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 Содержание ПКР определяют следующие принципы: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6.1. Преемственность.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6.2. Соблюдение интересов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определяет позицию специалиста, который призван решать проблему обучающихся с максимальной пользой и в интересах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6.3. Непрерывность.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6.4. Вариативность.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6.5. Комплексность и системность.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программу также включены и специальные принципы, ориентированные на учет особенностей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 Перечень и содержание направлений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 Характеристика содержания направлений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 Диагностическое направление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контроль динамики развития познавательной и речевой сферы обучающихся с РАС, уровня сформированности высших психических функций;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мониторинг динамики развития, успешности освоения образовательных программ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результатов диагностики с целью разработки, уточнения и изменения индивидуального образовательного маршрута, учебного плана,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7.3.1.1. 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7.3.1.2. Комплексное психолого-педагогическое обследование включает: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овладения обучающимися с РАС универсальными учебными действиями; выявление резервов активизации их развития;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выявление у обучающихся с РАС особых способностей (одаренности) в определенных видах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w:t>
      </w:r>
      <w:r w:rsidRPr="00C624FA">
        <w:rPr>
          <w:rFonts w:ascii="Times New Roman" w:eastAsia="Times New Roman" w:hAnsi="Times New Roman" w:cs="Times New Roman"/>
          <w:sz w:val="24"/>
          <w:szCs w:val="24"/>
          <w:lang w:eastAsia="ru-RU"/>
        </w:rPr>
        <w:lastRenderedPageBreak/>
        <w:t>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7.3.1.3. 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 Коррекционно-развивающее и психопрофилактическое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 Организация и проведение коррекционно-развивающ</w:t>
      </w:r>
      <w:r w:rsidR="00EE70D4" w:rsidRPr="00C624FA">
        <w:rPr>
          <w:rFonts w:ascii="Times New Roman" w:eastAsia="Times New Roman" w:hAnsi="Times New Roman" w:cs="Times New Roman"/>
          <w:sz w:val="24"/>
          <w:szCs w:val="24"/>
          <w:lang w:eastAsia="ru-RU"/>
        </w:rPr>
        <w:t xml:space="preserve">ей работы в системе реализации </w:t>
      </w:r>
      <w:r w:rsidRPr="00C624FA">
        <w:rPr>
          <w:rFonts w:ascii="Times New Roman" w:eastAsia="Times New Roman" w:hAnsi="Times New Roman" w:cs="Times New Roman"/>
          <w:sz w:val="24"/>
          <w:szCs w:val="24"/>
          <w:lang w:eastAsia="ru-RU"/>
        </w:rPr>
        <w:t>А</w:t>
      </w:r>
      <w:r w:rsidR="00EE70D4" w:rsidRPr="00C624FA">
        <w:rPr>
          <w:rFonts w:ascii="Times New Roman" w:eastAsia="Times New Roman" w:hAnsi="Times New Roman" w:cs="Times New Roman"/>
          <w:sz w:val="24"/>
          <w:szCs w:val="24"/>
          <w:lang w:eastAsia="ru-RU"/>
        </w:rPr>
        <w:t>О</w:t>
      </w:r>
      <w:r w:rsidRPr="00C624FA">
        <w:rPr>
          <w:rFonts w:ascii="Times New Roman" w:eastAsia="Times New Roman" w:hAnsi="Times New Roman" w:cs="Times New Roman"/>
          <w:sz w:val="24"/>
          <w:szCs w:val="24"/>
          <w:lang w:eastAsia="ru-RU"/>
        </w:rPr>
        <w:t>ОП ООО отражается в следующей документации: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7.3.2.2. 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7.3.2.3. Индивидуальный план коррекционно-развивающей работы обучающегося содержит: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7.3.2.4. Рекомендуемый образец формы Индивидуального плана коррекционно-развивающей работы представлен в таблице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1545"/>
        <w:gridCol w:w="1859"/>
        <w:gridCol w:w="1218"/>
        <w:gridCol w:w="1545"/>
        <w:gridCol w:w="1718"/>
      </w:tblGrid>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Индивидуальный план коррекционно-развивающей работы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 xml:space="preserve">Фамилия, имя, отчество (при наличии) обучающегося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Класс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Возраст обучающегося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Причины, время и характер нарушения слуха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Состояние слуха в настоящее время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Слухопротезирование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Рекомендации ПМПК и ИПРА </w:t>
            </w:r>
          </w:p>
        </w:tc>
      </w:tr>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Индивидуальные особенности обучающегося: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Направления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Основное содержание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Организационные формы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Примерные сроки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Планируемые результаты коррекционно-развивающей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должность педагогического работника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7.3.2.5. Обязательными направлениями коррекционно-развивающей работы, которые включаются в Индивидуальные планы каждого обучающегося, является: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коррекция и развитие высших психических функций, эмоционально-волевой, познавательной и коммуникативно-речевой сфер;</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7.3.2.6. Направления коррекционно-развивающей работы, в зависимости от индивидуальных особенностей обучающихся с РАС, могут также включать: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способов регуляции поведения и эмоциональных состояний, помощь в познании собственного «Я»;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жизненных компетенций, навыков организации самостоятельной повседневной жизни в соответствии с возрастом;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социальную защиту обучающегося в случаях неблагоприятных условий жизни при психотравмирующих обстоятельствах.</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Занятия по коррекционно-развивающим курсам включаются во внеурочную деятельность.</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7.3.2.8. 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7.3.2.9. 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7.3.2.10. Для продвижения обучающегося с РАС в личностном и социальном развитии в ПКР могут быть включены следующие методы и приемы: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доверительных бесед, совместное изучение литературных текстов, совместный просмотр и обсуждение кинофильмов и телепрограмм;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фиксация впечатлений и событий жизни обучающегося в письменном виде (в совместных дневниках, воспоминаниях и в другой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игры-упражнения из практики психологических тренингов, психодрамы;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видеомоделирование, «социальные истории»;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помощь в участии в хобби-группе, специальных клубах для подростков, социальных группахв сети Интернет.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7.3.2.11. 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7.3.2.12. Коррекционно-развивающий курс «Развитие коммуникативного поведения»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7.3.2.13. 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навыков невербальной коммуникации (жестов, мимики и пантомимики);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обучение способности ориентации на партнера по общению, умения оценивать его эмоциональное состояния;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инициативности в общении, умения принимать различные коммуникативные роли в общении;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формирование и развитие навыков сотрудничества в группе с опорой на социально приемлемые формы поведения.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7.3.2.14. 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7.3.2.15 Коррекционный курс «Развитие познавательной деятельности»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7.3.2.16. 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Задачами реализации коррекционного курса являются: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создание учебных ситуаций в рамках индивидуальных и подгрупповых занятий, направленных на преодоление указанных дефицитов,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познавательной активности и мотивации к обучению у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7.3.2.17. 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7.3.2.18. 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владения изучающим видом чтения;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умения выделять главную и второстепенную информацию в прослушанном и прочитанном тексте;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умения представлять содержание научно-учебного текста, текста задачи в виде таблицы, схемы.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7.3.2.19. Курс «Развитие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 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7.3.2.20.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7.3.2.21.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федеральной адаптированной образовательной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 Консультативное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7.3.3.1. 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7.3.3.3. Консультативную работу осуществляют все педагогические работники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7.3.3.5. Примерная форма плана консультативной работы представлена в таблице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2"/>
        <w:gridCol w:w="1577"/>
        <w:gridCol w:w="1578"/>
        <w:gridCol w:w="1578"/>
        <w:gridCol w:w="1578"/>
        <w:gridCol w:w="1542"/>
      </w:tblGrid>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Таблица 2. План консультативной работы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Направления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Задачи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Содержание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Формы проведения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Сроки проведения консультативной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должность педагогического работника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bl>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 Информационно-просветительское направление.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7.3.4.1. 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7.3.4.3. Информационно-просветительскую работу проводят все педагогические работники образовательной организации.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7.3.4.5. Рекомендуемая форма плана информационно-просветительской работы представлена в таблице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gridCol w:w="1722"/>
        <w:gridCol w:w="1722"/>
        <w:gridCol w:w="1722"/>
        <w:gridCol w:w="1130"/>
        <w:gridCol w:w="1411"/>
      </w:tblGrid>
      <w:tr w:rsidR="00517411" w:rsidRPr="00C624FA" w:rsidTr="00517411">
        <w:trPr>
          <w:tblCellSpacing w:w="15" w:type="dxa"/>
        </w:trPr>
        <w:tc>
          <w:tcPr>
            <w:tcW w:w="0" w:type="auto"/>
            <w:gridSpan w:val="6"/>
            <w:hideMark/>
          </w:tcPr>
          <w:p w:rsidR="00517411" w:rsidRPr="00C624FA" w:rsidRDefault="00517411" w:rsidP="008523E8">
            <w:pPr>
              <w:spacing w:after="0" w:line="240" w:lineRule="auto"/>
              <w:jc w:val="both"/>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 xml:space="preserve">Таблица 3. План информационно-просветительской работы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Направления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Задачи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Содержание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Формы проведения информационно-просветительской работы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Сроки проведения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Фамилия, имя, отчество (при наличии), должность педагогическо го работника </w:t>
            </w:r>
          </w:p>
        </w:tc>
      </w:tr>
      <w:tr w:rsidR="00517411" w:rsidRPr="00C624FA" w:rsidTr="00517411">
        <w:trPr>
          <w:tblCellSpacing w:w="15" w:type="dxa"/>
        </w:trPr>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c>
          <w:tcPr>
            <w:tcW w:w="0" w:type="auto"/>
            <w:hideMark/>
          </w:tcPr>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    </w:t>
            </w:r>
          </w:p>
        </w:tc>
      </w:tr>
    </w:tbl>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 Механизмы реализации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 ПКР может быть подготовлена рабочей группой образовательной организации поэтапно.</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9.2. На основном этапе разрабатываются общая стратегия обучения и воспитания обучающихся с РАС,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10. 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11. 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РАС, их индивидуальных особенностей.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16. В образовательной организации, с учётом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t>III. Требования к условиям реализации программы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17. Психолого-педагогическое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психолого-педагогических условий (коррекционно-развивающая направленность учебно-воспитательного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учет индивидуальных особенностей и особых образовательных, социальнокоммуникативных потребностей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соблюдение комфортного психоэмоционального режима;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 xml:space="preserve">использование специальных методов, приемов, средств обучения; </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lastRenderedPageBreak/>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18. Программно-методическое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19. Кадровое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20. Материально-техническое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21. Информационное обеспечение.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517411" w:rsidRPr="00C624FA" w:rsidRDefault="00517411" w:rsidP="008523E8">
      <w:pPr>
        <w:spacing w:after="0" w:line="240" w:lineRule="auto"/>
        <w:jc w:val="both"/>
        <w:outlineLvl w:val="2"/>
        <w:rPr>
          <w:rFonts w:ascii="Times New Roman" w:eastAsia="Times New Roman" w:hAnsi="Times New Roman" w:cs="Times New Roman"/>
          <w:b/>
          <w:bCs/>
          <w:sz w:val="24"/>
          <w:szCs w:val="24"/>
          <w:lang w:eastAsia="ru-RU"/>
        </w:rPr>
      </w:pPr>
      <w:r w:rsidRPr="00C624FA">
        <w:rPr>
          <w:rFonts w:ascii="Times New Roman" w:eastAsia="Times New Roman" w:hAnsi="Times New Roman" w:cs="Times New Roman"/>
          <w:b/>
          <w:bCs/>
          <w:sz w:val="24"/>
          <w:szCs w:val="24"/>
          <w:lang w:eastAsia="ru-RU"/>
        </w:rPr>
        <w:lastRenderedPageBreak/>
        <w:t>IV. Планируемые результаты коррекционной работы</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РАС.</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24. Планируемые результаты ПКР имеют дифференцированный характер и могут определяться индивидуальными программами развития обучающихся.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26. Планируемые результаты реализации ПКР включают: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анализ достигнутых результатов, выводы и рекомендации.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27. Мониторинг достижения обучающимися планируемых результатов ПКР предполагает:</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систематическое осуществление педагогических наблюдений в учебной и внеурочной деятельности;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28.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29.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30.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517411" w:rsidRPr="00C624FA" w:rsidRDefault="00517411" w:rsidP="008523E8">
      <w:pPr>
        <w:spacing w:after="0" w:line="240" w:lineRule="auto"/>
        <w:jc w:val="both"/>
        <w:rPr>
          <w:rFonts w:ascii="Times New Roman" w:eastAsia="Times New Roman" w:hAnsi="Times New Roman" w:cs="Times New Roman"/>
          <w:sz w:val="24"/>
          <w:szCs w:val="24"/>
          <w:lang w:eastAsia="ru-RU"/>
        </w:rPr>
      </w:pPr>
      <w:r w:rsidRPr="00C624FA">
        <w:rPr>
          <w:rFonts w:ascii="Times New Roman" w:eastAsia="Times New Roman" w:hAnsi="Times New Roman" w:cs="Times New Roman"/>
          <w:sz w:val="24"/>
          <w:szCs w:val="24"/>
          <w:lang w:eastAsia="ru-RU"/>
        </w:rPr>
        <w:t>31.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517411" w:rsidRPr="00C624FA" w:rsidRDefault="00517411" w:rsidP="008523E8">
      <w:pPr>
        <w:spacing w:after="0" w:line="240" w:lineRule="auto"/>
        <w:jc w:val="both"/>
        <w:outlineLvl w:val="1"/>
        <w:rPr>
          <w:rFonts w:ascii="Times New Roman" w:eastAsia="Times New Roman" w:hAnsi="Times New Roman" w:cs="Times New Roman"/>
          <w:b/>
          <w:bCs/>
          <w:sz w:val="24"/>
          <w:szCs w:val="24"/>
          <w:lang w:eastAsia="ru-RU"/>
        </w:rPr>
      </w:pPr>
      <w:bookmarkStart w:id="220" w:name="review"/>
      <w:bookmarkEnd w:id="220"/>
    </w:p>
    <w:p w:rsidR="00517411" w:rsidRPr="00C624FA" w:rsidRDefault="006132B2" w:rsidP="008523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sectPr w:rsidR="00517411" w:rsidRPr="00C624FA">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2B2" w:rsidRDefault="006132B2" w:rsidP="00D052C6">
      <w:pPr>
        <w:spacing w:after="0" w:line="240" w:lineRule="auto"/>
      </w:pPr>
      <w:r>
        <w:separator/>
      </w:r>
    </w:p>
  </w:endnote>
  <w:endnote w:type="continuationSeparator" w:id="0">
    <w:p w:rsidR="006132B2" w:rsidRDefault="006132B2" w:rsidP="00D0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panose1 w:val="02040503050201020203"/>
    <w:charset w:val="00"/>
    <w:family w:val="roman"/>
    <w:notTrueType/>
    <w:pitch w:val="variable"/>
    <w:sig w:usb0="E00002AF" w:usb1="5000E07B"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11160"/>
      <w:docPartObj>
        <w:docPartGallery w:val="Page Numbers (Bottom of Page)"/>
        <w:docPartUnique/>
      </w:docPartObj>
    </w:sdtPr>
    <w:sdtEndPr/>
    <w:sdtContent>
      <w:p w:rsidR="006F4337" w:rsidRDefault="006F4337">
        <w:pPr>
          <w:pStyle w:val="ae"/>
          <w:jc w:val="right"/>
        </w:pPr>
        <w:r>
          <w:fldChar w:fldCharType="begin"/>
        </w:r>
        <w:r>
          <w:instrText>PAGE   \* MERGEFORMAT</w:instrText>
        </w:r>
        <w:r>
          <w:fldChar w:fldCharType="separate"/>
        </w:r>
        <w:r w:rsidR="00007BD6">
          <w:rPr>
            <w:noProof/>
          </w:rPr>
          <w:t>1</w:t>
        </w:r>
        <w:r>
          <w:fldChar w:fldCharType="end"/>
        </w:r>
      </w:p>
    </w:sdtContent>
  </w:sdt>
  <w:p w:rsidR="006F4337" w:rsidRDefault="006F433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2B2" w:rsidRDefault="006132B2" w:rsidP="00D052C6">
      <w:pPr>
        <w:spacing w:after="0" w:line="240" w:lineRule="auto"/>
      </w:pPr>
      <w:r>
        <w:separator/>
      </w:r>
    </w:p>
  </w:footnote>
  <w:footnote w:type="continuationSeparator" w:id="0">
    <w:p w:rsidR="006132B2" w:rsidRDefault="006132B2" w:rsidP="00D052C6">
      <w:pPr>
        <w:spacing w:after="0" w:line="240" w:lineRule="auto"/>
      </w:pPr>
      <w:r>
        <w:continuationSeparator/>
      </w:r>
    </w:p>
  </w:footnote>
  <w:footnote w:id="1">
    <w:p w:rsidR="006F4337" w:rsidRDefault="006F4337" w:rsidP="009330CB">
      <w:pPr>
        <w:pStyle w:val="af2"/>
      </w:pPr>
      <w:r>
        <w:rPr>
          <w:rStyle w:val="af1"/>
        </w:rPr>
        <w:footnoteRef/>
      </w:r>
      <w:r>
        <w:t xml:space="preserve"> </w:t>
      </w:r>
      <w:r w:rsidRPr="002D7CF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6F4337" w:rsidRDefault="006F4337" w:rsidP="009330CB">
      <w:pPr>
        <w:pStyle w:val="af2"/>
      </w:pPr>
      <w:r>
        <w:rPr>
          <w:rStyle w:val="af1"/>
        </w:rPr>
        <w:footnoteRef/>
      </w:r>
      <w:r>
        <w:t xml:space="preserve"> </w:t>
      </w:r>
      <w:r w:rsidRPr="003D5C2A">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6F4337" w:rsidRDefault="006F4337" w:rsidP="009330CB">
      <w:pPr>
        <w:pStyle w:val="af2"/>
      </w:pPr>
    </w:p>
  </w:footnote>
  <w:footnote w:id="4">
    <w:p w:rsidR="006F4337" w:rsidRDefault="006F4337" w:rsidP="009330CB">
      <w:pPr>
        <w:pStyle w:val="af2"/>
      </w:pPr>
    </w:p>
  </w:footnote>
  <w:footnote w:id="5">
    <w:p w:rsidR="006F4337" w:rsidRDefault="006F4337" w:rsidP="00B11F73">
      <w:pPr>
        <w:pStyle w:val="af2"/>
      </w:pPr>
      <w:r>
        <w:rPr>
          <w:rStyle w:val="af1"/>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6">
    <w:p w:rsidR="006F4337" w:rsidRDefault="006F4337" w:rsidP="00B11F73">
      <w:pPr>
        <w:pStyle w:val="af2"/>
      </w:pPr>
      <w:r>
        <w:rPr>
          <w:rStyle w:val="af1"/>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7">
    <w:p w:rsidR="006F4337" w:rsidRDefault="006F4337" w:rsidP="00B11F73">
      <w:pPr>
        <w:pStyle w:val="af2"/>
      </w:pPr>
      <w:r>
        <w:rPr>
          <w:rStyle w:val="af1"/>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8">
    <w:p w:rsidR="006F4337" w:rsidRDefault="006F4337" w:rsidP="00B11F73">
      <w:pPr>
        <w:pStyle w:val="af2"/>
      </w:pPr>
      <w:r>
        <w:rPr>
          <w:rStyle w:val="af1"/>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9">
    <w:p w:rsidR="006F4337" w:rsidRDefault="006F4337" w:rsidP="0034223D">
      <w:pPr>
        <w:pStyle w:val="af2"/>
      </w:pPr>
      <w:r>
        <w:rPr>
          <w:rStyle w:val="af1"/>
        </w:rPr>
        <w:footnoteRef/>
      </w:r>
      <w:r>
        <w:t xml:space="preserve"> </w:t>
      </w:r>
      <w:r w:rsidRPr="006626C8">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0">
    <w:p w:rsidR="006F4337" w:rsidRDefault="006F4337" w:rsidP="0034223D">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6F4337" w:rsidRDefault="006F4337" w:rsidP="0034223D">
      <w:pPr>
        <w:pStyle w:val="snoska"/>
      </w:pPr>
    </w:p>
  </w:footnote>
  <w:footnote w:id="11">
    <w:p w:rsidR="006F4337" w:rsidRDefault="006F4337" w:rsidP="0034223D">
      <w:pPr>
        <w:pStyle w:val="af2"/>
      </w:pPr>
      <w:r>
        <w:rPr>
          <w:rStyle w:val="af1"/>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12">
    <w:p w:rsidR="006F4337" w:rsidRDefault="006F4337" w:rsidP="0034223D">
      <w:pPr>
        <w:pStyle w:val="af2"/>
      </w:pPr>
      <w:r>
        <w:rPr>
          <w:rStyle w:val="af1"/>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13">
    <w:p w:rsidR="006F4337" w:rsidRDefault="006F4337" w:rsidP="0034223D">
      <w:pPr>
        <w:pStyle w:val="af2"/>
      </w:pPr>
      <w:r>
        <w:rPr>
          <w:rStyle w:val="af1"/>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14">
    <w:p w:rsidR="006F4337" w:rsidRDefault="006F4337" w:rsidP="0034223D">
      <w:pPr>
        <w:pStyle w:val="af2"/>
      </w:pPr>
      <w:r>
        <w:rPr>
          <w:rStyle w:val="af1"/>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15">
    <w:p w:rsidR="006F4337" w:rsidRDefault="006F4337" w:rsidP="0034223D">
      <w:pPr>
        <w:pStyle w:val="af2"/>
      </w:pPr>
      <w:r>
        <w:rPr>
          <w:rStyle w:val="af1"/>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16">
    <w:p w:rsidR="006F4337" w:rsidRDefault="006F4337" w:rsidP="0034223D">
      <w:pPr>
        <w:pStyle w:val="af2"/>
      </w:pPr>
      <w:r>
        <w:rPr>
          <w:rStyle w:val="af1"/>
        </w:rPr>
        <w:footnoteRef/>
      </w:r>
      <w:r>
        <w:t xml:space="preserve"> </w:t>
      </w:r>
      <w:r w:rsidRPr="00D0622D">
        <w:t>Изучаются 6 отрядов млекопитающих на примере двух видов из каждого отряда по выбору учителя.</w:t>
      </w:r>
    </w:p>
  </w:footnote>
  <w:footnote w:id="17">
    <w:p w:rsidR="006F4337" w:rsidRDefault="006F4337" w:rsidP="00352B94">
      <w:pPr>
        <w:pStyle w:val="af2"/>
      </w:pPr>
      <w:r>
        <w:rPr>
          <w:rStyle w:val="af1"/>
        </w:rPr>
        <w:footnoteRef/>
      </w:r>
      <w:r>
        <w:t xml:space="preserve"> </w:t>
      </w:r>
      <w:r w:rsidRPr="008A11DD">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8">
    <w:p w:rsidR="006F4337" w:rsidRDefault="006F4337" w:rsidP="00352B94">
      <w:pPr>
        <w:pStyle w:val="af2"/>
      </w:pPr>
      <w:r>
        <w:rPr>
          <w:rStyle w:val="af1"/>
        </w:rPr>
        <w:footnoteRef/>
      </w:r>
      <w:r>
        <w:t xml:space="preserve"> </w:t>
      </w:r>
      <w:r w:rsidRPr="00AE7069">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19">
    <w:p w:rsidR="006F4337" w:rsidRDefault="006F4337" w:rsidP="00E36BAC">
      <w:pPr>
        <w:pStyle w:val="af2"/>
      </w:pPr>
      <w:r>
        <w:rPr>
          <w:rStyle w:val="af1"/>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 w:id="20">
    <w:p w:rsidR="006F4337" w:rsidRDefault="006F4337" w:rsidP="006A1403">
      <w:pPr>
        <w:pStyle w:val="af2"/>
      </w:pPr>
      <w:r>
        <w:rPr>
          <w:rStyle w:val="af1"/>
        </w:rPr>
        <w:footnoteRef/>
      </w:r>
      <w:r>
        <w:t xml:space="preserve"> </w:t>
      </w:r>
      <w:r w:rsidRPr="006549FB">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1">
    <w:p w:rsidR="006F4337" w:rsidRDefault="006F4337" w:rsidP="00C624FA">
      <w:pPr>
        <w:pStyle w:val="af2"/>
      </w:pPr>
      <w:r>
        <w:rPr>
          <w:rStyle w:val="af1"/>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B2312"/>
    <w:multiLevelType w:val="hybridMultilevel"/>
    <w:tmpl w:val="C4906D68"/>
    <w:lvl w:ilvl="0" w:tplc="BD46D2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6"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01586E"/>
    <w:multiLevelType w:val="multilevel"/>
    <w:tmpl w:val="537A0A6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242B89"/>
    <w:multiLevelType w:val="hybridMultilevel"/>
    <w:tmpl w:val="D62A8C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0D59FA"/>
    <w:multiLevelType w:val="multilevel"/>
    <w:tmpl w:val="44586F70"/>
    <w:lvl w:ilvl="0">
      <w:start w:val="1"/>
      <w:numFmt w:val="upperRoman"/>
      <w:lvlText w:val="%1."/>
      <w:lvlJc w:val="left"/>
      <w:pPr>
        <w:ind w:left="1080" w:hanging="720"/>
      </w:pPr>
      <w:rPr>
        <w:rFonts w:eastAsiaTheme="minorHAnsi" w:hint="default"/>
        <w:b w:val="0"/>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440" w:hanging="108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1800" w:hanging="144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21"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968DF"/>
    <w:multiLevelType w:val="multilevel"/>
    <w:tmpl w:val="FDCABF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D7758AB"/>
    <w:multiLevelType w:val="multilevel"/>
    <w:tmpl w:val="D1BE01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8"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16F2BC5"/>
    <w:multiLevelType w:val="multilevel"/>
    <w:tmpl w:val="750E374E"/>
    <w:lvl w:ilvl="0">
      <w:start w:val="1"/>
      <w:numFmt w:val="decimal"/>
      <w:lvlText w:val="%1."/>
      <w:lvlJc w:val="left"/>
      <w:pPr>
        <w:ind w:left="1069" w:hanging="360"/>
      </w:pPr>
      <w:rPr>
        <w:rFonts w:hint="default"/>
      </w:rPr>
    </w:lvl>
    <w:lvl w:ilvl="1">
      <w:start w:val="3"/>
      <w:numFmt w:val="decimal"/>
      <w:isLgl/>
      <w:lvlText w:val="%1.%2."/>
      <w:lvlJc w:val="left"/>
      <w:pPr>
        <w:ind w:left="1357" w:hanging="64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7227EC"/>
    <w:multiLevelType w:val="multilevel"/>
    <w:tmpl w:val="9CF60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17"/>
  </w:num>
  <w:num w:numId="2">
    <w:abstractNumId w:val="19"/>
  </w:num>
  <w:num w:numId="3">
    <w:abstractNumId w:val="34"/>
  </w:num>
  <w:num w:numId="4">
    <w:abstractNumId w:val="0"/>
    <w:lvlOverride w:ilvl="0">
      <w:startOverride w:val="1"/>
    </w:lvlOverride>
  </w:num>
  <w:num w:numId="5">
    <w:abstractNumId w:val="18"/>
  </w:num>
  <w:num w:numId="6">
    <w:abstractNumId w:val="12"/>
  </w:num>
  <w:num w:numId="7">
    <w:abstractNumId w:val="11"/>
  </w:num>
  <w:num w:numId="8">
    <w:abstractNumId w:val="29"/>
  </w:num>
  <w:num w:numId="9">
    <w:abstractNumId w:val="16"/>
  </w:num>
  <w:num w:numId="10">
    <w:abstractNumId w:val="32"/>
  </w:num>
  <w:num w:numId="11">
    <w:abstractNumId w:val="27"/>
  </w:num>
  <w:num w:numId="12">
    <w:abstractNumId w:val="5"/>
  </w:num>
  <w:num w:numId="13">
    <w:abstractNumId w:val="24"/>
  </w:num>
  <w:num w:numId="14">
    <w:abstractNumId w:val="3"/>
  </w:num>
  <w:num w:numId="15">
    <w:abstractNumId w:val="31"/>
  </w:num>
  <w:num w:numId="16">
    <w:abstractNumId w:val="28"/>
  </w:num>
  <w:num w:numId="17">
    <w:abstractNumId w:val="33"/>
  </w:num>
  <w:num w:numId="18">
    <w:abstractNumId w:val="2"/>
  </w:num>
  <w:num w:numId="19">
    <w:abstractNumId w:val="15"/>
  </w:num>
  <w:num w:numId="20">
    <w:abstractNumId w:val="30"/>
  </w:num>
  <w:num w:numId="21">
    <w:abstractNumId w:val="1"/>
  </w:num>
  <w:num w:numId="22">
    <w:abstractNumId w:val="14"/>
  </w:num>
  <w:num w:numId="23">
    <w:abstractNumId w:val="10"/>
  </w:num>
  <w:num w:numId="24">
    <w:abstractNumId w:val="26"/>
  </w:num>
  <w:num w:numId="25">
    <w:abstractNumId w:val="4"/>
  </w:num>
  <w:num w:numId="26">
    <w:abstractNumId w:val="21"/>
  </w:num>
  <w:num w:numId="27">
    <w:abstractNumId w:val="6"/>
  </w:num>
  <w:num w:numId="28">
    <w:abstractNumId w:val="8"/>
  </w:num>
  <w:num w:numId="29">
    <w:abstractNumId w:val="23"/>
  </w:num>
  <w:num w:numId="30">
    <w:abstractNumId w:val="13"/>
  </w:num>
  <w:num w:numId="31">
    <w:abstractNumId w:val="35"/>
  </w:num>
  <w:num w:numId="32">
    <w:abstractNumId w:val="9"/>
  </w:num>
  <w:num w:numId="33">
    <w:abstractNumId w:val="7"/>
  </w:num>
  <w:num w:numId="34">
    <w:abstractNumId w:val="25"/>
  </w:num>
  <w:num w:numId="35">
    <w:abstractNumId w:val="22"/>
  </w:num>
  <w:num w:numId="3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7"/>
    <w:rsid w:val="00006E29"/>
    <w:rsid w:val="00007BD6"/>
    <w:rsid w:val="00015328"/>
    <w:rsid w:val="00015AB5"/>
    <w:rsid w:val="00020630"/>
    <w:rsid w:val="000374E9"/>
    <w:rsid w:val="0004772D"/>
    <w:rsid w:val="000503FF"/>
    <w:rsid w:val="000535FD"/>
    <w:rsid w:val="000551B0"/>
    <w:rsid w:val="000710BE"/>
    <w:rsid w:val="00087AF8"/>
    <w:rsid w:val="00094AC2"/>
    <w:rsid w:val="000A5A8A"/>
    <w:rsid w:val="000C3CA5"/>
    <w:rsid w:val="000D0631"/>
    <w:rsid w:val="000E0985"/>
    <w:rsid w:val="000F444B"/>
    <w:rsid w:val="0015510C"/>
    <w:rsid w:val="0016151D"/>
    <w:rsid w:val="001773DB"/>
    <w:rsid w:val="001802F8"/>
    <w:rsid w:val="001C4012"/>
    <w:rsid w:val="001D47D5"/>
    <w:rsid w:val="00223F1E"/>
    <w:rsid w:val="00232173"/>
    <w:rsid w:val="00244D34"/>
    <w:rsid w:val="00255EBB"/>
    <w:rsid w:val="00272C06"/>
    <w:rsid w:val="002A1424"/>
    <w:rsid w:val="002A5F87"/>
    <w:rsid w:val="002A6C0C"/>
    <w:rsid w:val="002C27DF"/>
    <w:rsid w:val="002E2215"/>
    <w:rsid w:val="002F1E2B"/>
    <w:rsid w:val="00300A43"/>
    <w:rsid w:val="00313015"/>
    <w:rsid w:val="00337CA3"/>
    <w:rsid w:val="0034223D"/>
    <w:rsid w:val="00352B94"/>
    <w:rsid w:val="00360004"/>
    <w:rsid w:val="00367069"/>
    <w:rsid w:val="003B403B"/>
    <w:rsid w:val="003C6A97"/>
    <w:rsid w:val="003E7DD1"/>
    <w:rsid w:val="00401B38"/>
    <w:rsid w:val="00401B6C"/>
    <w:rsid w:val="0040221B"/>
    <w:rsid w:val="0040287E"/>
    <w:rsid w:val="004303B8"/>
    <w:rsid w:val="004605B4"/>
    <w:rsid w:val="004711F8"/>
    <w:rsid w:val="004A5A1E"/>
    <w:rsid w:val="004D79AE"/>
    <w:rsid w:val="00512914"/>
    <w:rsid w:val="00517411"/>
    <w:rsid w:val="00520544"/>
    <w:rsid w:val="005216D3"/>
    <w:rsid w:val="0053326C"/>
    <w:rsid w:val="0053662B"/>
    <w:rsid w:val="00545B26"/>
    <w:rsid w:val="005733CF"/>
    <w:rsid w:val="00576899"/>
    <w:rsid w:val="005841D3"/>
    <w:rsid w:val="0059642D"/>
    <w:rsid w:val="005A008E"/>
    <w:rsid w:val="005A69C8"/>
    <w:rsid w:val="005B2D79"/>
    <w:rsid w:val="005B31A6"/>
    <w:rsid w:val="005D323D"/>
    <w:rsid w:val="005D54A6"/>
    <w:rsid w:val="005E6869"/>
    <w:rsid w:val="006132B2"/>
    <w:rsid w:val="0062237E"/>
    <w:rsid w:val="0062612C"/>
    <w:rsid w:val="00655F25"/>
    <w:rsid w:val="00657D12"/>
    <w:rsid w:val="00670421"/>
    <w:rsid w:val="00686E6B"/>
    <w:rsid w:val="00696B33"/>
    <w:rsid w:val="006A1403"/>
    <w:rsid w:val="006B4456"/>
    <w:rsid w:val="006C51CB"/>
    <w:rsid w:val="006D03CA"/>
    <w:rsid w:val="006D7B5D"/>
    <w:rsid w:val="006E6D93"/>
    <w:rsid w:val="006F4337"/>
    <w:rsid w:val="006F78F6"/>
    <w:rsid w:val="00711916"/>
    <w:rsid w:val="007559C8"/>
    <w:rsid w:val="007E19B1"/>
    <w:rsid w:val="00805844"/>
    <w:rsid w:val="00821D42"/>
    <w:rsid w:val="00825938"/>
    <w:rsid w:val="008523E8"/>
    <w:rsid w:val="008663E5"/>
    <w:rsid w:val="00872796"/>
    <w:rsid w:val="0087612C"/>
    <w:rsid w:val="008861AF"/>
    <w:rsid w:val="00886543"/>
    <w:rsid w:val="00894505"/>
    <w:rsid w:val="008A213E"/>
    <w:rsid w:val="008B1093"/>
    <w:rsid w:val="008B28D3"/>
    <w:rsid w:val="008B7A2B"/>
    <w:rsid w:val="008D3A78"/>
    <w:rsid w:val="008D59CE"/>
    <w:rsid w:val="008E3E46"/>
    <w:rsid w:val="00902BC1"/>
    <w:rsid w:val="0090416C"/>
    <w:rsid w:val="00907A3B"/>
    <w:rsid w:val="00917E57"/>
    <w:rsid w:val="009330CB"/>
    <w:rsid w:val="00952452"/>
    <w:rsid w:val="00981E16"/>
    <w:rsid w:val="00986F27"/>
    <w:rsid w:val="00991D07"/>
    <w:rsid w:val="009A4D10"/>
    <w:rsid w:val="009A6F13"/>
    <w:rsid w:val="009B52EF"/>
    <w:rsid w:val="009D514F"/>
    <w:rsid w:val="009F128E"/>
    <w:rsid w:val="009F21F0"/>
    <w:rsid w:val="009F5341"/>
    <w:rsid w:val="00A0018C"/>
    <w:rsid w:val="00A1217E"/>
    <w:rsid w:val="00A20F05"/>
    <w:rsid w:val="00A25A2B"/>
    <w:rsid w:val="00A311EE"/>
    <w:rsid w:val="00A472AC"/>
    <w:rsid w:val="00A4777A"/>
    <w:rsid w:val="00A530F9"/>
    <w:rsid w:val="00A60626"/>
    <w:rsid w:val="00A67DB0"/>
    <w:rsid w:val="00A70CF1"/>
    <w:rsid w:val="00A75E28"/>
    <w:rsid w:val="00A94983"/>
    <w:rsid w:val="00A954A5"/>
    <w:rsid w:val="00A96B84"/>
    <w:rsid w:val="00AA6AF4"/>
    <w:rsid w:val="00AC2AF2"/>
    <w:rsid w:val="00AC5436"/>
    <w:rsid w:val="00AC7EEF"/>
    <w:rsid w:val="00AE3E87"/>
    <w:rsid w:val="00AE3F7D"/>
    <w:rsid w:val="00AF0320"/>
    <w:rsid w:val="00AF373A"/>
    <w:rsid w:val="00AF414F"/>
    <w:rsid w:val="00AF7215"/>
    <w:rsid w:val="00B02EC9"/>
    <w:rsid w:val="00B11F73"/>
    <w:rsid w:val="00B204E8"/>
    <w:rsid w:val="00B37DFE"/>
    <w:rsid w:val="00B821B9"/>
    <w:rsid w:val="00B82B4C"/>
    <w:rsid w:val="00B8738F"/>
    <w:rsid w:val="00B93C6E"/>
    <w:rsid w:val="00B93E19"/>
    <w:rsid w:val="00BC37DB"/>
    <w:rsid w:val="00BE2933"/>
    <w:rsid w:val="00BF64D7"/>
    <w:rsid w:val="00C159DD"/>
    <w:rsid w:val="00C17C37"/>
    <w:rsid w:val="00C624FA"/>
    <w:rsid w:val="00CB4F26"/>
    <w:rsid w:val="00CC1463"/>
    <w:rsid w:val="00CE62AE"/>
    <w:rsid w:val="00CF0481"/>
    <w:rsid w:val="00D052C6"/>
    <w:rsid w:val="00D20BDF"/>
    <w:rsid w:val="00D30CD3"/>
    <w:rsid w:val="00D3600A"/>
    <w:rsid w:val="00D5161D"/>
    <w:rsid w:val="00D844E8"/>
    <w:rsid w:val="00D91108"/>
    <w:rsid w:val="00DD2F37"/>
    <w:rsid w:val="00E063DE"/>
    <w:rsid w:val="00E36BAC"/>
    <w:rsid w:val="00E56284"/>
    <w:rsid w:val="00E6709B"/>
    <w:rsid w:val="00E74888"/>
    <w:rsid w:val="00EC3FE7"/>
    <w:rsid w:val="00ED7059"/>
    <w:rsid w:val="00EE4858"/>
    <w:rsid w:val="00EE6A09"/>
    <w:rsid w:val="00EE70D4"/>
    <w:rsid w:val="00EF0073"/>
    <w:rsid w:val="00F14037"/>
    <w:rsid w:val="00F1721D"/>
    <w:rsid w:val="00F3119D"/>
    <w:rsid w:val="00F4401A"/>
    <w:rsid w:val="00F652DB"/>
    <w:rsid w:val="00F77E2F"/>
    <w:rsid w:val="00F87AFE"/>
    <w:rsid w:val="00FD04F4"/>
    <w:rsid w:val="00FD4C5B"/>
    <w:rsid w:val="00FD5071"/>
    <w:rsid w:val="00FD7B72"/>
    <w:rsid w:val="00FE503F"/>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C48D03"/>
  <w15:docId w15:val="{B3B3B0E1-E920-4A52-A725-665133A9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517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9"/>
    <w:qFormat/>
    <w:rsid w:val="005174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qFormat/>
    <w:rsid w:val="005174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unhideWhenUsed/>
    <w:qFormat/>
    <w:rsid w:val="008523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0"/>
    <w:next w:val="a0"/>
    <w:link w:val="52"/>
    <w:uiPriority w:val="9"/>
    <w:unhideWhenUsed/>
    <w:qFormat/>
    <w:rsid w:val="008523E8"/>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74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517411"/>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517411"/>
    <w:rPr>
      <w:rFonts w:ascii="Times New Roman" w:eastAsia="Times New Roman" w:hAnsi="Times New Roman" w:cs="Times New Roman"/>
      <w:b/>
      <w:bCs/>
      <w:sz w:val="27"/>
      <w:szCs w:val="27"/>
      <w:lang w:eastAsia="ru-RU"/>
    </w:rPr>
  </w:style>
  <w:style w:type="character" w:styleId="a4">
    <w:name w:val="Hyperlink"/>
    <w:basedOn w:val="a1"/>
    <w:uiPriority w:val="99"/>
    <w:unhideWhenUsed/>
    <w:rsid w:val="00517411"/>
    <w:rPr>
      <w:color w:val="0000FF"/>
      <w:u w:val="single"/>
    </w:rPr>
  </w:style>
  <w:style w:type="character" w:styleId="a5">
    <w:name w:val="FollowedHyperlink"/>
    <w:basedOn w:val="a1"/>
    <w:uiPriority w:val="99"/>
    <w:semiHidden/>
    <w:unhideWhenUsed/>
    <w:rsid w:val="00517411"/>
    <w:rPr>
      <w:color w:val="800080"/>
      <w:u w:val="single"/>
    </w:rPr>
  </w:style>
  <w:style w:type="character" w:customStyle="1" w:styleId="language-toggle">
    <w:name w:val="language-toggle"/>
    <w:basedOn w:val="a1"/>
    <w:rsid w:val="00517411"/>
  </w:style>
  <w:style w:type="character" w:customStyle="1" w:styleId="convertedhdrxl">
    <w:name w:val="converted_hdr_xl"/>
    <w:basedOn w:val="a1"/>
    <w:rsid w:val="00517411"/>
  </w:style>
  <w:style w:type="character" w:styleId="a6">
    <w:name w:val="Strong"/>
    <w:basedOn w:val="a1"/>
    <w:uiPriority w:val="22"/>
    <w:qFormat/>
    <w:rsid w:val="00517411"/>
    <w:rPr>
      <w:b/>
      <w:bCs/>
    </w:rPr>
  </w:style>
  <w:style w:type="paragraph" w:styleId="a7">
    <w:name w:val="Normal (Web)"/>
    <w:basedOn w:val="a0"/>
    <w:uiPriority w:val="99"/>
    <w:unhideWhenUsed/>
    <w:rsid w:val="00517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0"/>
    <w:next w:val="a0"/>
    <w:link w:val="z-0"/>
    <w:hidden/>
    <w:uiPriority w:val="99"/>
    <w:semiHidden/>
    <w:unhideWhenUsed/>
    <w:rsid w:val="005174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17411"/>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5174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17411"/>
    <w:rPr>
      <w:rFonts w:ascii="Arial" w:eastAsia="Times New Roman" w:hAnsi="Arial" w:cs="Arial"/>
      <w:vanish/>
      <w:sz w:val="16"/>
      <w:szCs w:val="16"/>
      <w:lang w:eastAsia="ru-RU"/>
    </w:rPr>
  </w:style>
  <w:style w:type="character" w:customStyle="1" w:styleId="lastbreadcrumb">
    <w:name w:val="last_breadcrumb"/>
    <w:basedOn w:val="a1"/>
    <w:rsid w:val="00517411"/>
  </w:style>
  <w:style w:type="paragraph" w:customStyle="1" w:styleId="toleft">
    <w:name w:val="toleft"/>
    <w:basedOn w:val="a0"/>
    <w:rsid w:val="00517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1"/>
    <w:rsid w:val="00517411"/>
  </w:style>
  <w:style w:type="character" w:customStyle="1" w:styleId="cap">
    <w:name w:val="cap"/>
    <w:basedOn w:val="a1"/>
    <w:rsid w:val="00517411"/>
  </w:style>
  <w:style w:type="character" w:customStyle="1" w:styleId="ico">
    <w:name w:val="ico"/>
    <w:basedOn w:val="a1"/>
    <w:rsid w:val="00517411"/>
  </w:style>
  <w:style w:type="paragraph" w:customStyle="1" w:styleId="age-category">
    <w:name w:val="age-category"/>
    <w:basedOn w:val="a0"/>
    <w:rsid w:val="00517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8861AF"/>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8861AF"/>
    <w:rPr>
      <w:rFonts w:ascii="Segoe UI" w:hAnsi="Segoe UI" w:cs="Segoe UI"/>
      <w:sz w:val="18"/>
      <w:szCs w:val="18"/>
    </w:rPr>
  </w:style>
  <w:style w:type="paragraph" w:customStyle="1" w:styleId="Default">
    <w:name w:val="Default"/>
    <w:rsid w:val="00AC5436"/>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a">
    <w:name w:val="List Paragraph"/>
    <w:basedOn w:val="a0"/>
    <w:link w:val="ab"/>
    <w:uiPriority w:val="34"/>
    <w:qFormat/>
    <w:rsid w:val="00B82B4C"/>
    <w:pPr>
      <w:ind w:left="720"/>
      <w:contextualSpacing/>
    </w:pPr>
  </w:style>
  <w:style w:type="paragraph" w:styleId="ac">
    <w:name w:val="header"/>
    <w:basedOn w:val="a0"/>
    <w:link w:val="ad"/>
    <w:uiPriority w:val="99"/>
    <w:unhideWhenUsed/>
    <w:rsid w:val="00D052C6"/>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052C6"/>
  </w:style>
  <w:style w:type="paragraph" w:styleId="ae">
    <w:name w:val="footer"/>
    <w:basedOn w:val="a0"/>
    <w:link w:val="af"/>
    <w:uiPriority w:val="99"/>
    <w:unhideWhenUsed/>
    <w:rsid w:val="00D052C6"/>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052C6"/>
  </w:style>
  <w:style w:type="table" w:styleId="af0">
    <w:name w:val="Table Grid"/>
    <w:basedOn w:val="a2"/>
    <w:uiPriority w:val="39"/>
    <w:rsid w:val="000C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8523E8"/>
    <w:rPr>
      <w:rFonts w:asciiTheme="majorHAnsi" w:eastAsiaTheme="majorEastAsia" w:hAnsiTheme="majorHAnsi" w:cstheme="majorBidi"/>
      <w:i/>
      <w:iCs/>
      <w:color w:val="2E74B5" w:themeColor="accent1" w:themeShade="BF"/>
    </w:rPr>
  </w:style>
  <w:style w:type="character" w:customStyle="1" w:styleId="52">
    <w:name w:val="Заголовок 5 Знак"/>
    <w:basedOn w:val="a1"/>
    <w:link w:val="50"/>
    <w:uiPriority w:val="9"/>
    <w:rsid w:val="008523E8"/>
    <w:rPr>
      <w:rFonts w:asciiTheme="majorHAnsi" w:eastAsiaTheme="majorEastAsia" w:hAnsiTheme="majorHAnsi" w:cstheme="majorBidi"/>
      <w:color w:val="2E74B5" w:themeColor="accent1" w:themeShade="BF"/>
      <w:sz w:val="28"/>
      <w:lang w:eastAsia="ru-RU"/>
    </w:rPr>
  </w:style>
  <w:style w:type="character" w:customStyle="1" w:styleId="ab">
    <w:name w:val="Абзац списка Знак"/>
    <w:link w:val="aa"/>
    <w:uiPriority w:val="34"/>
    <w:qFormat/>
    <w:rsid w:val="008523E8"/>
  </w:style>
  <w:style w:type="character" w:customStyle="1" w:styleId="ListParagraphChar">
    <w:name w:val="List Paragraph Char"/>
    <w:link w:val="11"/>
    <w:locked/>
    <w:rsid w:val="008523E8"/>
    <w:rPr>
      <w:rFonts w:ascii="Calibri" w:hAnsi="Calibri"/>
    </w:rPr>
  </w:style>
  <w:style w:type="paragraph" w:customStyle="1" w:styleId="11">
    <w:name w:val="Абзац списка1"/>
    <w:basedOn w:val="a0"/>
    <w:link w:val="ListParagraphChar"/>
    <w:rsid w:val="008523E8"/>
    <w:pPr>
      <w:spacing w:after="200" w:line="276" w:lineRule="auto"/>
      <w:ind w:left="720"/>
    </w:pPr>
    <w:rPr>
      <w:rFonts w:ascii="Calibri" w:hAnsi="Calibri"/>
    </w:rPr>
  </w:style>
  <w:style w:type="paragraph" w:customStyle="1" w:styleId="21">
    <w:name w:val="Абзац списка21"/>
    <w:basedOn w:val="a0"/>
    <w:uiPriority w:val="99"/>
    <w:qFormat/>
    <w:rsid w:val="008523E8"/>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8523E8"/>
    <w:pPr>
      <w:widowControl w:val="0"/>
      <w:autoSpaceDE w:val="0"/>
      <w:autoSpaceDN w:val="0"/>
      <w:spacing w:after="0" w:line="240" w:lineRule="auto"/>
    </w:pPr>
    <w:rPr>
      <w:rFonts w:ascii="Calibri" w:eastAsia="Times New Roman" w:hAnsi="Calibri" w:cs="Calibri"/>
      <w:szCs w:val="20"/>
      <w:lang w:eastAsia="ru-RU"/>
    </w:rPr>
  </w:style>
  <w:style w:type="character" w:styleId="af1">
    <w:name w:val="footnote reference"/>
    <w:uiPriority w:val="99"/>
    <w:rsid w:val="008523E8"/>
    <w:rPr>
      <w:vertAlign w:val="superscript"/>
    </w:rPr>
  </w:style>
  <w:style w:type="character" w:customStyle="1" w:styleId="dash041e0431044b0447043d044b0439char1">
    <w:name w:val="dash041e_0431_044b_0447_043d_044b_0439__char1"/>
    <w:uiPriority w:val="99"/>
    <w:rsid w:val="008523E8"/>
    <w:rPr>
      <w:rFonts w:ascii="Times New Roman" w:hAnsi="Times New Roman" w:cs="Times New Roman" w:hint="default"/>
      <w:sz w:val="24"/>
      <w:szCs w:val="24"/>
      <w:u w:val="none"/>
      <w:effect w:val="none"/>
    </w:rPr>
  </w:style>
  <w:style w:type="paragraph" w:styleId="af2">
    <w:name w:val="footnote text"/>
    <w:basedOn w:val="a0"/>
    <w:link w:val="af3"/>
    <w:uiPriority w:val="99"/>
    <w:rsid w:val="008523E8"/>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uiPriority w:val="99"/>
    <w:rsid w:val="008523E8"/>
    <w:rPr>
      <w:rFonts w:ascii="Times New Roman" w:eastAsia="Times New Roman" w:hAnsi="Times New Roman" w:cs="Times New Roman"/>
      <w:sz w:val="20"/>
      <w:szCs w:val="20"/>
      <w:lang w:eastAsia="ru-RU"/>
    </w:rPr>
  </w:style>
  <w:style w:type="paragraph" w:customStyle="1" w:styleId="a">
    <w:name w:val="НОМЕРА"/>
    <w:basedOn w:val="a7"/>
    <w:link w:val="af4"/>
    <w:uiPriority w:val="99"/>
    <w:qFormat/>
    <w:rsid w:val="008523E8"/>
    <w:pPr>
      <w:numPr>
        <w:numId w:val="4"/>
      </w:numPr>
      <w:spacing w:before="0" w:beforeAutospacing="0" w:after="0" w:afterAutospacing="0"/>
      <w:jc w:val="both"/>
    </w:pPr>
    <w:rPr>
      <w:rFonts w:ascii="Arial Narrow" w:eastAsia="Calibri" w:hAnsi="Arial Narrow"/>
      <w:sz w:val="18"/>
      <w:szCs w:val="18"/>
    </w:rPr>
  </w:style>
  <w:style w:type="character" w:customStyle="1" w:styleId="af4">
    <w:name w:val="НОМЕРА Знак"/>
    <w:link w:val="a"/>
    <w:uiPriority w:val="99"/>
    <w:rsid w:val="008523E8"/>
    <w:rPr>
      <w:rFonts w:ascii="Arial Narrow" w:eastAsia="Calibri" w:hAnsi="Arial Narrow" w:cs="Times New Roman"/>
      <w:sz w:val="18"/>
      <w:szCs w:val="18"/>
      <w:lang w:eastAsia="ru-RU"/>
    </w:rPr>
  </w:style>
  <w:style w:type="paragraph" w:customStyle="1" w:styleId="c7">
    <w:name w:val="c7"/>
    <w:basedOn w:val="a0"/>
    <w:rsid w:val="008523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85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8523E8"/>
  </w:style>
  <w:style w:type="paragraph" w:customStyle="1" w:styleId="22">
    <w:name w:val="Абзац списка2"/>
    <w:basedOn w:val="a0"/>
    <w:rsid w:val="008523E8"/>
    <w:pPr>
      <w:spacing w:after="200" w:line="276" w:lineRule="auto"/>
      <w:ind w:left="720"/>
    </w:pPr>
    <w:rPr>
      <w:rFonts w:ascii="Calibri" w:eastAsia="Calibri" w:hAnsi="Calibri" w:cs="Times New Roman"/>
      <w:sz w:val="20"/>
      <w:szCs w:val="20"/>
      <w:lang w:eastAsia="ru-RU"/>
    </w:rPr>
  </w:style>
  <w:style w:type="paragraph" w:styleId="af5">
    <w:name w:val="Body Text"/>
    <w:basedOn w:val="a0"/>
    <w:link w:val="af6"/>
    <w:uiPriority w:val="99"/>
    <w:rsid w:val="008523E8"/>
    <w:pPr>
      <w:spacing w:after="120" w:line="276" w:lineRule="auto"/>
      <w:jc w:val="both"/>
    </w:pPr>
    <w:rPr>
      <w:rFonts w:ascii="Times New Roman" w:eastAsia="Calibri" w:hAnsi="Times New Roman" w:cs="Times New Roman"/>
      <w:sz w:val="20"/>
      <w:szCs w:val="20"/>
    </w:rPr>
  </w:style>
  <w:style w:type="character" w:customStyle="1" w:styleId="af6">
    <w:name w:val="Основной текст Знак"/>
    <w:basedOn w:val="a1"/>
    <w:link w:val="af5"/>
    <w:uiPriority w:val="99"/>
    <w:rsid w:val="008523E8"/>
    <w:rPr>
      <w:rFonts w:ascii="Times New Roman" w:eastAsia="Calibri" w:hAnsi="Times New Roman" w:cs="Times New Roman"/>
      <w:sz w:val="20"/>
      <w:szCs w:val="20"/>
    </w:rPr>
  </w:style>
  <w:style w:type="paragraph" w:styleId="af7">
    <w:name w:val="Body Text Indent"/>
    <w:basedOn w:val="a0"/>
    <w:link w:val="af8"/>
    <w:uiPriority w:val="99"/>
    <w:unhideWhenUsed/>
    <w:rsid w:val="008523E8"/>
    <w:pPr>
      <w:spacing w:after="120"/>
      <w:ind w:left="283"/>
    </w:pPr>
    <w:rPr>
      <w:rFonts w:ascii="Times New Roman" w:eastAsiaTheme="minorEastAsia" w:hAnsi="Times New Roman"/>
      <w:sz w:val="28"/>
      <w:lang w:eastAsia="ru-RU"/>
    </w:rPr>
  </w:style>
  <w:style w:type="character" w:customStyle="1" w:styleId="af8">
    <w:name w:val="Основной текст с отступом Знак"/>
    <w:basedOn w:val="a1"/>
    <w:link w:val="af7"/>
    <w:uiPriority w:val="99"/>
    <w:rsid w:val="008523E8"/>
    <w:rPr>
      <w:rFonts w:ascii="Times New Roman" w:eastAsiaTheme="minorEastAsia" w:hAnsi="Times New Roman"/>
      <w:sz w:val="28"/>
      <w:lang w:eastAsia="ru-RU"/>
    </w:rPr>
  </w:style>
  <w:style w:type="character" w:customStyle="1" w:styleId="12">
    <w:name w:val="Основной текст1"/>
    <w:rsid w:val="008523E8"/>
  </w:style>
  <w:style w:type="paragraph" w:customStyle="1" w:styleId="af9">
    <w:name w:val="А ОСН ТЕКСТ"/>
    <w:basedOn w:val="a0"/>
    <w:link w:val="afa"/>
    <w:rsid w:val="008523E8"/>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a">
    <w:name w:val="А ОСН ТЕКСТ Знак"/>
    <w:link w:val="af9"/>
    <w:rsid w:val="008523E8"/>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8523E8"/>
    <w:pPr>
      <w:tabs>
        <w:tab w:val="right" w:leader="dot" w:pos="10063"/>
      </w:tabs>
      <w:spacing w:after="0" w:line="240" w:lineRule="auto"/>
      <w:ind w:left="1135" w:hanging="851"/>
    </w:pPr>
    <w:rPr>
      <w:rFonts w:ascii="Times New Roman" w:eastAsia="Calibri" w:hAnsi="Times New Roman" w:cs="Times New Roman"/>
      <w:noProof/>
      <w:w w:val="0"/>
      <w:sz w:val="24"/>
      <w:szCs w:val="24"/>
    </w:rPr>
  </w:style>
  <w:style w:type="character" w:customStyle="1" w:styleId="c5">
    <w:name w:val="c5"/>
    <w:rsid w:val="008523E8"/>
  </w:style>
  <w:style w:type="character" w:customStyle="1" w:styleId="c2">
    <w:name w:val="c2"/>
    <w:rsid w:val="008523E8"/>
  </w:style>
  <w:style w:type="character" w:customStyle="1" w:styleId="c1">
    <w:name w:val="c1"/>
    <w:rsid w:val="008523E8"/>
  </w:style>
  <w:style w:type="paragraph" w:customStyle="1" w:styleId="c41">
    <w:name w:val="c41"/>
    <w:basedOn w:val="a0"/>
    <w:rsid w:val="0085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8523E8"/>
  </w:style>
  <w:style w:type="character" w:customStyle="1" w:styleId="c0">
    <w:name w:val="c0"/>
    <w:basedOn w:val="a1"/>
    <w:rsid w:val="008523E8"/>
  </w:style>
  <w:style w:type="character" w:customStyle="1" w:styleId="c26">
    <w:name w:val="c26"/>
    <w:basedOn w:val="a1"/>
    <w:rsid w:val="008523E8"/>
  </w:style>
  <w:style w:type="paragraph" w:customStyle="1" w:styleId="32">
    <w:name w:val="Основной текст3"/>
    <w:basedOn w:val="a0"/>
    <w:rsid w:val="008523E8"/>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8523E8"/>
  </w:style>
  <w:style w:type="character" w:customStyle="1" w:styleId="ff4">
    <w:name w:val="ff4"/>
    <w:basedOn w:val="a1"/>
    <w:rsid w:val="008523E8"/>
  </w:style>
  <w:style w:type="table" w:customStyle="1" w:styleId="TableNormal">
    <w:name w:val="Table Normal"/>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8523E8"/>
    <w:pPr>
      <w:numPr>
        <w:numId w:val="6"/>
      </w:numPr>
    </w:pPr>
  </w:style>
  <w:style w:type="character" w:customStyle="1" w:styleId="Zag11">
    <w:name w:val="Zag_11"/>
    <w:rsid w:val="008523E8"/>
  </w:style>
  <w:style w:type="paragraph" w:customStyle="1" w:styleId="Osnova">
    <w:name w:val="Osnova"/>
    <w:basedOn w:val="a0"/>
    <w:rsid w:val="008523E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b">
    <w:name w:val="А_основной"/>
    <w:basedOn w:val="a0"/>
    <w:link w:val="afc"/>
    <w:uiPriority w:val="99"/>
    <w:qFormat/>
    <w:rsid w:val="008523E8"/>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c">
    <w:name w:val="А_основной Знак"/>
    <w:link w:val="afb"/>
    <w:uiPriority w:val="99"/>
    <w:rsid w:val="008523E8"/>
    <w:rPr>
      <w:rFonts w:ascii="Times New Roman" w:eastAsia="Times New Roman" w:hAnsi="Times New Roman" w:cs="Arial"/>
      <w:sz w:val="28"/>
      <w:szCs w:val="20"/>
      <w:lang w:eastAsia="ru-RU"/>
    </w:rPr>
  </w:style>
  <w:style w:type="paragraph" w:styleId="afd">
    <w:name w:val="Plain Text"/>
    <w:basedOn w:val="a0"/>
    <w:link w:val="afe"/>
    <w:uiPriority w:val="99"/>
    <w:rsid w:val="008523E8"/>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1"/>
    <w:link w:val="afd"/>
    <w:uiPriority w:val="99"/>
    <w:rsid w:val="008523E8"/>
    <w:rPr>
      <w:rFonts w:ascii="Courier New" w:eastAsia="Times New Roman" w:hAnsi="Courier New" w:cs="Courier New"/>
      <w:sz w:val="20"/>
      <w:szCs w:val="20"/>
      <w:lang w:eastAsia="ru-RU"/>
    </w:rPr>
  </w:style>
  <w:style w:type="paragraph" w:customStyle="1" w:styleId="paragraph">
    <w:name w:val="paragraph"/>
    <w:basedOn w:val="a0"/>
    <w:rsid w:val="0085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523E8"/>
  </w:style>
  <w:style w:type="character" w:customStyle="1" w:styleId="eop">
    <w:name w:val="eop"/>
    <w:basedOn w:val="a1"/>
    <w:rsid w:val="008523E8"/>
  </w:style>
  <w:style w:type="character" w:customStyle="1" w:styleId="spellingerror">
    <w:name w:val="spellingerror"/>
    <w:basedOn w:val="a1"/>
    <w:rsid w:val="008523E8"/>
  </w:style>
  <w:style w:type="character" w:customStyle="1" w:styleId="contextualspellingandgrammarerror">
    <w:name w:val="contextualspellingandgrammarerror"/>
    <w:basedOn w:val="a1"/>
    <w:rsid w:val="008523E8"/>
  </w:style>
  <w:style w:type="paragraph" w:styleId="aff">
    <w:name w:val="No Spacing"/>
    <w:aliases w:val="основа"/>
    <w:uiPriority w:val="1"/>
    <w:qFormat/>
    <w:rsid w:val="008523E8"/>
    <w:pPr>
      <w:spacing w:after="0" w:line="240" w:lineRule="auto"/>
    </w:pPr>
    <w:rPr>
      <w:rFonts w:eastAsiaTheme="minorEastAsia"/>
      <w:lang w:eastAsia="ru-RU"/>
    </w:rPr>
  </w:style>
  <w:style w:type="paragraph" w:styleId="aff0">
    <w:name w:val="annotation text"/>
    <w:basedOn w:val="a0"/>
    <w:link w:val="aff1"/>
    <w:uiPriority w:val="99"/>
    <w:rsid w:val="008523E8"/>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8523E8"/>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8523E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8523E8"/>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8523E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8523E8"/>
    <w:rPr>
      <w:rFonts w:ascii="Arial" w:eastAsia="SimSun" w:hAnsi="Arial" w:cs="Mangal"/>
      <w:kern w:val="3"/>
      <w:sz w:val="24"/>
      <w:szCs w:val="24"/>
      <w:lang w:eastAsia="zh-CN" w:bidi="hi-IN"/>
    </w:rPr>
  </w:style>
  <w:style w:type="paragraph" w:customStyle="1" w:styleId="18TexstSPISOK1">
    <w:name w:val="18TexstSPISOK_1"/>
    <w:aliases w:val="1"/>
    <w:basedOn w:val="a0"/>
    <w:rsid w:val="008523E8"/>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8523E8"/>
    <w:rPr>
      <w:rFonts w:ascii="Times New Roman" w:eastAsia="Times New Roman"/>
      <w:i/>
      <w:sz w:val="28"/>
    </w:rPr>
  </w:style>
  <w:style w:type="paragraph" w:customStyle="1" w:styleId="ParaAttribute38">
    <w:name w:val="ParaAttribute38"/>
    <w:rsid w:val="008523E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523E8"/>
    <w:rPr>
      <w:rFonts w:ascii="Times New Roman" w:eastAsia="Times New Roman"/>
      <w:i/>
      <w:sz w:val="28"/>
      <w:u w:val="single"/>
    </w:rPr>
  </w:style>
  <w:style w:type="character" w:customStyle="1" w:styleId="CharAttribute502">
    <w:name w:val="CharAttribute502"/>
    <w:rsid w:val="008523E8"/>
    <w:rPr>
      <w:rFonts w:ascii="Times New Roman" w:eastAsia="Times New Roman"/>
      <w:i/>
      <w:sz w:val="28"/>
    </w:rPr>
  </w:style>
  <w:style w:type="character" w:customStyle="1" w:styleId="CharAttribute3">
    <w:name w:val="CharAttribute3"/>
    <w:rsid w:val="008523E8"/>
    <w:rPr>
      <w:rFonts w:ascii="Times New Roman" w:eastAsia="Batang" w:hAnsi="Batang"/>
      <w:sz w:val="28"/>
    </w:rPr>
  </w:style>
  <w:style w:type="character" w:customStyle="1" w:styleId="CharAttribute0">
    <w:name w:val="CharAttribute0"/>
    <w:rsid w:val="008523E8"/>
    <w:rPr>
      <w:rFonts w:ascii="Times New Roman" w:eastAsia="Times New Roman" w:hAnsi="Times New Roman"/>
      <w:sz w:val="28"/>
    </w:rPr>
  </w:style>
  <w:style w:type="paragraph" w:customStyle="1" w:styleId="ParaAttribute16">
    <w:name w:val="ParaAttribute16"/>
    <w:uiPriority w:val="99"/>
    <w:rsid w:val="008523E8"/>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523E8"/>
    <w:rPr>
      <w:rFonts w:ascii="Times New Roman" w:hAnsi="Times New Roman" w:cs="Times New Roman" w:hint="default"/>
      <w:strike w:val="0"/>
      <w:dstrike w:val="0"/>
      <w:sz w:val="24"/>
      <w:szCs w:val="24"/>
      <w:u w:val="none"/>
      <w:effect w:val="none"/>
    </w:rPr>
  </w:style>
  <w:style w:type="character" w:customStyle="1" w:styleId="aff2">
    <w:name w:val="Основной текст_"/>
    <w:link w:val="68"/>
    <w:rsid w:val="008523E8"/>
    <w:rPr>
      <w:shd w:val="clear" w:color="auto" w:fill="FFFFFF"/>
    </w:rPr>
  </w:style>
  <w:style w:type="paragraph" w:customStyle="1" w:styleId="68">
    <w:name w:val="Основной текст68"/>
    <w:basedOn w:val="a0"/>
    <w:link w:val="aff2"/>
    <w:rsid w:val="008523E8"/>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8523E8"/>
    <w:rPr>
      <w:rFonts w:ascii="Times New Roman" w:hAnsi="Times New Roman" w:cs="Times New Roman"/>
      <w:sz w:val="22"/>
      <w:szCs w:val="22"/>
    </w:rPr>
  </w:style>
  <w:style w:type="paragraph" w:customStyle="1" w:styleId="Style17">
    <w:name w:val="Style17"/>
    <w:basedOn w:val="a0"/>
    <w:uiPriority w:val="99"/>
    <w:rsid w:val="008523E8"/>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8523E8"/>
    <w:rPr>
      <w:rFonts w:ascii="Times New Roman" w:hAnsi="Times New Roman" w:cs="Times New Roman"/>
      <w:b/>
      <w:bCs/>
      <w:sz w:val="22"/>
      <w:szCs w:val="22"/>
    </w:rPr>
  </w:style>
  <w:style w:type="character" w:customStyle="1" w:styleId="c11">
    <w:name w:val="c11"/>
    <w:basedOn w:val="a1"/>
    <w:rsid w:val="008523E8"/>
  </w:style>
  <w:style w:type="character" w:customStyle="1" w:styleId="c3">
    <w:name w:val="c3"/>
    <w:basedOn w:val="a1"/>
    <w:rsid w:val="008523E8"/>
  </w:style>
  <w:style w:type="paragraph" w:customStyle="1" w:styleId="121">
    <w:name w:val="Средняя сетка 1 — акцент 21"/>
    <w:basedOn w:val="a0"/>
    <w:uiPriority w:val="34"/>
    <w:qFormat/>
    <w:rsid w:val="008523E8"/>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8523E8"/>
  </w:style>
  <w:style w:type="character" w:styleId="aff3">
    <w:name w:val="page number"/>
    <w:basedOn w:val="a1"/>
    <w:uiPriority w:val="99"/>
    <w:semiHidden/>
    <w:unhideWhenUsed/>
    <w:rsid w:val="008523E8"/>
  </w:style>
  <w:style w:type="character" w:styleId="aff4">
    <w:name w:val="annotation reference"/>
    <w:basedOn w:val="a1"/>
    <w:uiPriority w:val="99"/>
    <w:semiHidden/>
    <w:unhideWhenUsed/>
    <w:rsid w:val="008523E8"/>
    <w:rPr>
      <w:sz w:val="16"/>
      <w:szCs w:val="16"/>
    </w:rPr>
  </w:style>
  <w:style w:type="paragraph" w:styleId="aff5">
    <w:name w:val="annotation subject"/>
    <w:basedOn w:val="aff0"/>
    <w:next w:val="aff0"/>
    <w:link w:val="aff6"/>
    <w:uiPriority w:val="99"/>
    <w:semiHidden/>
    <w:unhideWhenUsed/>
    <w:rsid w:val="008523E8"/>
    <w:pPr>
      <w:spacing w:after="160"/>
    </w:pPr>
    <w:rPr>
      <w:rFonts w:asciiTheme="minorHAnsi" w:eastAsiaTheme="minorEastAsia" w:hAnsiTheme="minorHAnsi" w:cstheme="minorBidi"/>
      <w:b/>
      <w:bCs/>
    </w:rPr>
  </w:style>
  <w:style w:type="character" w:customStyle="1" w:styleId="aff6">
    <w:name w:val="Тема примечания Знак"/>
    <w:basedOn w:val="aff1"/>
    <w:link w:val="aff5"/>
    <w:uiPriority w:val="99"/>
    <w:semiHidden/>
    <w:rsid w:val="008523E8"/>
    <w:rPr>
      <w:rFonts w:ascii="Times New Roman" w:eastAsiaTheme="minorEastAsia" w:hAnsi="Times New Roman" w:cs="Times New Roman"/>
      <w:b/>
      <w:bCs/>
      <w:sz w:val="20"/>
      <w:szCs w:val="20"/>
      <w:lang w:eastAsia="ru-RU"/>
    </w:rPr>
  </w:style>
  <w:style w:type="paragraph" w:styleId="aff7">
    <w:name w:val="Revision"/>
    <w:hidden/>
    <w:uiPriority w:val="99"/>
    <w:semiHidden/>
    <w:rsid w:val="008523E8"/>
    <w:pPr>
      <w:spacing w:after="0" w:line="240" w:lineRule="auto"/>
    </w:pPr>
    <w:rPr>
      <w:rFonts w:eastAsiaTheme="minorEastAsia"/>
      <w:lang w:eastAsia="ru-RU"/>
    </w:rPr>
  </w:style>
  <w:style w:type="paragraph" w:customStyle="1" w:styleId="footnote">
    <w:name w:val="footnote"/>
    <w:basedOn w:val="a0"/>
    <w:next w:val="a0"/>
    <w:uiPriority w:val="99"/>
    <w:rsid w:val="008523E8"/>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8523E8"/>
    <w:rPr>
      <w:rFonts w:cs="SchoolBookSanPin"/>
      <w:color w:val="000000"/>
    </w:rPr>
  </w:style>
  <w:style w:type="paragraph" w:customStyle="1" w:styleId="body">
    <w:name w:val="body"/>
    <w:basedOn w:val="a0"/>
    <w:uiPriority w:val="99"/>
    <w:rsid w:val="008523E8"/>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8523E8"/>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8523E8"/>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8523E8"/>
    <w:pPr>
      <w:tabs>
        <w:tab w:val="right" w:pos="5953"/>
        <w:tab w:val="right" w:pos="6350"/>
      </w:tabs>
      <w:suppressAutoHyphens/>
      <w:spacing w:before="120"/>
      <w:ind w:firstLine="0"/>
      <w:jc w:val="left"/>
    </w:pPr>
  </w:style>
  <w:style w:type="paragraph" w:customStyle="1" w:styleId="h2">
    <w:name w:val="h2"/>
    <w:basedOn w:val="h1"/>
    <w:uiPriority w:val="99"/>
    <w:rsid w:val="008523E8"/>
    <w:pPr>
      <w:keepNext/>
      <w:pageBreakBefore w:val="0"/>
      <w:pBdr>
        <w:bottom w:val="none" w:sz="0" w:space="0" w:color="auto"/>
      </w:pBdr>
      <w:spacing w:before="240" w:after="57"/>
    </w:pPr>
    <w:rPr>
      <w:sz w:val="22"/>
      <w:szCs w:val="22"/>
    </w:rPr>
  </w:style>
  <w:style w:type="paragraph" w:customStyle="1" w:styleId="h3">
    <w:name w:val="h3"/>
    <w:basedOn w:val="h2"/>
    <w:uiPriority w:val="99"/>
    <w:rsid w:val="008523E8"/>
    <w:pPr>
      <w:spacing w:before="164" w:after="74"/>
    </w:pPr>
    <w:rPr>
      <w:caps w:val="0"/>
    </w:rPr>
  </w:style>
  <w:style w:type="paragraph" w:customStyle="1" w:styleId="h4">
    <w:name w:val="h4"/>
    <w:basedOn w:val="body"/>
    <w:uiPriority w:val="99"/>
    <w:rsid w:val="008523E8"/>
    <w:pPr>
      <w:spacing w:before="181" w:after="57"/>
      <w:ind w:firstLine="0"/>
    </w:pPr>
    <w:rPr>
      <w:rFonts w:ascii="SchoolBookSanPin-Bold" w:hAnsi="SchoolBookSanPin-Bold" w:cs="SchoolBookSanPin-Bold"/>
      <w:b/>
      <w:bCs/>
      <w:sz w:val="22"/>
      <w:szCs w:val="22"/>
    </w:rPr>
  </w:style>
  <w:style w:type="paragraph" w:customStyle="1" w:styleId="aff8">
    <w:name w:val="Основной (Основной Текст)"/>
    <w:basedOn w:val="NoParagraphStyle"/>
    <w:uiPriority w:val="99"/>
    <w:rsid w:val="008523E8"/>
    <w:pPr>
      <w:spacing w:line="250" w:lineRule="atLeast"/>
      <w:ind w:firstLine="283"/>
      <w:jc w:val="both"/>
    </w:pPr>
    <w:rPr>
      <w:rFonts w:ascii="SchoolBookSanPin" w:hAnsi="SchoolBookSanPin" w:cs="SchoolBookSanPin"/>
      <w:sz w:val="21"/>
      <w:szCs w:val="21"/>
      <w:lang w:val="ru-RU"/>
    </w:rPr>
  </w:style>
  <w:style w:type="paragraph" w:customStyle="1" w:styleId="aff9">
    <w:name w:val="Таблица Влево (Таблицы)"/>
    <w:basedOn w:val="aff8"/>
    <w:uiPriority w:val="99"/>
    <w:rsid w:val="008523E8"/>
    <w:pPr>
      <w:spacing w:line="200" w:lineRule="atLeast"/>
      <w:ind w:firstLine="0"/>
      <w:jc w:val="left"/>
    </w:pPr>
    <w:rPr>
      <w:sz w:val="18"/>
      <w:szCs w:val="18"/>
    </w:rPr>
  </w:style>
  <w:style w:type="paragraph" w:customStyle="1" w:styleId="affa">
    <w:name w:val="Таблица Головка (Таблицы)"/>
    <w:basedOn w:val="aff9"/>
    <w:uiPriority w:val="99"/>
    <w:rsid w:val="008523E8"/>
    <w:pPr>
      <w:suppressAutoHyphens/>
      <w:jc w:val="center"/>
    </w:pPr>
    <w:rPr>
      <w:rFonts w:ascii="SchoolBookSanPin-Bold" w:hAnsi="SchoolBookSanPin-Bold" w:cs="SchoolBookSanPin-Bold"/>
      <w:b/>
      <w:bCs/>
    </w:rPr>
  </w:style>
  <w:style w:type="character" w:customStyle="1" w:styleId="Bold">
    <w:name w:val="Bold"/>
    <w:uiPriority w:val="99"/>
    <w:rsid w:val="008523E8"/>
    <w:rPr>
      <w:b/>
    </w:rPr>
  </w:style>
  <w:style w:type="character" w:customStyle="1" w:styleId="affb">
    <w:name w:val="Полужирный курсив"/>
    <w:uiPriority w:val="99"/>
    <w:rsid w:val="008523E8"/>
    <w:rPr>
      <w:b/>
      <w:i/>
    </w:rPr>
  </w:style>
  <w:style w:type="character" w:customStyle="1" w:styleId="Italic">
    <w:name w:val="Italic"/>
    <w:uiPriority w:val="99"/>
    <w:rsid w:val="008523E8"/>
    <w:rPr>
      <w:i/>
    </w:rPr>
  </w:style>
  <w:style w:type="paragraph" w:customStyle="1" w:styleId="msonormal0">
    <w:name w:val="msonormal"/>
    <w:basedOn w:val="a0"/>
    <w:rsid w:val="008523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OC Heading"/>
    <w:basedOn w:val="1"/>
    <w:next w:val="a0"/>
    <w:uiPriority w:val="39"/>
    <w:unhideWhenUsed/>
    <w:qFormat/>
    <w:rsid w:val="008523E8"/>
    <w:pPr>
      <w:keepNext/>
      <w:keepLines/>
      <w:spacing w:before="0" w:beforeAutospacing="0" w:after="0" w:afterAutospacing="0" w:line="259" w:lineRule="auto"/>
      <w:jc w:val="center"/>
      <w:outlineLvl w:val="9"/>
    </w:pPr>
    <w:rPr>
      <w:rFonts w:eastAsiaTheme="majorEastAsia" w:cstheme="majorBidi"/>
      <w:bCs w:val="0"/>
      <w:kern w:val="0"/>
      <w:sz w:val="28"/>
      <w:szCs w:val="32"/>
    </w:rPr>
  </w:style>
  <w:style w:type="paragraph" w:styleId="13">
    <w:name w:val="toc 1"/>
    <w:basedOn w:val="a0"/>
    <w:next w:val="a0"/>
    <w:autoRedefine/>
    <w:uiPriority w:val="39"/>
    <w:unhideWhenUsed/>
    <w:rsid w:val="008523E8"/>
    <w:pPr>
      <w:spacing w:after="0"/>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8523E8"/>
  </w:style>
  <w:style w:type="table" w:customStyle="1" w:styleId="15">
    <w:name w:val="Сетка таблицы1"/>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8523E8"/>
    <w:pPr>
      <w:spacing w:before="0" w:line="240" w:lineRule="atLeast"/>
      <w:ind w:left="227"/>
    </w:pPr>
  </w:style>
  <w:style w:type="paragraph" w:customStyle="1" w:styleId="TOC-3">
    <w:name w:val="TOC-3"/>
    <w:basedOn w:val="TOC-1"/>
    <w:uiPriority w:val="99"/>
    <w:rsid w:val="008523E8"/>
    <w:pPr>
      <w:spacing w:before="0" w:line="240" w:lineRule="atLeast"/>
      <w:ind w:left="454"/>
    </w:pPr>
  </w:style>
  <w:style w:type="paragraph" w:customStyle="1" w:styleId="list-bullet">
    <w:name w:val="list-bullet"/>
    <w:basedOn w:val="body"/>
    <w:uiPriority w:val="99"/>
    <w:rsid w:val="008523E8"/>
    <w:pPr>
      <w:spacing w:line="240" w:lineRule="atLeast"/>
      <w:ind w:left="227" w:hanging="142"/>
    </w:pPr>
  </w:style>
  <w:style w:type="paragraph" w:customStyle="1" w:styleId="list-dash">
    <w:name w:val="list-dash"/>
    <w:basedOn w:val="list-bullet"/>
    <w:uiPriority w:val="99"/>
    <w:rsid w:val="008523E8"/>
    <w:pPr>
      <w:ind w:hanging="227"/>
    </w:pPr>
  </w:style>
  <w:style w:type="paragraph" w:customStyle="1" w:styleId="h5">
    <w:name w:val="h5"/>
    <w:basedOn w:val="NoParagraphStyle"/>
    <w:uiPriority w:val="99"/>
    <w:rsid w:val="008523E8"/>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8523E8"/>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8523E8"/>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8523E8"/>
    <w:pPr>
      <w:spacing w:after="100" w:line="200" w:lineRule="atLeast"/>
      <w:ind w:firstLine="0"/>
      <w:jc w:val="left"/>
    </w:pPr>
    <w:rPr>
      <w:sz w:val="18"/>
      <w:szCs w:val="18"/>
    </w:rPr>
  </w:style>
  <w:style w:type="paragraph" w:customStyle="1" w:styleId="table-head">
    <w:name w:val="table-head"/>
    <w:basedOn w:val="table-body1mm"/>
    <w:uiPriority w:val="99"/>
    <w:rsid w:val="008523E8"/>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8523E8"/>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8523E8"/>
    <w:pPr>
      <w:spacing w:line="200" w:lineRule="atLeast"/>
      <w:ind w:firstLine="0"/>
      <w:jc w:val="left"/>
    </w:pPr>
    <w:rPr>
      <w:sz w:val="18"/>
      <w:szCs w:val="18"/>
    </w:rPr>
  </w:style>
  <w:style w:type="character" w:customStyle="1" w:styleId="footnote-num">
    <w:name w:val="footnote-num"/>
    <w:uiPriority w:val="99"/>
    <w:rsid w:val="008523E8"/>
    <w:rPr>
      <w:position w:val="4"/>
      <w:sz w:val="12"/>
      <w:vertAlign w:val="baseline"/>
    </w:rPr>
  </w:style>
  <w:style w:type="character" w:customStyle="1" w:styleId="BoldItalic">
    <w:name w:val="Bold_Italic"/>
    <w:uiPriority w:val="99"/>
    <w:rsid w:val="008523E8"/>
    <w:rPr>
      <w:b/>
      <w:i/>
    </w:rPr>
  </w:style>
  <w:style w:type="character" w:customStyle="1" w:styleId="Book">
    <w:name w:val="Book"/>
    <w:uiPriority w:val="99"/>
    <w:rsid w:val="008523E8"/>
  </w:style>
  <w:style w:type="character" w:customStyle="1" w:styleId="h3tracking">
    <w:name w:val="h3_tracking"/>
    <w:uiPriority w:val="99"/>
    <w:rsid w:val="008523E8"/>
    <w:rPr>
      <w:rFonts w:ascii="OfficinaSansExtraBoldITC-Reg" w:hAnsi="OfficinaSansExtraBoldITC-Reg"/>
      <w:b/>
    </w:rPr>
  </w:style>
  <w:style w:type="character" w:customStyle="1" w:styleId="list-bullet1">
    <w:name w:val="list-bullet1"/>
    <w:uiPriority w:val="99"/>
    <w:rsid w:val="008523E8"/>
    <w:rPr>
      <w:rFonts w:ascii="PiGraphA" w:hAnsi="PiGraphA"/>
      <w:position w:val="1"/>
      <w:sz w:val="14"/>
    </w:rPr>
  </w:style>
  <w:style w:type="numbering" w:customStyle="1" w:styleId="23">
    <w:name w:val="Нет списка2"/>
    <w:next w:val="a3"/>
    <w:uiPriority w:val="99"/>
    <w:semiHidden/>
    <w:unhideWhenUsed/>
    <w:rsid w:val="008523E8"/>
  </w:style>
  <w:style w:type="table" w:customStyle="1" w:styleId="24">
    <w:name w:val="Сетка таблицы2"/>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8523E8"/>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8523E8"/>
    <w:pPr>
      <w:spacing w:before="170" w:after="57" w:line="240" w:lineRule="atLeast"/>
    </w:pPr>
    <w:rPr>
      <w:rFonts w:ascii="PragmaticaSanPin" w:hAnsi="PragmaticaSanPin" w:cs="PragmaticaSanPin"/>
      <w:b/>
      <w:bCs/>
      <w:caps/>
      <w:sz w:val="22"/>
      <w:szCs w:val="22"/>
      <w:lang w:val="ru-RU"/>
    </w:rPr>
  </w:style>
  <w:style w:type="paragraph" w:customStyle="1" w:styleId="affd">
    <w:name w:val="Основной БА (Основной Текст)"/>
    <w:basedOn w:val="aff8"/>
    <w:uiPriority w:val="99"/>
    <w:rsid w:val="008523E8"/>
    <w:pPr>
      <w:spacing w:line="242" w:lineRule="atLeast"/>
      <w:ind w:firstLine="0"/>
    </w:pPr>
    <w:rPr>
      <w:sz w:val="20"/>
      <w:szCs w:val="20"/>
    </w:rPr>
  </w:style>
  <w:style w:type="paragraph" w:customStyle="1" w:styleId="41">
    <w:name w:val="Заг 4 (Заголовки)"/>
    <w:basedOn w:val="NoParagraphStyle"/>
    <w:uiPriority w:val="99"/>
    <w:rsid w:val="008523E8"/>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8523E8"/>
    <w:pPr>
      <w:spacing w:before="170" w:after="57" w:line="240" w:lineRule="atLeast"/>
    </w:pPr>
    <w:rPr>
      <w:rFonts w:ascii="PragmaticaSanPin" w:hAnsi="PragmaticaSanPin" w:cs="PragmaticaSanPin"/>
      <w:b/>
      <w:bCs/>
      <w:sz w:val="22"/>
      <w:szCs w:val="22"/>
      <w:lang w:val="ru-RU"/>
    </w:rPr>
  </w:style>
  <w:style w:type="paragraph" w:customStyle="1" w:styleId="affe">
    <w:name w:val="Осн тире (Основной Текст)"/>
    <w:basedOn w:val="affd"/>
    <w:uiPriority w:val="99"/>
    <w:rsid w:val="008523E8"/>
    <w:pPr>
      <w:ind w:left="283" w:hanging="283"/>
    </w:pPr>
  </w:style>
  <w:style w:type="paragraph" w:customStyle="1" w:styleId="afff">
    <w:name w:val="Сноска (Доп. текст)"/>
    <w:basedOn w:val="NoParagraphStyle"/>
    <w:uiPriority w:val="99"/>
    <w:rsid w:val="008523E8"/>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0">
    <w:name w:val="Ц сноски"/>
    <w:uiPriority w:val="99"/>
    <w:rsid w:val="008523E8"/>
    <w:rPr>
      <w:rFonts w:ascii="SchoolBookSanPin" w:hAnsi="SchoolBookSanPin"/>
      <w:sz w:val="18"/>
      <w:vertAlign w:val="superscript"/>
    </w:rPr>
  </w:style>
  <w:style w:type="character" w:customStyle="1" w:styleId="afff1">
    <w:name w:val="Полужирный (Выделения)"/>
    <w:uiPriority w:val="99"/>
    <w:rsid w:val="008523E8"/>
    <w:rPr>
      <w:b/>
    </w:rPr>
  </w:style>
  <w:style w:type="character" w:customStyle="1" w:styleId="afff2">
    <w:name w:val="Полужирный Курсив (Выделения)"/>
    <w:uiPriority w:val="99"/>
    <w:rsid w:val="008523E8"/>
    <w:rPr>
      <w:b/>
      <w:i/>
    </w:rPr>
  </w:style>
  <w:style w:type="character" w:customStyle="1" w:styleId="afff3">
    <w:name w:val="Курсив (Выделения)"/>
    <w:uiPriority w:val="99"/>
    <w:rsid w:val="008523E8"/>
    <w:rPr>
      <w:i/>
    </w:rPr>
  </w:style>
  <w:style w:type="numbering" w:customStyle="1" w:styleId="34">
    <w:name w:val="Нет списка3"/>
    <w:next w:val="a3"/>
    <w:uiPriority w:val="99"/>
    <w:semiHidden/>
    <w:unhideWhenUsed/>
    <w:rsid w:val="008523E8"/>
  </w:style>
  <w:style w:type="table" w:customStyle="1" w:styleId="35">
    <w:name w:val="Сетка таблицы3"/>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8523E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8523E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4">
    <w:name w:val="Осн булит (Основной Текст)"/>
    <w:basedOn w:val="aff8"/>
    <w:uiPriority w:val="99"/>
    <w:rsid w:val="008523E8"/>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8"/>
    <w:uiPriority w:val="99"/>
    <w:rsid w:val="008523E8"/>
    <w:pPr>
      <w:spacing w:line="242" w:lineRule="atLeast"/>
      <w:ind w:firstLine="227"/>
    </w:pPr>
    <w:rPr>
      <w:rFonts w:ascii="Times New Roman" w:hAnsi="Times New Roman" w:cs="Times New Roman"/>
      <w:b/>
      <w:bCs/>
      <w:i/>
      <w:iCs/>
      <w:sz w:val="20"/>
      <w:szCs w:val="20"/>
    </w:rPr>
  </w:style>
  <w:style w:type="character" w:customStyle="1" w:styleId="afff5">
    <w:name w:val="Автоинтерлиньяж (Прочее)"/>
    <w:uiPriority w:val="99"/>
    <w:rsid w:val="008523E8"/>
  </w:style>
  <w:style w:type="character" w:customStyle="1" w:styleId="afff6">
    <w:name w:val="Верх. Индекс (Индексы)"/>
    <w:uiPriority w:val="99"/>
    <w:rsid w:val="008523E8"/>
    <w:rPr>
      <w:position w:val="9"/>
      <w:sz w:val="13"/>
    </w:rPr>
  </w:style>
  <w:style w:type="character" w:customStyle="1" w:styleId="afff7">
    <w:name w:val="Верх. Индекс Курсив (Индексы)"/>
    <w:basedOn w:val="afff6"/>
    <w:uiPriority w:val="99"/>
    <w:rsid w:val="008523E8"/>
    <w:rPr>
      <w:rFonts w:cs="Times New Roman"/>
      <w:i/>
      <w:iCs/>
      <w:position w:val="9"/>
      <w:sz w:val="13"/>
      <w:szCs w:val="13"/>
    </w:rPr>
  </w:style>
  <w:style w:type="character" w:customStyle="1" w:styleId="afff8">
    <w:name w:val="Верх. Индекс Полужирный (Индексы)"/>
    <w:basedOn w:val="afff6"/>
    <w:uiPriority w:val="99"/>
    <w:rsid w:val="008523E8"/>
    <w:rPr>
      <w:rFonts w:cs="Times New Roman"/>
      <w:b/>
      <w:bCs/>
      <w:position w:val="9"/>
      <w:sz w:val="13"/>
      <w:szCs w:val="13"/>
    </w:rPr>
  </w:style>
  <w:style w:type="character" w:customStyle="1" w:styleId="afff9">
    <w:name w:val="Булит КВ"/>
    <w:uiPriority w:val="99"/>
    <w:rsid w:val="008523E8"/>
    <w:rPr>
      <w:rFonts w:ascii="PiGraphA" w:hAnsi="PiGraphA"/>
      <w:sz w:val="14"/>
      <w:lang w:val="ru-RU" w:eastAsia="x-none"/>
    </w:rPr>
  </w:style>
  <w:style w:type="numbering" w:customStyle="1" w:styleId="42">
    <w:name w:val="Нет списка4"/>
    <w:next w:val="a3"/>
    <w:uiPriority w:val="99"/>
    <w:semiHidden/>
    <w:unhideWhenUsed/>
    <w:rsid w:val="008523E8"/>
  </w:style>
  <w:style w:type="table" w:customStyle="1" w:styleId="43">
    <w:name w:val="Сетка таблицы4"/>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a">
    <w:name w:val="Таблица по Центру (Таблицы)"/>
    <w:basedOn w:val="aff9"/>
    <w:uiPriority w:val="99"/>
    <w:rsid w:val="008523E8"/>
    <w:pPr>
      <w:jc w:val="center"/>
    </w:pPr>
  </w:style>
  <w:style w:type="paragraph" w:customStyle="1" w:styleId="afffb">
    <w:name w:val="Таблица_Буллит (Таблицы)"/>
    <w:basedOn w:val="a0"/>
    <w:uiPriority w:val="99"/>
    <w:rsid w:val="008523E8"/>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c">
    <w:name w:val="Буллит"/>
    <w:uiPriority w:val="99"/>
    <w:rsid w:val="008523E8"/>
    <w:rPr>
      <w:rFonts w:ascii="PiGraphA" w:hAnsi="PiGraphA"/>
      <w:position w:val="1"/>
      <w:sz w:val="14"/>
    </w:rPr>
  </w:style>
  <w:style w:type="paragraph" w:customStyle="1" w:styleId="afffd">
    <w:name w:val="Буллит (Доп. текст)"/>
    <w:basedOn w:val="aff8"/>
    <w:uiPriority w:val="99"/>
    <w:rsid w:val="008523E8"/>
    <w:pPr>
      <w:spacing w:line="240" w:lineRule="atLeast"/>
      <w:ind w:left="227" w:hanging="142"/>
    </w:pPr>
    <w:rPr>
      <w:sz w:val="20"/>
      <w:szCs w:val="20"/>
    </w:rPr>
  </w:style>
  <w:style w:type="paragraph" w:styleId="26">
    <w:name w:val="toc 2"/>
    <w:basedOn w:val="a0"/>
    <w:next w:val="a0"/>
    <w:autoRedefine/>
    <w:uiPriority w:val="39"/>
    <w:unhideWhenUsed/>
    <w:rsid w:val="008523E8"/>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8523E8"/>
  </w:style>
  <w:style w:type="table" w:customStyle="1" w:styleId="55">
    <w:name w:val="Сетка таблицы5"/>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8523E8"/>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8523E8"/>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e">
    <w:name w:val="Подчерк. (Подчеркивания)"/>
    <w:uiPriority w:val="99"/>
    <w:rsid w:val="008523E8"/>
    <w:rPr>
      <w:u w:val="thick" w:color="000000"/>
    </w:rPr>
  </w:style>
  <w:style w:type="character" w:customStyle="1" w:styleId="affff">
    <w:name w:val="Подчерк. Курсив (Подчеркивания)"/>
    <w:basedOn w:val="afffe"/>
    <w:uiPriority w:val="99"/>
    <w:rsid w:val="008523E8"/>
    <w:rPr>
      <w:rFonts w:cs="Times New Roman"/>
      <w:i/>
      <w:iCs/>
      <w:u w:val="thick" w:color="000000"/>
    </w:rPr>
  </w:style>
  <w:style w:type="numbering" w:customStyle="1" w:styleId="6">
    <w:name w:val="Нет списка6"/>
    <w:next w:val="a3"/>
    <w:uiPriority w:val="99"/>
    <w:semiHidden/>
    <w:unhideWhenUsed/>
    <w:rsid w:val="008523E8"/>
  </w:style>
  <w:style w:type="table" w:customStyle="1" w:styleId="60">
    <w:name w:val="Сетка таблицы6"/>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8523E8"/>
    <w:pPr>
      <w:numPr>
        <w:numId w:val="5"/>
      </w:numPr>
    </w:pPr>
  </w:style>
  <w:style w:type="paragraph" w:customStyle="1" w:styleId="3a">
    <w:name w:val="Заг 3a (Заголовки)"/>
    <w:basedOn w:val="a0"/>
    <w:uiPriority w:val="99"/>
    <w:rsid w:val="008523E8"/>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8523E8"/>
  </w:style>
  <w:style w:type="table" w:customStyle="1" w:styleId="70">
    <w:name w:val="Сетка таблицы7"/>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8523E8"/>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8523E8"/>
    <w:rPr>
      <w:b/>
      <w:i/>
      <w:u w:val="thick"/>
    </w:rPr>
  </w:style>
  <w:style w:type="paragraph" w:styleId="45">
    <w:name w:val="toc 4"/>
    <w:basedOn w:val="a0"/>
    <w:next w:val="a0"/>
    <w:autoRedefine/>
    <w:uiPriority w:val="39"/>
    <w:unhideWhenUsed/>
    <w:rsid w:val="008523E8"/>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8523E8"/>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8523E8"/>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8523E8"/>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8523E8"/>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8523E8"/>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8523E8"/>
    <w:rPr>
      <w:color w:val="605E5C"/>
      <w:shd w:val="clear" w:color="auto" w:fill="E1DFDD"/>
    </w:rPr>
  </w:style>
  <w:style w:type="numbering" w:customStyle="1" w:styleId="80">
    <w:name w:val="Нет списка8"/>
    <w:next w:val="a3"/>
    <w:uiPriority w:val="99"/>
    <w:semiHidden/>
    <w:unhideWhenUsed/>
    <w:rsid w:val="008523E8"/>
  </w:style>
  <w:style w:type="table" w:customStyle="1" w:styleId="81">
    <w:name w:val="Сетка таблицы8"/>
    <w:basedOn w:val="a2"/>
    <w:next w:val="af0"/>
    <w:uiPriority w:val="39"/>
    <w:rsid w:val="008523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8523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8523E8"/>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0">
    <w:name w:val="основной_— (Основной Текст)"/>
    <w:basedOn w:val="18"/>
    <w:uiPriority w:val="99"/>
    <w:rsid w:val="008523E8"/>
    <w:pPr>
      <w:ind w:left="227" w:hanging="227"/>
    </w:pPr>
  </w:style>
  <w:style w:type="paragraph" w:customStyle="1" w:styleId="Bull">
    <w:name w:val="Bull (Основной Текст)"/>
    <w:basedOn w:val="affff0"/>
    <w:uiPriority w:val="99"/>
    <w:rsid w:val="008523E8"/>
  </w:style>
  <w:style w:type="paragraph" w:customStyle="1" w:styleId="46">
    <w:name w:val="4 (Заголовки)"/>
    <w:basedOn w:val="33"/>
    <w:uiPriority w:val="99"/>
    <w:rsid w:val="008523E8"/>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8523E8"/>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8523E8"/>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8523E8"/>
    <w:rPr>
      <w:vertAlign w:val="superscript"/>
    </w:rPr>
  </w:style>
  <w:style w:type="paragraph" w:customStyle="1" w:styleId="body20">
    <w:name w:val="body_2/0"/>
    <w:basedOn w:val="a0"/>
    <w:next w:val="a0"/>
    <w:uiPriority w:val="99"/>
    <w:rsid w:val="008523E8"/>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8523E8"/>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8523E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52761">
      <w:bodyDiv w:val="1"/>
      <w:marLeft w:val="0"/>
      <w:marRight w:val="0"/>
      <w:marTop w:val="0"/>
      <w:marBottom w:val="0"/>
      <w:divBdr>
        <w:top w:val="none" w:sz="0" w:space="0" w:color="auto"/>
        <w:left w:val="none" w:sz="0" w:space="0" w:color="auto"/>
        <w:bottom w:val="none" w:sz="0" w:space="0" w:color="auto"/>
        <w:right w:val="none" w:sz="0" w:space="0" w:color="auto"/>
      </w:divBdr>
      <w:divsChild>
        <w:div w:id="121310473">
          <w:marLeft w:val="0"/>
          <w:marRight w:val="0"/>
          <w:marTop w:val="0"/>
          <w:marBottom w:val="0"/>
          <w:divBdr>
            <w:top w:val="none" w:sz="0" w:space="0" w:color="auto"/>
            <w:left w:val="none" w:sz="0" w:space="0" w:color="auto"/>
            <w:bottom w:val="none" w:sz="0" w:space="0" w:color="auto"/>
            <w:right w:val="none" w:sz="0" w:space="0" w:color="auto"/>
          </w:divBdr>
          <w:divsChild>
            <w:div w:id="221596843">
              <w:marLeft w:val="0"/>
              <w:marRight w:val="0"/>
              <w:marTop w:val="0"/>
              <w:marBottom w:val="0"/>
              <w:divBdr>
                <w:top w:val="none" w:sz="0" w:space="0" w:color="auto"/>
                <w:left w:val="none" w:sz="0" w:space="0" w:color="auto"/>
                <w:bottom w:val="none" w:sz="0" w:space="0" w:color="auto"/>
                <w:right w:val="none" w:sz="0" w:space="0" w:color="auto"/>
              </w:divBdr>
              <w:divsChild>
                <w:div w:id="1805737117">
                  <w:marLeft w:val="0"/>
                  <w:marRight w:val="0"/>
                  <w:marTop w:val="0"/>
                  <w:marBottom w:val="0"/>
                  <w:divBdr>
                    <w:top w:val="none" w:sz="0" w:space="0" w:color="auto"/>
                    <w:left w:val="none" w:sz="0" w:space="0" w:color="auto"/>
                    <w:bottom w:val="none" w:sz="0" w:space="0" w:color="auto"/>
                    <w:right w:val="none" w:sz="0" w:space="0" w:color="auto"/>
                  </w:divBdr>
                  <w:divsChild>
                    <w:div w:id="927545266">
                      <w:marLeft w:val="0"/>
                      <w:marRight w:val="0"/>
                      <w:marTop w:val="0"/>
                      <w:marBottom w:val="0"/>
                      <w:divBdr>
                        <w:top w:val="none" w:sz="0" w:space="0" w:color="auto"/>
                        <w:left w:val="none" w:sz="0" w:space="0" w:color="auto"/>
                        <w:bottom w:val="none" w:sz="0" w:space="0" w:color="auto"/>
                        <w:right w:val="none" w:sz="0" w:space="0" w:color="auto"/>
                      </w:divBdr>
                    </w:div>
                    <w:div w:id="8275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6051">
              <w:marLeft w:val="0"/>
              <w:marRight w:val="0"/>
              <w:marTop w:val="0"/>
              <w:marBottom w:val="0"/>
              <w:divBdr>
                <w:top w:val="none" w:sz="0" w:space="0" w:color="auto"/>
                <w:left w:val="none" w:sz="0" w:space="0" w:color="auto"/>
                <w:bottom w:val="none" w:sz="0" w:space="0" w:color="auto"/>
                <w:right w:val="none" w:sz="0" w:space="0" w:color="auto"/>
              </w:divBdr>
              <w:divsChild>
                <w:div w:id="1588690007">
                  <w:marLeft w:val="0"/>
                  <w:marRight w:val="0"/>
                  <w:marTop w:val="0"/>
                  <w:marBottom w:val="0"/>
                  <w:divBdr>
                    <w:top w:val="none" w:sz="0" w:space="0" w:color="auto"/>
                    <w:left w:val="none" w:sz="0" w:space="0" w:color="auto"/>
                    <w:bottom w:val="none" w:sz="0" w:space="0" w:color="auto"/>
                    <w:right w:val="none" w:sz="0" w:space="0" w:color="auto"/>
                  </w:divBdr>
                  <w:divsChild>
                    <w:div w:id="2138986087">
                      <w:marLeft w:val="0"/>
                      <w:marRight w:val="0"/>
                      <w:marTop w:val="0"/>
                      <w:marBottom w:val="0"/>
                      <w:divBdr>
                        <w:top w:val="none" w:sz="0" w:space="0" w:color="auto"/>
                        <w:left w:val="none" w:sz="0" w:space="0" w:color="auto"/>
                        <w:bottom w:val="none" w:sz="0" w:space="0" w:color="auto"/>
                        <w:right w:val="none" w:sz="0" w:space="0" w:color="auto"/>
                      </w:divBdr>
                      <w:divsChild>
                        <w:div w:id="13855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135">
                  <w:marLeft w:val="0"/>
                  <w:marRight w:val="0"/>
                  <w:marTop w:val="0"/>
                  <w:marBottom w:val="0"/>
                  <w:divBdr>
                    <w:top w:val="none" w:sz="0" w:space="0" w:color="auto"/>
                    <w:left w:val="none" w:sz="0" w:space="0" w:color="auto"/>
                    <w:bottom w:val="none" w:sz="0" w:space="0" w:color="auto"/>
                    <w:right w:val="none" w:sz="0" w:space="0" w:color="auto"/>
                  </w:divBdr>
                  <w:divsChild>
                    <w:div w:id="11647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977">
              <w:marLeft w:val="0"/>
              <w:marRight w:val="0"/>
              <w:marTop w:val="0"/>
              <w:marBottom w:val="0"/>
              <w:divBdr>
                <w:top w:val="none" w:sz="0" w:space="0" w:color="auto"/>
                <w:left w:val="none" w:sz="0" w:space="0" w:color="auto"/>
                <w:bottom w:val="none" w:sz="0" w:space="0" w:color="auto"/>
                <w:right w:val="none" w:sz="0" w:space="0" w:color="auto"/>
              </w:divBdr>
              <w:divsChild>
                <w:div w:id="1081490727">
                  <w:marLeft w:val="0"/>
                  <w:marRight w:val="0"/>
                  <w:marTop w:val="0"/>
                  <w:marBottom w:val="0"/>
                  <w:divBdr>
                    <w:top w:val="none" w:sz="0" w:space="0" w:color="auto"/>
                    <w:left w:val="none" w:sz="0" w:space="0" w:color="auto"/>
                    <w:bottom w:val="none" w:sz="0" w:space="0" w:color="auto"/>
                    <w:right w:val="none" w:sz="0" w:space="0" w:color="auto"/>
                  </w:divBdr>
                  <w:divsChild>
                    <w:div w:id="149636767">
                      <w:marLeft w:val="0"/>
                      <w:marRight w:val="0"/>
                      <w:marTop w:val="0"/>
                      <w:marBottom w:val="0"/>
                      <w:divBdr>
                        <w:top w:val="none" w:sz="0" w:space="0" w:color="auto"/>
                        <w:left w:val="none" w:sz="0" w:space="0" w:color="auto"/>
                        <w:bottom w:val="none" w:sz="0" w:space="0" w:color="auto"/>
                        <w:right w:val="none" w:sz="0" w:space="0" w:color="auto"/>
                      </w:divBdr>
                      <w:divsChild>
                        <w:div w:id="1340739285">
                          <w:marLeft w:val="0"/>
                          <w:marRight w:val="0"/>
                          <w:marTop w:val="0"/>
                          <w:marBottom w:val="0"/>
                          <w:divBdr>
                            <w:top w:val="none" w:sz="0" w:space="0" w:color="auto"/>
                            <w:left w:val="none" w:sz="0" w:space="0" w:color="auto"/>
                            <w:bottom w:val="none" w:sz="0" w:space="0" w:color="auto"/>
                            <w:right w:val="none" w:sz="0" w:space="0" w:color="auto"/>
                          </w:divBdr>
                          <w:divsChild>
                            <w:div w:id="221019150">
                              <w:marLeft w:val="0"/>
                              <w:marRight w:val="0"/>
                              <w:marTop w:val="0"/>
                              <w:marBottom w:val="0"/>
                              <w:divBdr>
                                <w:top w:val="none" w:sz="0" w:space="0" w:color="auto"/>
                                <w:left w:val="none" w:sz="0" w:space="0" w:color="auto"/>
                                <w:bottom w:val="none" w:sz="0" w:space="0" w:color="auto"/>
                                <w:right w:val="none" w:sz="0" w:space="0" w:color="auto"/>
                              </w:divBdr>
                              <w:divsChild>
                                <w:div w:id="1848248746">
                                  <w:marLeft w:val="0"/>
                                  <w:marRight w:val="0"/>
                                  <w:marTop w:val="0"/>
                                  <w:marBottom w:val="0"/>
                                  <w:divBdr>
                                    <w:top w:val="none" w:sz="0" w:space="0" w:color="auto"/>
                                    <w:left w:val="none" w:sz="0" w:space="0" w:color="auto"/>
                                    <w:bottom w:val="none" w:sz="0" w:space="0" w:color="auto"/>
                                    <w:right w:val="none" w:sz="0" w:space="0" w:color="auto"/>
                                  </w:divBdr>
                                </w:div>
                                <w:div w:id="1507406203">
                                  <w:marLeft w:val="0"/>
                                  <w:marRight w:val="0"/>
                                  <w:marTop w:val="0"/>
                                  <w:marBottom w:val="0"/>
                                  <w:divBdr>
                                    <w:top w:val="none" w:sz="0" w:space="0" w:color="auto"/>
                                    <w:left w:val="none" w:sz="0" w:space="0" w:color="auto"/>
                                    <w:bottom w:val="none" w:sz="0" w:space="0" w:color="auto"/>
                                    <w:right w:val="none" w:sz="0" w:space="0" w:color="auto"/>
                                  </w:divBdr>
                                </w:div>
                                <w:div w:id="1214780167">
                                  <w:marLeft w:val="0"/>
                                  <w:marRight w:val="0"/>
                                  <w:marTop w:val="0"/>
                                  <w:marBottom w:val="0"/>
                                  <w:divBdr>
                                    <w:top w:val="none" w:sz="0" w:space="0" w:color="auto"/>
                                    <w:left w:val="none" w:sz="0" w:space="0" w:color="auto"/>
                                    <w:bottom w:val="none" w:sz="0" w:space="0" w:color="auto"/>
                                    <w:right w:val="none" w:sz="0" w:space="0" w:color="auto"/>
                                  </w:divBdr>
                                </w:div>
                                <w:div w:id="48846864">
                                  <w:marLeft w:val="0"/>
                                  <w:marRight w:val="0"/>
                                  <w:marTop w:val="0"/>
                                  <w:marBottom w:val="0"/>
                                  <w:divBdr>
                                    <w:top w:val="none" w:sz="0" w:space="0" w:color="auto"/>
                                    <w:left w:val="none" w:sz="0" w:space="0" w:color="auto"/>
                                    <w:bottom w:val="none" w:sz="0" w:space="0" w:color="auto"/>
                                    <w:right w:val="none" w:sz="0" w:space="0" w:color="auto"/>
                                  </w:divBdr>
                                </w:div>
                                <w:div w:id="181818709">
                                  <w:marLeft w:val="0"/>
                                  <w:marRight w:val="0"/>
                                  <w:marTop w:val="0"/>
                                  <w:marBottom w:val="0"/>
                                  <w:divBdr>
                                    <w:top w:val="none" w:sz="0" w:space="0" w:color="auto"/>
                                    <w:left w:val="none" w:sz="0" w:space="0" w:color="auto"/>
                                    <w:bottom w:val="none" w:sz="0" w:space="0" w:color="auto"/>
                                    <w:right w:val="none" w:sz="0" w:space="0" w:color="auto"/>
                                  </w:divBdr>
                                </w:div>
                                <w:div w:id="1182937539">
                                  <w:marLeft w:val="0"/>
                                  <w:marRight w:val="0"/>
                                  <w:marTop w:val="0"/>
                                  <w:marBottom w:val="0"/>
                                  <w:divBdr>
                                    <w:top w:val="none" w:sz="0" w:space="0" w:color="auto"/>
                                    <w:left w:val="none" w:sz="0" w:space="0" w:color="auto"/>
                                    <w:bottom w:val="none" w:sz="0" w:space="0" w:color="auto"/>
                                    <w:right w:val="none" w:sz="0" w:space="0" w:color="auto"/>
                                  </w:divBdr>
                                </w:div>
                                <w:div w:id="636573073">
                                  <w:marLeft w:val="0"/>
                                  <w:marRight w:val="0"/>
                                  <w:marTop w:val="0"/>
                                  <w:marBottom w:val="0"/>
                                  <w:divBdr>
                                    <w:top w:val="none" w:sz="0" w:space="0" w:color="auto"/>
                                    <w:left w:val="none" w:sz="0" w:space="0" w:color="auto"/>
                                    <w:bottom w:val="none" w:sz="0" w:space="0" w:color="auto"/>
                                    <w:right w:val="none" w:sz="0" w:space="0" w:color="auto"/>
                                  </w:divBdr>
                                </w:div>
                                <w:div w:id="788087663">
                                  <w:marLeft w:val="0"/>
                                  <w:marRight w:val="0"/>
                                  <w:marTop w:val="0"/>
                                  <w:marBottom w:val="0"/>
                                  <w:divBdr>
                                    <w:top w:val="none" w:sz="0" w:space="0" w:color="auto"/>
                                    <w:left w:val="none" w:sz="0" w:space="0" w:color="auto"/>
                                    <w:bottom w:val="none" w:sz="0" w:space="0" w:color="auto"/>
                                    <w:right w:val="none" w:sz="0" w:space="0" w:color="auto"/>
                                  </w:divBdr>
                                </w:div>
                              </w:divsChild>
                            </w:div>
                            <w:div w:id="10776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408">
                      <w:marLeft w:val="0"/>
                      <w:marRight w:val="0"/>
                      <w:marTop w:val="0"/>
                      <w:marBottom w:val="0"/>
                      <w:divBdr>
                        <w:top w:val="none" w:sz="0" w:space="0" w:color="auto"/>
                        <w:left w:val="none" w:sz="0" w:space="0" w:color="auto"/>
                        <w:bottom w:val="none" w:sz="0" w:space="0" w:color="auto"/>
                        <w:right w:val="none" w:sz="0" w:space="0" w:color="auto"/>
                      </w:divBdr>
                      <w:divsChild>
                        <w:div w:id="1160659664">
                          <w:marLeft w:val="0"/>
                          <w:marRight w:val="0"/>
                          <w:marTop w:val="0"/>
                          <w:marBottom w:val="0"/>
                          <w:divBdr>
                            <w:top w:val="none" w:sz="0" w:space="0" w:color="auto"/>
                            <w:left w:val="none" w:sz="0" w:space="0" w:color="auto"/>
                            <w:bottom w:val="none" w:sz="0" w:space="0" w:color="auto"/>
                            <w:right w:val="none" w:sz="0" w:space="0" w:color="auto"/>
                          </w:divBdr>
                          <w:divsChild>
                            <w:div w:id="1419134863">
                              <w:marLeft w:val="0"/>
                              <w:marRight w:val="0"/>
                              <w:marTop w:val="0"/>
                              <w:marBottom w:val="0"/>
                              <w:divBdr>
                                <w:top w:val="none" w:sz="0" w:space="0" w:color="auto"/>
                                <w:left w:val="none" w:sz="0" w:space="0" w:color="auto"/>
                                <w:bottom w:val="none" w:sz="0" w:space="0" w:color="auto"/>
                                <w:right w:val="none" w:sz="0" w:space="0" w:color="auto"/>
                              </w:divBdr>
                            </w:div>
                          </w:divsChild>
                        </w:div>
                        <w:div w:id="324476086">
                          <w:marLeft w:val="0"/>
                          <w:marRight w:val="0"/>
                          <w:marTop w:val="0"/>
                          <w:marBottom w:val="0"/>
                          <w:divBdr>
                            <w:top w:val="none" w:sz="0" w:space="0" w:color="auto"/>
                            <w:left w:val="none" w:sz="0" w:space="0" w:color="auto"/>
                            <w:bottom w:val="none" w:sz="0" w:space="0" w:color="auto"/>
                            <w:right w:val="none" w:sz="0" w:space="0" w:color="auto"/>
                          </w:divBdr>
                          <w:divsChild>
                            <w:div w:id="866678303">
                              <w:marLeft w:val="0"/>
                              <w:marRight w:val="0"/>
                              <w:marTop w:val="0"/>
                              <w:marBottom w:val="0"/>
                              <w:divBdr>
                                <w:top w:val="none" w:sz="0" w:space="0" w:color="auto"/>
                                <w:left w:val="none" w:sz="0" w:space="0" w:color="auto"/>
                                <w:bottom w:val="none" w:sz="0" w:space="0" w:color="auto"/>
                                <w:right w:val="none" w:sz="0" w:space="0" w:color="auto"/>
                              </w:divBdr>
                            </w:div>
                            <w:div w:id="119305642">
                              <w:marLeft w:val="0"/>
                              <w:marRight w:val="0"/>
                              <w:marTop w:val="0"/>
                              <w:marBottom w:val="0"/>
                              <w:divBdr>
                                <w:top w:val="none" w:sz="0" w:space="0" w:color="auto"/>
                                <w:left w:val="none" w:sz="0" w:space="0" w:color="auto"/>
                                <w:bottom w:val="none" w:sz="0" w:space="0" w:color="auto"/>
                                <w:right w:val="none" w:sz="0" w:space="0" w:color="auto"/>
                              </w:divBdr>
                            </w:div>
                            <w:div w:id="1758557249">
                              <w:marLeft w:val="0"/>
                              <w:marRight w:val="0"/>
                              <w:marTop w:val="0"/>
                              <w:marBottom w:val="0"/>
                              <w:divBdr>
                                <w:top w:val="none" w:sz="0" w:space="0" w:color="auto"/>
                                <w:left w:val="none" w:sz="0" w:space="0" w:color="auto"/>
                                <w:bottom w:val="none" w:sz="0" w:space="0" w:color="auto"/>
                                <w:right w:val="none" w:sz="0" w:space="0" w:color="auto"/>
                              </w:divBdr>
                              <w:divsChild>
                                <w:div w:id="6009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536">
                          <w:marLeft w:val="0"/>
                          <w:marRight w:val="0"/>
                          <w:marTop w:val="0"/>
                          <w:marBottom w:val="0"/>
                          <w:divBdr>
                            <w:top w:val="none" w:sz="0" w:space="0" w:color="auto"/>
                            <w:left w:val="none" w:sz="0" w:space="0" w:color="auto"/>
                            <w:bottom w:val="none" w:sz="0" w:space="0" w:color="auto"/>
                            <w:right w:val="none" w:sz="0" w:space="0" w:color="auto"/>
                          </w:divBdr>
                          <w:divsChild>
                            <w:div w:id="968167057">
                              <w:marLeft w:val="0"/>
                              <w:marRight w:val="0"/>
                              <w:marTop w:val="0"/>
                              <w:marBottom w:val="0"/>
                              <w:divBdr>
                                <w:top w:val="none" w:sz="0" w:space="0" w:color="auto"/>
                                <w:left w:val="none" w:sz="0" w:space="0" w:color="auto"/>
                                <w:bottom w:val="none" w:sz="0" w:space="0" w:color="auto"/>
                                <w:right w:val="none" w:sz="0" w:space="0" w:color="auto"/>
                              </w:divBdr>
                              <w:divsChild>
                                <w:div w:id="1931036748">
                                  <w:marLeft w:val="0"/>
                                  <w:marRight w:val="0"/>
                                  <w:marTop w:val="0"/>
                                  <w:marBottom w:val="0"/>
                                  <w:divBdr>
                                    <w:top w:val="none" w:sz="0" w:space="0" w:color="auto"/>
                                    <w:left w:val="none" w:sz="0" w:space="0" w:color="auto"/>
                                    <w:bottom w:val="none" w:sz="0" w:space="0" w:color="auto"/>
                                    <w:right w:val="none" w:sz="0" w:space="0" w:color="auto"/>
                                  </w:divBdr>
                                  <w:divsChild>
                                    <w:div w:id="19293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397135">
          <w:marLeft w:val="0"/>
          <w:marRight w:val="0"/>
          <w:marTop w:val="0"/>
          <w:marBottom w:val="0"/>
          <w:divBdr>
            <w:top w:val="none" w:sz="0" w:space="0" w:color="auto"/>
            <w:left w:val="none" w:sz="0" w:space="0" w:color="auto"/>
            <w:bottom w:val="none" w:sz="0" w:space="0" w:color="auto"/>
            <w:right w:val="none" w:sz="0" w:space="0" w:color="auto"/>
          </w:divBdr>
          <w:divsChild>
            <w:div w:id="1826779858">
              <w:marLeft w:val="0"/>
              <w:marRight w:val="0"/>
              <w:marTop w:val="0"/>
              <w:marBottom w:val="0"/>
              <w:divBdr>
                <w:top w:val="none" w:sz="0" w:space="0" w:color="auto"/>
                <w:left w:val="none" w:sz="0" w:space="0" w:color="auto"/>
                <w:bottom w:val="none" w:sz="0" w:space="0" w:color="auto"/>
                <w:right w:val="none" w:sz="0" w:space="0" w:color="auto"/>
              </w:divBdr>
              <w:divsChild>
                <w:div w:id="1618175379">
                  <w:marLeft w:val="0"/>
                  <w:marRight w:val="0"/>
                  <w:marTop w:val="0"/>
                  <w:marBottom w:val="0"/>
                  <w:divBdr>
                    <w:top w:val="none" w:sz="0" w:space="0" w:color="auto"/>
                    <w:left w:val="none" w:sz="0" w:space="0" w:color="auto"/>
                    <w:bottom w:val="none" w:sz="0" w:space="0" w:color="auto"/>
                    <w:right w:val="none" w:sz="0" w:space="0" w:color="auto"/>
                  </w:divBdr>
                  <w:divsChild>
                    <w:div w:id="834691525">
                      <w:marLeft w:val="0"/>
                      <w:marRight w:val="0"/>
                      <w:marTop w:val="0"/>
                      <w:marBottom w:val="0"/>
                      <w:divBdr>
                        <w:top w:val="none" w:sz="0" w:space="0" w:color="auto"/>
                        <w:left w:val="none" w:sz="0" w:space="0" w:color="auto"/>
                        <w:bottom w:val="none" w:sz="0" w:space="0" w:color="auto"/>
                        <w:right w:val="none" w:sz="0" w:space="0" w:color="auto"/>
                      </w:divBdr>
                      <w:divsChild>
                        <w:div w:id="789662804">
                          <w:marLeft w:val="0"/>
                          <w:marRight w:val="0"/>
                          <w:marTop w:val="0"/>
                          <w:marBottom w:val="0"/>
                          <w:divBdr>
                            <w:top w:val="none" w:sz="0" w:space="0" w:color="auto"/>
                            <w:left w:val="none" w:sz="0" w:space="0" w:color="auto"/>
                            <w:bottom w:val="none" w:sz="0" w:space="0" w:color="auto"/>
                            <w:right w:val="none" w:sz="0" w:space="0" w:color="auto"/>
                          </w:divBdr>
                        </w:div>
                        <w:div w:id="1641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7194">
              <w:marLeft w:val="0"/>
              <w:marRight w:val="0"/>
              <w:marTop w:val="0"/>
              <w:marBottom w:val="0"/>
              <w:divBdr>
                <w:top w:val="none" w:sz="0" w:space="0" w:color="auto"/>
                <w:left w:val="none" w:sz="0" w:space="0" w:color="auto"/>
                <w:bottom w:val="none" w:sz="0" w:space="0" w:color="auto"/>
                <w:right w:val="none" w:sz="0" w:space="0" w:color="auto"/>
              </w:divBdr>
              <w:divsChild>
                <w:div w:id="2111505330">
                  <w:marLeft w:val="0"/>
                  <w:marRight w:val="0"/>
                  <w:marTop w:val="0"/>
                  <w:marBottom w:val="0"/>
                  <w:divBdr>
                    <w:top w:val="none" w:sz="0" w:space="0" w:color="auto"/>
                    <w:left w:val="none" w:sz="0" w:space="0" w:color="auto"/>
                    <w:bottom w:val="none" w:sz="0" w:space="0" w:color="auto"/>
                    <w:right w:val="none" w:sz="0" w:space="0" w:color="auto"/>
                  </w:divBdr>
                  <w:divsChild>
                    <w:div w:id="5080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ormativ.kontur.ru/document?moduleid=1&amp;documentid=357694" TargetMode="External"/><Relationship Id="rId18" Type="http://schemas.openxmlformats.org/officeDocument/2006/relationships/hyperlink" Target="https://normativ.kontur.ru/document?moduleid=1&amp;documentid=35769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tiv.kontur.ru/document?moduleid=1&amp;documentid=357694" TargetMode="External"/><Relationship Id="rId17" Type="http://schemas.openxmlformats.org/officeDocument/2006/relationships/hyperlink" Target="https://normativ.kontur.ru/document?moduleid=1&amp;documentid=357694"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576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576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57694" TargetMode="External"/><Relationship Id="rId10" Type="http://schemas.openxmlformats.org/officeDocument/2006/relationships/hyperlink" Target="https://normativ.kontur.ru/document?moduleid=1&amp;documentid=3576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mativ.kontur.ru/document?moduleid=1&amp;documentid=357694" TargetMode="External"/><Relationship Id="rId14" Type="http://schemas.openxmlformats.org/officeDocument/2006/relationships/hyperlink" Target="https://normativ.kontur.ru/document?moduleid=1&amp;documentid=357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A4F5-3C4B-411D-8260-D95459BE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468</Pages>
  <Words>225499</Words>
  <Characters>1285349</Characters>
  <Application>Microsoft Office Word</Application>
  <DocSecurity>0</DocSecurity>
  <Lines>10711</Lines>
  <Paragraphs>3015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Nadm4</dc:creator>
  <cp:lastModifiedBy>alex</cp:lastModifiedBy>
  <cp:revision>3</cp:revision>
  <cp:lastPrinted>2024-09-11T10:55:00Z</cp:lastPrinted>
  <dcterms:created xsi:type="dcterms:W3CDTF">2024-09-20T14:01:00Z</dcterms:created>
  <dcterms:modified xsi:type="dcterms:W3CDTF">2024-09-21T03:36:00Z</dcterms:modified>
</cp:coreProperties>
</file>