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E2" w:rsidRPr="0077651D" w:rsidRDefault="001862E2" w:rsidP="001862E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РОССИЙСКАЯ ФЕДЕРАЦИЯ</w:t>
      </w:r>
    </w:p>
    <w:p w:rsidR="001862E2" w:rsidRPr="0077651D" w:rsidRDefault="001862E2" w:rsidP="001862E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УПРАВЛЕНИЕ ОБРАЗОВАНИЯ, СПОРТА И ФИЗИЧЕСКОЙ КУЛЬТУРЫ</w:t>
      </w:r>
    </w:p>
    <w:p w:rsidR="001862E2" w:rsidRPr="0077651D" w:rsidRDefault="001862E2" w:rsidP="001862E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 xml:space="preserve"> АДМИНИСТРАЦИИ ГОРОДА ОРЛА</w:t>
      </w:r>
    </w:p>
    <w:p w:rsidR="001862E2" w:rsidRPr="0077651D" w:rsidRDefault="001862E2" w:rsidP="001862E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МУНИЦИПАЛЬНОЕ БЮДЖЕТНОЕ ОБШЕОБРАЗОВАТЕЛЬНОЕ УЧРЕЖДЕНИЕ-</w:t>
      </w:r>
    </w:p>
    <w:p w:rsidR="001862E2" w:rsidRPr="0077651D" w:rsidRDefault="001862E2" w:rsidP="001862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ШКОЛА №35 имени А.Г. ПЕРЕЛЫГИНА ГОРОДА ОРЛА</w:t>
      </w:r>
    </w:p>
    <w:p w:rsidR="001862E2" w:rsidRPr="00A524A5" w:rsidRDefault="001862E2" w:rsidP="001862E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smartTag w:uri="urn:schemas-microsoft-com:office:smarttags" w:element="metricconverter">
        <w:smartTagPr>
          <w:attr w:name="ProductID" w:val="302012 г"/>
        </w:smartTagPr>
        <w:r w:rsidRPr="0077651D">
          <w:rPr>
            <w:rFonts w:ascii="Times New Roman" w:hAnsi="Times New Roman" w:cs="Times New Roman"/>
            <w:b/>
            <w:bCs/>
            <w:sz w:val="20"/>
          </w:rPr>
          <w:t>302012 г</w:t>
        </w:r>
      </w:smartTag>
      <w:r w:rsidRPr="0077651D">
        <w:rPr>
          <w:rFonts w:ascii="Times New Roman" w:hAnsi="Times New Roman" w:cs="Times New Roman"/>
          <w:b/>
          <w:bCs/>
          <w:sz w:val="20"/>
        </w:rPr>
        <w:t xml:space="preserve">. Орел, ул. Абрамова и </w:t>
      </w:r>
      <w:proofErr w:type="gramStart"/>
      <w:r w:rsidRPr="0077651D">
        <w:rPr>
          <w:rFonts w:ascii="Times New Roman" w:hAnsi="Times New Roman" w:cs="Times New Roman"/>
          <w:b/>
          <w:bCs/>
          <w:sz w:val="20"/>
        </w:rPr>
        <w:t>Сок</w:t>
      </w:r>
      <w:r>
        <w:rPr>
          <w:rFonts w:ascii="Times New Roman" w:hAnsi="Times New Roman" w:cs="Times New Roman"/>
          <w:b/>
          <w:bCs/>
          <w:sz w:val="20"/>
        </w:rPr>
        <w:t>олова,д.</w:t>
      </w:r>
      <w:proofErr w:type="gramEnd"/>
      <w:r>
        <w:rPr>
          <w:rFonts w:ascii="Times New Roman" w:hAnsi="Times New Roman" w:cs="Times New Roman"/>
          <w:b/>
          <w:bCs/>
          <w:sz w:val="20"/>
        </w:rPr>
        <w:t>76 тел.54-48 -35</w:t>
      </w:r>
    </w:p>
    <w:p w:rsidR="001862E2" w:rsidRDefault="001862E2" w:rsidP="001862E2">
      <w:pPr>
        <w:pStyle w:val="a3"/>
      </w:pPr>
    </w:p>
    <w:tbl>
      <w:tblPr>
        <w:tblStyle w:val="a5"/>
        <w:tblpPr w:leftFromText="180" w:rightFromText="180" w:vertAnchor="text" w:tblpY="6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6156"/>
      </w:tblGrid>
      <w:tr w:rsidR="001862E2" w:rsidRPr="00005102" w:rsidTr="003A29D7">
        <w:tc>
          <w:tcPr>
            <w:tcW w:w="4219" w:type="dxa"/>
          </w:tcPr>
          <w:p w:rsidR="001862E2" w:rsidRPr="00005102" w:rsidRDefault="001862E2" w:rsidP="003A29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5102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:rsidR="001862E2" w:rsidRPr="00005102" w:rsidRDefault="001862E2" w:rsidP="003A29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5102">
              <w:rPr>
                <w:rFonts w:ascii="Times New Roman" w:hAnsi="Times New Roman" w:cs="Times New Roman"/>
                <w:sz w:val="28"/>
                <w:szCs w:val="24"/>
              </w:rPr>
              <w:t>Протокол методического совета №1 от 30.08.2024 г.</w:t>
            </w:r>
          </w:p>
        </w:tc>
        <w:tc>
          <w:tcPr>
            <w:tcW w:w="5387" w:type="dxa"/>
          </w:tcPr>
          <w:p w:rsidR="001862E2" w:rsidRPr="00005102" w:rsidRDefault="00043164" w:rsidP="003A29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62E2" w:rsidRPr="00005102">
              <w:rPr>
                <w:rFonts w:ascii="Times New Roman" w:hAnsi="Times New Roman" w:cs="Times New Roman"/>
                <w:sz w:val="28"/>
                <w:szCs w:val="24"/>
              </w:rPr>
              <w:t>Приказ №52-д от 10.09.2024 года</w:t>
            </w:r>
          </w:p>
        </w:tc>
      </w:tr>
    </w:tbl>
    <w:p w:rsidR="001862E2" w:rsidRDefault="001862E2" w:rsidP="001862E2"/>
    <w:p w:rsidR="001862E2" w:rsidRPr="00005102" w:rsidRDefault="001862E2" w:rsidP="001862E2"/>
    <w:p w:rsidR="001862E2" w:rsidRPr="00005102" w:rsidRDefault="001862E2" w:rsidP="001862E2"/>
    <w:p w:rsidR="001862E2" w:rsidRPr="00005102" w:rsidRDefault="001862E2" w:rsidP="001862E2"/>
    <w:p w:rsidR="001862E2" w:rsidRDefault="001862E2" w:rsidP="001862E2"/>
    <w:p w:rsidR="001862E2" w:rsidRDefault="001862E2" w:rsidP="001862E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ПЛАН РАБОТЫ </w:t>
      </w:r>
    </w:p>
    <w:p w:rsidR="001862E2" w:rsidRPr="00005102" w:rsidRDefault="001862E2" w:rsidP="001862E2">
      <w:pPr>
        <w:tabs>
          <w:tab w:val="left" w:pos="3672"/>
        </w:tabs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профессионального объединения педагогов </w:t>
      </w:r>
      <w:r w:rsidR="00C45733">
        <w:rPr>
          <w:rFonts w:ascii="Times New Roman" w:hAnsi="Times New Roman" w:cs="Times New Roman"/>
          <w:b/>
          <w:color w:val="FF0000"/>
          <w:sz w:val="44"/>
          <w:szCs w:val="36"/>
        </w:rPr>
        <w:t>физики, математики и инфо</w:t>
      </w:r>
      <w:r>
        <w:rPr>
          <w:rFonts w:ascii="Times New Roman" w:hAnsi="Times New Roman" w:cs="Times New Roman"/>
          <w:b/>
          <w:color w:val="FF0000"/>
          <w:sz w:val="44"/>
          <w:szCs w:val="36"/>
        </w:rPr>
        <w:t>рматики</w:t>
      </w:r>
    </w:p>
    <w:p w:rsidR="001862E2" w:rsidRPr="00005102" w:rsidRDefault="001862E2" w:rsidP="001862E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на 2024 – 2025 учебный год </w:t>
      </w:r>
    </w:p>
    <w:p w:rsidR="001862E2" w:rsidRPr="00005102" w:rsidRDefault="001862E2" w:rsidP="001862E2">
      <w:pPr>
        <w:rPr>
          <w:rFonts w:ascii="Times New Roman" w:hAnsi="Times New Roman" w:cs="Times New Roman"/>
          <w:b/>
          <w:sz w:val="44"/>
          <w:szCs w:val="36"/>
        </w:rPr>
      </w:pPr>
    </w:p>
    <w:p w:rsidR="001862E2" w:rsidRPr="00005102" w:rsidRDefault="001862E2" w:rsidP="001862E2">
      <w:pPr>
        <w:rPr>
          <w:rFonts w:ascii="Times New Roman" w:hAnsi="Times New Roman" w:cs="Times New Roman"/>
          <w:sz w:val="36"/>
          <w:szCs w:val="36"/>
        </w:rPr>
      </w:pPr>
    </w:p>
    <w:p w:rsidR="001862E2" w:rsidRPr="00005102" w:rsidRDefault="001862E2" w:rsidP="001862E2">
      <w:pPr>
        <w:rPr>
          <w:rFonts w:ascii="Times New Roman" w:hAnsi="Times New Roman" w:cs="Times New Roman"/>
          <w:sz w:val="36"/>
          <w:szCs w:val="36"/>
        </w:rPr>
      </w:pPr>
    </w:p>
    <w:p w:rsidR="001862E2" w:rsidRPr="00005102" w:rsidRDefault="001862E2" w:rsidP="001862E2">
      <w:pPr>
        <w:rPr>
          <w:rFonts w:ascii="Times New Roman" w:hAnsi="Times New Roman" w:cs="Times New Roman"/>
          <w:sz w:val="36"/>
          <w:szCs w:val="36"/>
        </w:rPr>
      </w:pPr>
    </w:p>
    <w:p w:rsidR="001862E2" w:rsidRDefault="001862E2" w:rsidP="001862E2">
      <w:pPr>
        <w:rPr>
          <w:rFonts w:ascii="Times New Roman" w:hAnsi="Times New Roman" w:cs="Times New Roman"/>
          <w:sz w:val="36"/>
          <w:szCs w:val="36"/>
        </w:rPr>
      </w:pPr>
    </w:p>
    <w:p w:rsidR="007913A1" w:rsidRPr="00043164" w:rsidRDefault="001862E2" w:rsidP="00043164">
      <w:pPr>
        <w:tabs>
          <w:tab w:val="left" w:pos="1368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Руководитель </w:t>
      </w:r>
      <w:r>
        <w:rPr>
          <w:rFonts w:ascii="Times New Roman" w:hAnsi="Times New Roman" w:cs="Times New Roman"/>
          <w:color w:val="FF0000"/>
          <w:sz w:val="36"/>
          <w:szCs w:val="36"/>
        </w:rPr>
        <w:t>Репина О.П.</w:t>
      </w:r>
      <w:bookmarkStart w:id="0" w:name="_GoBack"/>
      <w:bookmarkEnd w:id="0"/>
    </w:p>
    <w:sectPr w:rsidR="007913A1" w:rsidRPr="00043164" w:rsidSect="003F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E2"/>
    <w:rsid w:val="00043164"/>
    <w:rsid w:val="001862E2"/>
    <w:rsid w:val="007913A1"/>
    <w:rsid w:val="00C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329E2"/>
  <w15:docId w15:val="{49C4E6DE-19BA-45F2-ABD7-95FEDCF1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62E2"/>
    <w:rPr>
      <w:rFonts w:eastAsiaTheme="minorHAnsi"/>
      <w:lang w:eastAsia="en-US"/>
    </w:rPr>
  </w:style>
  <w:style w:type="table" w:styleId="a5">
    <w:name w:val="Table Grid"/>
    <w:basedOn w:val="a1"/>
    <w:uiPriority w:val="59"/>
    <w:rsid w:val="001862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alex</cp:lastModifiedBy>
  <cp:revision>4</cp:revision>
  <cp:lastPrinted>2024-09-13T08:11:00Z</cp:lastPrinted>
  <dcterms:created xsi:type="dcterms:W3CDTF">2024-09-12T18:10:00Z</dcterms:created>
  <dcterms:modified xsi:type="dcterms:W3CDTF">2024-10-01T16:54:00Z</dcterms:modified>
</cp:coreProperties>
</file>