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C2" w:rsidRPr="00AE64F0" w:rsidRDefault="00903AC2" w:rsidP="00903A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AE64F0">
        <w:rPr>
          <w:rFonts w:ascii="Times New Roman" w:hAnsi="Times New Roman" w:cs="Times New Roman"/>
          <w:b/>
          <w:sz w:val="28"/>
          <w:szCs w:val="28"/>
        </w:rPr>
        <w:t>К НАСТАВНИКАМ</w:t>
      </w:r>
    </w:p>
    <w:p w:rsidR="00903AC2" w:rsidRPr="00903AC2" w:rsidRDefault="00903AC2" w:rsidP="00903AC2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 xml:space="preserve">Общими и обязательными критериями </w:t>
      </w:r>
      <w:r w:rsidRPr="00903AC2">
        <w:rPr>
          <w:rFonts w:ascii="Times New Roman" w:hAnsi="Times New Roman" w:cs="Times New Roman"/>
          <w:sz w:val="24"/>
          <w:szCs w:val="24"/>
        </w:rPr>
        <w:t>отбора/выдвижения</w:t>
      </w:r>
      <w:r w:rsidRPr="00903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AC2">
        <w:rPr>
          <w:rFonts w:ascii="Times New Roman" w:eastAsia="Calibri" w:hAnsi="Times New Roman" w:cs="Times New Roman"/>
          <w:sz w:val="24"/>
          <w:szCs w:val="24"/>
        </w:rPr>
        <w:t xml:space="preserve">для всех категорий наставников и куратора ОУ являются: </w:t>
      </w:r>
    </w:p>
    <w:p w:rsidR="00903AC2" w:rsidRPr="00903AC2" w:rsidRDefault="00903AC2" w:rsidP="00903AC2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личного желания стать наставником, куратором (даже при условии его выдвижения администрацией или коллективом ОУ);</w:t>
      </w:r>
    </w:p>
    <w:p w:rsidR="00903AC2" w:rsidRPr="00903AC2" w:rsidRDefault="00903AC2" w:rsidP="00903AC2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авторитетность в среде коллег и обучающихся;</w:t>
      </w:r>
    </w:p>
    <w:p w:rsidR="00903AC2" w:rsidRPr="00903AC2" w:rsidRDefault="00903AC2" w:rsidP="00903AC2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высокий уровень развития ключевых компетенций: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способность развивать других,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 xml:space="preserve">способность выстраивать отношения с окружающими, 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ответственность,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 xml:space="preserve">нацеленность на результат, 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 xml:space="preserve">умение мотивировать и вдохновлять других, </w:t>
      </w:r>
    </w:p>
    <w:p w:rsidR="00903AC2" w:rsidRPr="00903AC2" w:rsidRDefault="00903AC2" w:rsidP="00903AC2">
      <w:pPr>
        <w:numPr>
          <w:ilvl w:val="0"/>
          <w:numId w:val="1"/>
        </w:numPr>
        <w:shd w:val="clear" w:color="auto" w:fill="FFFFFF"/>
        <w:spacing w:after="0"/>
        <w:ind w:left="993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способность к собственному профессиональному и личностному развитию и др.</w:t>
      </w:r>
    </w:p>
    <w:p w:rsidR="00903AC2" w:rsidRDefault="00903AC2" w:rsidP="00903AC2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3AC2">
        <w:rPr>
          <w:rFonts w:ascii="Times New Roman" w:eastAsia="Calibri" w:hAnsi="Times New Roman" w:cs="Times New Roman"/>
          <w:sz w:val="24"/>
          <w:szCs w:val="24"/>
        </w:rPr>
        <w:t>Дополнительные требования к наставнику, осуществляющему свою деятельность в ОУ, в разрезе ролевых моделей наставничества:</w:t>
      </w:r>
    </w:p>
    <w:p w:rsidR="00903AC2" w:rsidRPr="00903AC2" w:rsidRDefault="00903AC2" w:rsidP="00903AC2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383"/>
        <w:gridCol w:w="7188"/>
      </w:tblGrid>
      <w:tr w:rsidR="00903AC2" w:rsidRPr="00903AC2" w:rsidTr="001B66DE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Ролевые модели </w:t>
            </w:r>
          </w:p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наставнику</w:t>
            </w:r>
          </w:p>
        </w:tc>
      </w:tr>
      <w:tr w:rsidR="00903AC2" w:rsidRPr="00903AC2" w:rsidTr="001B66D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УЧЕНИК –</w:t>
            </w:r>
          </w:p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</w:t>
            </w:r>
          </w:p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C2" w:rsidRPr="00903AC2" w:rsidRDefault="00903AC2" w:rsidP="00903AC2">
            <w:pPr>
              <w:numPr>
                <w:ilvl w:val="0"/>
                <w:numId w:val="2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результаты; </w:t>
            </w:r>
          </w:p>
          <w:p w:rsidR="00903AC2" w:rsidRPr="00903AC2" w:rsidRDefault="00903AC2" w:rsidP="00903AC2">
            <w:pPr>
              <w:numPr>
                <w:ilvl w:val="0"/>
                <w:numId w:val="2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школьных и региональных олимпиад и соревнований; </w:t>
            </w:r>
          </w:p>
          <w:p w:rsidR="00903AC2" w:rsidRPr="00903AC2" w:rsidRDefault="00903AC2" w:rsidP="00903AC2">
            <w:pPr>
              <w:numPr>
                <w:ilvl w:val="0"/>
                <w:numId w:val="2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деятельность); </w:t>
            </w:r>
          </w:p>
          <w:p w:rsidR="00903AC2" w:rsidRPr="00903AC2" w:rsidRDefault="00903AC2" w:rsidP="00903AC2">
            <w:pPr>
              <w:numPr>
                <w:ilvl w:val="0"/>
                <w:numId w:val="2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903AC2" w:rsidRPr="00903AC2" w:rsidTr="001B66D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– </w:t>
            </w:r>
          </w:p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2" w:rsidRPr="00903AC2" w:rsidRDefault="00903AC2" w:rsidP="00903AC2">
            <w:pPr>
              <w:numPr>
                <w:ilvl w:val="0"/>
                <w:numId w:val="3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семинаров); </w:t>
            </w:r>
          </w:p>
          <w:p w:rsidR="00903AC2" w:rsidRPr="00903AC2" w:rsidRDefault="00903AC2" w:rsidP="00903AC2">
            <w:pPr>
              <w:numPr>
                <w:ilvl w:val="0"/>
                <w:numId w:val="3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903AC2" w:rsidRPr="00903AC2" w:rsidRDefault="00903AC2" w:rsidP="00903AC2">
            <w:pPr>
              <w:numPr>
                <w:ilvl w:val="1"/>
                <w:numId w:val="3"/>
              </w:numPr>
              <w:spacing w:line="276" w:lineRule="auto"/>
              <w:ind w:left="190" w:hanging="284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лидерскими, организационными и коммуникативными навыками, </w:t>
            </w:r>
            <w:proofErr w:type="gramStart"/>
            <w:r w:rsidRPr="00903AC2">
              <w:rPr>
                <w:rFonts w:ascii="Times New Roman" w:hAnsi="Times New Roman" w:cs="Times New Roman"/>
                <w:sz w:val="24"/>
                <w:szCs w:val="24"/>
              </w:rPr>
              <w:t>развитой</w:t>
            </w:r>
            <w:proofErr w:type="gramEnd"/>
            <w:r w:rsidRPr="0090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AC2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903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3AC2" w:rsidRPr="00903AC2" w:rsidTr="001B66D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2" w:rsidRPr="00903AC2" w:rsidRDefault="00903AC2" w:rsidP="001B66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– УЧИТЕЛЬ</w:t>
            </w:r>
          </w:p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C2" w:rsidRPr="00903AC2" w:rsidRDefault="00903AC2" w:rsidP="00903AC2">
            <w:pPr>
              <w:numPr>
                <w:ilvl w:val="0"/>
                <w:numId w:val="5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деятельности; </w:t>
            </w:r>
          </w:p>
          <w:p w:rsidR="00903AC2" w:rsidRPr="00903AC2" w:rsidRDefault="00903AC2" w:rsidP="00903AC2">
            <w:pPr>
              <w:numPr>
                <w:ilvl w:val="0"/>
                <w:numId w:val="5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обладает развитыми коммуникативными навыками, гибкостью в </w:t>
            </w: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общении, умением отнестись к наставляемому как к равному в диалоге и - потенциально будущему коллеге; </w:t>
            </w:r>
          </w:p>
          <w:p w:rsidR="00903AC2" w:rsidRPr="00903AC2" w:rsidRDefault="00903AC2" w:rsidP="00903AC2">
            <w:pPr>
              <w:numPr>
                <w:ilvl w:val="0"/>
                <w:numId w:val="5"/>
              </w:numPr>
              <w:spacing w:line="276" w:lineRule="auto"/>
              <w:ind w:left="190" w:hanging="284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sz w:val="24"/>
                <w:szCs w:val="24"/>
              </w:rPr>
              <w:t>возможно, выпускник ОУ.</w:t>
            </w:r>
          </w:p>
        </w:tc>
      </w:tr>
      <w:tr w:rsidR="00903AC2" w:rsidRPr="00903AC2" w:rsidTr="001B66D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C2" w:rsidRPr="00903AC2" w:rsidRDefault="00903AC2" w:rsidP="001B66D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– СТУДЕНТ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C2" w:rsidRPr="00903AC2" w:rsidRDefault="00903AC2" w:rsidP="00903AC2">
            <w:pPr>
              <w:numPr>
                <w:ilvl w:val="0"/>
                <w:numId w:val="6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неравнодушный профессионал с опытом работы не менее 5 лет, активной жизненной позицией, высокой квалификацией;</w:t>
            </w:r>
          </w:p>
          <w:p w:rsidR="00903AC2" w:rsidRPr="00903AC2" w:rsidRDefault="00903AC2" w:rsidP="00903AC2">
            <w:pPr>
              <w:numPr>
                <w:ilvl w:val="0"/>
                <w:numId w:val="6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стабильно высокие показатели в работе; </w:t>
            </w:r>
          </w:p>
          <w:p w:rsidR="00903AC2" w:rsidRPr="00903AC2" w:rsidRDefault="00903AC2" w:rsidP="00903AC2">
            <w:pPr>
              <w:numPr>
                <w:ilvl w:val="0"/>
                <w:numId w:val="6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развитыми коммуникативными навыками, гибкостью в общении, умением отнестись к студенту как к равному в диалоге и потенциально будущему коллеге;</w:t>
            </w:r>
          </w:p>
          <w:p w:rsidR="00903AC2" w:rsidRPr="00903AC2" w:rsidRDefault="00903AC2" w:rsidP="00903AC2">
            <w:pPr>
              <w:numPr>
                <w:ilvl w:val="0"/>
                <w:numId w:val="6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и готов делиться опытом, имеет системное представление о своем участке работы, лояльный, поддерживающий стандарты и правила организации; </w:t>
            </w:r>
          </w:p>
          <w:p w:rsidR="00903AC2" w:rsidRPr="00903AC2" w:rsidRDefault="00903AC2" w:rsidP="00903AC2">
            <w:pPr>
              <w:numPr>
                <w:ilvl w:val="0"/>
                <w:numId w:val="6"/>
              </w:numPr>
              <w:spacing w:line="276" w:lineRule="auto"/>
              <w:ind w:left="190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AC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возможно, выпускник ОУ.</w:t>
            </w:r>
          </w:p>
        </w:tc>
      </w:tr>
    </w:tbl>
    <w:p w:rsidR="00B102DE" w:rsidRPr="00903AC2" w:rsidRDefault="00B102DE">
      <w:pPr>
        <w:rPr>
          <w:sz w:val="24"/>
          <w:szCs w:val="24"/>
        </w:rPr>
      </w:pPr>
    </w:p>
    <w:sectPr w:rsidR="00B102DE" w:rsidRPr="00903A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C4" w:rsidRDefault="000C74C4" w:rsidP="00903AC2">
      <w:pPr>
        <w:spacing w:after="0" w:line="240" w:lineRule="auto"/>
      </w:pPr>
      <w:r>
        <w:separator/>
      </w:r>
    </w:p>
  </w:endnote>
  <w:endnote w:type="continuationSeparator" w:id="0">
    <w:p w:rsidR="000C74C4" w:rsidRDefault="000C74C4" w:rsidP="0090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C4" w:rsidRDefault="000C74C4" w:rsidP="00903AC2">
      <w:pPr>
        <w:spacing w:after="0" w:line="240" w:lineRule="auto"/>
      </w:pPr>
      <w:r>
        <w:separator/>
      </w:r>
    </w:p>
  </w:footnote>
  <w:footnote w:type="continuationSeparator" w:id="0">
    <w:p w:rsidR="000C74C4" w:rsidRDefault="000C74C4" w:rsidP="0090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C2" w:rsidRPr="00903AC2" w:rsidRDefault="00903AC2" w:rsidP="00903AC2">
    <w:pPr>
      <w:spacing w:after="0"/>
      <w:jc w:val="center"/>
      <w:rPr>
        <w:rFonts w:ascii="Times New Roman" w:hAnsi="Times New Roman" w:cs="Times New Roman"/>
        <w:b/>
        <w:bCs/>
      </w:rPr>
    </w:pPr>
    <w:r w:rsidRPr="00903AC2">
      <w:rPr>
        <w:rFonts w:ascii="Times New Roman" w:hAnsi="Times New Roman" w:cs="Times New Roman"/>
        <w:b/>
        <w:bCs/>
      </w:rPr>
      <w:t>РОССИЙСКАЯ ФЕДЕРАЦИЯ</w:t>
    </w:r>
  </w:p>
  <w:p w:rsidR="00903AC2" w:rsidRPr="00903AC2" w:rsidRDefault="00903AC2" w:rsidP="00903AC2">
    <w:pPr>
      <w:spacing w:after="0"/>
      <w:jc w:val="center"/>
      <w:rPr>
        <w:rFonts w:ascii="Times New Roman" w:hAnsi="Times New Roman" w:cs="Times New Roman"/>
        <w:b/>
        <w:bCs/>
      </w:rPr>
    </w:pPr>
    <w:r w:rsidRPr="00903AC2">
      <w:rPr>
        <w:rFonts w:ascii="Times New Roman" w:hAnsi="Times New Roman" w:cs="Times New Roman"/>
        <w:b/>
        <w:bCs/>
      </w:rPr>
      <w:t>УПРАВЛЕНИЕ ОБРАЗОВАНИЯ АДМИНИСТРАЦИИ ГОРОДА ОРЛА</w:t>
    </w:r>
  </w:p>
  <w:p w:rsidR="00903AC2" w:rsidRPr="00903AC2" w:rsidRDefault="00903AC2" w:rsidP="00903AC2">
    <w:pPr>
      <w:spacing w:after="0"/>
      <w:jc w:val="center"/>
      <w:rPr>
        <w:rFonts w:ascii="Times New Roman" w:hAnsi="Times New Roman" w:cs="Times New Roman"/>
        <w:b/>
        <w:bCs/>
      </w:rPr>
    </w:pPr>
    <w:r w:rsidRPr="00903AC2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903AC2" w:rsidRPr="00903AC2" w:rsidRDefault="00903AC2" w:rsidP="00903AC2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903AC2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903AC2" w:rsidRPr="00903AC2" w:rsidRDefault="00903AC2" w:rsidP="00903AC2">
    <w:pPr>
      <w:pStyle w:val="aa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903AC2">
        <w:rPr>
          <w:b/>
          <w:bCs/>
          <w:sz w:val="22"/>
          <w:szCs w:val="22"/>
        </w:rPr>
        <w:t>302012 г</w:t>
      </w:r>
    </w:smartTag>
    <w:r w:rsidRPr="00903AC2">
      <w:rPr>
        <w:b/>
        <w:bCs/>
        <w:sz w:val="22"/>
        <w:szCs w:val="22"/>
      </w:rPr>
      <w:t>. Орел, ул. Абрамова и Соколова</w:t>
    </w:r>
    <w:proofErr w:type="gramStart"/>
    <w:r w:rsidRPr="00903AC2">
      <w:rPr>
        <w:b/>
        <w:bCs/>
        <w:sz w:val="22"/>
        <w:szCs w:val="22"/>
      </w:rPr>
      <w:t>,д</w:t>
    </w:r>
    <w:proofErr w:type="gramEnd"/>
    <w:r w:rsidRPr="00903AC2">
      <w:rPr>
        <w:b/>
        <w:bCs/>
        <w:sz w:val="22"/>
        <w:szCs w:val="22"/>
      </w:rPr>
      <w:t>.76 тел.54-48 -35</w:t>
    </w:r>
  </w:p>
  <w:p w:rsidR="00903AC2" w:rsidRDefault="00903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3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C"/>
    <w:rsid w:val="000C74C4"/>
    <w:rsid w:val="00294C8C"/>
    <w:rsid w:val="007D1493"/>
    <w:rsid w:val="00903AC2"/>
    <w:rsid w:val="00B102DE"/>
    <w:rsid w:val="00E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903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AC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AC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AC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903A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03A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903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AC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AC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AC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903A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03A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cp:lastPrinted>2022-02-16T09:35:00Z</cp:lastPrinted>
  <dcterms:created xsi:type="dcterms:W3CDTF">2022-02-16T07:30:00Z</dcterms:created>
  <dcterms:modified xsi:type="dcterms:W3CDTF">2022-02-16T09:35:00Z</dcterms:modified>
</cp:coreProperties>
</file>