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E1ECE" w14:textId="06F20625" w:rsidR="00745B9F" w:rsidRPr="00A24511" w:rsidRDefault="00745B9F" w:rsidP="00745B9F">
      <w:pPr>
        <w:spacing w:after="0"/>
        <w:jc w:val="center"/>
        <w:rPr>
          <w:rFonts w:ascii="Monotype Corsiva" w:hAnsi="Monotype Corsiva" w:cs="Times New Roman"/>
          <w:b/>
          <w:bCs/>
          <w:sz w:val="32"/>
          <w:szCs w:val="32"/>
        </w:rPr>
      </w:pPr>
      <w:r w:rsidRPr="00A24511">
        <w:rPr>
          <w:rFonts w:ascii="Monotype Corsiva" w:hAnsi="Monotype Corsiva" w:cs="Times New Roman"/>
          <w:b/>
          <w:bCs/>
          <w:sz w:val="32"/>
          <w:szCs w:val="32"/>
        </w:rPr>
        <w:t xml:space="preserve">Памятка для родителей по </w:t>
      </w:r>
      <w:r w:rsidR="004058C8">
        <w:rPr>
          <w:rFonts w:ascii="Monotype Corsiva" w:hAnsi="Monotype Corsiva" w:cs="Times New Roman"/>
          <w:b/>
          <w:bCs/>
          <w:sz w:val="32"/>
          <w:szCs w:val="32"/>
        </w:rPr>
        <w:t xml:space="preserve">профилактике преступлений против </w:t>
      </w:r>
      <w:r w:rsidRPr="00A24511">
        <w:rPr>
          <w:rFonts w:ascii="Monotype Corsiva" w:hAnsi="Monotype Corsiva" w:cs="Times New Roman"/>
          <w:b/>
          <w:bCs/>
          <w:sz w:val="32"/>
          <w:szCs w:val="32"/>
        </w:rPr>
        <w:t>п</w:t>
      </w:r>
      <w:r>
        <w:rPr>
          <w:rFonts w:ascii="Monotype Corsiva" w:hAnsi="Monotype Corsiva" w:cs="Times New Roman"/>
          <w:b/>
          <w:bCs/>
          <w:sz w:val="32"/>
          <w:szCs w:val="32"/>
        </w:rPr>
        <w:t>оловой неприкосновенности несовершеннолетних (профилактика сексуального насилия)</w:t>
      </w:r>
      <w:r w:rsidRPr="00A24511">
        <w:rPr>
          <w:rFonts w:ascii="Monotype Corsiva" w:hAnsi="Monotype Corsiva" w:cs="Times New Roman"/>
          <w:b/>
          <w:bCs/>
          <w:sz w:val="32"/>
          <w:szCs w:val="32"/>
        </w:rPr>
        <w:t>.</w:t>
      </w:r>
    </w:p>
    <w:p w14:paraId="30340895" w14:textId="77777777" w:rsid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CD3D5C" w14:textId="3C9E731A" w:rsidR="00CB3C2C" w:rsidRDefault="00CB3C2C" w:rsidP="00BE25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 xml:space="preserve">Тема защиты детей от насилия </w:t>
      </w:r>
      <w:r w:rsidR="00BE2579">
        <w:rPr>
          <w:rFonts w:ascii="Times New Roman" w:hAnsi="Times New Roman" w:cs="Times New Roman"/>
          <w:sz w:val="28"/>
          <w:szCs w:val="28"/>
        </w:rPr>
        <w:t>всегда имеет</w:t>
      </w:r>
      <w:r w:rsidRPr="00745B9F">
        <w:rPr>
          <w:rFonts w:ascii="Times New Roman" w:hAnsi="Times New Roman" w:cs="Times New Roman"/>
          <w:sz w:val="28"/>
          <w:szCs w:val="28"/>
        </w:rPr>
        <w:t xml:space="preserve"> особую актуальность. </w:t>
      </w:r>
      <w:r w:rsidR="00BE2579">
        <w:rPr>
          <w:rFonts w:ascii="Times New Roman" w:hAnsi="Times New Roman" w:cs="Times New Roman"/>
          <w:sz w:val="28"/>
          <w:szCs w:val="28"/>
        </w:rPr>
        <w:t>В настоящее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5B9F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5B9F">
        <w:rPr>
          <w:rFonts w:ascii="Times New Roman" w:hAnsi="Times New Roman" w:cs="Times New Roman"/>
          <w:sz w:val="28"/>
          <w:szCs w:val="28"/>
        </w:rPr>
        <w:t xml:space="preserve"> необходимо говорить о катастрофической распространенности такого вида насилия над детьми, как СЕКСУАЛЬНОЕ насилие.</w:t>
      </w:r>
    </w:p>
    <w:p w14:paraId="355212D6" w14:textId="21231C29" w:rsidR="0064608E" w:rsidRPr="00745B9F" w:rsidRDefault="0064608E" w:rsidP="0064608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4608E">
        <w:rPr>
          <w:rFonts w:ascii="Times New Roman" w:hAnsi="Times New Roman" w:cs="Times New Roman"/>
          <w:sz w:val="28"/>
          <w:szCs w:val="28"/>
        </w:rPr>
        <w:t xml:space="preserve">Количество преступлений против половой неприкосновенности россиян, не достигших совершеннолетия, </w:t>
      </w:r>
      <w:r>
        <w:rPr>
          <w:rFonts w:ascii="Times New Roman" w:hAnsi="Times New Roman" w:cs="Times New Roman"/>
          <w:sz w:val="28"/>
          <w:szCs w:val="28"/>
        </w:rPr>
        <w:t>в последние годы растёт. МВД</w:t>
      </w:r>
      <w:r w:rsidRPr="0064608E">
        <w:rPr>
          <w:rFonts w:ascii="Times New Roman" w:hAnsi="Times New Roman" w:cs="Times New Roman"/>
          <w:sz w:val="28"/>
          <w:szCs w:val="28"/>
        </w:rPr>
        <w:t xml:space="preserve"> отмеч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64608E">
        <w:rPr>
          <w:rFonts w:ascii="Times New Roman" w:hAnsi="Times New Roman" w:cs="Times New Roman"/>
          <w:sz w:val="28"/>
          <w:szCs w:val="28"/>
        </w:rPr>
        <w:t>, что каждое шестое преступление совершается в семье, а каждое двенадцатое — родителями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CC197F" w14:textId="6F193CD6" w:rsidR="0036628C" w:rsidRPr="0036628C" w:rsidRDefault="0036628C" w:rsidP="004139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628C">
        <w:rPr>
          <w:rFonts w:ascii="Times New Roman" w:hAnsi="Times New Roman" w:cs="Times New Roman"/>
          <w:b/>
          <w:bCs/>
          <w:sz w:val="28"/>
          <w:szCs w:val="28"/>
        </w:rPr>
        <w:t>Преступление против половой неприкосновенности</w:t>
      </w:r>
      <w:r w:rsidRPr="0036628C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любое использование несовершеннолетних для удовлетворения сексуальных потребностей взрослых </w:t>
      </w:r>
      <w:r w:rsidR="004139CD">
        <w:rPr>
          <w:rFonts w:ascii="Times New Roman" w:hAnsi="Times New Roman" w:cs="Times New Roman"/>
          <w:sz w:val="28"/>
          <w:szCs w:val="28"/>
        </w:rPr>
        <w:t>людей и более взрослых сверстников, в том числе использование фотографий и видеоматериалов.</w:t>
      </w:r>
    </w:p>
    <w:p w14:paraId="69FAD495" w14:textId="1635E6DC" w:rsidR="0036628C" w:rsidRPr="0036628C" w:rsidRDefault="0036628C" w:rsidP="003662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628C">
        <w:rPr>
          <w:rFonts w:ascii="Times New Roman" w:hAnsi="Times New Roman" w:cs="Times New Roman"/>
          <w:sz w:val="28"/>
          <w:szCs w:val="28"/>
        </w:rPr>
        <w:t xml:space="preserve">Под </w:t>
      </w:r>
      <w:r w:rsidRPr="004139CD">
        <w:rPr>
          <w:rFonts w:ascii="Times New Roman" w:hAnsi="Times New Roman" w:cs="Times New Roman"/>
          <w:b/>
          <w:bCs/>
          <w:sz w:val="28"/>
          <w:szCs w:val="28"/>
        </w:rPr>
        <w:t>половой неприкосновенностью</w:t>
      </w:r>
      <w:r w:rsidRPr="0036628C">
        <w:rPr>
          <w:rFonts w:ascii="Times New Roman" w:hAnsi="Times New Roman" w:cs="Times New Roman"/>
          <w:sz w:val="28"/>
          <w:szCs w:val="28"/>
        </w:rPr>
        <w:t xml:space="preserve"> понимается правовой запрет на вступление в сексуальные отношения с лицами, не достигшими 16-летнего возраста и половой зрелости, действующий независимо от того, насильственными или добровольными являются такие сексуальные отношения. </w:t>
      </w:r>
    </w:p>
    <w:p w14:paraId="165BB3D4" w14:textId="2D43EA02" w:rsidR="0036628C" w:rsidRPr="0036628C" w:rsidRDefault="0036628C" w:rsidP="004139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628C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5563DA">
        <w:rPr>
          <w:rFonts w:ascii="Times New Roman" w:hAnsi="Times New Roman" w:cs="Times New Roman"/>
          <w:sz w:val="28"/>
          <w:szCs w:val="28"/>
          <w:u w:val="single"/>
        </w:rPr>
        <w:t>виды преступлений</w:t>
      </w:r>
      <w:r w:rsidRPr="0036628C">
        <w:rPr>
          <w:rFonts w:ascii="Times New Roman" w:hAnsi="Times New Roman" w:cs="Times New Roman"/>
          <w:sz w:val="28"/>
          <w:szCs w:val="28"/>
        </w:rPr>
        <w:t xml:space="preserve"> против половой неприкосновенности в соответствии с Уголовным кодексом Российской Федерации:</w:t>
      </w:r>
    </w:p>
    <w:p w14:paraId="570E8483" w14:textId="77777777" w:rsidR="0036628C" w:rsidRPr="0036628C" w:rsidRDefault="0036628C" w:rsidP="003662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628C">
        <w:rPr>
          <w:rFonts w:ascii="Times New Roman" w:hAnsi="Times New Roman" w:cs="Times New Roman"/>
          <w:sz w:val="28"/>
          <w:szCs w:val="28"/>
        </w:rPr>
        <w:t>Статья 131. Изнасилование</w:t>
      </w:r>
    </w:p>
    <w:p w14:paraId="62FE6DC7" w14:textId="77777777" w:rsidR="0036628C" w:rsidRPr="0036628C" w:rsidRDefault="0036628C" w:rsidP="003662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628C">
        <w:rPr>
          <w:rFonts w:ascii="Times New Roman" w:hAnsi="Times New Roman" w:cs="Times New Roman"/>
          <w:sz w:val="28"/>
          <w:szCs w:val="28"/>
        </w:rPr>
        <w:t>Статья 132. Насильственные действия сексуального характера</w:t>
      </w:r>
    </w:p>
    <w:p w14:paraId="55C6637A" w14:textId="77777777" w:rsidR="0036628C" w:rsidRPr="0036628C" w:rsidRDefault="0036628C" w:rsidP="003662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628C">
        <w:rPr>
          <w:rFonts w:ascii="Times New Roman" w:hAnsi="Times New Roman" w:cs="Times New Roman"/>
          <w:sz w:val="28"/>
          <w:szCs w:val="28"/>
        </w:rPr>
        <w:t>Статья 133. Понуждение к действиям сексуального характера</w:t>
      </w:r>
    </w:p>
    <w:p w14:paraId="36E326A6" w14:textId="77777777" w:rsidR="0036628C" w:rsidRPr="0036628C" w:rsidRDefault="0036628C" w:rsidP="003662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628C">
        <w:rPr>
          <w:rFonts w:ascii="Times New Roman" w:hAnsi="Times New Roman" w:cs="Times New Roman"/>
          <w:sz w:val="28"/>
          <w:szCs w:val="28"/>
        </w:rPr>
        <w:t>Статья 134. Половое сношение и иные действия сексуального характера с лицом, не достигшим шестнадцатилетнего возраста</w:t>
      </w:r>
    </w:p>
    <w:p w14:paraId="029FB01A" w14:textId="434E744A" w:rsidR="0036628C" w:rsidRDefault="0036628C" w:rsidP="0036628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6628C">
        <w:rPr>
          <w:rFonts w:ascii="Times New Roman" w:hAnsi="Times New Roman" w:cs="Times New Roman"/>
          <w:sz w:val="28"/>
          <w:szCs w:val="28"/>
        </w:rPr>
        <w:t>Статья 135. Развратные действия</w:t>
      </w:r>
    </w:p>
    <w:p w14:paraId="6E51B05E" w14:textId="77777777" w:rsidR="005563DA" w:rsidRPr="005563DA" w:rsidRDefault="005563DA" w:rsidP="005563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563DA">
        <w:rPr>
          <w:rFonts w:ascii="Times New Roman" w:hAnsi="Times New Roman" w:cs="Times New Roman"/>
          <w:b/>
          <w:bCs/>
          <w:sz w:val="28"/>
          <w:szCs w:val="28"/>
        </w:rPr>
        <w:t xml:space="preserve">За преступления против половой неприкосновенности предусмотрена </w:t>
      </w:r>
      <w:r w:rsidRPr="005563DA">
        <w:rPr>
          <w:rFonts w:ascii="Times New Roman" w:hAnsi="Times New Roman" w:cs="Times New Roman"/>
          <w:b/>
          <w:bCs/>
          <w:sz w:val="28"/>
          <w:szCs w:val="28"/>
          <w:u w:val="single"/>
        </w:rPr>
        <w:t>уголовная ответственность.</w:t>
      </w:r>
    </w:p>
    <w:p w14:paraId="4A5EAA3B" w14:textId="77777777" w:rsidR="0036628C" w:rsidRDefault="0036628C" w:rsidP="004139C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1FEC9B" w14:textId="21751E01" w:rsidR="0036628C" w:rsidRPr="00745B9F" w:rsidRDefault="004139CD" w:rsidP="004139C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Не секрет, почему именно дети становятся жертвами преступлений. Именно потому, что дети доверчивы и беспечны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745B9F">
        <w:rPr>
          <w:rFonts w:ascii="Times New Roman" w:hAnsi="Times New Roman" w:cs="Times New Roman"/>
          <w:sz w:val="28"/>
          <w:szCs w:val="28"/>
        </w:rPr>
        <w:t>преступник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5B9F">
        <w:rPr>
          <w:rFonts w:ascii="Times New Roman" w:hAnsi="Times New Roman" w:cs="Times New Roman"/>
          <w:sz w:val="28"/>
          <w:szCs w:val="28"/>
        </w:rPr>
        <w:t xml:space="preserve"> ум</w:t>
      </w:r>
      <w:r>
        <w:rPr>
          <w:rFonts w:ascii="Times New Roman" w:hAnsi="Times New Roman" w:cs="Times New Roman"/>
          <w:sz w:val="28"/>
          <w:szCs w:val="28"/>
        </w:rPr>
        <w:t xml:space="preserve">ны, </w:t>
      </w:r>
      <w:r w:rsidRPr="00745B9F">
        <w:rPr>
          <w:rFonts w:ascii="Times New Roman" w:hAnsi="Times New Roman" w:cs="Times New Roman"/>
          <w:sz w:val="28"/>
          <w:szCs w:val="28"/>
        </w:rPr>
        <w:t>хит</w:t>
      </w:r>
      <w:r>
        <w:rPr>
          <w:rFonts w:ascii="Times New Roman" w:hAnsi="Times New Roman" w:cs="Times New Roman"/>
          <w:sz w:val="28"/>
          <w:szCs w:val="28"/>
        </w:rPr>
        <w:t>ры</w:t>
      </w:r>
      <w:r w:rsidRPr="00745B9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легко могут</w:t>
      </w:r>
      <w:r w:rsidRPr="00745B9F">
        <w:rPr>
          <w:rFonts w:ascii="Times New Roman" w:hAnsi="Times New Roman" w:cs="Times New Roman"/>
          <w:sz w:val="28"/>
          <w:szCs w:val="28"/>
        </w:rPr>
        <w:t xml:space="preserve"> подобрать нужный ключик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B9F">
        <w:rPr>
          <w:rFonts w:ascii="Times New Roman" w:hAnsi="Times New Roman" w:cs="Times New Roman"/>
          <w:sz w:val="28"/>
          <w:szCs w:val="28"/>
        </w:rPr>
        <w:t>ребенку.</w:t>
      </w:r>
    </w:p>
    <w:p w14:paraId="3858ADA8" w14:textId="04787621" w:rsidR="00CB3C2C" w:rsidRPr="00701777" w:rsidRDefault="00745B9F" w:rsidP="00745B9F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01777">
        <w:rPr>
          <w:rFonts w:ascii="Times New Roman" w:hAnsi="Times New Roman" w:cs="Times New Roman"/>
          <w:b/>
          <w:bCs/>
          <w:sz w:val="26"/>
          <w:szCs w:val="26"/>
        </w:rPr>
        <w:t xml:space="preserve">Каждый несовершеннолетний должен знать о своей </w:t>
      </w:r>
      <w:r w:rsidR="00701777">
        <w:rPr>
          <w:rFonts w:ascii="Times New Roman" w:hAnsi="Times New Roman" w:cs="Times New Roman"/>
          <w:b/>
          <w:bCs/>
          <w:sz w:val="26"/>
          <w:szCs w:val="26"/>
        </w:rPr>
        <w:t>полов</w:t>
      </w:r>
      <w:r w:rsidRPr="00701777">
        <w:rPr>
          <w:rFonts w:ascii="Times New Roman" w:hAnsi="Times New Roman" w:cs="Times New Roman"/>
          <w:b/>
          <w:bCs/>
          <w:sz w:val="26"/>
          <w:szCs w:val="26"/>
        </w:rPr>
        <w:t xml:space="preserve">ой неприкосновенности. </w:t>
      </w:r>
    </w:p>
    <w:p w14:paraId="14020FAA" w14:textId="24B75BC0" w:rsidR="00745B9F" w:rsidRDefault="00CB3C2C" w:rsidP="00BE257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45B9F" w:rsidRPr="00745B9F">
        <w:rPr>
          <w:rFonts w:ascii="Times New Roman" w:hAnsi="Times New Roman" w:cs="Times New Roman"/>
          <w:sz w:val="28"/>
          <w:szCs w:val="28"/>
        </w:rPr>
        <w:t>ак поговорить с ребенком на эту непростую, если не сказать пугающую</w:t>
      </w:r>
      <w:r>
        <w:rPr>
          <w:rFonts w:ascii="Times New Roman" w:hAnsi="Times New Roman" w:cs="Times New Roman"/>
          <w:sz w:val="28"/>
          <w:szCs w:val="28"/>
        </w:rPr>
        <w:t xml:space="preserve"> многих родителей</w:t>
      </w:r>
      <w:r w:rsidR="00745B9F" w:rsidRPr="00745B9F">
        <w:rPr>
          <w:rFonts w:ascii="Times New Roman" w:hAnsi="Times New Roman" w:cs="Times New Roman"/>
          <w:sz w:val="28"/>
          <w:szCs w:val="28"/>
        </w:rPr>
        <w:t xml:space="preserve"> тему? Эксперты по защите прав ребенка советуют говорить об этом с раннего возраста, используя понятия “хорошее”, “плохое” и “интимное” прикосновение. </w:t>
      </w:r>
    </w:p>
    <w:p w14:paraId="2E1F9CCA" w14:textId="4264810B" w:rsidR="00745B9F" w:rsidRPr="00AA5C42" w:rsidRDefault="00745B9F" w:rsidP="00745B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ab/>
      </w:r>
      <w:r w:rsidR="00EF32AD" w:rsidRPr="00AA5C4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AA5C42">
        <w:rPr>
          <w:rFonts w:ascii="Times New Roman" w:hAnsi="Times New Roman" w:cs="Times New Roman"/>
          <w:b/>
          <w:bCs/>
          <w:sz w:val="28"/>
          <w:szCs w:val="28"/>
        </w:rPr>
        <w:t>ажно объяснять детям правила сексуальной безопасности.</w:t>
      </w:r>
    </w:p>
    <w:p w14:paraId="3BB7D372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3790B6" w14:textId="77777777" w:rsidR="00745B9F" w:rsidRPr="00CB3C2C" w:rsidRDefault="00745B9F" w:rsidP="00745B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3C2C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B3C2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«Мое тело – мое и только мое!» </w:t>
      </w:r>
    </w:p>
    <w:p w14:paraId="508BE700" w14:textId="4065191B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Ребенок не обязан никого обнимать или целовать, если он этого не хочет. Даже если это бабушка. Да, теоретически нет ничего плохого в невинных поцелуях и объятиях. Но речь идет о том, чтобы научить своего ребенка тому, что его тело - оно его собственное, и только он сам может им распоряжаться. Ну, за исключением случаев, связанных со здоровьем и медицинскими процедурами</w:t>
      </w:r>
      <w:r w:rsidR="00CB3C2C">
        <w:rPr>
          <w:rFonts w:ascii="Times New Roman" w:hAnsi="Times New Roman" w:cs="Times New Roman"/>
          <w:sz w:val="28"/>
          <w:szCs w:val="28"/>
        </w:rPr>
        <w:t>.</w:t>
      </w:r>
    </w:p>
    <w:p w14:paraId="2229C3F1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4EBF54" w14:textId="77777777" w:rsidR="00745B9F" w:rsidRPr="00CB3C2C" w:rsidRDefault="00745B9F" w:rsidP="00745B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B3C2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CB3C2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Ребенок должен знать, что у него есть взрослые, которым он может доверять. </w:t>
      </w:r>
    </w:p>
    <w:p w14:paraId="4C67495E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 xml:space="preserve">Дайте ребенку понять, что в его жизни есть взрослые, к которым он может пойти в случае чего. Эти люди не начнут стыдить и обвинять, наоборот, они выслушают ребенка и поверят ему, о чем бы ни шла речь. Большинство детей и так интуитивно знают, к кому они могут обратиться, но лучше все же назвать их поименно, даже если этот список будет очень-очень коротким. Пусть ребенок сам составит такой список, ведь это должны быть люди, которым ОН доверяет. </w:t>
      </w:r>
    </w:p>
    <w:p w14:paraId="26EBF12C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8FEF63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3.</w:t>
      </w:r>
      <w:r w:rsidRPr="00745B9F">
        <w:rPr>
          <w:rFonts w:ascii="Times New Roman" w:hAnsi="Times New Roman" w:cs="Times New Roman"/>
          <w:sz w:val="28"/>
          <w:szCs w:val="28"/>
        </w:rPr>
        <w:tab/>
      </w:r>
      <w:r w:rsidRPr="00CB3C2C">
        <w:rPr>
          <w:rFonts w:ascii="Times New Roman" w:hAnsi="Times New Roman" w:cs="Times New Roman"/>
          <w:b/>
          <w:bCs/>
          <w:sz w:val="28"/>
          <w:szCs w:val="28"/>
        </w:rPr>
        <w:t>Ребенок должен знать, по каким ранним признакам можно определить, что происходит сексуальное домогательство или нарушение границ.</w:t>
      </w:r>
      <w:r w:rsidRPr="00745B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93210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 xml:space="preserve">Травма, которую пережил ребенок, проявляется, прежде всего, через телесные ощущения, но дети часто не понимают, что происходит с их телом, и что за странные ощущения они испытывают. Нужно рассказать, что потоотделение, тошнота, сердцебиение или озноб могут быть признаками беспокойства или дискомфорта. Дети должны знать, что ощущения, которые они испытывают, реальны и к ним нужно прислушиваться, чтобы в случае чего рассказать о них взрослому, которому они доверяют. </w:t>
      </w:r>
    </w:p>
    <w:p w14:paraId="3FDCF019" w14:textId="602DFC47" w:rsidR="00745B9F" w:rsidRPr="007C2FB7" w:rsidRDefault="00745B9F" w:rsidP="00745B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C2FB7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7C2FB7" w:rsidRPr="007C2FB7">
        <w:rPr>
          <w:rFonts w:ascii="Times New Roman" w:hAnsi="Times New Roman" w:cs="Times New Roman"/>
          <w:b/>
          <w:bCs/>
          <w:sz w:val="28"/>
          <w:szCs w:val="28"/>
        </w:rPr>
        <w:t xml:space="preserve"> Ребёнок </w:t>
      </w:r>
      <w:r w:rsidRPr="007C2FB7">
        <w:rPr>
          <w:rFonts w:ascii="Times New Roman" w:hAnsi="Times New Roman" w:cs="Times New Roman"/>
          <w:b/>
          <w:bCs/>
          <w:sz w:val="28"/>
          <w:szCs w:val="28"/>
        </w:rPr>
        <w:t xml:space="preserve">никогда не </w:t>
      </w:r>
      <w:r w:rsidR="007C2FB7" w:rsidRPr="007C2FB7">
        <w:rPr>
          <w:rFonts w:ascii="Times New Roman" w:hAnsi="Times New Roman" w:cs="Times New Roman"/>
          <w:b/>
          <w:bCs/>
          <w:sz w:val="28"/>
          <w:szCs w:val="28"/>
        </w:rPr>
        <w:t>должен</w:t>
      </w:r>
      <w:r w:rsidRPr="007C2FB7">
        <w:rPr>
          <w:rFonts w:ascii="Times New Roman" w:hAnsi="Times New Roman" w:cs="Times New Roman"/>
          <w:b/>
          <w:bCs/>
          <w:sz w:val="28"/>
          <w:szCs w:val="28"/>
        </w:rPr>
        <w:t xml:space="preserve"> хранить тайну, если </w:t>
      </w:r>
      <w:r w:rsidR="007C2FB7" w:rsidRPr="007C2FB7">
        <w:rPr>
          <w:rFonts w:ascii="Times New Roman" w:hAnsi="Times New Roman" w:cs="Times New Roman"/>
          <w:b/>
          <w:bCs/>
          <w:sz w:val="28"/>
          <w:szCs w:val="28"/>
        </w:rPr>
        <w:t>ему</w:t>
      </w:r>
      <w:r w:rsidRPr="007C2FB7">
        <w:rPr>
          <w:rFonts w:ascii="Times New Roman" w:hAnsi="Times New Roman" w:cs="Times New Roman"/>
          <w:b/>
          <w:bCs/>
          <w:sz w:val="28"/>
          <w:szCs w:val="28"/>
        </w:rPr>
        <w:t xml:space="preserve"> от этого не по себе. </w:t>
      </w:r>
    </w:p>
    <w:p w14:paraId="19F3BB70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 xml:space="preserve">Сексуальные абьюзеры часто заставляют своих жертв поклясться в том, что они сохранят в тайне все, что произошло. Они внушают детям, что если те расскажут кому-то о случившемся, то поступят очень плохо. Это повлечет за собой ужасные последствия как для них самих, так и для абьюзера, и в результате всем будет еще хуже. Поэтому крайне важно объяснить детям, что они не обязаны хранить секреты – никогда и никакие. Расскажите ребенку, что если кто-то просит их держать что-то в секрете, а его эта тайна тяготит, то он не должен ее хранить и может рассказать о ней взрослому, которому он доверяет. </w:t>
      </w:r>
    </w:p>
    <w:p w14:paraId="366A6EB0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2515DA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5.</w:t>
      </w:r>
      <w:r w:rsidRPr="00745B9F">
        <w:rPr>
          <w:rFonts w:ascii="Times New Roman" w:hAnsi="Times New Roman" w:cs="Times New Roman"/>
          <w:sz w:val="28"/>
          <w:szCs w:val="28"/>
        </w:rPr>
        <w:tab/>
      </w:r>
      <w:r w:rsidRPr="00552A48">
        <w:rPr>
          <w:rFonts w:ascii="Times New Roman" w:hAnsi="Times New Roman" w:cs="Times New Roman"/>
          <w:b/>
          <w:bCs/>
          <w:sz w:val="28"/>
          <w:szCs w:val="28"/>
        </w:rPr>
        <w:t xml:space="preserve">Ребенок должен знать, что интимные части тела – это что-то очень личное. </w:t>
      </w:r>
      <w:r w:rsidRPr="007C2FB7">
        <w:rPr>
          <w:rFonts w:ascii="Times New Roman" w:hAnsi="Times New Roman" w:cs="Times New Roman"/>
          <w:sz w:val="28"/>
          <w:szCs w:val="28"/>
        </w:rPr>
        <w:t>Чем раньше он это усвоит, тем лучше.</w:t>
      </w:r>
      <w:r w:rsidRPr="00745B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C423B7" w14:textId="77016A1C" w:rsidR="00745B9F" w:rsidRPr="00745B9F" w:rsidRDefault="007C2FB7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должен усвоить, что и</w:t>
      </w:r>
      <w:r w:rsidR="00745B9F" w:rsidRPr="00745B9F">
        <w:rPr>
          <w:rFonts w:ascii="Times New Roman" w:hAnsi="Times New Roman" w:cs="Times New Roman"/>
          <w:sz w:val="28"/>
          <w:szCs w:val="28"/>
        </w:rPr>
        <w:t xml:space="preserve">нтимные части тела – это те, которые закрывает купальник или плавки. Никто не может их трогать. Никто не может просить потрогать их интимные части тела. И никто не должен показывать эти части тела на картинках или фотографиях. Если что-то такое случится,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745B9F" w:rsidRPr="00745B9F">
        <w:rPr>
          <w:rFonts w:ascii="Times New Roman" w:hAnsi="Times New Roman" w:cs="Times New Roman"/>
          <w:sz w:val="28"/>
          <w:szCs w:val="28"/>
        </w:rPr>
        <w:t xml:space="preserve"> </w:t>
      </w:r>
      <w:r w:rsidR="006D25C2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="00745B9F" w:rsidRPr="00745B9F">
        <w:rPr>
          <w:rFonts w:ascii="Times New Roman" w:hAnsi="Times New Roman" w:cs="Times New Roman"/>
          <w:sz w:val="28"/>
          <w:szCs w:val="28"/>
        </w:rPr>
        <w:t xml:space="preserve">сразу же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745B9F" w:rsidRPr="00745B9F">
        <w:rPr>
          <w:rFonts w:ascii="Times New Roman" w:hAnsi="Times New Roman" w:cs="Times New Roman"/>
          <w:sz w:val="28"/>
          <w:szCs w:val="28"/>
        </w:rPr>
        <w:t>расска</w:t>
      </w:r>
      <w:r>
        <w:rPr>
          <w:rFonts w:ascii="Times New Roman" w:hAnsi="Times New Roman" w:cs="Times New Roman"/>
          <w:sz w:val="28"/>
          <w:szCs w:val="28"/>
        </w:rPr>
        <w:t xml:space="preserve">зать </w:t>
      </w:r>
      <w:r w:rsidR="00745B9F" w:rsidRPr="00745B9F">
        <w:rPr>
          <w:rFonts w:ascii="Times New Roman" w:hAnsi="Times New Roman" w:cs="Times New Roman"/>
          <w:sz w:val="28"/>
          <w:szCs w:val="28"/>
        </w:rPr>
        <w:t>об этом взрослым, которым доверя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745B9F" w:rsidRPr="00745B9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1B3C55" w14:textId="2E402CCC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 xml:space="preserve">Дети должны знать, что нормальный взрослый не будет просить их прикоснуться к их интимным частям тела и не станет им ничего показывать. </w:t>
      </w:r>
    </w:p>
    <w:p w14:paraId="2FE64BA4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Обязательно нужно объяснить ребенку, что никогда не следует:</w:t>
      </w:r>
    </w:p>
    <w:p w14:paraId="30F0A65A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- подходить к незнакомому взрослому ближе, чем на метр, особенно если он находится в автомобиле.</w:t>
      </w:r>
    </w:p>
    <w:p w14:paraId="1B2A8F68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- входить в лифт с незнакомым взрослым или заходить одновременно с ним в подъезд.</w:t>
      </w:r>
    </w:p>
    <w:p w14:paraId="4ACC51E9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 xml:space="preserve">- в одиночку идти со взрослым – как незнакомым, так и малознакомым, как в знакомое, так и в незнакомое место под любым предлогом: посмотреть/взять в подарок/помочь </w:t>
      </w:r>
      <w:r w:rsidRPr="00745B9F">
        <w:rPr>
          <w:rFonts w:ascii="Times New Roman" w:hAnsi="Times New Roman" w:cs="Times New Roman"/>
          <w:sz w:val="28"/>
          <w:szCs w:val="28"/>
        </w:rPr>
        <w:lastRenderedPageBreak/>
        <w:t>вылечить щенка или котенка, взять пакет для папы, помочь в какой-то хозяйственной мелочи, проводить и показать улицу или дом.</w:t>
      </w:r>
    </w:p>
    <w:p w14:paraId="1B6F3C47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- садиться в машину со знакомыми и тем более незнакомыми, даже если они сообщают, что «папа/мама в больнице и тебе срочно нужно приехать» (надо объяснить ребенку, что сначала нужно папе/маме позвонить и выяснить, все ли с ними в порядке, а если дозвониться не удается – поехать с хорошо знакомым взрослым, лучше – женщиной, к примеру, с соседкой или мамой школьного приятеля).</w:t>
      </w:r>
    </w:p>
    <w:p w14:paraId="15682119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CA837D" w14:textId="394C7A56" w:rsidR="00745B9F" w:rsidRPr="00745B9F" w:rsidRDefault="0035573E" w:rsidP="00DC222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5B9F" w:rsidRPr="00745B9F">
        <w:rPr>
          <w:rFonts w:ascii="Times New Roman" w:hAnsi="Times New Roman" w:cs="Times New Roman"/>
          <w:sz w:val="28"/>
          <w:szCs w:val="28"/>
        </w:rPr>
        <w:t xml:space="preserve">ести разговоры </w:t>
      </w:r>
      <w:r w:rsidR="00DC2220">
        <w:rPr>
          <w:rFonts w:ascii="Times New Roman" w:hAnsi="Times New Roman" w:cs="Times New Roman"/>
          <w:sz w:val="28"/>
          <w:szCs w:val="28"/>
        </w:rPr>
        <w:t xml:space="preserve">на сексуальную тему </w:t>
      </w:r>
      <w:r w:rsidR="00745B9F" w:rsidRPr="00745B9F">
        <w:rPr>
          <w:rFonts w:ascii="Times New Roman" w:hAnsi="Times New Roman" w:cs="Times New Roman"/>
          <w:sz w:val="28"/>
          <w:szCs w:val="28"/>
        </w:rPr>
        <w:t xml:space="preserve">с детьми не </w:t>
      </w:r>
      <w:r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745B9F" w:rsidRPr="00745B9F">
        <w:rPr>
          <w:rFonts w:ascii="Times New Roman" w:hAnsi="Times New Roman" w:cs="Times New Roman"/>
          <w:sz w:val="28"/>
          <w:szCs w:val="28"/>
        </w:rPr>
        <w:t>очень легко.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B9F" w:rsidRPr="00745B9F">
        <w:rPr>
          <w:rFonts w:ascii="Times New Roman" w:hAnsi="Times New Roman" w:cs="Times New Roman"/>
          <w:sz w:val="28"/>
          <w:szCs w:val="28"/>
        </w:rPr>
        <w:t>задача  родителей</w:t>
      </w:r>
      <w:proofErr w:type="gramEnd"/>
      <w:r w:rsidR="00745B9F" w:rsidRPr="00745B9F">
        <w:rPr>
          <w:rFonts w:ascii="Times New Roman" w:hAnsi="Times New Roman" w:cs="Times New Roman"/>
          <w:sz w:val="28"/>
          <w:szCs w:val="28"/>
        </w:rPr>
        <w:t xml:space="preserve"> – научить своих детей понимать, что происходит или уже произошло что-то неправильное. Нужно научить их доверять своей интуиции, если они чувствуют, что с этим человеком или ситуацией, в которой они находятся, что-то не так. И, наконец, </w:t>
      </w:r>
      <w:r w:rsidR="00DC222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45B9F" w:rsidRPr="00745B9F">
        <w:rPr>
          <w:rFonts w:ascii="Times New Roman" w:hAnsi="Times New Roman" w:cs="Times New Roman"/>
          <w:sz w:val="28"/>
          <w:szCs w:val="28"/>
        </w:rPr>
        <w:t xml:space="preserve">так построить свои отношения с детьми, чтобы с любыми проблемами и подозрениями они пришли именно к </w:t>
      </w:r>
      <w:r w:rsidR="00DC2220">
        <w:rPr>
          <w:rFonts w:ascii="Times New Roman" w:hAnsi="Times New Roman" w:cs="Times New Roman"/>
          <w:sz w:val="28"/>
          <w:szCs w:val="28"/>
        </w:rPr>
        <w:t>в</w:t>
      </w:r>
      <w:r w:rsidR="00745B9F" w:rsidRPr="00745B9F">
        <w:rPr>
          <w:rFonts w:ascii="Times New Roman" w:hAnsi="Times New Roman" w:cs="Times New Roman"/>
          <w:sz w:val="28"/>
          <w:szCs w:val="28"/>
        </w:rPr>
        <w:t xml:space="preserve">ам. </w:t>
      </w:r>
    </w:p>
    <w:p w14:paraId="32233039" w14:textId="29225E2B" w:rsidR="00745B9F" w:rsidRPr="00745B9F" w:rsidRDefault="00745B9F" w:rsidP="0024545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 xml:space="preserve">Мы не можем предотвратить все плохое, что может случиться с нашими детьми, но мы можем объяснить им, где и как искать защиты. Мы можем научить их осознавать, что их тело принадлежит только им. Мы можем привить им чувство уверенности и научить их не бояться говорить о том, что кто-то нарушает их границы. </w:t>
      </w:r>
    </w:p>
    <w:p w14:paraId="5100EBB3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8EF90C" w14:textId="6547409D" w:rsidR="00745B9F" w:rsidRPr="00DC2220" w:rsidRDefault="00DC2220" w:rsidP="00DC222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220">
        <w:rPr>
          <w:rFonts w:ascii="Times New Roman" w:hAnsi="Times New Roman" w:cs="Times New Roman"/>
          <w:b/>
          <w:bCs/>
          <w:sz w:val="28"/>
          <w:szCs w:val="28"/>
        </w:rPr>
        <w:t>Упражнение «</w:t>
      </w:r>
      <w:r w:rsidR="00745B9F" w:rsidRPr="00DC2220">
        <w:rPr>
          <w:rFonts w:ascii="Times New Roman" w:hAnsi="Times New Roman" w:cs="Times New Roman"/>
          <w:b/>
          <w:bCs/>
          <w:sz w:val="28"/>
          <w:szCs w:val="28"/>
        </w:rPr>
        <w:t>Круги доверия</w:t>
      </w:r>
      <w:r w:rsidRPr="00DC22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2F4F7E9" w14:textId="5063EA2D" w:rsidR="00745B9F" w:rsidRPr="00745B9F" w:rsidRDefault="00DC2220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упражнение могут провести </w:t>
      </w:r>
      <w:r w:rsidR="00102E20">
        <w:rPr>
          <w:rFonts w:ascii="Times New Roman" w:hAnsi="Times New Roman" w:cs="Times New Roman"/>
          <w:sz w:val="28"/>
          <w:szCs w:val="28"/>
        </w:rPr>
        <w:t xml:space="preserve">педагоги, а также </w:t>
      </w:r>
      <w:r>
        <w:rPr>
          <w:rFonts w:ascii="Times New Roman" w:hAnsi="Times New Roman" w:cs="Times New Roman"/>
          <w:sz w:val="28"/>
          <w:szCs w:val="28"/>
        </w:rPr>
        <w:t>родители со своими детьми, для определения кругов доверия ребёнка.</w:t>
      </w:r>
    </w:p>
    <w:p w14:paraId="7AD7621C" w14:textId="26DDBC66" w:rsidR="00745B9F" w:rsidRPr="00745B9F" w:rsidRDefault="00081532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Ребёнку </w:t>
      </w:r>
      <w:r w:rsidR="00102E20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745B9F" w:rsidRPr="00745B9F">
        <w:rPr>
          <w:rFonts w:ascii="Times New Roman" w:hAnsi="Times New Roman" w:cs="Times New Roman"/>
          <w:sz w:val="28"/>
          <w:szCs w:val="28"/>
        </w:rPr>
        <w:t>чистый лист бумаги</w:t>
      </w:r>
      <w:r>
        <w:rPr>
          <w:rFonts w:ascii="Times New Roman" w:hAnsi="Times New Roman" w:cs="Times New Roman"/>
          <w:sz w:val="28"/>
          <w:szCs w:val="28"/>
        </w:rPr>
        <w:t xml:space="preserve"> и далее выполн</w:t>
      </w:r>
      <w:r w:rsidR="00102E20">
        <w:rPr>
          <w:rFonts w:ascii="Times New Roman" w:hAnsi="Times New Roman" w:cs="Times New Roman"/>
          <w:sz w:val="28"/>
          <w:szCs w:val="28"/>
        </w:rPr>
        <w:t>яются</w:t>
      </w:r>
      <w:r>
        <w:rPr>
          <w:rFonts w:ascii="Times New Roman" w:hAnsi="Times New Roman" w:cs="Times New Roman"/>
          <w:sz w:val="28"/>
          <w:szCs w:val="28"/>
        </w:rPr>
        <w:t xml:space="preserve"> шаги по инструкции ниже.</w:t>
      </w:r>
    </w:p>
    <w:p w14:paraId="33DBBC6A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 xml:space="preserve">1.Нарисуйте в середине жирную точку. Это место – вы, ваше личное пространство. </w:t>
      </w:r>
    </w:p>
    <w:p w14:paraId="0FD80C3F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 xml:space="preserve">2. Нарисуйте вокруг этой точки круг – это ваша семья. </w:t>
      </w:r>
    </w:p>
    <w:p w14:paraId="6E5A8947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Это те люди, кого надо слушаться, с кем безопасно, кто может вас обнимать, целовать и к кому нужно обращаться за помощью, чтобы ни случилось. Те, кому нужно помогать.</w:t>
      </w:r>
    </w:p>
    <w:p w14:paraId="22515212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3. Следующий круг – это зона близких родственников, первый круг доверия. Бабушки, дедушки, тети, дяди, двоюродные братья и сестры — впишите сюда всех, кому вы сами доверяете.</w:t>
      </w:r>
    </w:p>
    <w:p w14:paraId="24C637F6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С этими людьми тоже безопасно, с ними нужно быть вежливым, отвечать на расспросы, можно разрешать себя обнимать, целовать — если хочется. Можно принимать угощения, подарки, помогать. Но, если кто-то из них предлагает куда-то идти, — сначала нужно спрашивать разрешение у родителей. Если бабушка говорит одно, а мама — другое, мамино слово в приоритете.</w:t>
      </w:r>
    </w:p>
    <w:p w14:paraId="635D8D6A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4. Следующий круг доверия – это воспитатели, учителя, тренеры, друзья родителей, друзья детей.</w:t>
      </w:r>
    </w:p>
    <w:p w14:paraId="17070C6D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Люди, с которым важно быть вежливыми, можно разговаривать, но на подробные расспросы о семье можно не отвечать. Чтобы куда-то пойти с кем-то из них — обязательно нужно разрешение родителей. Можно принимать угощения. Прикасаться эти люди могут, только если ребенок не против. Помогать им можно, если помощь по силам ребенку.</w:t>
      </w:r>
    </w:p>
    <w:p w14:paraId="0474812D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lastRenderedPageBreak/>
        <w:t>5. Еще один круг – соседи, врачи, дальние знакомые, продавцы и т.п.</w:t>
      </w:r>
    </w:p>
    <w:p w14:paraId="048C4B15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С ними важно быть вежливым (здороваться, прощаться и говорить «спасибо»). На расспросы можно не отвечать. Принимать угощения – если родители разрешат. Трогать ребенка могут только по необходимости в присутствии родителя (врачи).</w:t>
      </w:r>
    </w:p>
    <w:p w14:paraId="15290CCB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Никуда уходить с ними нельзя. Люди из этого круга обычно не просят помощи у детей, если это происходит – обязательно рассказать родителям.</w:t>
      </w:r>
    </w:p>
    <w:p w14:paraId="62DC8902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6. За этим кругом находятся все остальным люди.</w:t>
      </w:r>
    </w:p>
    <w:p w14:paraId="0C686B12" w14:textId="4180F395" w:rsidR="0065364E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С ними можно не разговаривать. Ни в коем случае не принимать угощений и подарков, никуда не уходить, отказываться, если просят ребенка о помощи. В нормальной ситуации взрослый не будет просить незнакомого ребенка помочь ему, он должен обратиться к другому взрослому.</w:t>
      </w:r>
    </w:p>
    <w:p w14:paraId="55F0716D" w14:textId="77777777" w:rsidR="00AA5C42" w:rsidRDefault="00AA5C42" w:rsidP="00745B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2CCBE2" w14:textId="77777777" w:rsidR="00563D90" w:rsidRPr="00745B9F" w:rsidRDefault="00563D90" w:rsidP="00745B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0FCE8C" w14:textId="7C213439" w:rsidR="00745B9F" w:rsidRPr="00563D90" w:rsidRDefault="00745B9F" w:rsidP="00745B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63D90">
        <w:rPr>
          <w:rFonts w:ascii="Times New Roman" w:hAnsi="Times New Roman" w:cs="Times New Roman"/>
          <w:b/>
          <w:bCs/>
          <w:sz w:val="28"/>
          <w:szCs w:val="28"/>
        </w:rPr>
        <w:t xml:space="preserve">ЕСТЬ </w:t>
      </w:r>
      <w:r w:rsidR="00183CD5" w:rsidRPr="00563D90">
        <w:rPr>
          <w:rFonts w:ascii="Times New Roman" w:hAnsi="Times New Roman" w:cs="Times New Roman"/>
          <w:b/>
          <w:bCs/>
          <w:sz w:val="28"/>
          <w:szCs w:val="28"/>
        </w:rPr>
        <w:t xml:space="preserve">ЕЩЁ </w:t>
      </w:r>
      <w:r w:rsidRPr="00563D90">
        <w:rPr>
          <w:rFonts w:ascii="Times New Roman" w:hAnsi="Times New Roman" w:cs="Times New Roman"/>
          <w:b/>
          <w:bCs/>
          <w:sz w:val="28"/>
          <w:szCs w:val="28"/>
        </w:rPr>
        <w:t>НЕСКОЛЬКО ПРАВИЛ, КОТОРЫЕ ПОМОГУТ ИЗБЕЖАТЬ БЕДЫ:</w:t>
      </w:r>
    </w:p>
    <w:p w14:paraId="1673B5F1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1. Объяснить ребенку правила поведения, когда он остается один на улице либо дома;</w:t>
      </w:r>
    </w:p>
    <w:p w14:paraId="7017934C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2. 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14:paraId="537AC604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3. Стать родителю для ребенка другом, с которым он может поделиться своими переживаниями;</w:t>
      </w:r>
    </w:p>
    <w:p w14:paraId="280B6797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4. Серьезно воспринять рассказ о совершенном в отношении него насилии со стороны знакомых, родственников;</w:t>
      </w:r>
    </w:p>
    <w:p w14:paraId="5891C10E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5. Поддерживать отношения с друзьями детей и их родителями;</w:t>
      </w:r>
    </w:p>
    <w:p w14:paraId="6AA80E93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6. Не отпускать ребенка на улицу одного (когда ребенок гуляет с друзьями, возможность совершения преступления снижается);</w:t>
      </w:r>
    </w:p>
    <w:p w14:paraId="4C440B19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7. Знать,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общения Вашего ребенка с педофилом через Интернет;</w:t>
      </w:r>
    </w:p>
    <w:p w14:paraId="696A94EC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5B9F">
        <w:rPr>
          <w:rFonts w:ascii="Times New Roman" w:hAnsi="Times New Roman" w:cs="Times New Roman"/>
          <w:sz w:val="28"/>
          <w:szCs w:val="28"/>
        </w:rPr>
        <w:t>8. Обязательно контролировать время, которое ребенок проводит в Интернете, будьте в курсе, с кем Ваш ребенок контактирует в сети.</w:t>
      </w:r>
    </w:p>
    <w:p w14:paraId="38E00F94" w14:textId="77777777" w:rsidR="00745B9F" w:rsidRPr="00745B9F" w:rsidRDefault="00745B9F" w:rsidP="00745B9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5F9146" w14:textId="00F7CE0F" w:rsidR="00745B9F" w:rsidRDefault="00F5785F" w:rsidP="00F578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85F">
        <w:rPr>
          <w:rFonts w:ascii="Times New Roman" w:hAnsi="Times New Roman" w:cs="Times New Roman"/>
          <w:b/>
          <w:bCs/>
          <w:sz w:val="28"/>
          <w:szCs w:val="28"/>
        </w:rPr>
        <w:t>Любой сознательный родитель должен предпринимать все меры, чтобы его ребёнок не стал жертвой или участником преступления!</w:t>
      </w:r>
    </w:p>
    <w:p w14:paraId="1F3053B7" w14:textId="7E5838CE" w:rsidR="0064608E" w:rsidRDefault="00B7633B" w:rsidP="00F578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6EAB3FD" wp14:editId="2B379C67">
            <wp:extent cx="2251880" cy="2251880"/>
            <wp:effectExtent l="0" t="0" r="0" b="0"/>
            <wp:docPr id="187667329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016" cy="2277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0DFEB" w14:textId="7505455E" w:rsidR="0064608E" w:rsidRPr="00F5785F" w:rsidRDefault="0036628C" w:rsidP="00F578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5A9E3834" wp14:editId="5EADFCA4">
            <wp:extent cx="5502392" cy="7806519"/>
            <wp:effectExtent l="0" t="0" r="3175" b="4445"/>
            <wp:docPr id="11116023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99" cy="78153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4608E" w:rsidRPr="00F5785F" w:rsidSect="00BE25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F4"/>
    <w:rsid w:val="00081532"/>
    <w:rsid w:val="00102E20"/>
    <w:rsid w:val="00183CD5"/>
    <w:rsid w:val="0024545B"/>
    <w:rsid w:val="002F509F"/>
    <w:rsid w:val="0035573E"/>
    <w:rsid w:val="0036628C"/>
    <w:rsid w:val="004058C8"/>
    <w:rsid w:val="004139CD"/>
    <w:rsid w:val="00552A48"/>
    <w:rsid w:val="005563DA"/>
    <w:rsid w:val="00563D90"/>
    <w:rsid w:val="00572D5C"/>
    <w:rsid w:val="0064608E"/>
    <w:rsid w:val="0065364E"/>
    <w:rsid w:val="006D25C2"/>
    <w:rsid w:val="00701777"/>
    <w:rsid w:val="00745B9F"/>
    <w:rsid w:val="007C2FB7"/>
    <w:rsid w:val="008B6B48"/>
    <w:rsid w:val="00AA5C42"/>
    <w:rsid w:val="00B7633B"/>
    <w:rsid w:val="00BD33ED"/>
    <w:rsid w:val="00BE2579"/>
    <w:rsid w:val="00CB3C2C"/>
    <w:rsid w:val="00DC2220"/>
    <w:rsid w:val="00E061F4"/>
    <w:rsid w:val="00EF32AD"/>
    <w:rsid w:val="00F5785F"/>
    <w:rsid w:val="00F9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EA7E"/>
  <w15:chartTrackingRefBased/>
  <w15:docId w15:val="{7EBF5516-E895-46AF-B30F-A7E901AF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1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1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1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1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1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1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1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1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6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61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61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61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61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61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61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61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61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6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1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61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6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61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61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61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6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61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6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3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2025-03-01T09:28:00Z</dcterms:created>
  <dcterms:modified xsi:type="dcterms:W3CDTF">2025-03-01T11:11:00Z</dcterms:modified>
</cp:coreProperties>
</file>