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85" w:rsidRDefault="001A2685" w:rsidP="001A2685">
      <w:pPr>
        <w:spacing w:after="0" w:line="240" w:lineRule="auto"/>
        <w:jc w:val="both"/>
        <w:rPr>
          <w:rFonts w:ascii="Times New Roman" w:eastAsia="Times New Roman" w:hAnsi="Times New Roman" w:cs="Times New Roman"/>
          <w:sz w:val="28"/>
          <w:szCs w:val="28"/>
          <w:lang w:eastAsia="ru-RU"/>
        </w:rPr>
      </w:pPr>
    </w:p>
    <w:tbl>
      <w:tblPr>
        <w:tblpPr w:leftFromText="180" w:rightFromText="180" w:topFromText="100" w:bottomFromText="200" w:vertAnchor="page" w:horzAnchor="margin" w:tblpY="2749"/>
        <w:tblOverlap w:val="never"/>
        <w:tblW w:w="9686" w:type="dxa"/>
        <w:tblLook w:val="04A0" w:firstRow="1" w:lastRow="0" w:firstColumn="1" w:lastColumn="0" w:noHBand="0" w:noVBand="1"/>
      </w:tblPr>
      <w:tblGrid>
        <w:gridCol w:w="3530"/>
        <w:gridCol w:w="6156"/>
      </w:tblGrid>
      <w:tr w:rsidR="00AF2CB1" w:rsidTr="00BF2597">
        <w:trPr>
          <w:trHeight w:val="781"/>
        </w:trPr>
        <w:tc>
          <w:tcPr>
            <w:tcW w:w="5588" w:type="dxa"/>
            <w:hideMark/>
          </w:tcPr>
          <w:p w:rsidR="00AF2CB1" w:rsidRDefault="00AF2CB1" w:rsidP="00BF2597">
            <w:pPr>
              <w:autoSpaceDE w:val="0"/>
              <w:autoSpaceDN w:val="0"/>
              <w:adjustRightInd w:val="0"/>
              <w:spacing w:after="0"/>
              <w:jc w:val="center"/>
              <w:rPr>
                <w:rFonts w:ascii="Times New Roman" w:hAnsi="Times New Roman" w:cs="Calibri"/>
                <w:color w:val="000000"/>
                <w:sz w:val="24"/>
                <w:szCs w:val="24"/>
                <w:lang w:eastAsia="ar-SA"/>
              </w:rPr>
            </w:pPr>
            <w:r>
              <w:rPr>
                <w:rFonts w:ascii="Times New Roman" w:hAnsi="Times New Roman"/>
              </w:rPr>
              <w:t>Рассмотрено и рекомендовано</w:t>
            </w:r>
          </w:p>
          <w:p w:rsidR="00AF2CB1" w:rsidRPr="004952AE" w:rsidRDefault="00AF2CB1" w:rsidP="00BF2597">
            <w:pPr>
              <w:autoSpaceDE w:val="0"/>
              <w:autoSpaceDN w:val="0"/>
              <w:adjustRightInd w:val="0"/>
              <w:spacing w:after="0"/>
              <w:jc w:val="center"/>
              <w:rPr>
                <w:rFonts w:ascii="Times New Roman" w:hAnsi="Times New Roman"/>
              </w:rPr>
            </w:pPr>
            <w:r>
              <w:rPr>
                <w:rFonts w:ascii="Times New Roman" w:hAnsi="Times New Roman"/>
              </w:rPr>
              <w:t xml:space="preserve">к утверждению на  педагогическом совете        </w:t>
            </w:r>
          </w:p>
          <w:p w:rsidR="00AF2CB1" w:rsidRDefault="00AF2CB1" w:rsidP="00BF2597">
            <w:pPr>
              <w:autoSpaceDE w:val="0"/>
              <w:autoSpaceDN w:val="0"/>
              <w:adjustRightInd w:val="0"/>
              <w:spacing w:after="0"/>
              <w:jc w:val="center"/>
              <w:rPr>
                <w:rFonts w:ascii="Times New Roman" w:hAnsi="Times New Roman"/>
                <w:u w:val="single"/>
              </w:rPr>
            </w:pPr>
            <w:r>
              <w:rPr>
                <w:rFonts w:ascii="Times New Roman" w:hAnsi="Times New Roman"/>
              </w:rPr>
              <w:t>Протокол №</w:t>
            </w:r>
            <w:r>
              <w:rPr>
                <w:rFonts w:ascii="Times New Roman" w:hAnsi="Times New Roman"/>
                <w:u w:val="single"/>
              </w:rPr>
              <w:t xml:space="preserve"> 1</w:t>
            </w:r>
            <w:r>
              <w:rPr>
                <w:rFonts w:ascii="Times New Roman" w:hAnsi="Times New Roman"/>
              </w:rPr>
              <w:t xml:space="preserve"> от </w:t>
            </w:r>
            <w:r>
              <w:rPr>
                <w:rFonts w:ascii="Times New Roman" w:hAnsi="Times New Roman"/>
                <w:u w:val="single"/>
              </w:rPr>
              <w:t>28.08.2025 г.</w:t>
            </w:r>
          </w:p>
          <w:p w:rsidR="00AF2CB1" w:rsidRDefault="00AF2CB1" w:rsidP="00BF2597">
            <w:pPr>
              <w:autoSpaceDE w:val="0"/>
              <w:autoSpaceDN w:val="0"/>
              <w:adjustRightInd w:val="0"/>
              <w:spacing w:after="0"/>
              <w:jc w:val="center"/>
              <w:rPr>
                <w:rFonts w:ascii="Times New Roman" w:hAnsi="Times New Roman"/>
              </w:rPr>
            </w:pPr>
            <w:r>
              <w:rPr>
                <w:rFonts w:ascii="Times New Roman" w:hAnsi="Times New Roman"/>
              </w:rPr>
              <w:t xml:space="preserve">Согласовано Управляющим советом </w:t>
            </w:r>
          </w:p>
          <w:p w:rsidR="00AF2CB1" w:rsidRDefault="00AF2CB1" w:rsidP="00BF2597">
            <w:pPr>
              <w:autoSpaceDE w:val="0"/>
              <w:autoSpaceDN w:val="0"/>
              <w:adjustRightInd w:val="0"/>
              <w:spacing w:after="0"/>
              <w:jc w:val="center"/>
              <w:rPr>
                <w:rFonts w:ascii="Times New Roman" w:hAnsi="Times New Roman"/>
                <w:lang w:val="en-US"/>
              </w:rPr>
            </w:pPr>
            <w:r>
              <w:rPr>
                <w:rFonts w:ascii="Times New Roman" w:hAnsi="Times New Roman"/>
              </w:rPr>
              <w:t>Протокол №</w:t>
            </w:r>
            <w:r>
              <w:rPr>
                <w:rFonts w:ascii="Times New Roman" w:hAnsi="Times New Roman"/>
                <w:u w:val="single"/>
              </w:rPr>
              <w:t xml:space="preserve"> 1</w:t>
            </w:r>
            <w:r>
              <w:rPr>
                <w:rFonts w:ascii="Times New Roman" w:hAnsi="Times New Roman"/>
              </w:rPr>
              <w:t xml:space="preserve"> от </w:t>
            </w:r>
            <w:r>
              <w:rPr>
                <w:rFonts w:ascii="Times New Roman" w:hAnsi="Times New Roman"/>
                <w:u w:val="single"/>
              </w:rPr>
              <w:t>04.09.2025 г.</w:t>
            </w:r>
          </w:p>
        </w:tc>
        <w:tc>
          <w:tcPr>
            <w:tcW w:w="4098" w:type="dxa"/>
          </w:tcPr>
          <w:p w:rsidR="00AF2CB1" w:rsidRDefault="00CE69F2" w:rsidP="00BF2597">
            <w:pPr>
              <w:widowControl w:val="0"/>
              <w:autoSpaceDE w:val="0"/>
              <w:autoSpaceDN w:val="0"/>
              <w:adjustRightInd w:val="0"/>
              <w:spacing w:after="0"/>
              <w:jc w:val="center"/>
              <w:rPr>
                <w:rFonts w:ascii="Times New Roman" w:hAnsi="Times New Roman"/>
                <w:lang w:val="en-US"/>
              </w:rPr>
            </w:pPr>
            <w:r>
              <w:rPr>
                <w:rFonts w:ascii="Times New Roman" w:hAnsi="Times New Roman"/>
                <w:noProof/>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r w:rsidR="00AF2CB1">
              <w:rPr>
                <w:rFonts w:ascii="Times New Roman" w:hAnsi="Times New Roman"/>
              </w:rPr>
              <w:t>Приказ №</w:t>
            </w:r>
            <w:r w:rsidR="00AF2CB1">
              <w:rPr>
                <w:rFonts w:ascii="Times New Roman" w:hAnsi="Times New Roman"/>
                <w:u w:val="single"/>
              </w:rPr>
              <w:t>64 -Д</w:t>
            </w:r>
            <w:r w:rsidR="00AF2CB1">
              <w:rPr>
                <w:rFonts w:ascii="Times New Roman" w:hAnsi="Times New Roman"/>
              </w:rPr>
              <w:t xml:space="preserve"> от 29.08.2025 г.</w:t>
            </w:r>
          </w:p>
          <w:p w:rsidR="00AF2CB1" w:rsidRDefault="00AF2CB1" w:rsidP="00BF2597">
            <w:pPr>
              <w:widowControl w:val="0"/>
              <w:suppressAutoHyphens/>
              <w:autoSpaceDE w:val="0"/>
              <w:autoSpaceDN w:val="0"/>
              <w:adjustRightInd w:val="0"/>
              <w:spacing w:after="0"/>
              <w:jc w:val="center"/>
              <w:rPr>
                <w:rFonts w:ascii="Times New Roman" w:hAnsi="Times New Roman"/>
                <w:color w:val="000000"/>
                <w:sz w:val="24"/>
                <w:szCs w:val="24"/>
                <w:lang w:val="en-US"/>
              </w:rPr>
            </w:pPr>
            <w:bookmarkStart w:id="0" w:name="_GoBack"/>
            <w:bookmarkEnd w:id="0"/>
          </w:p>
        </w:tc>
      </w:tr>
    </w:tbl>
    <w:p w:rsidR="001A2685" w:rsidRDefault="001A2685" w:rsidP="001A2685">
      <w:pPr>
        <w:spacing w:after="0" w:line="240" w:lineRule="auto"/>
        <w:jc w:val="both"/>
        <w:rPr>
          <w:rFonts w:ascii="Times New Roman" w:eastAsia="Times New Roman" w:hAnsi="Times New Roman" w:cs="Times New Roman"/>
          <w:sz w:val="28"/>
          <w:szCs w:val="28"/>
          <w:lang w:eastAsia="ru-RU"/>
        </w:rPr>
      </w:pPr>
    </w:p>
    <w:p w:rsidR="00E5246E" w:rsidRDefault="00E5246E" w:rsidP="00E5246E">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ПОЛОЖЕНИЕ</w:t>
      </w:r>
    </w:p>
    <w:p w:rsidR="00E5246E" w:rsidRDefault="00E5246E" w:rsidP="00E5246E">
      <w:pPr>
        <w:autoSpaceDE w:val="0"/>
        <w:autoSpaceDN w:val="0"/>
        <w:adjustRightInd w:val="0"/>
        <w:spacing w:after="0" w:line="240" w:lineRule="auto"/>
        <w:jc w:val="center"/>
        <w:rPr>
          <w:rFonts w:ascii="Times New Roman" w:hAnsi="Times New Roman"/>
          <w:b/>
          <w:bCs/>
          <w:sz w:val="26"/>
          <w:szCs w:val="26"/>
        </w:rPr>
      </w:pPr>
      <w:r w:rsidRPr="00E5246E">
        <w:rPr>
          <w:rFonts w:ascii="Times New Roman" w:eastAsia="Times New Roman" w:hAnsi="Times New Roman" w:cs="Times New Roman"/>
          <w:b/>
          <w:sz w:val="24"/>
          <w:szCs w:val="24"/>
          <w:lang w:eastAsia="ru-RU"/>
        </w:rPr>
        <w:t xml:space="preserve">об организации </w:t>
      </w:r>
      <w:r w:rsidRPr="001A2685">
        <w:rPr>
          <w:rFonts w:ascii="Times New Roman" w:eastAsia="Times New Roman" w:hAnsi="Times New Roman" w:cs="Times New Roman"/>
          <w:b/>
          <w:sz w:val="24"/>
          <w:szCs w:val="24"/>
          <w:lang w:eastAsia="ru-RU"/>
        </w:rPr>
        <w:t>качественного и доступного образования обучающихся с ограниченными возможностями здоровья, имеющих диагноз «Сахарный диабет»</w:t>
      </w:r>
      <w:r w:rsidRPr="00E5246E">
        <w:rPr>
          <w:rFonts w:ascii="Times New Roman" w:eastAsia="Times New Roman" w:hAnsi="Times New Roman" w:cs="Times New Roman"/>
          <w:b/>
          <w:sz w:val="24"/>
          <w:szCs w:val="24"/>
          <w:lang w:eastAsia="ru-RU"/>
        </w:rPr>
        <w:t xml:space="preserve"> </w:t>
      </w:r>
      <w:r w:rsidRPr="00E5246E">
        <w:rPr>
          <w:rFonts w:ascii="Times New Roman" w:hAnsi="Times New Roman"/>
          <w:b/>
          <w:bCs/>
          <w:sz w:val="24"/>
          <w:szCs w:val="24"/>
        </w:rPr>
        <w:t>в муниципальном бюджетном общеобразовательном учреждении – школе</w:t>
      </w:r>
      <w:r>
        <w:rPr>
          <w:rFonts w:ascii="Times New Roman" w:hAnsi="Times New Roman"/>
          <w:b/>
          <w:bCs/>
          <w:sz w:val="26"/>
          <w:szCs w:val="26"/>
        </w:rPr>
        <w:t xml:space="preserve"> №35 имени А.Г. Перелыгина города Орла </w:t>
      </w:r>
      <w:r w:rsidRPr="00551267">
        <w:rPr>
          <w:rFonts w:ascii="Times New Roman" w:hAnsi="Times New Roman"/>
          <w:b/>
          <w:bCs/>
          <w:sz w:val="26"/>
          <w:szCs w:val="26"/>
        </w:rPr>
        <w:t xml:space="preserve"> </w:t>
      </w:r>
    </w:p>
    <w:p w:rsidR="001A2685" w:rsidRDefault="001A2685" w:rsidP="001A2685">
      <w:pPr>
        <w:spacing w:after="0" w:line="240" w:lineRule="auto"/>
        <w:jc w:val="both"/>
        <w:rPr>
          <w:rFonts w:ascii="Times New Roman" w:eastAsia="Times New Roman" w:hAnsi="Times New Roman" w:cs="Times New Roman"/>
          <w:sz w:val="28"/>
          <w:szCs w:val="28"/>
          <w:lang w:eastAsia="ru-RU"/>
        </w:rPr>
      </w:pPr>
    </w:p>
    <w:p w:rsidR="00E5246E" w:rsidRPr="00E5246E" w:rsidRDefault="00E5246E" w:rsidP="00E5246E">
      <w:pPr>
        <w:spacing w:after="0" w:line="240" w:lineRule="auto"/>
        <w:ind w:firstLine="708"/>
        <w:jc w:val="both"/>
        <w:rPr>
          <w:rFonts w:ascii="Times New Roman" w:eastAsia="Times New Roman" w:hAnsi="Times New Roman" w:cs="Times New Roman"/>
          <w:b/>
          <w:sz w:val="28"/>
          <w:szCs w:val="28"/>
          <w:lang w:eastAsia="ru-RU"/>
        </w:rPr>
      </w:pPr>
      <w:r w:rsidRPr="00E5246E">
        <w:rPr>
          <w:rFonts w:ascii="Times New Roman" w:eastAsia="Times New Roman" w:hAnsi="Times New Roman" w:cs="Times New Roman"/>
          <w:b/>
          <w:sz w:val="28"/>
          <w:szCs w:val="28"/>
          <w:lang w:eastAsia="ru-RU"/>
        </w:rPr>
        <w:t>1.Общие положения</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1.1.Настоящее положение регламентирует организацию качественного и доступного образования обучающихся с ограниченными возможностями здоровья, имеющих диагноз «Сахарный диабет» (далее –</w:t>
      </w:r>
      <w:r w:rsidR="003023DA"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обучающиеся с ОВЗ), и создания образовательной организацией оптимальной организации образовательной среды для данной категории детей.</w:t>
      </w:r>
      <w:r w:rsidRPr="001F7488">
        <w:rPr>
          <w:rFonts w:ascii="Times New Roman" w:hAnsi="Times New Roman"/>
          <w:bCs/>
          <w:sz w:val="24"/>
          <w:szCs w:val="24"/>
        </w:rPr>
        <w:t xml:space="preserve"> </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1.2. </w:t>
      </w:r>
      <w:r w:rsidR="001A2685" w:rsidRPr="001F7488">
        <w:rPr>
          <w:rFonts w:ascii="Times New Roman" w:eastAsia="Times New Roman" w:hAnsi="Times New Roman" w:cs="Times New Roman"/>
          <w:sz w:val="24"/>
          <w:szCs w:val="24"/>
          <w:lang w:eastAsia="ru-RU"/>
        </w:rPr>
        <w:t xml:space="preserve">В качестве основной задачи в области реализации права на образование детей с ограниченными возможностями здоровья и инвалидностью рассматривается создание условий для получения образования всеми детьми указанной категории с учетом их психофизических особенностей. В соответствии с пунктом 1 части 5 статьи 5 Федерального закона от 29 декабря 2012 года N 273-ФЗ «Об образовании в Российской Федерации» (далее – Закон об образовании) для обучения обучающихся с ограниченными возможностями здоровья, инвалидов, детей-инвалидов, а также их коррекции нарушений развития и социальной адаптации, образовательной организацией, осуществляющей образовательную деятельность, создаются специальные условия. </w:t>
      </w:r>
    </w:p>
    <w:p w:rsidR="00E5246E"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Под специальными условиями для получения образования обучающимися с ограниченными возможностями здоровья в Законе об образовании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названной категории. </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lastRenderedPageBreak/>
        <w:t>1.3. Настоящее Положение разработано на основании нормативно – правовых актов:</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постановление Главного государственного</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санитарного врача Российской Федерации от 10.07.2015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29.12.2010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23.07.2008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45 «Об утверждении СанПиН 2.4.5.2409-08«Санитарно-эпидемиологические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30.08.2013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1015 «Об утверждении Порядка</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организации и осуществления образовательной деятельности по основным общеобразовательным программам –</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образовательным программам начального общего, основного общего и среднего общего образования»;</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29.08.2013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1008 «Об утверждении Порядка организации и осуществления образовательной деятельности по дополнительным общеобразовательным программам»;</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19.12.2014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19.12.2014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sidR="001A2685" w:rsidRPr="001F7488">
        <w:rPr>
          <w:rFonts w:ascii="Times New Roman" w:eastAsia="Times New Roman" w:hAnsi="Times New Roman" w:cs="Times New Roman"/>
          <w:sz w:val="24"/>
          <w:szCs w:val="24"/>
          <w:lang w:eastAsia="ru-RU"/>
        </w:rPr>
        <w:t>»;приказ</w:t>
      </w:r>
      <w:proofErr w:type="gramEnd"/>
      <w:r w:rsidR="001A2685" w:rsidRPr="001F7488">
        <w:rPr>
          <w:rFonts w:ascii="Times New Roman" w:eastAsia="Times New Roman" w:hAnsi="Times New Roman" w:cs="Times New Roman"/>
          <w:sz w:val="24"/>
          <w:szCs w:val="24"/>
          <w:lang w:eastAsia="ru-RU"/>
        </w:rPr>
        <w:t xml:space="preserve"> Министерства здравоохранения Российской Федерации от 30.06.2016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436н «Об утверждении перечня заболеваний, наличие которых дает право на обучение по основным общеобразовательным программам на дому»;</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письмо Министерства здравоохранения Российской Федерации от 14.09.2016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15-3/10/2-5810;</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11.03.2016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ВК-452/07 «О</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введении ФГОС ОВЗ» от11.03.2016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ВК-452/07»;</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14.12.2015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09-3564 «О внеурочной деятельности и реализации дополнительных общеобразовательных программ» (вместе с «Методическими рекомендациями по организации внеурочной деятельности и реализации дополнительных общеобразовательных программ»);</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31.08.2015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ВК-2101/07 «О порядке организации получения образования обучающимися, нуждающимися в длительном лечении»;</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10.12.2012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07-832 «О методических рекомендациях по организации обучения на дому детей-инвалидов с использованием дистанционных образовательных технологий»;</w:t>
      </w:r>
    </w:p>
    <w:p w:rsidR="00E5246E"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lastRenderedPageBreak/>
        <w:t xml:space="preserve">- </w:t>
      </w:r>
      <w:r w:rsidR="001A2685" w:rsidRPr="001F7488">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12.04.2012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06-731 «О формировании культуры здорового питания обучающихся, воспитанников»;</w:t>
      </w:r>
    </w:p>
    <w:p w:rsidR="003023DA" w:rsidRPr="001F7488" w:rsidRDefault="00E5246E"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приказ Министерства здравоохранения и социального развития Российской Федерации от 11.03.2012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213н, Министерства образования и науки Российской Федерации от 11.03.2012 </w:t>
      </w:r>
      <w:r w:rsidRPr="001F7488">
        <w:rPr>
          <w:rFonts w:ascii="Times New Roman" w:eastAsia="Times New Roman" w:hAnsi="Times New Roman" w:cs="Times New Roman"/>
          <w:sz w:val="24"/>
          <w:szCs w:val="24"/>
          <w:lang w:eastAsia="ru-RU"/>
        </w:rPr>
        <w:t>№</w:t>
      </w:r>
      <w:r w:rsidR="001A2685" w:rsidRPr="001F7488">
        <w:rPr>
          <w:rFonts w:ascii="Times New Roman" w:eastAsia="Times New Roman" w:hAnsi="Times New Roman" w:cs="Times New Roman"/>
          <w:sz w:val="24"/>
          <w:szCs w:val="24"/>
          <w:lang w:eastAsia="ru-RU"/>
        </w:rPr>
        <w:t xml:space="preserve"> 178 «Об утверждении методических рекомендаций по организации питания обучающихся и воспитанников образовательных учреждений».</w:t>
      </w:r>
    </w:p>
    <w:p w:rsidR="003023DA" w:rsidRPr="001F7488" w:rsidRDefault="003023DA"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1.4. Задачи д</w:t>
      </w:r>
      <w:r w:rsidR="001A2685" w:rsidRPr="001F7488">
        <w:rPr>
          <w:rFonts w:ascii="Times New Roman" w:eastAsia="Times New Roman" w:hAnsi="Times New Roman" w:cs="Times New Roman"/>
          <w:sz w:val="24"/>
          <w:szCs w:val="24"/>
          <w:lang w:eastAsia="ru-RU"/>
        </w:rPr>
        <w:t>еятельность</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ОУ:</w:t>
      </w:r>
    </w:p>
    <w:p w:rsidR="003023DA" w:rsidRPr="001F7488" w:rsidRDefault="003023DA"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психолого-диагностическое изучение обучающихся и контроль динамики их развития;</w:t>
      </w:r>
    </w:p>
    <w:p w:rsidR="003023DA"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-специальное педагогическое изучение;</w:t>
      </w:r>
    </w:p>
    <w:p w:rsidR="003023DA"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-разработка форм взаимодействия коллектива специалистов;</w:t>
      </w:r>
    </w:p>
    <w:p w:rsidR="003023DA"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-разработка индивидуальных коррекционных программ специалистами;</w:t>
      </w:r>
    </w:p>
    <w:p w:rsidR="003023DA"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-организация адаптированного образовательного процесса;</w:t>
      </w:r>
    </w:p>
    <w:p w:rsidR="003023DA" w:rsidRPr="001F7488" w:rsidRDefault="001A2685" w:rsidP="00E5246E">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-анализ полученных результатов работы по интеграции обучающихся в традиционные формы обучения и принятие соответствующих управленческих решений.</w:t>
      </w:r>
      <w:r w:rsidR="003023DA" w:rsidRPr="001F7488">
        <w:rPr>
          <w:rFonts w:ascii="Times New Roman" w:eastAsia="Times New Roman" w:hAnsi="Times New Roman" w:cs="Times New Roman"/>
          <w:sz w:val="24"/>
          <w:szCs w:val="24"/>
          <w:lang w:eastAsia="ru-RU"/>
        </w:rPr>
        <w:t xml:space="preserve">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1.5. </w:t>
      </w:r>
      <w:r w:rsidR="001A2685" w:rsidRPr="001F7488">
        <w:rPr>
          <w:rFonts w:ascii="Times New Roman" w:eastAsia="Times New Roman" w:hAnsi="Times New Roman" w:cs="Times New Roman"/>
          <w:sz w:val="24"/>
          <w:szCs w:val="24"/>
          <w:lang w:eastAsia="ru-RU"/>
        </w:rPr>
        <w:t xml:space="preserve">Образование обучающимися </w:t>
      </w:r>
      <w:r w:rsidRPr="001F7488">
        <w:rPr>
          <w:rFonts w:ascii="Times New Roman" w:eastAsia="Times New Roman" w:hAnsi="Times New Roman" w:cs="Times New Roman"/>
          <w:sz w:val="24"/>
          <w:szCs w:val="24"/>
          <w:lang w:eastAsia="ru-RU"/>
        </w:rPr>
        <w:t>ОВЗ</w:t>
      </w:r>
      <w:r w:rsidR="001A2685" w:rsidRPr="001F7488">
        <w:rPr>
          <w:rFonts w:ascii="Times New Roman" w:eastAsia="Times New Roman" w:hAnsi="Times New Roman" w:cs="Times New Roman"/>
          <w:sz w:val="24"/>
          <w:szCs w:val="24"/>
          <w:lang w:eastAsia="ru-RU"/>
        </w:rPr>
        <w:t xml:space="preserve"> может быть получен</w:t>
      </w:r>
      <w:r w:rsidRPr="001F7488">
        <w:rPr>
          <w:rFonts w:ascii="Times New Roman" w:eastAsia="Times New Roman" w:hAnsi="Times New Roman" w:cs="Times New Roman"/>
          <w:sz w:val="24"/>
          <w:szCs w:val="24"/>
          <w:lang w:eastAsia="ru-RU"/>
        </w:rPr>
        <w:t>о</w:t>
      </w:r>
      <w:r w:rsidR="001A2685" w:rsidRPr="001F7488">
        <w:rPr>
          <w:rFonts w:ascii="Times New Roman" w:eastAsia="Times New Roman" w:hAnsi="Times New Roman" w:cs="Times New Roman"/>
          <w:sz w:val="24"/>
          <w:szCs w:val="24"/>
          <w:lang w:eastAsia="ru-RU"/>
        </w:rPr>
        <w:t>:</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заочной формах;</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Для обучающихся, нуждающихся в длительном лечении, а также детей-инвалидов, которые по состоянию здоровья не могут посещать образовательную организацию, обучение организуется на дому или в медицинских организациях.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1.6. </w:t>
      </w:r>
      <w:r w:rsidR="001A2685" w:rsidRPr="001F7488">
        <w:rPr>
          <w:rFonts w:ascii="Times New Roman" w:eastAsia="Times New Roman" w:hAnsi="Times New Roman" w:cs="Times New Roman"/>
          <w:sz w:val="24"/>
          <w:szCs w:val="24"/>
          <w:lang w:eastAsia="ru-RU"/>
        </w:rPr>
        <w:t>Для создания обучающимся специальных условий организации обучения, направленных на получение качественного образования</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несовершеннолетними, имеющими</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диагноз «Сахарный диабет», необходимо пройти обследование и получить заключение психолого-медико-педагогической комиссии (далее –</w:t>
      </w: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 xml:space="preserve">ПМПК).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1.7. </w:t>
      </w:r>
      <w:r w:rsidR="001A2685" w:rsidRPr="001F7488">
        <w:rPr>
          <w:rFonts w:ascii="Times New Roman" w:eastAsia="Times New Roman" w:hAnsi="Times New Roman" w:cs="Times New Roman"/>
          <w:sz w:val="24"/>
          <w:szCs w:val="24"/>
          <w:lang w:eastAsia="ru-RU"/>
        </w:rPr>
        <w:t xml:space="preserve">При установлении обучающимся, имеющим диагноз «Сахарный диабет», статуса ОВЗ и потребности в создании специальных условий обучения и воспитания в образовательной организации для данной категории детей создаются специальные условия исходя из их психофизических возможностей и состояния здоровья.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1.8. </w:t>
      </w:r>
      <w:r w:rsidR="001A2685" w:rsidRPr="001F7488">
        <w:rPr>
          <w:rFonts w:ascii="Times New Roman" w:eastAsia="Times New Roman" w:hAnsi="Times New Roman" w:cs="Times New Roman"/>
          <w:sz w:val="24"/>
          <w:szCs w:val="24"/>
          <w:lang w:eastAsia="ru-RU"/>
        </w:rPr>
        <w:t xml:space="preserve">Для организации образовательного процесса в образовательной организации необходимо: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определить ответственных лиц (классный руководитель, заместитель директора), в обязанности которых будет входить решение вопросов организации обучения и воспитания, в том числе реабилитационного процесса об</w:t>
      </w:r>
      <w:r w:rsidRPr="001F7488">
        <w:rPr>
          <w:rFonts w:ascii="Times New Roman" w:eastAsia="Times New Roman" w:hAnsi="Times New Roman" w:cs="Times New Roman"/>
          <w:sz w:val="24"/>
          <w:szCs w:val="24"/>
          <w:lang w:eastAsia="ru-RU"/>
        </w:rPr>
        <w:t>учающихся</w:t>
      </w:r>
      <w:r w:rsidR="001A2685" w:rsidRPr="001F7488">
        <w:rPr>
          <w:rFonts w:ascii="Times New Roman" w:eastAsia="Times New Roman" w:hAnsi="Times New Roman" w:cs="Times New Roman"/>
          <w:sz w:val="24"/>
          <w:szCs w:val="24"/>
          <w:lang w:eastAsia="ru-RU"/>
        </w:rPr>
        <w:t xml:space="preserve">; </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утвердить приказом директора образовательной организации списочный состав обучающихся (в разрезе классов) и довести его до сведения педагогических работников и сотрудников образовательной организации, медицинского работника, закрепленного за образовательной организацией;</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обеспечить обучение педагогических работников образовательной организации по вопросам оказания первой помощи обучаю</w:t>
      </w:r>
      <w:r w:rsidRPr="001F7488">
        <w:rPr>
          <w:rFonts w:ascii="Times New Roman" w:eastAsia="Times New Roman" w:hAnsi="Times New Roman" w:cs="Times New Roman"/>
          <w:sz w:val="24"/>
          <w:szCs w:val="24"/>
          <w:lang w:eastAsia="ru-RU"/>
        </w:rPr>
        <w:t>щимся</w:t>
      </w:r>
      <w:r w:rsidR="001A2685" w:rsidRPr="001F7488">
        <w:rPr>
          <w:rFonts w:ascii="Times New Roman" w:eastAsia="Times New Roman" w:hAnsi="Times New Roman" w:cs="Times New Roman"/>
          <w:sz w:val="24"/>
          <w:szCs w:val="24"/>
          <w:lang w:eastAsia="ru-RU"/>
        </w:rPr>
        <w:t>;</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разработать алгоритм взаимодействия ответственных лиц (классный руководитель, заместитель директора), в обязанности которых будет входить решение вопросов организации обучения и воспитания, в том числе реабилитационного процесса обучаю</w:t>
      </w:r>
      <w:r w:rsidRPr="001F7488">
        <w:rPr>
          <w:rFonts w:ascii="Times New Roman" w:eastAsia="Times New Roman" w:hAnsi="Times New Roman" w:cs="Times New Roman"/>
          <w:sz w:val="24"/>
          <w:szCs w:val="24"/>
          <w:lang w:eastAsia="ru-RU"/>
        </w:rPr>
        <w:t>щихся</w:t>
      </w:r>
      <w:r w:rsidR="001A2685" w:rsidRPr="001F7488">
        <w:rPr>
          <w:rFonts w:ascii="Times New Roman" w:eastAsia="Times New Roman" w:hAnsi="Times New Roman" w:cs="Times New Roman"/>
          <w:sz w:val="24"/>
          <w:szCs w:val="24"/>
          <w:lang w:eastAsia="ru-RU"/>
        </w:rPr>
        <w:t>, с медицинским работником, закрепленным за образовательной организацией;</w:t>
      </w:r>
    </w:p>
    <w:p w:rsidR="003023DA"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1A2685" w:rsidRPr="001F7488">
        <w:rPr>
          <w:rFonts w:ascii="Times New Roman" w:eastAsia="Times New Roman" w:hAnsi="Times New Roman" w:cs="Times New Roman"/>
          <w:sz w:val="24"/>
          <w:szCs w:val="24"/>
          <w:lang w:eastAsia="ru-RU"/>
        </w:rPr>
        <w:t>установить режим работы медицинского кабинета и определить соответствующее помещение для введения инсулина;</w:t>
      </w:r>
    </w:p>
    <w:p w:rsidR="00964CD0" w:rsidRPr="001F7488" w:rsidRDefault="003023DA" w:rsidP="003023D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lastRenderedPageBreak/>
        <w:t xml:space="preserve">- </w:t>
      </w:r>
      <w:r w:rsidR="001A2685" w:rsidRPr="001F7488">
        <w:rPr>
          <w:rFonts w:ascii="Times New Roman" w:eastAsia="Times New Roman" w:hAnsi="Times New Roman" w:cs="Times New Roman"/>
          <w:sz w:val="24"/>
          <w:szCs w:val="24"/>
          <w:lang w:eastAsia="ru-RU"/>
        </w:rPr>
        <w:t>обеспечить в постоянном режиме проведение совместных совещаний, заседаний рабочих групп с педагогическими работниками, классными руководителями, медицинским работником, закрепленным за образовательной организацией, учителями физической культуры, работниками школьных столовых, родителям</w:t>
      </w:r>
      <w:r w:rsidRPr="001F7488">
        <w:rPr>
          <w:rFonts w:ascii="Times New Roman" w:eastAsia="Times New Roman" w:hAnsi="Times New Roman" w:cs="Times New Roman"/>
          <w:sz w:val="24"/>
          <w:szCs w:val="24"/>
          <w:lang w:eastAsia="ru-RU"/>
        </w:rPr>
        <w:t>и.</w:t>
      </w:r>
    </w:p>
    <w:p w:rsidR="003023DA" w:rsidRDefault="003023DA" w:rsidP="003023DA">
      <w:pPr>
        <w:spacing w:after="0" w:line="240" w:lineRule="auto"/>
        <w:ind w:firstLine="708"/>
        <w:jc w:val="both"/>
        <w:rPr>
          <w:rFonts w:ascii="Times New Roman" w:eastAsia="Times New Roman" w:hAnsi="Times New Roman" w:cs="Times New Roman"/>
          <w:sz w:val="28"/>
          <w:szCs w:val="28"/>
          <w:lang w:eastAsia="ru-RU"/>
        </w:rPr>
      </w:pPr>
    </w:p>
    <w:p w:rsidR="00FC3BAC" w:rsidRDefault="00FC3BAC" w:rsidP="00D8596C">
      <w:pPr>
        <w:spacing w:after="0" w:line="240" w:lineRule="auto"/>
        <w:ind w:firstLine="708"/>
        <w:jc w:val="both"/>
        <w:rPr>
          <w:rFonts w:ascii="Times New Roman" w:eastAsia="Times New Roman" w:hAnsi="Times New Roman" w:cs="Times New Roman"/>
          <w:b/>
          <w:sz w:val="28"/>
          <w:szCs w:val="28"/>
          <w:lang w:eastAsia="ru-RU"/>
        </w:rPr>
      </w:pPr>
    </w:p>
    <w:p w:rsidR="003023DA" w:rsidRPr="00D8596C" w:rsidRDefault="003023DA" w:rsidP="00D8596C">
      <w:pPr>
        <w:spacing w:after="0" w:line="240" w:lineRule="auto"/>
        <w:ind w:firstLine="708"/>
        <w:jc w:val="both"/>
        <w:rPr>
          <w:rFonts w:ascii="Times New Roman" w:eastAsia="Times New Roman" w:hAnsi="Times New Roman" w:cs="Times New Roman"/>
          <w:b/>
          <w:sz w:val="28"/>
          <w:szCs w:val="28"/>
          <w:lang w:eastAsia="ru-RU"/>
        </w:rPr>
      </w:pPr>
      <w:r w:rsidRPr="00D8596C">
        <w:rPr>
          <w:rFonts w:ascii="Times New Roman" w:eastAsia="Times New Roman" w:hAnsi="Times New Roman" w:cs="Times New Roman"/>
          <w:b/>
          <w:sz w:val="28"/>
          <w:szCs w:val="28"/>
          <w:lang w:eastAsia="ru-RU"/>
        </w:rPr>
        <w:t xml:space="preserve">2. </w:t>
      </w:r>
      <w:r w:rsidR="00D8596C" w:rsidRPr="00D8596C">
        <w:rPr>
          <w:rFonts w:ascii="Times New Roman" w:eastAsia="Times New Roman" w:hAnsi="Times New Roman" w:cs="Times New Roman"/>
          <w:b/>
          <w:sz w:val="28"/>
          <w:szCs w:val="28"/>
          <w:lang w:eastAsia="ru-RU"/>
        </w:rPr>
        <w:t>Сахарный диабет</w:t>
      </w:r>
      <w:r w:rsidR="00D8596C">
        <w:rPr>
          <w:rFonts w:ascii="Times New Roman" w:eastAsia="Times New Roman" w:hAnsi="Times New Roman" w:cs="Times New Roman"/>
          <w:b/>
          <w:sz w:val="28"/>
          <w:szCs w:val="28"/>
          <w:lang w:eastAsia="ru-RU"/>
        </w:rPr>
        <w:t>. Критические ситуации при диабете</w:t>
      </w:r>
    </w:p>
    <w:p w:rsidR="00D8596C" w:rsidRPr="001F7488" w:rsidRDefault="00D8596C"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2.1. </w:t>
      </w:r>
      <w:r w:rsidR="003023DA" w:rsidRPr="001F7488">
        <w:rPr>
          <w:rFonts w:ascii="Times New Roman" w:eastAsia="Times New Roman" w:hAnsi="Times New Roman" w:cs="Times New Roman"/>
          <w:sz w:val="24"/>
          <w:szCs w:val="24"/>
          <w:lang w:eastAsia="ru-RU"/>
        </w:rPr>
        <w:t>Распространенность сахарного диабета по разным оценкам составляет 1-4 % населения, из них 3-8 % дети.</w:t>
      </w:r>
      <w:r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Диабет –хроническое заболевание, которое часто приводит к тяжелым осложнениям и инвалидности ребенка, что требует особой системы инсулинотерапии (до пяти уколов в день), многократных определений уровня сахара крови, режима питания и отдыха</w:t>
      </w:r>
      <w:r w:rsidRPr="001F7488">
        <w:rPr>
          <w:rFonts w:ascii="Times New Roman" w:eastAsia="Times New Roman" w:hAnsi="Times New Roman" w:cs="Times New Roman"/>
          <w:sz w:val="24"/>
          <w:szCs w:val="24"/>
          <w:lang w:eastAsia="ru-RU"/>
        </w:rPr>
        <w:t>.  Т</w:t>
      </w:r>
      <w:r w:rsidR="003023DA" w:rsidRPr="001F7488">
        <w:rPr>
          <w:rFonts w:ascii="Times New Roman" w:eastAsia="Times New Roman" w:hAnsi="Times New Roman" w:cs="Times New Roman"/>
          <w:sz w:val="24"/>
          <w:szCs w:val="24"/>
          <w:lang w:eastAsia="ru-RU"/>
        </w:rPr>
        <w:t>акие</w:t>
      </w:r>
      <w:r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 xml:space="preserve"> дети нуждаются не только в дополнительной заботе при учебном процессе, но и реабилитации и интеграции в окружающую среду.</w:t>
      </w:r>
      <w:r w:rsidRPr="001F7488">
        <w:rPr>
          <w:rFonts w:ascii="Times New Roman" w:eastAsia="Times New Roman" w:hAnsi="Times New Roman" w:cs="Times New Roman"/>
          <w:sz w:val="24"/>
          <w:szCs w:val="24"/>
          <w:lang w:eastAsia="ru-RU"/>
        </w:rPr>
        <w:t xml:space="preserve"> </w:t>
      </w:r>
    </w:p>
    <w:p w:rsidR="00D8596C" w:rsidRPr="001F7488" w:rsidRDefault="003023DA"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Инсулин –химическое вещество (или гормон) –вырабатывается особыми клетками поджелудочной железы и циркулирует в крови, воздействуя на множество различных тканей организма. Когда инсулина не хватает, уровень глюкозы (или сахара) в крови сильно повышен. Ре</w:t>
      </w:r>
      <w:r w:rsidR="00D8596C" w:rsidRPr="001F7488">
        <w:rPr>
          <w:rFonts w:ascii="Times New Roman" w:eastAsia="Times New Roman" w:hAnsi="Times New Roman" w:cs="Times New Roman"/>
          <w:sz w:val="24"/>
          <w:szCs w:val="24"/>
          <w:lang w:eastAsia="ru-RU"/>
        </w:rPr>
        <w:t xml:space="preserve">бенок часто пьет, </w:t>
      </w:r>
      <w:r w:rsidRPr="001F7488">
        <w:rPr>
          <w:rFonts w:ascii="Times New Roman" w:eastAsia="Times New Roman" w:hAnsi="Times New Roman" w:cs="Times New Roman"/>
          <w:sz w:val="24"/>
          <w:szCs w:val="24"/>
          <w:lang w:eastAsia="ru-RU"/>
        </w:rPr>
        <w:t xml:space="preserve"> теряет энергетические запасы организма, худеет. Разделяют два основных клинических типа диабета: инсулинозависимый диабет (1-й тип диабета или юношеский) характеризуется острым началом, склонностью к частому развитию </w:t>
      </w:r>
      <w:proofErr w:type="spellStart"/>
      <w:r w:rsidRPr="001F7488">
        <w:rPr>
          <w:rFonts w:ascii="Times New Roman" w:eastAsia="Times New Roman" w:hAnsi="Times New Roman" w:cs="Times New Roman"/>
          <w:sz w:val="24"/>
          <w:szCs w:val="24"/>
          <w:lang w:eastAsia="ru-RU"/>
        </w:rPr>
        <w:t>кетоацидоза</w:t>
      </w:r>
      <w:proofErr w:type="spellEnd"/>
      <w:r w:rsidRPr="001F7488">
        <w:rPr>
          <w:rFonts w:ascii="Times New Roman" w:eastAsia="Times New Roman" w:hAnsi="Times New Roman" w:cs="Times New Roman"/>
          <w:sz w:val="24"/>
          <w:szCs w:val="24"/>
          <w:lang w:eastAsia="ru-RU"/>
        </w:rPr>
        <w:t>, ограниченностью выработки инсулина. Чаще этот тип диабета встречается у детей и юношей, однако возможен в любом возрасте;</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инсулиннезависимый диабет (2-й тип, диабет взрослых, стабильный) протекает с минимальными обменными нарушениями, свойственными</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 xml:space="preserve">диабету. </w:t>
      </w:r>
    </w:p>
    <w:p w:rsidR="004D754D" w:rsidRPr="001F7488" w:rsidRDefault="004D754D"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2.2</w:t>
      </w:r>
      <w:r w:rsidR="00D8596C"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Критические ситуа</w:t>
      </w:r>
      <w:r w:rsidR="00D8596C" w:rsidRPr="001F7488">
        <w:rPr>
          <w:rFonts w:ascii="Times New Roman" w:eastAsia="Times New Roman" w:hAnsi="Times New Roman" w:cs="Times New Roman"/>
          <w:sz w:val="24"/>
          <w:szCs w:val="24"/>
          <w:lang w:eastAsia="ru-RU"/>
        </w:rPr>
        <w:t>ции при диабете.</w:t>
      </w:r>
      <w:r w:rsidRPr="001F7488">
        <w:rPr>
          <w:rFonts w:ascii="Times New Roman" w:eastAsia="Times New Roman" w:hAnsi="Times New Roman" w:cs="Times New Roman"/>
          <w:sz w:val="24"/>
          <w:szCs w:val="24"/>
          <w:lang w:eastAsia="ru-RU"/>
        </w:rPr>
        <w:t xml:space="preserve"> «Г</w:t>
      </w:r>
      <w:r w:rsidR="003023DA" w:rsidRPr="001F7488">
        <w:rPr>
          <w:rFonts w:ascii="Times New Roman" w:eastAsia="Times New Roman" w:hAnsi="Times New Roman" w:cs="Times New Roman"/>
          <w:sz w:val="24"/>
          <w:szCs w:val="24"/>
          <w:lang w:eastAsia="ru-RU"/>
        </w:rPr>
        <w:t>ипогликемия»</w:t>
      </w:r>
      <w:r w:rsidRPr="001F7488">
        <w:rPr>
          <w:rFonts w:ascii="Times New Roman" w:eastAsia="Times New Roman" w:hAnsi="Times New Roman" w:cs="Times New Roman"/>
          <w:sz w:val="24"/>
          <w:szCs w:val="24"/>
          <w:lang w:eastAsia="ru-RU"/>
        </w:rPr>
        <w:t xml:space="preserve"> - </w:t>
      </w:r>
      <w:r w:rsidR="003023DA" w:rsidRPr="001F7488">
        <w:rPr>
          <w:rFonts w:ascii="Times New Roman" w:eastAsia="Times New Roman" w:hAnsi="Times New Roman" w:cs="Times New Roman"/>
          <w:sz w:val="24"/>
          <w:szCs w:val="24"/>
          <w:lang w:eastAsia="ru-RU"/>
        </w:rPr>
        <w:t xml:space="preserve">низкий уровень сахара в крови. </w:t>
      </w:r>
    </w:p>
    <w:p w:rsidR="00D8596C" w:rsidRPr="001F7488" w:rsidRDefault="004D754D"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М</w:t>
      </w:r>
      <w:r w:rsidR="003023DA" w:rsidRPr="001F7488">
        <w:rPr>
          <w:rFonts w:ascii="Times New Roman" w:eastAsia="Times New Roman" w:hAnsi="Times New Roman" w:cs="Times New Roman"/>
          <w:sz w:val="24"/>
          <w:szCs w:val="24"/>
          <w:lang w:eastAsia="ru-RU"/>
        </w:rPr>
        <w:t>ожет</w:t>
      </w:r>
      <w:r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 xml:space="preserve"> развиваться</w:t>
      </w:r>
      <w:r w:rsidR="00D8596C"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если ребенок:</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-пропустил или отложил на более позднее время прием пищи или</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поел слишком мало;</w:t>
      </w:r>
    </w:p>
    <w:p w:rsidR="00D8596C" w:rsidRPr="001F7488" w:rsidRDefault="00D8596C"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w:t>
      </w:r>
      <w:r w:rsidR="003023DA" w:rsidRPr="001F7488">
        <w:rPr>
          <w:rFonts w:ascii="Times New Roman" w:eastAsia="Times New Roman" w:hAnsi="Times New Roman" w:cs="Times New Roman"/>
          <w:sz w:val="24"/>
          <w:szCs w:val="24"/>
          <w:lang w:eastAsia="ru-RU"/>
        </w:rPr>
        <w:t>-сделал себе инъекцию инсулина, выбрав неправильную дозу (слишком большую);</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-получил большую, чем нужно, физическую нагрузку без дополнительного приема углеводов.</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Допускать развитие гипогликемии очень опасно для жизни ребенка!</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u w:val="single"/>
          <w:lang w:eastAsia="ru-RU"/>
        </w:rPr>
      </w:pPr>
      <w:r w:rsidRPr="001F7488">
        <w:rPr>
          <w:rFonts w:ascii="Times New Roman" w:eastAsia="Times New Roman" w:hAnsi="Times New Roman" w:cs="Times New Roman"/>
          <w:sz w:val="24"/>
          <w:szCs w:val="24"/>
          <w:u w:val="single"/>
          <w:lang w:eastAsia="ru-RU"/>
        </w:rPr>
        <w:t xml:space="preserve">Симптомы </w:t>
      </w:r>
      <w:r w:rsidR="00D8596C" w:rsidRPr="001F7488">
        <w:rPr>
          <w:rFonts w:ascii="Times New Roman" w:eastAsia="Times New Roman" w:hAnsi="Times New Roman" w:cs="Times New Roman"/>
          <w:sz w:val="24"/>
          <w:szCs w:val="24"/>
          <w:u w:val="single"/>
          <w:lang w:eastAsia="ru-RU"/>
        </w:rPr>
        <w:t>гипогликемии:</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-чувство слабости, нервозность, волнение, агрессивность;</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-сильная потливость, тошнота, обидчивость, смущение, плаксивость, смятение, ухудшение зрения и слуха, потеря координации движений;</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-дрожание рук и внутреннее дрожание, потеря сознания.</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Следует помнить, что у ребенка-диабетика обязательно в сумке или в карманах одежды должны быть сладости: сахар, конфеты-карамели, таблетки глюкозы, сок.</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 xml:space="preserve">У разных детей симптомы </w:t>
      </w:r>
      <w:r w:rsidR="004D754D" w:rsidRPr="001F7488">
        <w:rPr>
          <w:rFonts w:ascii="Times New Roman" w:eastAsia="Times New Roman" w:hAnsi="Times New Roman" w:cs="Times New Roman"/>
          <w:sz w:val="24"/>
          <w:szCs w:val="24"/>
          <w:lang w:eastAsia="ru-RU"/>
        </w:rPr>
        <w:t xml:space="preserve">«гипогликемии» </w:t>
      </w:r>
      <w:r w:rsidRPr="001F7488">
        <w:rPr>
          <w:rFonts w:ascii="Times New Roman" w:eastAsia="Times New Roman" w:hAnsi="Times New Roman" w:cs="Times New Roman"/>
          <w:sz w:val="24"/>
          <w:szCs w:val="24"/>
          <w:lang w:eastAsia="ru-RU"/>
        </w:rPr>
        <w:t>могут проявляться по-разному, но у каждого его собственные симптомы, как</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 xml:space="preserve">правило, повторяются неизменно. </w:t>
      </w:r>
      <w:r w:rsidR="004D754D" w:rsidRPr="001F7488">
        <w:rPr>
          <w:rFonts w:ascii="Times New Roman" w:eastAsia="Times New Roman" w:hAnsi="Times New Roman" w:cs="Times New Roman"/>
          <w:sz w:val="24"/>
          <w:szCs w:val="24"/>
          <w:lang w:eastAsia="ru-RU"/>
        </w:rPr>
        <w:t xml:space="preserve">«Гипогликемия» </w:t>
      </w:r>
      <w:r w:rsidRPr="001F7488">
        <w:rPr>
          <w:rFonts w:ascii="Times New Roman" w:eastAsia="Times New Roman" w:hAnsi="Times New Roman" w:cs="Times New Roman"/>
          <w:sz w:val="24"/>
          <w:szCs w:val="24"/>
          <w:lang w:eastAsia="ru-RU"/>
        </w:rPr>
        <w:t xml:space="preserve">- тяжелое состояние, которое можно отнести к критическим и с которым учитель может столкнуться на уроке, во время занятий по трудовому обучению, физической культурой, на экскурсии. </w:t>
      </w:r>
    </w:p>
    <w:p w:rsidR="00D8596C"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СРОЧНО принять необходимые ме</w:t>
      </w:r>
      <w:r w:rsidR="00D8596C" w:rsidRPr="001F7488">
        <w:rPr>
          <w:rFonts w:ascii="Times New Roman" w:eastAsia="Times New Roman" w:hAnsi="Times New Roman" w:cs="Times New Roman"/>
          <w:sz w:val="24"/>
          <w:szCs w:val="24"/>
          <w:lang w:eastAsia="ru-RU"/>
        </w:rPr>
        <w:t>ры</w:t>
      </w:r>
      <w:r w:rsidRPr="001F7488">
        <w:rPr>
          <w:rFonts w:ascii="Times New Roman" w:eastAsia="Times New Roman" w:hAnsi="Times New Roman" w:cs="Times New Roman"/>
          <w:sz w:val="24"/>
          <w:szCs w:val="24"/>
          <w:lang w:eastAsia="ru-RU"/>
        </w:rPr>
        <w:t>:</w:t>
      </w:r>
    </w:p>
    <w:p w:rsidR="004D754D"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-не пугаться, действовать быстро и решительно;</w:t>
      </w:r>
    </w:p>
    <w:p w:rsidR="00D8596C" w:rsidRPr="001F7488" w:rsidRDefault="003023DA"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w:t>
      </w:r>
      <w:r w:rsidR="004D754D"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при первых симптомах разрешить ребенку съесть несколько кусочков сахара или конфет, выпить стакан сладкого напитка.</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При этих дей</w:t>
      </w:r>
      <w:r w:rsidR="004D754D" w:rsidRPr="001F7488">
        <w:rPr>
          <w:rFonts w:ascii="Times New Roman" w:eastAsia="Times New Roman" w:hAnsi="Times New Roman" w:cs="Times New Roman"/>
          <w:sz w:val="24"/>
          <w:szCs w:val="24"/>
          <w:lang w:eastAsia="ru-RU"/>
        </w:rPr>
        <w:t xml:space="preserve">ствиях «гипогликемия» </w:t>
      </w:r>
      <w:r w:rsidRPr="001F7488">
        <w:rPr>
          <w:rFonts w:ascii="Times New Roman" w:eastAsia="Times New Roman" w:hAnsi="Times New Roman" w:cs="Times New Roman"/>
          <w:sz w:val="24"/>
          <w:szCs w:val="24"/>
          <w:lang w:eastAsia="ru-RU"/>
        </w:rPr>
        <w:t xml:space="preserve"> может остановиться и не развиваться дальше, но для закрепления достигнутого эффекта важно, </w:t>
      </w:r>
      <w:r w:rsidRPr="001F7488">
        <w:rPr>
          <w:rFonts w:ascii="Times New Roman" w:eastAsia="Times New Roman" w:hAnsi="Times New Roman" w:cs="Times New Roman"/>
          <w:sz w:val="24"/>
          <w:szCs w:val="24"/>
          <w:lang w:eastAsia="ru-RU"/>
        </w:rPr>
        <w:lastRenderedPageBreak/>
        <w:t>чтобы ребенок еще что-нибудь поел. Это необходимо для того, чтобы поддержать требуемый уровень сахара в крови. Если ребенок не поест, то симптомы повторятся через некоторое время. Если ребенку неудобно есть прямо на занятии, следует разрешить ему выйти из кабинета и поесть в столовой учебного заведения, в медицинском кабинете, но обязательно отправить его с сопровождающим и убедиться в том, что у него есть еда.</w:t>
      </w:r>
      <w:r w:rsidR="00D8596C" w:rsidRPr="001F7488">
        <w:rPr>
          <w:rFonts w:ascii="Times New Roman" w:eastAsia="Times New Roman" w:hAnsi="Times New Roman" w:cs="Times New Roman"/>
          <w:sz w:val="24"/>
          <w:szCs w:val="24"/>
          <w:lang w:eastAsia="ru-RU"/>
        </w:rPr>
        <w:t xml:space="preserve"> С</w:t>
      </w:r>
      <w:r w:rsidRPr="001F7488">
        <w:rPr>
          <w:rFonts w:ascii="Times New Roman" w:eastAsia="Times New Roman" w:hAnsi="Times New Roman" w:cs="Times New Roman"/>
          <w:sz w:val="24"/>
          <w:szCs w:val="24"/>
          <w:lang w:eastAsia="ru-RU"/>
        </w:rPr>
        <w:t>остояние</w:t>
      </w:r>
      <w:r w:rsidR="00D8596C"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 xml:space="preserve"> гипогликемии проходит буквально че</w:t>
      </w:r>
      <w:r w:rsidR="00D8596C" w:rsidRPr="001F7488">
        <w:rPr>
          <w:rFonts w:ascii="Times New Roman" w:eastAsia="Times New Roman" w:hAnsi="Times New Roman" w:cs="Times New Roman"/>
          <w:sz w:val="24"/>
          <w:szCs w:val="24"/>
          <w:lang w:eastAsia="ru-RU"/>
        </w:rPr>
        <w:t>рез 10 минут.</w:t>
      </w:r>
    </w:p>
    <w:p w:rsidR="00D8596C" w:rsidRPr="001F7488" w:rsidRDefault="00D8596C"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Е</w:t>
      </w:r>
      <w:r w:rsidR="003023DA" w:rsidRPr="001F7488">
        <w:rPr>
          <w:rFonts w:ascii="Times New Roman" w:eastAsia="Times New Roman" w:hAnsi="Times New Roman" w:cs="Times New Roman"/>
          <w:sz w:val="24"/>
          <w:szCs w:val="24"/>
          <w:lang w:eastAsia="ru-RU"/>
        </w:rPr>
        <w:t>сли критическая ситуация произошла в конце учебного дня, то ребенка, после того как он поест, следует отправить домой с сопровождением взрослого (</w:t>
      </w:r>
      <w:proofErr w:type="spellStart"/>
      <w:r w:rsidR="003023DA" w:rsidRPr="001F7488">
        <w:rPr>
          <w:rFonts w:ascii="Times New Roman" w:eastAsia="Times New Roman" w:hAnsi="Times New Roman" w:cs="Times New Roman"/>
          <w:sz w:val="24"/>
          <w:szCs w:val="24"/>
          <w:lang w:eastAsia="ru-RU"/>
        </w:rPr>
        <w:t>тьютора</w:t>
      </w:r>
      <w:proofErr w:type="spellEnd"/>
      <w:r w:rsidR="003023DA" w:rsidRPr="001F7488">
        <w:rPr>
          <w:rFonts w:ascii="Times New Roman" w:eastAsia="Times New Roman" w:hAnsi="Times New Roman" w:cs="Times New Roman"/>
          <w:sz w:val="24"/>
          <w:szCs w:val="24"/>
          <w:lang w:eastAsia="ru-RU"/>
        </w:rPr>
        <w:t>, ассистента, классного руководителя) или вызвать для этого род</w:t>
      </w:r>
      <w:r w:rsidRPr="001F7488">
        <w:rPr>
          <w:rFonts w:ascii="Times New Roman" w:eastAsia="Times New Roman" w:hAnsi="Times New Roman" w:cs="Times New Roman"/>
          <w:sz w:val="24"/>
          <w:szCs w:val="24"/>
          <w:lang w:eastAsia="ru-RU"/>
        </w:rPr>
        <w:t xml:space="preserve">ителей (законных представителей). </w:t>
      </w:r>
    </w:p>
    <w:p w:rsidR="004D754D" w:rsidRPr="001F7488" w:rsidRDefault="003023DA" w:rsidP="00D8596C">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Если ребенок уже потерял сознание, требуется НЕМЕДЛЕННО пригласить медицинского работника, закреплённого за образовательной организацией, измерить уровень гликемии, вызвать «скорую помощь», а также известить родителей (законных представителей) ребенка. </w:t>
      </w:r>
    </w:p>
    <w:p w:rsidR="004D754D" w:rsidRPr="001F7488" w:rsidRDefault="004D754D"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2.3. Г</w:t>
      </w:r>
      <w:r w:rsidR="003023DA" w:rsidRPr="001F7488">
        <w:rPr>
          <w:rFonts w:ascii="Times New Roman" w:eastAsia="Times New Roman" w:hAnsi="Times New Roman" w:cs="Times New Roman"/>
          <w:sz w:val="24"/>
          <w:szCs w:val="24"/>
          <w:lang w:eastAsia="ru-RU"/>
        </w:rPr>
        <w:t>ипергликемия, повышенное содержание са</w:t>
      </w:r>
      <w:r w:rsidRPr="001F7488">
        <w:rPr>
          <w:rFonts w:ascii="Times New Roman" w:eastAsia="Times New Roman" w:hAnsi="Times New Roman" w:cs="Times New Roman"/>
          <w:sz w:val="24"/>
          <w:szCs w:val="24"/>
          <w:lang w:eastAsia="ru-RU"/>
        </w:rPr>
        <w:t xml:space="preserve">хара в </w:t>
      </w:r>
      <w:r w:rsidR="003023DA" w:rsidRPr="001F7488">
        <w:rPr>
          <w:rFonts w:ascii="Times New Roman" w:eastAsia="Times New Roman" w:hAnsi="Times New Roman" w:cs="Times New Roman"/>
          <w:sz w:val="24"/>
          <w:szCs w:val="24"/>
          <w:lang w:eastAsia="ru-RU"/>
        </w:rPr>
        <w:t xml:space="preserve">крови. </w:t>
      </w:r>
    </w:p>
    <w:p w:rsidR="003023DA" w:rsidRPr="001F7488" w:rsidRDefault="003023DA"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Причины повышения сахара в крови также бывают разные: малое количество инсулина –неправильно подобранная доза, любой стресс, заболевание и т. п. При этом ребенок много пьет и часто мочится, следовательно, может в течение урока или нескольких уроков отпрашиваться в туалет. </w:t>
      </w:r>
    </w:p>
    <w:p w:rsidR="004D754D" w:rsidRDefault="004D754D" w:rsidP="004D754D">
      <w:pPr>
        <w:spacing w:after="0" w:line="240" w:lineRule="auto"/>
        <w:ind w:firstLine="708"/>
        <w:jc w:val="both"/>
        <w:rPr>
          <w:rFonts w:ascii="Times New Roman" w:eastAsia="Times New Roman" w:hAnsi="Times New Roman" w:cs="Times New Roman"/>
          <w:sz w:val="28"/>
          <w:szCs w:val="28"/>
          <w:lang w:eastAsia="ru-RU"/>
        </w:rPr>
      </w:pPr>
    </w:p>
    <w:p w:rsidR="004D754D" w:rsidRPr="004D754D" w:rsidRDefault="004D754D" w:rsidP="004D754D">
      <w:pPr>
        <w:spacing w:after="0" w:line="240" w:lineRule="auto"/>
        <w:ind w:firstLine="708"/>
        <w:rPr>
          <w:rFonts w:ascii="Times New Roman" w:eastAsia="Times New Roman" w:hAnsi="Times New Roman" w:cs="Times New Roman"/>
          <w:b/>
          <w:sz w:val="28"/>
          <w:szCs w:val="28"/>
          <w:lang w:eastAsia="ru-RU"/>
        </w:rPr>
      </w:pPr>
      <w:r w:rsidRPr="004D754D">
        <w:rPr>
          <w:rFonts w:ascii="Times New Roman" w:eastAsia="Times New Roman" w:hAnsi="Times New Roman" w:cs="Times New Roman"/>
          <w:b/>
          <w:sz w:val="28"/>
          <w:szCs w:val="28"/>
          <w:lang w:eastAsia="ru-RU"/>
        </w:rPr>
        <w:t>3.О психологическом состоянии обучающегося</w:t>
      </w:r>
    </w:p>
    <w:p w:rsidR="004D754D" w:rsidRPr="001F7488" w:rsidRDefault="004D754D" w:rsidP="004D754D">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3.</w:t>
      </w:r>
      <w:proofErr w:type="gramStart"/>
      <w:r w:rsidRPr="001F7488">
        <w:rPr>
          <w:rFonts w:ascii="Times New Roman" w:eastAsia="Times New Roman" w:hAnsi="Times New Roman" w:cs="Times New Roman"/>
          <w:sz w:val="24"/>
          <w:szCs w:val="24"/>
          <w:lang w:eastAsia="ru-RU"/>
        </w:rPr>
        <w:t>1..</w:t>
      </w:r>
      <w:proofErr w:type="gramEnd"/>
      <w:r w:rsidRPr="001F7488">
        <w:rPr>
          <w:rFonts w:ascii="Times New Roman" w:eastAsia="Times New Roman" w:hAnsi="Times New Roman" w:cs="Times New Roman"/>
          <w:sz w:val="24"/>
          <w:szCs w:val="24"/>
          <w:lang w:eastAsia="ru-RU"/>
        </w:rPr>
        <w:t xml:space="preserve">В целях обеспечения освоения обучающимися </w:t>
      </w:r>
      <w:r w:rsidR="00961E7A" w:rsidRPr="001F7488">
        <w:rPr>
          <w:rFonts w:ascii="Times New Roman" w:eastAsia="Times New Roman" w:hAnsi="Times New Roman" w:cs="Times New Roman"/>
          <w:sz w:val="24"/>
          <w:szCs w:val="24"/>
          <w:lang w:eastAsia="ru-RU"/>
        </w:rPr>
        <w:t>о</w:t>
      </w:r>
      <w:r w:rsidRPr="001F7488">
        <w:rPr>
          <w:rFonts w:ascii="Times New Roman" w:eastAsia="Times New Roman" w:hAnsi="Times New Roman" w:cs="Times New Roman"/>
          <w:sz w:val="24"/>
          <w:szCs w:val="24"/>
          <w:lang w:eastAsia="ru-RU"/>
        </w:rPr>
        <w:t xml:space="preserve">с </w:t>
      </w:r>
      <w:proofErr w:type="spellStart"/>
      <w:r w:rsidR="00961E7A" w:rsidRPr="001F7488">
        <w:rPr>
          <w:rFonts w:ascii="Times New Roman" w:eastAsia="Times New Roman" w:hAnsi="Times New Roman" w:cs="Times New Roman"/>
          <w:sz w:val="24"/>
          <w:szCs w:val="24"/>
          <w:lang w:eastAsia="ru-RU"/>
        </w:rPr>
        <w:t>диагнзом</w:t>
      </w:r>
      <w:proofErr w:type="spellEnd"/>
      <w:r w:rsidR="00961E7A" w:rsidRPr="001F7488">
        <w:rPr>
          <w:rFonts w:ascii="Times New Roman" w:eastAsia="Times New Roman" w:hAnsi="Times New Roman" w:cs="Times New Roman"/>
          <w:sz w:val="24"/>
          <w:szCs w:val="24"/>
          <w:lang w:eastAsia="ru-RU"/>
        </w:rPr>
        <w:t xml:space="preserve"> «Сахарный диабет»  </w:t>
      </w:r>
      <w:r w:rsidRPr="001F7488">
        <w:rPr>
          <w:rFonts w:ascii="Times New Roman" w:eastAsia="Times New Roman" w:hAnsi="Times New Roman" w:cs="Times New Roman"/>
          <w:sz w:val="24"/>
          <w:szCs w:val="24"/>
          <w:lang w:eastAsia="ru-RU"/>
        </w:rPr>
        <w:t>в полном объеме образовательной программы, а также коррекции недостатков физического и (или) пси</w:t>
      </w:r>
      <w:r w:rsidR="00961E7A" w:rsidRPr="001F7488">
        <w:rPr>
          <w:rFonts w:ascii="Times New Roman" w:eastAsia="Times New Roman" w:hAnsi="Times New Roman" w:cs="Times New Roman"/>
          <w:sz w:val="24"/>
          <w:szCs w:val="24"/>
          <w:lang w:eastAsia="ru-RU"/>
        </w:rPr>
        <w:t xml:space="preserve">хического развития, </w:t>
      </w:r>
      <w:r w:rsidRPr="001F7488">
        <w:rPr>
          <w:rFonts w:ascii="Times New Roman" w:eastAsia="Times New Roman" w:hAnsi="Times New Roman" w:cs="Times New Roman"/>
          <w:sz w:val="24"/>
          <w:szCs w:val="24"/>
          <w:lang w:eastAsia="ru-RU"/>
        </w:rPr>
        <w:t>педагогом-психологом разраб</w:t>
      </w:r>
      <w:r w:rsidR="00961E7A" w:rsidRPr="001F7488">
        <w:rPr>
          <w:rFonts w:ascii="Times New Roman" w:eastAsia="Times New Roman" w:hAnsi="Times New Roman" w:cs="Times New Roman"/>
          <w:sz w:val="24"/>
          <w:szCs w:val="24"/>
          <w:lang w:eastAsia="ru-RU"/>
        </w:rPr>
        <w:t>а</w:t>
      </w:r>
      <w:r w:rsidRPr="001F7488">
        <w:rPr>
          <w:rFonts w:ascii="Times New Roman" w:eastAsia="Times New Roman" w:hAnsi="Times New Roman" w:cs="Times New Roman"/>
          <w:sz w:val="24"/>
          <w:szCs w:val="24"/>
          <w:lang w:eastAsia="ru-RU"/>
        </w:rPr>
        <w:t>т</w:t>
      </w:r>
      <w:r w:rsidR="00961E7A" w:rsidRPr="001F7488">
        <w:rPr>
          <w:rFonts w:ascii="Times New Roman" w:eastAsia="Times New Roman" w:hAnsi="Times New Roman" w:cs="Times New Roman"/>
          <w:sz w:val="24"/>
          <w:szCs w:val="24"/>
          <w:lang w:eastAsia="ru-RU"/>
        </w:rPr>
        <w:t xml:space="preserve">ывается </w:t>
      </w:r>
      <w:r w:rsidRPr="001F7488">
        <w:rPr>
          <w:rFonts w:ascii="Times New Roman" w:eastAsia="Times New Roman" w:hAnsi="Times New Roman" w:cs="Times New Roman"/>
          <w:sz w:val="24"/>
          <w:szCs w:val="24"/>
          <w:lang w:eastAsia="ru-RU"/>
        </w:rPr>
        <w:t xml:space="preserve"> план мероприятий по психологической реабилитации обучающегося</w:t>
      </w:r>
      <w:r w:rsidR="00961E7A" w:rsidRPr="001F7488">
        <w:rPr>
          <w:rFonts w:ascii="Times New Roman" w:eastAsia="Times New Roman" w:hAnsi="Times New Roman" w:cs="Times New Roman"/>
          <w:sz w:val="24"/>
          <w:szCs w:val="24"/>
          <w:lang w:eastAsia="ru-RU"/>
        </w:rPr>
        <w:t>.</w:t>
      </w:r>
    </w:p>
    <w:p w:rsidR="00961E7A" w:rsidRDefault="00961E7A" w:rsidP="004D754D">
      <w:pPr>
        <w:spacing w:after="0" w:line="240" w:lineRule="auto"/>
        <w:ind w:firstLine="708"/>
        <w:jc w:val="both"/>
        <w:rPr>
          <w:rFonts w:ascii="Times New Roman" w:eastAsia="Times New Roman" w:hAnsi="Times New Roman" w:cs="Times New Roman"/>
          <w:sz w:val="28"/>
          <w:szCs w:val="28"/>
          <w:lang w:eastAsia="ru-RU"/>
        </w:rPr>
      </w:pPr>
    </w:p>
    <w:p w:rsidR="00961E7A" w:rsidRPr="00961E7A" w:rsidRDefault="00961E7A" w:rsidP="00961E7A">
      <w:pPr>
        <w:spacing w:after="0" w:line="240" w:lineRule="auto"/>
        <w:ind w:firstLine="708"/>
        <w:rPr>
          <w:rFonts w:ascii="Times New Roman" w:eastAsia="Times New Roman" w:hAnsi="Times New Roman" w:cs="Times New Roman"/>
          <w:b/>
          <w:sz w:val="28"/>
          <w:szCs w:val="28"/>
          <w:lang w:eastAsia="ru-RU"/>
        </w:rPr>
      </w:pPr>
      <w:r w:rsidRPr="00961E7A">
        <w:rPr>
          <w:rFonts w:ascii="Times New Roman" w:eastAsia="Times New Roman" w:hAnsi="Times New Roman" w:cs="Times New Roman"/>
          <w:b/>
          <w:sz w:val="28"/>
          <w:szCs w:val="28"/>
          <w:lang w:eastAsia="ru-RU"/>
        </w:rPr>
        <w:t xml:space="preserve">4.Об организации питания </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4.1. Диета ребенка с сахарным диабетом должна составляться врачом-диетологом или родителями, получившими необходимые инструкции от врача, знающими, как нужно питаться ребенку. По составу его пища не особенно отличается от пищи здорового человека, просто ежедневно должны быть соблюдены ее объем и количество углеводов. В режим питания обучающегося с Сахарным диабетом соответствует режиму остальных учеников: завтрак, обед и ужин. У некоторых детей существует необходимость дополнительных перекусов (2 -завтрак, полдник, 2 -ужин).</w:t>
      </w:r>
    </w:p>
    <w:p w:rsidR="00961E7A" w:rsidRPr="001F7488" w:rsidRDefault="00961E7A" w:rsidP="00961E7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4.2. Режим питания и дополнительных перекусов обсуждается с родителями (законными представителями</w:t>
      </w:r>
      <w:proofErr w:type="gramStart"/>
      <w:r w:rsidRPr="001F7488">
        <w:rPr>
          <w:rFonts w:ascii="Times New Roman" w:eastAsia="Times New Roman" w:hAnsi="Times New Roman" w:cs="Times New Roman"/>
          <w:sz w:val="24"/>
          <w:szCs w:val="24"/>
          <w:lang w:eastAsia="ru-RU"/>
        </w:rPr>
        <w:t>).Время</w:t>
      </w:r>
      <w:proofErr w:type="gramEnd"/>
      <w:r w:rsidRPr="001F7488">
        <w:rPr>
          <w:rFonts w:ascii="Times New Roman" w:eastAsia="Times New Roman" w:hAnsi="Times New Roman" w:cs="Times New Roman"/>
          <w:sz w:val="24"/>
          <w:szCs w:val="24"/>
          <w:lang w:eastAsia="ru-RU"/>
        </w:rPr>
        <w:t xml:space="preserve"> приема пищи должно соответствовать времени действия инсулина, поэтому очень важно не пропускать это время и не переносить его на более поздние или ранние сроки, поскольку тогда возникает возможность развития критической ситуации.</w:t>
      </w:r>
    </w:p>
    <w:p w:rsidR="00961E7A" w:rsidRPr="001F7488" w:rsidRDefault="00961E7A" w:rsidP="00961E7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4.3. </w:t>
      </w:r>
      <w:proofErr w:type="gramStart"/>
      <w:r w:rsidRPr="001F7488">
        <w:rPr>
          <w:rFonts w:ascii="Times New Roman" w:eastAsia="Times New Roman" w:hAnsi="Times New Roman" w:cs="Times New Roman"/>
          <w:sz w:val="24"/>
          <w:szCs w:val="24"/>
          <w:lang w:eastAsia="ru-RU"/>
        </w:rPr>
        <w:t>Учитель  обязан</w:t>
      </w:r>
      <w:proofErr w:type="gramEnd"/>
      <w:r w:rsidRPr="001F7488">
        <w:rPr>
          <w:rFonts w:ascii="Times New Roman" w:eastAsia="Times New Roman" w:hAnsi="Times New Roman" w:cs="Times New Roman"/>
          <w:sz w:val="24"/>
          <w:szCs w:val="24"/>
          <w:lang w:eastAsia="ru-RU"/>
        </w:rPr>
        <w:t xml:space="preserve"> разрешить ребенку, имеющему заболевание «Сахарный диабет», принимать пищу в определенное для него время, независимо от того, в каких обстоятельствах он находится –в классе или на других мероприятиях, проводимых в образовательной организации. Необходимо убедиться, что у ребенка есть с собой еда, которую он сможет съесть в нужное время. </w:t>
      </w:r>
    </w:p>
    <w:p w:rsidR="00961E7A" w:rsidRPr="001F7488" w:rsidRDefault="00961E7A" w:rsidP="00961E7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4.4. При согласовании примерного меню (п.6.5. САНПИН 2.4.5.2409-08 от 23.07.2008) администрации образовательной организации следует учитывать индивиду</w:t>
      </w:r>
      <w:r w:rsidRPr="001F7488">
        <w:rPr>
          <w:rFonts w:ascii="Times New Roman" w:eastAsia="Times New Roman" w:hAnsi="Times New Roman" w:cs="Times New Roman"/>
          <w:sz w:val="24"/>
          <w:szCs w:val="24"/>
          <w:lang w:eastAsia="ru-RU"/>
        </w:rPr>
        <w:lastRenderedPageBreak/>
        <w:t xml:space="preserve">альные особенности </w:t>
      </w:r>
      <w:proofErr w:type="gramStart"/>
      <w:r w:rsidRPr="001F7488">
        <w:rPr>
          <w:rFonts w:ascii="Times New Roman" w:eastAsia="Times New Roman" w:hAnsi="Times New Roman" w:cs="Times New Roman"/>
          <w:sz w:val="24"/>
          <w:szCs w:val="24"/>
          <w:lang w:eastAsia="ru-RU"/>
        </w:rPr>
        <w:t>обучающихся  (</w:t>
      </w:r>
      <w:proofErr w:type="gramEnd"/>
      <w:r w:rsidRPr="001F7488">
        <w:rPr>
          <w:rFonts w:ascii="Times New Roman" w:eastAsia="Times New Roman" w:hAnsi="Times New Roman" w:cs="Times New Roman"/>
          <w:sz w:val="24"/>
          <w:szCs w:val="24"/>
          <w:lang w:eastAsia="ru-RU"/>
        </w:rPr>
        <w:t xml:space="preserve">потребность в диетическом питании, пищевая аллергия и прочее). </w:t>
      </w:r>
    </w:p>
    <w:p w:rsidR="00961E7A" w:rsidRPr="001F7488" w:rsidRDefault="00961E7A" w:rsidP="00961E7A">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4.5. При организации питания следует использовать совместный приказ Министерства здравоохранения и социального развития Российской Федерации от 11 марта 2012</w:t>
      </w:r>
      <w:r w:rsidR="00390107">
        <w:rPr>
          <w:rFonts w:ascii="Times New Roman" w:eastAsia="Times New Roman" w:hAnsi="Times New Roman" w:cs="Times New Roman"/>
          <w:sz w:val="24"/>
          <w:szCs w:val="24"/>
          <w:lang w:eastAsia="ru-RU"/>
        </w:rPr>
        <w:t xml:space="preserve"> года №</w:t>
      </w:r>
      <w:r w:rsidRPr="001F7488">
        <w:rPr>
          <w:rFonts w:ascii="Times New Roman" w:eastAsia="Times New Roman" w:hAnsi="Times New Roman" w:cs="Times New Roman"/>
          <w:sz w:val="24"/>
          <w:szCs w:val="24"/>
          <w:lang w:eastAsia="ru-RU"/>
        </w:rPr>
        <w:t xml:space="preserve"> 213н, Министерства образования и науки Российской Федерации </w:t>
      </w:r>
      <w:proofErr w:type="spellStart"/>
      <w:r w:rsidRPr="001F7488">
        <w:rPr>
          <w:rFonts w:ascii="Times New Roman" w:eastAsia="Times New Roman" w:hAnsi="Times New Roman" w:cs="Times New Roman"/>
          <w:sz w:val="24"/>
          <w:szCs w:val="24"/>
          <w:lang w:eastAsia="ru-RU"/>
        </w:rPr>
        <w:t>No</w:t>
      </w:r>
      <w:proofErr w:type="spellEnd"/>
      <w:r w:rsidRPr="001F7488">
        <w:rPr>
          <w:rFonts w:ascii="Times New Roman" w:eastAsia="Times New Roman" w:hAnsi="Times New Roman" w:cs="Times New Roman"/>
          <w:sz w:val="24"/>
          <w:szCs w:val="24"/>
          <w:lang w:eastAsia="ru-RU"/>
        </w:rPr>
        <w:t xml:space="preserve"> 178 «Об утверждении методических рекомендаций по организации питания обучающихся и воспитанников образовательных учреждений».</w:t>
      </w:r>
    </w:p>
    <w:p w:rsidR="00961E7A" w:rsidRPr="00961E7A" w:rsidRDefault="00961E7A" w:rsidP="00961E7A">
      <w:pPr>
        <w:spacing w:after="0" w:line="240" w:lineRule="auto"/>
        <w:ind w:firstLine="708"/>
        <w:jc w:val="both"/>
        <w:rPr>
          <w:rFonts w:ascii="Times New Roman" w:eastAsia="Times New Roman" w:hAnsi="Times New Roman" w:cs="Times New Roman"/>
          <w:sz w:val="28"/>
          <w:szCs w:val="28"/>
          <w:lang w:eastAsia="ru-RU"/>
        </w:rPr>
      </w:pPr>
      <w:r w:rsidRPr="00961E7A">
        <w:rPr>
          <w:rFonts w:ascii="Times New Roman" w:eastAsia="Times New Roman" w:hAnsi="Times New Roman" w:cs="Times New Roman"/>
          <w:sz w:val="28"/>
          <w:szCs w:val="28"/>
          <w:lang w:eastAsia="ru-RU"/>
        </w:rPr>
        <w:t xml:space="preserve"> </w:t>
      </w:r>
    </w:p>
    <w:p w:rsidR="00961E7A" w:rsidRPr="00961E7A" w:rsidRDefault="00961E7A" w:rsidP="00961E7A">
      <w:pPr>
        <w:spacing w:after="0" w:line="240" w:lineRule="auto"/>
        <w:ind w:firstLine="708"/>
        <w:rPr>
          <w:rFonts w:ascii="Times New Roman" w:eastAsia="Times New Roman" w:hAnsi="Times New Roman" w:cs="Times New Roman"/>
          <w:b/>
          <w:sz w:val="28"/>
          <w:szCs w:val="28"/>
          <w:lang w:eastAsia="ru-RU"/>
        </w:rPr>
      </w:pPr>
      <w:r w:rsidRPr="00961E7A">
        <w:rPr>
          <w:rFonts w:ascii="Times New Roman" w:eastAsia="Times New Roman" w:hAnsi="Times New Roman" w:cs="Times New Roman"/>
          <w:b/>
          <w:sz w:val="28"/>
          <w:szCs w:val="28"/>
          <w:lang w:eastAsia="ru-RU"/>
        </w:rPr>
        <w:t>5 .Об  организации уроков  физической культуры</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5.1. Физические нагрузки обучающимся не запрещены, напротив, в умеренных объемах и под контролем спорт и физические упражнения показаны. Детям, страдающим заболеванием «Сахарный диабет 1 тип», отнесенным к специальной медицинской группе, разрешаются занятия оздоровительной физической культурой по специальным программам,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 Если уровень глюкозы в крови ниже 5,0 </w:t>
      </w:r>
      <w:proofErr w:type="spellStart"/>
      <w:r w:rsidRPr="001F7488">
        <w:rPr>
          <w:rFonts w:ascii="Times New Roman" w:eastAsia="Times New Roman" w:hAnsi="Times New Roman" w:cs="Times New Roman"/>
          <w:sz w:val="24"/>
          <w:szCs w:val="24"/>
          <w:lang w:eastAsia="ru-RU"/>
        </w:rPr>
        <w:t>ммоль</w:t>
      </w:r>
      <w:proofErr w:type="spellEnd"/>
      <w:r w:rsidRPr="001F7488">
        <w:rPr>
          <w:rFonts w:ascii="Times New Roman" w:eastAsia="Times New Roman" w:hAnsi="Times New Roman" w:cs="Times New Roman"/>
          <w:sz w:val="24"/>
          <w:szCs w:val="24"/>
          <w:lang w:eastAsia="ru-RU"/>
        </w:rPr>
        <w:t xml:space="preserve">/л, или выше 14,0 </w:t>
      </w:r>
      <w:proofErr w:type="spellStart"/>
      <w:r w:rsidRPr="001F7488">
        <w:rPr>
          <w:rFonts w:ascii="Times New Roman" w:eastAsia="Times New Roman" w:hAnsi="Times New Roman" w:cs="Times New Roman"/>
          <w:sz w:val="24"/>
          <w:szCs w:val="24"/>
          <w:lang w:eastAsia="ru-RU"/>
        </w:rPr>
        <w:t>ммоль</w:t>
      </w:r>
      <w:proofErr w:type="spellEnd"/>
      <w:r w:rsidRPr="001F7488">
        <w:rPr>
          <w:rFonts w:ascii="Times New Roman" w:eastAsia="Times New Roman" w:hAnsi="Times New Roman" w:cs="Times New Roman"/>
          <w:sz w:val="24"/>
          <w:szCs w:val="24"/>
          <w:lang w:eastAsia="ru-RU"/>
        </w:rPr>
        <w:t xml:space="preserve">/л, ребенок должен быть освобожден от физической нагрузки и заниматься теоретической подготовкой. </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5.2. Учителю физкультуры или тренеру, имея в своей группе ребенка с диабетом, важно помнить: </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перед началом занятий и после них следует убедиться, что ребенок не только успел переодеться, но и поесть с учетом его индивидуального графика питания; </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если уроки физической культуры проходят за пределами образовательной организации (например, зимой на лыжах), следует убедиться, что у ребенка с собой или у учителя (при необходимости) есть сладости (сахар, конфеты, печенье, сок) и дополнительная еда (бутерброд, фрукты и т.д.);</w:t>
      </w:r>
    </w:p>
    <w:p w:rsidR="00961E7A" w:rsidRPr="001F7488" w:rsidRDefault="00961E7A" w:rsidP="00961E7A">
      <w:pPr>
        <w:spacing w:after="0" w:line="240" w:lineRule="auto"/>
        <w:ind w:firstLine="708"/>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 если ребенок участвует в спортивных соревнованиях или других мероприятиях, следует чаще обращать на него внимание, контролируя его состояние. </w:t>
      </w:r>
    </w:p>
    <w:p w:rsidR="00961E7A" w:rsidRDefault="00961E7A" w:rsidP="00961E7A">
      <w:pPr>
        <w:spacing w:after="0" w:line="240" w:lineRule="auto"/>
        <w:ind w:firstLine="708"/>
        <w:rPr>
          <w:rFonts w:ascii="Times New Roman" w:eastAsia="Times New Roman" w:hAnsi="Times New Roman" w:cs="Times New Roman"/>
          <w:sz w:val="28"/>
          <w:szCs w:val="28"/>
          <w:lang w:eastAsia="ru-RU"/>
        </w:rPr>
      </w:pPr>
    </w:p>
    <w:p w:rsidR="00961E7A" w:rsidRPr="00961E7A" w:rsidRDefault="00961E7A" w:rsidP="00961E7A">
      <w:pPr>
        <w:spacing w:after="0" w:line="240" w:lineRule="auto"/>
        <w:ind w:firstLine="708"/>
        <w:rPr>
          <w:rFonts w:ascii="Times New Roman" w:eastAsia="Times New Roman" w:hAnsi="Times New Roman" w:cs="Times New Roman"/>
          <w:b/>
          <w:sz w:val="28"/>
          <w:szCs w:val="28"/>
          <w:lang w:eastAsia="ru-RU"/>
        </w:rPr>
      </w:pPr>
      <w:r w:rsidRPr="00961E7A">
        <w:rPr>
          <w:rFonts w:ascii="Times New Roman" w:eastAsia="Times New Roman" w:hAnsi="Times New Roman" w:cs="Times New Roman"/>
          <w:b/>
          <w:sz w:val="28"/>
          <w:szCs w:val="28"/>
          <w:lang w:eastAsia="ru-RU"/>
        </w:rPr>
        <w:t xml:space="preserve">6. Введение инсулина </w:t>
      </w:r>
    </w:p>
    <w:p w:rsidR="001F7488" w:rsidRPr="001F7488" w:rsidRDefault="00961E7A"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6.1. Дозу инсулина и схему его введения подбирает врач для каждого ребенка индивидуально, данная информация выдается родителям или ребенку в виде схемы (формулы) в печатном варианте.</w:t>
      </w:r>
      <w:r w:rsidR="001F7488"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Лекарственный препарат «Инсулин» (далее –инсулин), используемый ребенком, должен храниться в специальной сумочке при ребенке, как средство</w:t>
      </w:r>
      <w:r w:rsidR="001F7488" w:rsidRPr="001F7488">
        <w:rPr>
          <w:rFonts w:ascii="Times New Roman" w:eastAsia="Times New Roman" w:hAnsi="Times New Roman" w:cs="Times New Roman"/>
          <w:sz w:val="24"/>
          <w:szCs w:val="24"/>
          <w:lang w:eastAsia="ru-RU"/>
        </w:rPr>
        <w:t xml:space="preserve"> </w:t>
      </w:r>
      <w:r w:rsidRPr="001F7488">
        <w:rPr>
          <w:rFonts w:ascii="Times New Roman" w:eastAsia="Times New Roman" w:hAnsi="Times New Roman" w:cs="Times New Roman"/>
          <w:sz w:val="24"/>
          <w:szCs w:val="24"/>
          <w:lang w:eastAsia="ru-RU"/>
        </w:rPr>
        <w:t xml:space="preserve">самоконтроля и купирования гипогликемии. </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6.2. Д</w:t>
      </w:r>
      <w:r w:rsidR="00961E7A" w:rsidRPr="001F7488">
        <w:rPr>
          <w:rFonts w:ascii="Times New Roman" w:eastAsia="Times New Roman" w:hAnsi="Times New Roman" w:cs="Times New Roman"/>
          <w:sz w:val="24"/>
          <w:szCs w:val="24"/>
          <w:lang w:eastAsia="ru-RU"/>
        </w:rPr>
        <w:t xml:space="preserve">ругие </w:t>
      </w:r>
      <w:r w:rsidRPr="001F7488">
        <w:rPr>
          <w:rFonts w:ascii="Times New Roman" w:eastAsia="Times New Roman" w:hAnsi="Times New Roman" w:cs="Times New Roman"/>
          <w:sz w:val="24"/>
          <w:szCs w:val="24"/>
          <w:lang w:eastAsia="ru-RU"/>
        </w:rPr>
        <w:t xml:space="preserve">обучающиеся </w:t>
      </w:r>
      <w:proofErr w:type="gramStart"/>
      <w:r w:rsidRPr="001F7488">
        <w:rPr>
          <w:rFonts w:ascii="Times New Roman" w:eastAsia="Times New Roman" w:hAnsi="Times New Roman" w:cs="Times New Roman"/>
          <w:sz w:val="24"/>
          <w:szCs w:val="24"/>
          <w:lang w:eastAsia="ru-RU"/>
        </w:rPr>
        <w:t xml:space="preserve">должны </w:t>
      </w:r>
      <w:r w:rsidR="00961E7A" w:rsidRPr="001F7488">
        <w:rPr>
          <w:rFonts w:ascii="Times New Roman" w:eastAsia="Times New Roman" w:hAnsi="Times New Roman" w:cs="Times New Roman"/>
          <w:sz w:val="24"/>
          <w:szCs w:val="24"/>
          <w:lang w:eastAsia="ru-RU"/>
        </w:rPr>
        <w:t xml:space="preserve"> бережно</w:t>
      </w:r>
      <w:proofErr w:type="gramEnd"/>
      <w:r w:rsidR="00961E7A" w:rsidRPr="001F7488">
        <w:rPr>
          <w:rFonts w:ascii="Times New Roman" w:eastAsia="Times New Roman" w:hAnsi="Times New Roman" w:cs="Times New Roman"/>
          <w:sz w:val="24"/>
          <w:szCs w:val="24"/>
          <w:lang w:eastAsia="ru-RU"/>
        </w:rPr>
        <w:t xml:space="preserve"> относились к хранению необходимых вещей для ребенка с диабетом. </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6.3. </w:t>
      </w:r>
      <w:r w:rsidR="00961E7A" w:rsidRPr="001F7488">
        <w:rPr>
          <w:rFonts w:ascii="Times New Roman" w:eastAsia="Times New Roman" w:hAnsi="Times New Roman" w:cs="Times New Roman"/>
          <w:sz w:val="24"/>
          <w:szCs w:val="24"/>
          <w:lang w:eastAsia="ru-RU"/>
        </w:rPr>
        <w:t>Ребенок самостоятельно должен уметь правильно набирать необходимое количество инсулина, знать, куда его вводить, правильно делать инъекцию и знать правила изменения дозы инсулина в зависимости от показателей глюкозы в крови (при постановке диагноза родители и дети обучаются данным навыкам). Овладение ими необходимо для правильного круглосуточного управления заболеванием и адаптации к обычному режиму жизни ребенка и его семьи.</w:t>
      </w:r>
    </w:p>
    <w:p w:rsidR="001F7488" w:rsidRDefault="001F7488" w:rsidP="00961E7A">
      <w:pPr>
        <w:spacing w:after="0" w:line="240" w:lineRule="auto"/>
        <w:rPr>
          <w:rFonts w:ascii="Times New Roman" w:eastAsia="Times New Roman" w:hAnsi="Times New Roman" w:cs="Times New Roman"/>
          <w:sz w:val="28"/>
          <w:szCs w:val="28"/>
          <w:lang w:eastAsia="ru-RU"/>
        </w:rPr>
      </w:pPr>
    </w:p>
    <w:p w:rsidR="001F7488" w:rsidRPr="001F7488" w:rsidRDefault="001F7488" w:rsidP="001F7488">
      <w:pPr>
        <w:spacing w:after="0" w:line="240" w:lineRule="auto"/>
        <w:ind w:firstLine="708"/>
        <w:rPr>
          <w:rFonts w:ascii="Times New Roman" w:eastAsia="Times New Roman" w:hAnsi="Times New Roman" w:cs="Times New Roman"/>
          <w:b/>
          <w:sz w:val="28"/>
          <w:szCs w:val="28"/>
          <w:lang w:eastAsia="ru-RU"/>
        </w:rPr>
      </w:pPr>
      <w:r w:rsidRPr="001F7488">
        <w:rPr>
          <w:rFonts w:ascii="Times New Roman" w:eastAsia="Times New Roman" w:hAnsi="Times New Roman" w:cs="Times New Roman"/>
          <w:b/>
          <w:sz w:val="28"/>
          <w:szCs w:val="28"/>
          <w:lang w:eastAsia="ru-RU"/>
        </w:rPr>
        <w:t>7</w:t>
      </w:r>
      <w:r w:rsidR="00961E7A" w:rsidRPr="001F7488">
        <w:rPr>
          <w:rFonts w:ascii="Times New Roman" w:eastAsia="Times New Roman" w:hAnsi="Times New Roman" w:cs="Times New Roman"/>
          <w:b/>
          <w:sz w:val="28"/>
          <w:szCs w:val="28"/>
          <w:lang w:eastAsia="ru-RU"/>
        </w:rPr>
        <w:t>.</w:t>
      </w:r>
      <w:r w:rsidRPr="001F7488">
        <w:rPr>
          <w:rFonts w:ascii="Times New Roman" w:eastAsia="Times New Roman" w:hAnsi="Times New Roman" w:cs="Times New Roman"/>
          <w:b/>
          <w:sz w:val="28"/>
          <w:szCs w:val="28"/>
          <w:lang w:eastAsia="ru-RU"/>
        </w:rPr>
        <w:t xml:space="preserve"> Заключительные положения</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 xml:space="preserve">7.1. </w:t>
      </w:r>
      <w:r w:rsidR="00961E7A" w:rsidRPr="001F7488">
        <w:rPr>
          <w:rFonts w:ascii="Times New Roman" w:eastAsia="Times New Roman" w:hAnsi="Times New Roman" w:cs="Times New Roman"/>
          <w:sz w:val="24"/>
          <w:szCs w:val="24"/>
          <w:lang w:eastAsia="ru-RU"/>
        </w:rPr>
        <w:t xml:space="preserve">Постоянный контакт образовательной организации и родителей (законных представителей) ребенка. </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lastRenderedPageBreak/>
        <w:t>7.</w:t>
      </w:r>
      <w:r w:rsidR="00961E7A" w:rsidRPr="001F7488">
        <w:rPr>
          <w:rFonts w:ascii="Times New Roman" w:eastAsia="Times New Roman" w:hAnsi="Times New Roman" w:cs="Times New Roman"/>
          <w:sz w:val="24"/>
          <w:szCs w:val="24"/>
          <w:lang w:eastAsia="ru-RU"/>
        </w:rPr>
        <w:t>2.В образовательной организации (классе) должно быть определено место (при необходимости), известное ребенку, в котором хранился бы запас сладостей с соблюдением санитарных норм, и при возможности –дополнительное питание (на всякий случай).</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r w:rsidR="00961E7A" w:rsidRPr="001F7488">
        <w:rPr>
          <w:rFonts w:ascii="Times New Roman" w:eastAsia="Times New Roman" w:hAnsi="Times New Roman" w:cs="Times New Roman"/>
          <w:sz w:val="24"/>
          <w:szCs w:val="24"/>
          <w:lang w:eastAsia="ru-RU"/>
        </w:rPr>
        <w:t>3.До обучающегося должно быть доведено в обязательном порядке о его беспрепятственной возможности выйти из аудитории в случае ухудшения самочувствия.</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proofErr w:type="gramStart"/>
      <w:r w:rsidR="00961E7A" w:rsidRPr="001F7488">
        <w:rPr>
          <w:rFonts w:ascii="Times New Roman" w:eastAsia="Times New Roman" w:hAnsi="Times New Roman" w:cs="Times New Roman"/>
          <w:sz w:val="24"/>
          <w:szCs w:val="24"/>
          <w:lang w:eastAsia="ru-RU"/>
        </w:rPr>
        <w:t>4.Следует</w:t>
      </w:r>
      <w:proofErr w:type="gramEnd"/>
      <w:r w:rsidR="00961E7A" w:rsidRPr="001F7488">
        <w:rPr>
          <w:rFonts w:ascii="Times New Roman" w:eastAsia="Times New Roman" w:hAnsi="Times New Roman" w:cs="Times New Roman"/>
          <w:sz w:val="24"/>
          <w:szCs w:val="24"/>
          <w:lang w:eastAsia="ru-RU"/>
        </w:rPr>
        <w:t xml:space="preserve"> предусмотреть случаи и обговорить их с обучающимся, родителями (законными представителями), когда медицинская сестра отсутствует, где тогда сделать укол. Никогда не отправляйте ученика одного в медицинский кабинет или домой -только с сопровождением взрослого (</w:t>
      </w:r>
      <w:proofErr w:type="spellStart"/>
      <w:r w:rsidR="00961E7A" w:rsidRPr="001F7488">
        <w:rPr>
          <w:rFonts w:ascii="Times New Roman" w:eastAsia="Times New Roman" w:hAnsi="Times New Roman" w:cs="Times New Roman"/>
          <w:sz w:val="24"/>
          <w:szCs w:val="24"/>
          <w:lang w:eastAsia="ru-RU"/>
        </w:rPr>
        <w:t>тьютора</w:t>
      </w:r>
      <w:proofErr w:type="spellEnd"/>
      <w:r w:rsidR="00961E7A" w:rsidRPr="001F7488">
        <w:rPr>
          <w:rFonts w:ascii="Times New Roman" w:eastAsia="Times New Roman" w:hAnsi="Times New Roman" w:cs="Times New Roman"/>
          <w:sz w:val="24"/>
          <w:szCs w:val="24"/>
          <w:lang w:eastAsia="ru-RU"/>
        </w:rPr>
        <w:t>, ассистента, классного руководителя</w:t>
      </w:r>
      <w:proofErr w:type="gramStart"/>
      <w:r w:rsidR="00961E7A" w:rsidRPr="001F7488">
        <w:rPr>
          <w:rFonts w:ascii="Times New Roman" w:eastAsia="Times New Roman" w:hAnsi="Times New Roman" w:cs="Times New Roman"/>
          <w:sz w:val="24"/>
          <w:szCs w:val="24"/>
          <w:lang w:eastAsia="ru-RU"/>
        </w:rPr>
        <w:t>).Если</w:t>
      </w:r>
      <w:proofErr w:type="gramEnd"/>
      <w:r w:rsidR="00961E7A" w:rsidRPr="001F7488">
        <w:rPr>
          <w:rFonts w:ascii="Times New Roman" w:eastAsia="Times New Roman" w:hAnsi="Times New Roman" w:cs="Times New Roman"/>
          <w:sz w:val="24"/>
          <w:szCs w:val="24"/>
          <w:lang w:eastAsia="ru-RU"/>
        </w:rPr>
        <w:t xml:space="preserve"> возникает необходимость отправить его домой, убедитесь, что дома есть кто-то из взрослых.</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r w:rsidR="00961E7A" w:rsidRPr="001F7488">
        <w:rPr>
          <w:rFonts w:ascii="Times New Roman" w:eastAsia="Times New Roman" w:hAnsi="Times New Roman" w:cs="Times New Roman"/>
          <w:sz w:val="24"/>
          <w:szCs w:val="24"/>
          <w:lang w:eastAsia="ru-RU"/>
        </w:rPr>
        <w:t>5.Важно знать, что делать, если он вколол не ту дозу инсулина или забыл сделать инъекцию.</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r w:rsidR="00961E7A" w:rsidRPr="001F748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Нежелательно задерживать обучающегося, имеющего</w:t>
      </w:r>
      <w:r w:rsidRPr="001F7488">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диагноз «Сахарный диабет» после учебных</w:t>
      </w:r>
      <w:r w:rsidRPr="001F7488">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занятий без особой на это надобности.</w:t>
      </w:r>
    </w:p>
    <w:p w:rsidR="001F7488"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r w:rsidR="00961E7A" w:rsidRPr="001F74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Особое внимание уделяется занятиям физической культурой</w:t>
      </w:r>
      <w:r w:rsidRPr="001F7488">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и спортом. Желательно производить самоконтроль до и после физической нагрузки или соревнований.</w:t>
      </w:r>
    </w:p>
    <w:p w:rsid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sidRPr="001F7488">
        <w:rPr>
          <w:rFonts w:ascii="Times New Roman" w:eastAsia="Times New Roman" w:hAnsi="Times New Roman" w:cs="Times New Roman"/>
          <w:sz w:val="24"/>
          <w:szCs w:val="24"/>
          <w:lang w:eastAsia="ru-RU"/>
        </w:rPr>
        <w:t>7.</w:t>
      </w:r>
      <w:r w:rsidR="00961E7A" w:rsidRPr="001F748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Педагогические работники, которые обучают детей, имеющего</w:t>
      </w:r>
      <w:r w:rsidRPr="001F7488">
        <w:rPr>
          <w:rFonts w:ascii="Times New Roman" w:eastAsia="Times New Roman" w:hAnsi="Times New Roman" w:cs="Times New Roman"/>
          <w:sz w:val="24"/>
          <w:szCs w:val="24"/>
          <w:lang w:eastAsia="ru-RU"/>
        </w:rPr>
        <w:t xml:space="preserve"> </w:t>
      </w:r>
      <w:r w:rsidR="00961E7A" w:rsidRPr="001F7488">
        <w:rPr>
          <w:rFonts w:ascii="Times New Roman" w:eastAsia="Times New Roman" w:hAnsi="Times New Roman" w:cs="Times New Roman"/>
          <w:sz w:val="24"/>
          <w:szCs w:val="24"/>
          <w:lang w:eastAsia="ru-RU"/>
        </w:rPr>
        <w:t xml:space="preserve">заболевание «Сахарный диабет», должны обязательно изучить проблемы Сахарного диабета, уметь распознавать симптомы гипогликемии, уметь производить замеры сахара крови и оказывать первую медицинскую помощь. </w:t>
      </w:r>
    </w:p>
    <w:p w:rsidR="00961E7A" w:rsidRPr="001F7488" w:rsidRDefault="001F7488" w:rsidP="001F748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7.9. </w:t>
      </w:r>
      <w:r w:rsidR="00961E7A" w:rsidRPr="001F7488">
        <w:rPr>
          <w:rFonts w:ascii="Times New Roman" w:eastAsia="Times New Roman" w:hAnsi="Times New Roman" w:cs="Times New Roman"/>
          <w:sz w:val="24"/>
          <w:szCs w:val="24"/>
          <w:lang w:eastAsia="ru-RU"/>
        </w:rPr>
        <w:t>У обучающегося с Сахарным диабетом всегда должна быть при себе или в портфеле карточка больного диабетом, сделанная в произвольной форме.</w:t>
      </w:r>
      <w:r w:rsidRPr="001F7488">
        <w:rPr>
          <w:rFonts w:ascii="Times New Roman" w:eastAsia="Times New Roman" w:hAnsi="Times New Roman" w:cs="Times New Roman"/>
          <w:sz w:val="24"/>
          <w:szCs w:val="24"/>
          <w:lang w:eastAsia="ru-RU"/>
        </w:rPr>
        <w:t xml:space="preserve">  </w:t>
      </w:r>
    </w:p>
    <w:sectPr w:rsidR="00961E7A" w:rsidRPr="001F748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D8" w:rsidRDefault="009867D8" w:rsidP="001A2685">
      <w:pPr>
        <w:spacing w:after="0" w:line="240" w:lineRule="auto"/>
      </w:pPr>
      <w:r>
        <w:separator/>
      </w:r>
    </w:p>
  </w:endnote>
  <w:endnote w:type="continuationSeparator" w:id="0">
    <w:p w:rsidR="009867D8" w:rsidRDefault="009867D8" w:rsidP="001A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D8" w:rsidRDefault="009867D8" w:rsidP="001A2685">
      <w:pPr>
        <w:spacing w:after="0" w:line="240" w:lineRule="auto"/>
      </w:pPr>
      <w:r>
        <w:separator/>
      </w:r>
    </w:p>
  </w:footnote>
  <w:footnote w:type="continuationSeparator" w:id="0">
    <w:p w:rsidR="009867D8" w:rsidRDefault="009867D8" w:rsidP="001A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7A" w:rsidRPr="0092651C" w:rsidRDefault="00961E7A" w:rsidP="001A2685">
    <w:pPr>
      <w:spacing w:after="0"/>
      <w:jc w:val="center"/>
      <w:rPr>
        <w:rFonts w:ascii="Times New Roman" w:hAnsi="Times New Roman"/>
        <w:b/>
        <w:bCs/>
        <w:sz w:val="20"/>
        <w:szCs w:val="20"/>
      </w:rPr>
    </w:pPr>
    <w:r w:rsidRPr="0092651C">
      <w:rPr>
        <w:rFonts w:ascii="Times New Roman" w:hAnsi="Times New Roman"/>
        <w:b/>
        <w:bCs/>
        <w:sz w:val="20"/>
        <w:szCs w:val="20"/>
      </w:rPr>
      <w:t>РОССИЙСКАЯ ФЕДЕРАЦИЯ</w:t>
    </w:r>
  </w:p>
  <w:p w:rsidR="00FC3BAC" w:rsidRDefault="00961E7A" w:rsidP="001A2685">
    <w:pPr>
      <w:spacing w:after="0"/>
      <w:jc w:val="center"/>
      <w:rPr>
        <w:rFonts w:ascii="Times New Roman" w:hAnsi="Times New Roman"/>
        <w:b/>
        <w:bCs/>
        <w:sz w:val="20"/>
        <w:szCs w:val="20"/>
      </w:rPr>
    </w:pPr>
    <w:r w:rsidRPr="0092651C">
      <w:rPr>
        <w:rFonts w:ascii="Times New Roman" w:hAnsi="Times New Roman"/>
        <w:b/>
        <w:bCs/>
        <w:sz w:val="20"/>
        <w:szCs w:val="20"/>
      </w:rPr>
      <w:t>УПРАВЛЕНИЕ ОБРАЗОВАНИЯ</w:t>
    </w:r>
    <w:r w:rsidR="00FC3BAC">
      <w:rPr>
        <w:rFonts w:ascii="Times New Roman" w:hAnsi="Times New Roman"/>
        <w:b/>
        <w:bCs/>
        <w:sz w:val="20"/>
        <w:szCs w:val="20"/>
      </w:rPr>
      <w:t>, СПОРТА И ФИЗИЧЕСКОЙ КУЛЬТУРЫ</w:t>
    </w:r>
  </w:p>
  <w:p w:rsidR="00961E7A" w:rsidRPr="0092651C" w:rsidRDefault="00961E7A" w:rsidP="001A2685">
    <w:pPr>
      <w:spacing w:after="0"/>
      <w:jc w:val="center"/>
      <w:rPr>
        <w:rFonts w:ascii="Times New Roman" w:hAnsi="Times New Roman"/>
        <w:b/>
        <w:bCs/>
        <w:sz w:val="20"/>
        <w:szCs w:val="20"/>
      </w:rPr>
    </w:pPr>
    <w:r w:rsidRPr="0092651C">
      <w:rPr>
        <w:rFonts w:ascii="Times New Roman" w:hAnsi="Times New Roman"/>
        <w:b/>
        <w:bCs/>
        <w:sz w:val="20"/>
        <w:szCs w:val="20"/>
      </w:rPr>
      <w:t xml:space="preserve"> АДМИНИСТРАЦИИ ГОРОДА ОРЛА</w:t>
    </w:r>
  </w:p>
  <w:p w:rsidR="00961E7A" w:rsidRPr="0092651C" w:rsidRDefault="00961E7A" w:rsidP="001A2685">
    <w:pPr>
      <w:spacing w:after="0"/>
      <w:jc w:val="center"/>
      <w:rPr>
        <w:rFonts w:ascii="Times New Roman" w:hAnsi="Times New Roman"/>
        <w:b/>
        <w:bCs/>
        <w:sz w:val="20"/>
        <w:szCs w:val="20"/>
      </w:rPr>
    </w:pPr>
    <w:r w:rsidRPr="0092651C">
      <w:rPr>
        <w:rFonts w:ascii="Times New Roman" w:hAnsi="Times New Roman"/>
        <w:b/>
        <w:bCs/>
        <w:sz w:val="20"/>
        <w:szCs w:val="20"/>
      </w:rPr>
      <w:t>МУНИЦИПАЛЬНОЕ БЮДЖЕТНОЕ ОБШЕОБРАЗОВАТЕЛЬНОЕ УЧРЕЖДЕНИЕ-</w:t>
    </w:r>
  </w:p>
  <w:p w:rsidR="00961E7A" w:rsidRPr="0092651C" w:rsidRDefault="00961E7A" w:rsidP="001A2685">
    <w:pPr>
      <w:pBdr>
        <w:bottom w:val="single" w:sz="12" w:space="1" w:color="auto"/>
      </w:pBdr>
      <w:spacing w:after="0"/>
      <w:jc w:val="center"/>
      <w:rPr>
        <w:rFonts w:ascii="Times New Roman" w:hAnsi="Times New Roman"/>
        <w:b/>
        <w:bCs/>
        <w:sz w:val="20"/>
        <w:szCs w:val="20"/>
      </w:rPr>
    </w:pPr>
    <w:r w:rsidRPr="0092651C">
      <w:rPr>
        <w:rFonts w:ascii="Times New Roman" w:hAnsi="Times New Roman"/>
        <w:b/>
        <w:bCs/>
        <w:sz w:val="20"/>
        <w:szCs w:val="20"/>
      </w:rPr>
      <w:t>ШКОЛА №35</w:t>
    </w:r>
    <w:r>
      <w:rPr>
        <w:rFonts w:ascii="Times New Roman" w:hAnsi="Times New Roman"/>
        <w:b/>
        <w:bCs/>
        <w:sz w:val="20"/>
        <w:szCs w:val="20"/>
      </w:rPr>
      <w:t xml:space="preserve"> имени А.Г. ПЕРЕЛЫГИНА</w:t>
    </w:r>
    <w:r w:rsidRPr="0092651C">
      <w:rPr>
        <w:rFonts w:ascii="Times New Roman" w:hAnsi="Times New Roman"/>
        <w:b/>
        <w:bCs/>
        <w:sz w:val="20"/>
        <w:szCs w:val="20"/>
      </w:rPr>
      <w:t xml:space="preserve"> ГОРОДА ОРЛА</w:t>
    </w:r>
  </w:p>
  <w:p w:rsidR="00961E7A" w:rsidRPr="001A2685" w:rsidRDefault="00961E7A" w:rsidP="001A2685">
    <w:pPr>
      <w:spacing w:after="0"/>
      <w:jc w:val="center"/>
      <w:rPr>
        <w:rFonts w:ascii="Times New Roman" w:hAnsi="Times New Roman"/>
        <w:b/>
        <w:bCs/>
        <w:sz w:val="20"/>
        <w:szCs w:val="20"/>
      </w:rPr>
    </w:pPr>
    <w:smartTag w:uri="urn:schemas-microsoft-com:office:smarttags" w:element="metricconverter">
      <w:smartTagPr>
        <w:attr w:name="ProductID" w:val="302012 г"/>
      </w:smartTagPr>
      <w:r w:rsidRPr="0092651C">
        <w:rPr>
          <w:rFonts w:ascii="Times New Roman" w:hAnsi="Times New Roman"/>
          <w:b/>
          <w:bCs/>
          <w:sz w:val="20"/>
          <w:szCs w:val="20"/>
        </w:rPr>
        <w:t>302012 г</w:t>
      </w:r>
    </w:smartTag>
    <w:r w:rsidRPr="0092651C">
      <w:rPr>
        <w:rFonts w:ascii="Times New Roman" w:hAnsi="Times New Roman"/>
        <w:b/>
        <w:bCs/>
        <w:sz w:val="20"/>
        <w:szCs w:val="20"/>
      </w:rPr>
      <w:t xml:space="preserve">. Орел, ул. Абрамова и </w:t>
    </w:r>
    <w:proofErr w:type="gramStart"/>
    <w:r w:rsidRPr="0092651C">
      <w:rPr>
        <w:rFonts w:ascii="Times New Roman" w:hAnsi="Times New Roman"/>
        <w:b/>
        <w:bCs/>
        <w:sz w:val="20"/>
        <w:szCs w:val="20"/>
      </w:rPr>
      <w:t>Соколова</w:t>
    </w:r>
    <w:r>
      <w:rPr>
        <w:rFonts w:ascii="Times New Roman" w:hAnsi="Times New Roman"/>
        <w:b/>
        <w:bCs/>
        <w:sz w:val="20"/>
        <w:szCs w:val="20"/>
      </w:rPr>
      <w:t>,д.</w:t>
    </w:r>
    <w:proofErr w:type="gramEnd"/>
    <w:r>
      <w:rPr>
        <w:rFonts w:ascii="Times New Roman" w:hAnsi="Times New Roman"/>
        <w:b/>
        <w:bCs/>
        <w:sz w:val="20"/>
        <w:szCs w:val="20"/>
      </w:rPr>
      <w:t>76 тел.54-48 -35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5C"/>
    <w:rsid w:val="00002996"/>
    <w:rsid w:val="000157B2"/>
    <w:rsid w:val="00086F7A"/>
    <w:rsid w:val="000B731C"/>
    <w:rsid w:val="001A2685"/>
    <w:rsid w:val="001F67C8"/>
    <w:rsid w:val="001F7488"/>
    <w:rsid w:val="00204EF8"/>
    <w:rsid w:val="00236ADB"/>
    <w:rsid w:val="0029656E"/>
    <w:rsid w:val="002A79E9"/>
    <w:rsid w:val="003023DA"/>
    <w:rsid w:val="00346A28"/>
    <w:rsid w:val="003565A4"/>
    <w:rsid w:val="00390107"/>
    <w:rsid w:val="003A4427"/>
    <w:rsid w:val="003F5CED"/>
    <w:rsid w:val="004D754D"/>
    <w:rsid w:val="004F103D"/>
    <w:rsid w:val="00525E38"/>
    <w:rsid w:val="0053352C"/>
    <w:rsid w:val="005461E4"/>
    <w:rsid w:val="00546D53"/>
    <w:rsid w:val="0060556D"/>
    <w:rsid w:val="00613A2F"/>
    <w:rsid w:val="00675693"/>
    <w:rsid w:val="0069275C"/>
    <w:rsid w:val="00695A61"/>
    <w:rsid w:val="00695DD3"/>
    <w:rsid w:val="006B7E37"/>
    <w:rsid w:val="007717FB"/>
    <w:rsid w:val="00792A74"/>
    <w:rsid w:val="007D776A"/>
    <w:rsid w:val="007F55DE"/>
    <w:rsid w:val="0086021D"/>
    <w:rsid w:val="008D047C"/>
    <w:rsid w:val="0092282E"/>
    <w:rsid w:val="00955888"/>
    <w:rsid w:val="00961E7A"/>
    <w:rsid w:val="00964CD0"/>
    <w:rsid w:val="00980637"/>
    <w:rsid w:val="009817C9"/>
    <w:rsid w:val="009867D8"/>
    <w:rsid w:val="0099350D"/>
    <w:rsid w:val="009B4C94"/>
    <w:rsid w:val="009E0FDE"/>
    <w:rsid w:val="00A320EA"/>
    <w:rsid w:val="00AF2CB1"/>
    <w:rsid w:val="00AF4123"/>
    <w:rsid w:val="00B965FD"/>
    <w:rsid w:val="00BF1C66"/>
    <w:rsid w:val="00C6162C"/>
    <w:rsid w:val="00CD3A89"/>
    <w:rsid w:val="00CE69F2"/>
    <w:rsid w:val="00D05887"/>
    <w:rsid w:val="00D31018"/>
    <w:rsid w:val="00D43E96"/>
    <w:rsid w:val="00D67C65"/>
    <w:rsid w:val="00D8596C"/>
    <w:rsid w:val="00DA24BB"/>
    <w:rsid w:val="00DC3A8D"/>
    <w:rsid w:val="00DD193C"/>
    <w:rsid w:val="00DF5E81"/>
    <w:rsid w:val="00DF7454"/>
    <w:rsid w:val="00E51F9D"/>
    <w:rsid w:val="00E5246E"/>
    <w:rsid w:val="00EE421D"/>
    <w:rsid w:val="00F234D8"/>
    <w:rsid w:val="00F5249B"/>
    <w:rsid w:val="00FC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4FDAAF-4F74-4607-9A39-634AFF62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2685"/>
    <w:rPr>
      <w:color w:val="0000FF"/>
      <w:u w:val="single"/>
    </w:rPr>
  </w:style>
  <w:style w:type="paragraph" w:styleId="a4">
    <w:name w:val="header"/>
    <w:basedOn w:val="a"/>
    <w:link w:val="a5"/>
    <w:uiPriority w:val="99"/>
    <w:unhideWhenUsed/>
    <w:rsid w:val="001A26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2685"/>
  </w:style>
  <w:style w:type="paragraph" w:styleId="a6">
    <w:name w:val="footer"/>
    <w:basedOn w:val="a"/>
    <w:link w:val="a7"/>
    <w:uiPriority w:val="99"/>
    <w:unhideWhenUsed/>
    <w:rsid w:val="001A26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2685"/>
  </w:style>
  <w:style w:type="paragraph" w:styleId="a8">
    <w:name w:val="Balloon Text"/>
    <w:basedOn w:val="a"/>
    <w:link w:val="a9"/>
    <w:uiPriority w:val="99"/>
    <w:semiHidden/>
    <w:unhideWhenUsed/>
    <w:rsid w:val="001A26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2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407">
      <w:bodyDiv w:val="1"/>
      <w:marLeft w:val="0"/>
      <w:marRight w:val="0"/>
      <w:marTop w:val="0"/>
      <w:marBottom w:val="0"/>
      <w:divBdr>
        <w:top w:val="none" w:sz="0" w:space="0" w:color="auto"/>
        <w:left w:val="none" w:sz="0" w:space="0" w:color="auto"/>
        <w:bottom w:val="none" w:sz="0" w:space="0" w:color="auto"/>
        <w:right w:val="none" w:sz="0" w:space="0" w:color="auto"/>
      </w:divBdr>
    </w:div>
    <w:div w:id="479616805">
      <w:bodyDiv w:val="1"/>
      <w:marLeft w:val="0"/>
      <w:marRight w:val="0"/>
      <w:marTop w:val="0"/>
      <w:marBottom w:val="0"/>
      <w:divBdr>
        <w:top w:val="none" w:sz="0" w:space="0" w:color="auto"/>
        <w:left w:val="none" w:sz="0" w:space="0" w:color="auto"/>
        <w:bottom w:val="none" w:sz="0" w:space="0" w:color="auto"/>
        <w:right w:val="none" w:sz="0" w:space="0" w:color="auto"/>
      </w:divBdr>
    </w:div>
    <w:div w:id="542132402">
      <w:bodyDiv w:val="1"/>
      <w:marLeft w:val="0"/>
      <w:marRight w:val="0"/>
      <w:marTop w:val="0"/>
      <w:marBottom w:val="0"/>
      <w:divBdr>
        <w:top w:val="none" w:sz="0" w:space="0" w:color="auto"/>
        <w:left w:val="none" w:sz="0" w:space="0" w:color="auto"/>
        <w:bottom w:val="none" w:sz="0" w:space="0" w:color="auto"/>
        <w:right w:val="none" w:sz="0" w:space="0" w:color="auto"/>
      </w:divBdr>
    </w:div>
    <w:div w:id="751200876">
      <w:bodyDiv w:val="1"/>
      <w:marLeft w:val="0"/>
      <w:marRight w:val="0"/>
      <w:marTop w:val="0"/>
      <w:marBottom w:val="0"/>
      <w:divBdr>
        <w:top w:val="none" w:sz="0" w:space="0" w:color="auto"/>
        <w:left w:val="none" w:sz="0" w:space="0" w:color="auto"/>
        <w:bottom w:val="none" w:sz="0" w:space="0" w:color="auto"/>
        <w:right w:val="none" w:sz="0" w:space="0" w:color="auto"/>
      </w:divBdr>
    </w:div>
    <w:div w:id="1006247049">
      <w:bodyDiv w:val="1"/>
      <w:marLeft w:val="0"/>
      <w:marRight w:val="0"/>
      <w:marTop w:val="0"/>
      <w:marBottom w:val="0"/>
      <w:divBdr>
        <w:top w:val="none" w:sz="0" w:space="0" w:color="auto"/>
        <w:left w:val="none" w:sz="0" w:space="0" w:color="auto"/>
        <w:bottom w:val="none" w:sz="0" w:space="0" w:color="auto"/>
        <w:right w:val="none" w:sz="0" w:space="0" w:color="auto"/>
      </w:divBdr>
    </w:div>
    <w:div w:id="1160803733">
      <w:bodyDiv w:val="1"/>
      <w:marLeft w:val="0"/>
      <w:marRight w:val="0"/>
      <w:marTop w:val="0"/>
      <w:marBottom w:val="0"/>
      <w:divBdr>
        <w:top w:val="none" w:sz="0" w:space="0" w:color="auto"/>
        <w:left w:val="none" w:sz="0" w:space="0" w:color="auto"/>
        <w:bottom w:val="none" w:sz="0" w:space="0" w:color="auto"/>
        <w:right w:val="none" w:sz="0" w:space="0" w:color="auto"/>
      </w:divBdr>
      <w:divsChild>
        <w:div w:id="1721204550">
          <w:marLeft w:val="0"/>
          <w:marRight w:val="0"/>
          <w:marTop w:val="0"/>
          <w:marBottom w:val="0"/>
          <w:divBdr>
            <w:top w:val="none" w:sz="0" w:space="0" w:color="auto"/>
            <w:left w:val="none" w:sz="0" w:space="0" w:color="auto"/>
            <w:bottom w:val="none" w:sz="0" w:space="0" w:color="auto"/>
            <w:right w:val="none" w:sz="0" w:space="0" w:color="auto"/>
          </w:divBdr>
          <w:divsChild>
            <w:div w:id="1496608405">
              <w:marLeft w:val="0"/>
              <w:marRight w:val="0"/>
              <w:marTop w:val="0"/>
              <w:marBottom w:val="0"/>
              <w:divBdr>
                <w:top w:val="none" w:sz="0" w:space="0" w:color="auto"/>
                <w:left w:val="none" w:sz="0" w:space="0" w:color="auto"/>
                <w:bottom w:val="none" w:sz="0" w:space="0" w:color="auto"/>
                <w:right w:val="none" w:sz="0" w:space="0" w:color="auto"/>
              </w:divBdr>
              <w:divsChild>
                <w:div w:id="953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110">
      <w:bodyDiv w:val="1"/>
      <w:marLeft w:val="0"/>
      <w:marRight w:val="0"/>
      <w:marTop w:val="0"/>
      <w:marBottom w:val="0"/>
      <w:divBdr>
        <w:top w:val="none" w:sz="0" w:space="0" w:color="auto"/>
        <w:left w:val="none" w:sz="0" w:space="0" w:color="auto"/>
        <w:bottom w:val="none" w:sz="0" w:space="0" w:color="auto"/>
        <w:right w:val="none" w:sz="0" w:space="0" w:color="auto"/>
      </w:divBdr>
    </w:div>
    <w:div w:id="1631207393">
      <w:bodyDiv w:val="1"/>
      <w:marLeft w:val="0"/>
      <w:marRight w:val="0"/>
      <w:marTop w:val="0"/>
      <w:marBottom w:val="0"/>
      <w:divBdr>
        <w:top w:val="none" w:sz="0" w:space="0" w:color="auto"/>
        <w:left w:val="none" w:sz="0" w:space="0" w:color="auto"/>
        <w:bottom w:val="none" w:sz="0" w:space="0" w:color="auto"/>
        <w:right w:val="none" w:sz="0" w:space="0" w:color="auto"/>
      </w:divBdr>
    </w:div>
    <w:div w:id="1895042767">
      <w:bodyDiv w:val="1"/>
      <w:marLeft w:val="0"/>
      <w:marRight w:val="0"/>
      <w:marTop w:val="0"/>
      <w:marBottom w:val="0"/>
      <w:divBdr>
        <w:top w:val="none" w:sz="0" w:space="0" w:color="auto"/>
        <w:left w:val="none" w:sz="0" w:space="0" w:color="auto"/>
        <w:bottom w:val="none" w:sz="0" w:space="0" w:color="auto"/>
        <w:right w:val="none" w:sz="0" w:space="0" w:color="auto"/>
      </w:divBdr>
    </w:div>
    <w:div w:id="20790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неизвестный</dc:creator>
  <cp:lastModifiedBy>alex</cp:lastModifiedBy>
  <cp:revision>9</cp:revision>
  <cp:lastPrinted>2021-10-27T06:28:00Z</cp:lastPrinted>
  <dcterms:created xsi:type="dcterms:W3CDTF">2021-01-14T12:52:00Z</dcterms:created>
  <dcterms:modified xsi:type="dcterms:W3CDTF">2025-09-29T15:59:00Z</dcterms:modified>
</cp:coreProperties>
</file>