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81" w:rsidRDefault="00003C81" w:rsidP="00003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lock-15798180"/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003C81" w:rsidRDefault="00003C81" w:rsidP="00003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ОБРАЗОВАНИЯ, СПОРТА И ФИЗИЧЕСКОЙ КУЛЬТУРЫ</w:t>
      </w:r>
    </w:p>
    <w:p w:rsidR="00003C81" w:rsidRDefault="00003C81" w:rsidP="00003C8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ОРЛА</w:t>
      </w:r>
    </w:p>
    <w:p w:rsidR="00003C81" w:rsidRDefault="00003C81" w:rsidP="00003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003C81" w:rsidRDefault="00003C81" w:rsidP="00003C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ШКОЛА № 35 имени А.Г. ПЕРЕЛЫГИНА ГОРОДА ОРЛА</w:t>
      </w:r>
    </w:p>
    <w:p w:rsidR="00003C81" w:rsidRDefault="00003C81" w:rsidP="00003C8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sz w:val="24"/>
            <w:szCs w:val="24"/>
          </w:rPr>
          <w:t>302012 г</w:t>
        </w:r>
      </w:smartTag>
      <w:r>
        <w:rPr>
          <w:rFonts w:ascii="Times New Roman" w:hAnsi="Times New Roman" w:cs="Times New Roman"/>
          <w:bCs/>
          <w:i/>
          <w:sz w:val="24"/>
          <w:szCs w:val="24"/>
        </w:rPr>
        <w:t>. Орел, ул. Абрамова и Соколова, д.76 тел. 54-48-35</w:t>
      </w:r>
    </w:p>
    <w:p w:rsidR="00003C81" w:rsidRDefault="00003C81" w:rsidP="00003C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C81" w:rsidRDefault="00003C81" w:rsidP="00003C8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003C81" w:rsidTr="00003C81">
        <w:tc>
          <w:tcPr>
            <w:tcW w:w="3114" w:type="dxa"/>
          </w:tcPr>
          <w:p w:rsidR="00003C81" w:rsidRDefault="00003C8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58" w:type="dxa"/>
          </w:tcPr>
          <w:p w:rsidR="00003C81" w:rsidRDefault="00003C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86" w:type="dxa"/>
          </w:tcPr>
          <w:p w:rsidR="00003C81" w:rsidRDefault="00BD46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C81" w:rsidRDefault="00003C81" w:rsidP="00BD46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Приказ от 30.08.2025 г. № 65/4 – Д</w:t>
            </w:r>
          </w:p>
          <w:p w:rsidR="00003C81" w:rsidRDefault="00003C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003C81" w:rsidRDefault="00003C81" w:rsidP="00003C81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003C81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003C81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003C81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003C8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03C81" w:rsidRDefault="00003C81" w:rsidP="00003C8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003C81" w:rsidRDefault="00003C81" w:rsidP="00003C8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6 классов</w:t>
      </w: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5E717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3C81" w:rsidRDefault="00003C81" w:rsidP="00BD468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1" w:name="_GoBack"/>
      <w:bookmarkEnd w:id="1"/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468D7" w:rsidRPr="000D27D7" w:rsidRDefault="00F468D7" w:rsidP="005E717B">
      <w:pPr>
        <w:spacing w:after="0" w:line="240" w:lineRule="auto"/>
        <w:ind w:left="120"/>
        <w:jc w:val="both"/>
      </w:pP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0D27D7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bookmarkStart w:id="2" w:name="037c86a0-0100-46f4-8a06-fc1394a836a9"/>
      <w:r w:rsidRPr="000D27D7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0D27D7">
        <w:rPr>
          <w:rFonts w:ascii="Times New Roman" w:hAnsi="Times New Roman"/>
          <w:color w:val="000000"/>
          <w:sz w:val="28"/>
        </w:rPr>
        <w:t>классах</w:t>
      </w:r>
      <w:proofErr w:type="gramEnd"/>
      <w:r w:rsidRPr="000D27D7">
        <w:rPr>
          <w:rFonts w:ascii="Times New Roman" w:hAnsi="Times New Roman"/>
          <w:color w:val="000000"/>
          <w:sz w:val="28"/>
        </w:rPr>
        <w:t xml:space="preserve"> или во внеурочной деятельности.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468D7" w:rsidRDefault="00F468D7" w:rsidP="005E717B">
      <w:pPr>
        <w:spacing w:after="0" w:line="240" w:lineRule="auto"/>
        <w:ind w:left="120"/>
        <w:jc w:val="both"/>
      </w:pPr>
    </w:p>
    <w:p w:rsidR="00DA6550" w:rsidRDefault="00DA6550" w:rsidP="005E717B">
      <w:pPr>
        <w:spacing w:after="0" w:line="240" w:lineRule="auto"/>
        <w:ind w:left="120"/>
        <w:jc w:val="both"/>
      </w:pPr>
    </w:p>
    <w:p w:rsidR="00DA6550" w:rsidRDefault="00DA6550" w:rsidP="005E717B">
      <w:pPr>
        <w:spacing w:after="0" w:line="240" w:lineRule="auto"/>
        <w:ind w:left="120"/>
        <w:jc w:val="both"/>
      </w:pPr>
    </w:p>
    <w:p w:rsidR="00DA6550" w:rsidRDefault="00DA6550" w:rsidP="005E717B">
      <w:pPr>
        <w:spacing w:after="0" w:line="240" w:lineRule="auto"/>
        <w:ind w:left="120"/>
        <w:jc w:val="both"/>
      </w:pPr>
    </w:p>
    <w:p w:rsidR="00DA6550" w:rsidRDefault="00DA6550" w:rsidP="005E717B">
      <w:pPr>
        <w:spacing w:after="0" w:line="240" w:lineRule="auto"/>
        <w:ind w:left="120"/>
        <w:jc w:val="both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bookmarkStart w:id="3" w:name="block-15798182"/>
      <w:bookmarkEnd w:id="0"/>
      <w:r w:rsidRPr="000D27D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468D7" w:rsidRPr="000D27D7" w:rsidRDefault="00F468D7" w:rsidP="005E717B">
      <w:pPr>
        <w:spacing w:after="0" w:line="240" w:lineRule="auto"/>
        <w:ind w:left="120"/>
        <w:jc w:val="both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6 КЛАСС</w:t>
      </w:r>
    </w:p>
    <w:p w:rsidR="00F468D7" w:rsidRPr="000D27D7" w:rsidRDefault="00F468D7" w:rsidP="005E717B">
      <w:pPr>
        <w:spacing w:after="0" w:line="240" w:lineRule="auto"/>
        <w:ind w:left="120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0D27D7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Натюрморт.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Рисование геометрических тел на основе правил линейной перспективы.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Портрет.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Портрет в скульптуре.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Пейзаж.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Правила построения линейной перспективы в изображении пространства.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D27D7">
        <w:rPr>
          <w:rFonts w:ascii="Times New Roman" w:hAnsi="Times New Roman"/>
          <w:color w:val="000000"/>
          <w:sz w:val="28"/>
        </w:rPr>
        <w:t xml:space="preserve"> в.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Историческая тема в искусстве как изображение наиболее значительных событий в жизни общества.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D27D7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0D27D7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D27D7">
        <w:rPr>
          <w:rFonts w:ascii="Times New Roman" w:hAnsi="Times New Roman"/>
          <w:color w:val="000000"/>
          <w:sz w:val="28"/>
        </w:rPr>
        <w:t xml:space="preserve"> в. (А. Иванов. «Явление Христа народу», И. Крамской. «Христос в пустыне», Н.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Ге</w:t>
      </w:r>
      <w:proofErr w:type="spellEnd"/>
      <w:r w:rsidRPr="000D27D7">
        <w:rPr>
          <w:rFonts w:ascii="Times New Roman" w:hAnsi="Times New Roman"/>
          <w:color w:val="000000"/>
          <w:sz w:val="28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F468D7" w:rsidRDefault="00F468D7" w:rsidP="005E717B">
      <w:pPr>
        <w:spacing w:after="0" w:line="240" w:lineRule="auto"/>
        <w:ind w:firstLine="600"/>
        <w:jc w:val="both"/>
      </w:pPr>
      <w:bookmarkStart w:id="4" w:name="_Toc137210403"/>
      <w:bookmarkEnd w:id="4"/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DA6550" w:rsidRDefault="00DA6550" w:rsidP="005E717B">
      <w:pPr>
        <w:spacing w:after="0" w:line="240" w:lineRule="auto"/>
        <w:ind w:firstLine="600"/>
        <w:jc w:val="both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bookmarkStart w:id="5" w:name="block-15798183"/>
      <w:bookmarkEnd w:id="3"/>
      <w:r w:rsidRPr="000D27D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468D7" w:rsidRPr="000D27D7" w:rsidRDefault="00F468D7" w:rsidP="005E717B">
      <w:pPr>
        <w:spacing w:after="0" w:line="240" w:lineRule="auto"/>
        <w:ind w:left="120"/>
        <w:jc w:val="both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468D7" w:rsidRPr="000D27D7" w:rsidRDefault="00F468D7" w:rsidP="005E717B">
      <w:pPr>
        <w:spacing w:after="0" w:line="240" w:lineRule="auto"/>
        <w:ind w:firstLine="600"/>
        <w:jc w:val="both"/>
      </w:pPr>
      <w:bookmarkStart w:id="6" w:name="_Toc124264881"/>
      <w:bookmarkEnd w:id="6"/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1)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2)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</w:t>
      </w:r>
      <w:r w:rsidRPr="000D27D7">
        <w:rPr>
          <w:rFonts w:ascii="Times New Roman" w:hAnsi="Times New Roman"/>
          <w:color w:val="000000"/>
          <w:sz w:val="28"/>
        </w:rPr>
        <w:lastRenderedPageBreak/>
        <w:t xml:space="preserve">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3)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4)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5)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6)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7)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8)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468D7" w:rsidRPr="000D27D7" w:rsidRDefault="000D27D7" w:rsidP="005E717B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</w:p>
    <w:p w:rsidR="00F468D7" w:rsidRPr="000D27D7" w:rsidRDefault="00F468D7" w:rsidP="005E717B">
      <w:pPr>
        <w:spacing w:after="0" w:line="240" w:lineRule="auto"/>
        <w:ind w:left="120"/>
        <w:jc w:val="both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468D7" w:rsidRPr="000D27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F468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F468D7" w:rsidRPr="000D27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F468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F468D7" w:rsidRPr="000D27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F468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F468D7" w:rsidRPr="000D27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сопоставлять пропорциональное соотношение частей внутри целого и предметов между собой;</w:t>
      </w:r>
    </w:p>
    <w:p w:rsidR="00F468D7" w:rsidRPr="000D27D7" w:rsidRDefault="000D27D7" w:rsidP="005E717B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468D7" w:rsidRPr="000D27D7" w:rsidRDefault="000D27D7" w:rsidP="005E717B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F468D7" w:rsidRPr="000D27D7" w:rsidRDefault="000D27D7" w:rsidP="005E717B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468D7" w:rsidRPr="000D27D7" w:rsidRDefault="000D27D7" w:rsidP="005E717B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468D7" w:rsidRPr="000D27D7" w:rsidRDefault="000D27D7" w:rsidP="005E717B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F468D7" w:rsidRPr="000D27D7" w:rsidRDefault="000D27D7" w:rsidP="005E717B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F468D7" w:rsidRPr="000D27D7" w:rsidRDefault="000D27D7" w:rsidP="005E717B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468D7" w:rsidRPr="000D27D7" w:rsidRDefault="000D27D7" w:rsidP="005E717B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468D7" w:rsidRDefault="000D27D7" w:rsidP="005E717B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F468D7" w:rsidRPr="000D27D7" w:rsidRDefault="000D27D7" w:rsidP="005E717B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F468D7" w:rsidRPr="000D27D7" w:rsidRDefault="000D27D7" w:rsidP="005E717B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468D7" w:rsidRPr="000D27D7" w:rsidRDefault="000D27D7" w:rsidP="005E717B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468D7" w:rsidRPr="000D27D7" w:rsidRDefault="00F468D7" w:rsidP="005E717B">
      <w:pPr>
        <w:spacing w:after="0" w:line="240" w:lineRule="auto"/>
        <w:ind w:left="120"/>
      </w:pPr>
    </w:p>
    <w:p w:rsidR="00F468D7" w:rsidRPr="000D27D7" w:rsidRDefault="000D27D7" w:rsidP="005E717B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468D7" w:rsidRPr="000D27D7" w:rsidRDefault="000D27D7" w:rsidP="005E717B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F468D7" w:rsidRPr="000D27D7" w:rsidRDefault="000D27D7" w:rsidP="005E717B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468D7" w:rsidRPr="000D27D7" w:rsidRDefault="000D27D7" w:rsidP="005E717B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468D7" w:rsidRPr="000D27D7" w:rsidRDefault="000D27D7" w:rsidP="005E717B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468D7" w:rsidRPr="000D27D7" w:rsidRDefault="00F468D7" w:rsidP="005E717B">
      <w:pPr>
        <w:spacing w:after="0" w:line="240" w:lineRule="auto"/>
        <w:ind w:left="120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468D7" w:rsidRPr="000D27D7" w:rsidRDefault="000D27D7" w:rsidP="005E717B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468D7" w:rsidRPr="000D27D7" w:rsidRDefault="000D27D7" w:rsidP="005E717B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F468D7" w:rsidRPr="000D27D7" w:rsidRDefault="000D27D7" w:rsidP="005E717B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468D7" w:rsidRPr="000D27D7" w:rsidRDefault="000D27D7" w:rsidP="005E717B">
      <w:pPr>
        <w:numPr>
          <w:ilvl w:val="0"/>
          <w:numId w:val="6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468D7" w:rsidRPr="000D27D7" w:rsidRDefault="000D27D7" w:rsidP="005E717B">
      <w:pPr>
        <w:numPr>
          <w:ilvl w:val="0"/>
          <w:numId w:val="6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468D7" w:rsidRPr="000D27D7" w:rsidRDefault="000D27D7" w:rsidP="005E717B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F468D7" w:rsidRPr="000D27D7" w:rsidRDefault="000D27D7" w:rsidP="005E717B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468D7" w:rsidRPr="000D27D7" w:rsidRDefault="000D27D7" w:rsidP="005E717B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468D7" w:rsidRPr="000D27D7" w:rsidRDefault="000D27D7" w:rsidP="005E717B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признавать своё и чужое право на ошибку;</w:t>
      </w:r>
    </w:p>
    <w:p w:rsidR="00F468D7" w:rsidRPr="000D27D7" w:rsidRDefault="000D27D7" w:rsidP="005E717B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F468D7" w:rsidRPr="000D27D7" w:rsidRDefault="00F468D7" w:rsidP="005E717B">
      <w:pPr>
        <w:spacing w:after="0" w:line="240" w:lineRule="auto"/>
        <w:ind w:left="120"/>
      </w:pPr>
      <w:bookmarkStart w:id="7" w:name="_Toc124264882"/>
      <w:bookmarkEnd w:id="7"/>
    </w:p>
    <w:p w:rsidR="00F468D7" w:rsidRPr="000D27D7" w:rsidRDefault="000D27D7" w:rsidP="005E717B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468D7" w:rsidRPr="000D27D7" w:rsidRDefault="00F468D7" w:rsidP="005E717B">
      <w:pPr>
        <w:spacing w:after="0" w:line="240" w:lineRule="auto"/>
        <w:ind w:left="120"/>
      </w:pP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D27D7">
        <w:rPr>
          <w:rFonts w:ascii="Times New Roman" w:hAnsi="Times New Roman"/>
          <w:b/>
          <w:color w:val="000000"/>
          <w:sz w:val="28"/>
        </w:rPr>
        <w:t>6 классе</w:t>
      </w:r>
      <w:r w:rsidRPr="000D27D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468D7" w:rsidRPr="000D27D7" w:rsidRDefault="000D27D7" w:rsidP="005E717B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0D27D7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Натюрморт: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создания графического натюрморта;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Портрет: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0D27D7">
        <w:rPr>
          <w:rFonts w:ascii="Times New Roman" w:hAnsi="Times New Roman"/>
          <w:color w:val="000000"/>
          <w:sz w:val="28"/>
        </w:rPr>
        <w:lastRenderedPageBreak/>
        <w:t>Боровиковский</w:t>
      </w:r>
      <w:proofErr w:type="spellEnd"/>
      <w:r w:rsidRPr="000D27D7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Пейзаж: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0D27D7">
        <w:rPr>
          <w:rFonts w:ascii="Times New Roman" w:hAnsi="Times New Roman"/>
          <w:color w:val="000000"/>
          <w:sz w:val="28"/>
        </w:rPr>
        <w:t>, И. Шишкина, И. Левитана и художников ХХ в. (по выбору);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иметь опыт живописного изображения различных активно выраженных состояний природы;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Бытовой жанр: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Исторический жанр: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0D27D7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0D27D7">
        <w:rPr>
          <w:rFonts w:ascii="Times New Roman" w:hAnsi="Times New Roman"/>
          <w:color w:val="000000"/>
          <w:sz w:val="28"/>
        </w:rPr>
        <w:t>» Микеланджело и других скульптурах;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Ге</w:t>
      </w:r>
      <w:proofErr w:type="spellEnd"/>
      <w:r w:rsidRPr="000D27D7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468D7" w:rsidRPr="000D27D7" w:rsidRDefault="000D27D7" w:rsidP="005E717B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F468D7" w:rsidRPr="000D27D7" w:rsidRDefault="00F468D7" w:rsidP="005E717B">
      <w:pPr>
        <w:spacing w:after="0" w:line="240" w:lineRule="auto"/>
        <w:ind w:left="120"/>
        <w:jc w:val="both"/>
      </w:pPr>
    </w:p>
    <w:p w:rsidR="00F468D7" w:rsidRPr="000D27D7" w:rsidRDefault="00F468D7" w:rsidP="005E717B">
      <w:pPr>
        <w:spacing w:after="0" w:line="240" w:lineRule="auto"/>
        <w:sectPr w:rsidR="00F468D7" w:rsidRPr="000D27D7">
          <w:pgSz w:w="11906" w:h="16383"/>
          <w:pgMar w:top="1134" w:right="850" w:bottom="1134" w:left="1701" w:header="720" w:footer="720" w:gutter="0"/>
          <w:cols w:space="720"/>
        </w:sectPr>
      </w:pPr>
    </w:p>
    <w:p w:rsidR="00F468D7" w:rsidRDefault="000D27D7" w:rsidP="005E71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15798177"/>
      <w:bookmarkEnd w:id="5"/>
      <w:r w:rsidRPr="000D27D7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68D7" w:rsidRPr="000D27D7" w:rsidRDefault="000D27D7" w:rsidP="005E717B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468D7" w:rsidRPr="005E717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5E71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5E7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5E7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5E7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5E7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5E71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0D27D7"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17B" w:rsidRDefault="005E717B" w:rsidP="005E717B">
      <w:pPr>
        <w:spacing w:after="0" w:line="240" w:lineRule="auto"/>
        <w:ind w:left="120"/>
      </w:pPr>
      <w:bookmarkStart w:id="9" w:name="block-15798178"/>
      <w:bookmarkEnd w:id="8"/>
    </w:p>
    <w:p w:rsidR="00F468D7" w:rsidRDefault="000D27D7" w:rsidP="005E717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468D7" w:rsidRDefault="000D27D7" w:rsidP="005E717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74"/>
        <w:gridCol w:w="1243"/>
        <w:gridCol w:w="1841"/>
        <w:gridCol w:w="1910"/>
        <w:gridCol w:w="1347"/>
        <w:gridCol w:w="2221"/>
      </w:tblGrid>
      <w:tr w:rsidR="00F468D7" w:rsidRPr="005E717B" w:rsidTr="00A51354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5E717B" w:rsidTr="00A513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468D7" w:rsidRPr="005E717B" w:rsidRDefault="00F468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</w:t>
            </w: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ее выразительные возможности. Ритм линий: изображаем в графике разное настроение, или травы на ветру.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Пятно как средство выражения. Ритм пятен: рисуем природу.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Цвет. Основы </w:t>
            </w:r>
            <w:proofErr w:type="spellStart"/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рисуем волшебный мир цветной страны.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Объемные изображения в скульптуре: создаем образ животного.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языка изображения: определяем роль изобразительного искусства в своей жизни и обобщаем материал, изученный ранее.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предметного мира: создаем натюрморт в технике аппликация.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форм окружающего мира: рисуем сосуды, животных, человека из разных геометрических фигур.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объема на плоскости и линейная перспектива: рисуем конус, призму, цилиндр, пирамиду.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и тень: рисуем распределение света и тени на геометрических формах; драматический натюрморт.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Натюрморт в графике: выполняем натюрморт в технике «эстампа», углем </w:t>
            </w: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 тушью.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в натюрморте: выполняем натюрморт в технике монотипии.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человека – главная тема в искусстве: собираем информацию о портрете в русском искусстве.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пропорции головы человека: создаем портрет в технике аппликации.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головы человека в пространстве: выполняем фотографии головы человека в разных ракурсах.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в скульптуре: выполняем портрет литературного героя из пластилина.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портретный рисунок: выполняем портретные зарисовки и автопортрет.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Сатирические образы человека: создаем дружеский шарж или сатирический рисунок литературного героя.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Образные возможности освещения в портрете: создаем в три цвета портреты человека - по свету и против света.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портрете: создаем портрет в цвете.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портретисты прошлого: выполняем исследовательский проект.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в изобразительном искусстве ХХ века: выполняем исследовательский проект.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Жанры в изобразительном искусстве: выполняем исследовательский проект </w:t>
            </w: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«Мой любимый художник».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пространства: проводим исследование на тему «Правила перспективы «Сетка Альберти».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перспективы. Воздушная перспектива: создаем пейзаж.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– большой мир: создаем контрастные романтические пейзажи «Дорога в большой мир» и «Путь реки».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настроения: рисуем пейзаж с передачей утреннего или вечернего состояния природы.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в русской живописи: рисуем пейзаж-настроение по произведениям русских поэтов о красоте природы.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граттажа</w:t>
            </w:r>
            <w:proofErr w:type="spellEnd"/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монотипии.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пейзаж: выполняем аппликации с графическими дорисовками «Наш город», «Улица моего детства».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картина: создаем композицию исторического жанра (сюжеты из истории России).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A51354" w:rsidRPr="005E717B" w:rsidTr="00A5135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изобразительном искусстве: собираем материал для композиции на тему: «Библейский сюжет».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1354" w:rsidRPr="005E717B" w:rsidRDefault="00A51354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1354" w:rsidRPr="005E717B" w:rsidRDefault="00A51354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F468D7" w:rsidRPr="005E717B" w:rsidTr="00A51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A51354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0D27D7"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8D7" w:rsidRPr="005E717B" w:rsidRDefault="000D27D7" w:rsidP="005E71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5E717B" w:rsidRDefault="00F468D7" w:rsidP="005E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8D7" w:rsidRDefault="00F468D7" w:rsidP="005E717B">
      <w:pPr>
        <w:spacing w:after="0" w:line="240" w:lineRule="auto"/>
        <w:sectPr w:rsidR="00F46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B03" w:rsidRPr="00CB2E7F" w:rsidRDefault="005E0B03" w:rsidP="005E717B">
      <w:pPr>
        <w:spacing w:after="0" w:line="240" w:lineRule="auto"/>
        <w:ind w:left="120"/>
      </w:pPr>
      <w:bookmarkStart w:id="10" w:name="block-15798181"/>
      <w:bookmarkEnd w:id="9"/>
      <w:r w:rsidRPr="00CB2E7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0B03" w:rsidRDefault="005E0B03" w:rsidP="005E717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0B03" w:rsidRDefault="005E0B03" w:rsidP="005E717B">
      <w:pPr>
        <w:spacing w:after="0" w:line="240" w:lineRule="auto"/>
        <w:ind w:left="120"/>
      </w:pPr>
    </w:p>
    <w:p w:rsidR="005E0B03" w:rsidRPr="00EE3F78" w:rsidRDefault="005E0B03" w:rsidP="005E71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E3F78">
        <w:rPr>
          <w:rFonts w:ascii="Times New Roman" w:hAnsi="Times New Roman" w:cs="Times New Roman"/>
          <w:sz w:val="28"/>
          <w:szCs w:val="28"/>
        </w:rPr>
        <w:t>Изобра</w:t>
      </w:r>
      <w:r>
        <w:rPr>
          <w:rFonts w:ascii="Times New Roman" w:hAnsi="Times New Roman" w:cs="Times New Roman"/>
          <w:sz w:val="28"/>
          <w:szCs w:val="28"/>
        </w:rPr>
        <w:t xml:space="preserve">зительное искусство. 6 класс: учебник для общеобразовательных организаций/ Н. А. Горяева, О. В. Островская; под ред. Б.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12-е изд.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Просвещение.2023.</w:t>
      </w:r>
    </w:p>
    <w:p w:rsidR="005E0B03" w:rsidRDefault="005E0B03" w:rsidP="005E717B">
      <w:pPr>
        <w:spacing w:after="0" w:line="240" w:lineRule="auto"/>
        <w:ind w:left="120"/>
      </w:pPr>
    </w:p>
    <w:p w:rsidR="005E0B03" w:rsidRDefault="005E0B03" w:rsidP="005E717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0B03" w:rsidRDefault="005E0B03" w:rsidP="005E717B">
      <w:pPr>
        <w:spacing w:after="0" w:line="240" w:lineRule="auto"/>
        <w:ind w:left="120"/>
      </w:pPr>
    </w:p>
    <w:p w:rsidR="005E0B03" w:rsidRPr="00EE3F78" w:rsidRDefault="005E0B03" w:rsidP="005E71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E3F78">
        <w:rPr>
          <w:rFonts w:ascii="Times New Roman" w:hAnsi="Times New Roman" w:cs="Times New Roman"/>
          <w:sz w:val="28"/>
          <w:szCs w:val="28"/>
        </w:rPr>
        <w:t>Изобра</w:t>
      </w:r>
      <w:r>
        <w:rPr>
          <w:rFonts w:ascii="Times New Roman" w:hAnsi="Times New Roman" w:cs="Times New Roman"/>
          <w:sz w:val="28"/>
          <w:szCs w:val="28"/>
        </w:rPr>
        <w:t xml:space="preserve">зительное искусство. 6 класс: учебник для общеобразовательных организаций/ Н. А. Горяева, О. В. Островская; под ред. Б.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12-е изд.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Просвещение.2023.</w:t>
      </w:r>
    </w:p>
    <w:p w:rsidR="005E0B03" w:rsidRDefault="005E0B03" w:rsidP="005E717B">
      <w:pPr>
        <w:spacing w:after="0" w:line="240" w:lineRule="auto"/>
        <w:ind w:left="120"/>
      </w:pPr>
    </w:p>
    <w:p w:rsidR="005E0B03" w:rsidRPr="000D27D7" w:rsidRDefault="005E0B03" w:rsidP="005E717B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10"/>
    <w:p w:rsidR="005E0B03" w:rsidRDefault="005E0B03" w:rsidP="005E717B">
      <w:pPr>
        <w:spacing w:after="0" w:line="240" w:lineRule="auto"/>
      </w:pPr>
    </w:p>
    <w:p w:rsidR="005E0B03" w:rsidRPr="0081170C" w:rsidRDefault="005E0B03" w:rsidP="005E71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70C">
        <w:rPr>
          <w:rFonts w:ascii="Times New Roman" w:hAnsi="Times New Roman" w:cs="Times New Roman"/>
          <w:color w:val="000000" w:themeColor="text1"/>
          <w:sz w:val="28"/>
          <w:szCs w:val="28"/>
        </w:rPr>
        <w:t>https://resh.edu.ru/</w:t>
      </w:r>
    </w:p>
    <w:p w:rsidR="000D27D7" w:rsidRPr="000D27D7" w:rsidRDefault="000D27D7" w:rsidP="005E717B">
      <w:pPr>
        <w:spacing w:after="0" w:line="240" w:lineRule="auto"/>
        <w:ind w:left="120"/>
      </w:pPr>
    </w:p>
    <w:sectPr w:rsidR="000D27D7" w:rsidRPr="000D27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13EB"/>
    <w:multiLevelType w:val="multilevel"/>
    <w:tmpl w:val="7F043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354C2"/>
    <w:multiLevelType w:val="multilevel"/>
    <w:tmpl w:val="A94A2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01274B"/>
    <w:multiLevelType w:val="multilevel"/>
    <w:tmpl w:val="2DEAB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77B93"/>
    <w:multiLevelType w:val="multilevel"/>
    <w:tmpl w:val="02AA8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562BC"/>
    <w:multiLevelType w:val="multilevel"/>
    <w:tmpl w:val="406E3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AA12E7"/>
    <w:multiLevelType w:val="multilevel"/>
    <w:tmpl w:val="9BFC9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475F6"/>
    <w:multiLevelType w:val="multilevel"/>
    <w:tmpl w:val="455AF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D7"/>
    <w:rsid w:val="00003C81"/>
    <w:rsid w:val="000D27D7"/>
    <w:rsid w:val="001624C1"/>
    <w:rsid w:val="002D0F76"/>
    <w:rsid w:val="00394ABA"/>
    <w:rsid w:val="005E0B03"/>
    <w:rsid w:val="005E717B"/>
    <w:rsid w:val="00A01D05"/>
    <w:rsid w:val="00A23591"/>
    <w:rsid w:val="00A367DD"/>
    <w:rsid w:val="00A51354"/>
    <w:rsid w:val="00BD4688"/>
    <w:rsid w:val="00DA6550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D14F8"/>
  <w15:docId w15:val="{495EE3FD-1377-4F69-AB30-559DB267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6245</Words>
  <Characters>35601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8</cp:revision>
  <dcterms:created xsi:type="dcterms:W3CDTF">2023-09-27T06:31:00Z</dcterms:created>
  <dcterms:modified xsi:type="dcterms:W3CDTF">2025-10-11T18:02:00Z</dcterms:modified>
</cp:coreProperties>
</file>