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CB" w:rsidRDefault="00D230CB" w:rsidP="00D23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lock-15798180"/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D230CB" w:rsidRDefault="00D230CB" w:rsidP="00D23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D230CB" w:rsidRDefault="00D230CB" w:rsidP="00D230C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ОРЛА</w:t>
      </w:r>
    </w:p>
    <w:p w:rsidR="00D230CB" w:rsidRDefault="00D230CB" w:rsidP="00D23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D230CB" w:rsidRDefault="00D230CB" w:rsidP="00D230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D230CB" w:rsidRDefault="00D230CB" w:rsidP="00D230C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</w:rPr>
        <w:t>. Орел, ул. Абрамова и Соколова, д.76 тел. 54-48-35</w:t>
      </w:r>
    </w:p>
    <w:p w:rsidR="00D230CB" w:rsidRDefault="00D230CB" w:rsidP="00D230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30CB" w:rsidRDefault="00D230CB" w:rsidP="00D230CB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D230CB" w:rsidTr="00D230CB">
        <w:tc>
          <w:tcPr>
            <w:tcW w:w="3114" w:type="dxa"/>
          </w:tcPr>
          <w:p w:rsidR="00D230CB" w:rsidRDefault="00D230C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58" w:type="dxa"/>
          </w:tcPr>
          <w:p w:rsidR="00D230CB" w:rsidRDefault="00D23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86" w:type="dxa"/>
          </w:tcPr>
          <w:p w:rsidR="00D230CB" w:rsidRDefault="00D65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0CB" w:rsidRDefault="00D230CB" w:rsidP="00D65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Приказ от 30.08.2025 г. № 65/4 – Д</w:t>
            </w:r>
          </w:p>
          <w:p w:rsidR="00D230CB" w:rsidRDefault="00D23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D230CB" w:rsidRDefault="00D230CB" w:rsidP="00D230C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230C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230C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230C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230CB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230C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230CB" w:rsidRDefault="00D230CB" w:rsidP="00D230C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D230CB" w:rsidRDefault="00D230CB" w:rsidP="00D230C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7 классов</w:t>
      </w: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6105C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230CB" w:rsidRDefault="00D230CB" w:rsidP="00D6562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0D27D7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468D7" w:rsidRPr="000D27D7" w:rsidRDefault="000D27D7" w:rsidP="004B1C12">
      <w:pPr>
        <w:spacing w:after="0" w:line="240" w:lineRule="auto"/>
        <w:ind w:firstLine="601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bookmarkStart w:id="2" w:name="037c86a0-0100-46f4-8a06-fc1394a836a9"/>
      <w:r w:rsidRPr="000D27D7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0D27D7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0D27D7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F468D7" w:rsidRDefault="00F468D7" w:rsidP="006105C5">
      <w:pPr>
        <w:spacing w:after="0" w:line="240" w:lineRule="auto"/>
        <w:ind w:left="120"/>
        <w:jc w:val="both"/>
      </w:pPr>
    </w:p>
    <w:p w:rsidR="00461E08" w:rsidRDefault="00461E08" w:rsidP="006105C5">
      <w:pPr>
        <w:spacing w:after="0" w:line="240" w:lineRule="auto"/>
        <w:ind w:left="120"/>
        <w:jc w:val="both"/>
      </w:pPr>
    </w:p>
    <w:p w:rsidR="00461E08" w:rsidRDefault="00461E08" w:rsidP="006105C5">
      <w:pPr>
        <w:spacing w:after="0" w:line="240" w:lineRule="auto"/>
        <w:ind w:left="120"/>
        <w:jc w:val="both"/>
      </w:pPr>
    </w:p>
    <w:p w:rsidR="00461E08" w:rsidRDefault="00461E08" w:rsidP="006105C5">
      <w:pPr>
        <w:spacing w:after="0" w:line="240" w:lineRule="auto"/>
        <w:ind w:left="120"/>
        <w:jc w:val="both"/>
      </w:pPr>
    </w:p>
    <w:p w:rsidR="00461E08" w:rsidRPr="000D27D7" w:rsidRDefault="00461E08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bookmarkStart w:id="3" w:name="block-15798182"/>
      <w:bookmarkEnd w:id="0"/>
      <w:r w:rsidRPr="000D27D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7 КЛАСС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Графический дизайн.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0D27D7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proofErr w:type="spellStart"/>
      <w:r w:rsidRPr="000D27D7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0D27D7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D27D7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Дизайн и архитектура – средства организации среды жизни людей и строительства нового мира.</w:t>
      </w:r>
    </w:p>
    <w:p w:rsidR="00F468D7" w:rsidRDefault="00F468D7" w:rsidP="006105C5">
      <w:pPr>
        <w:spacing w:after="0" w:line="240" w:lineRule="auto"/>
        <w:ind w:firstLine="600"/>
        <w:jc w:val="both"/>
      </w:pPr>
      <w:bookmarkStart w:id="4" w:name="_Toc139632456"/>
      <w:bookmarkEnd w:id="4"/>
    </w:p>
    <w:p w:rsidR="00F468D7" w:rsidRDefault="00F468D7" w:rsidP="006105C5">
      <w:pPr>
        <w:spacing w:after="0" w:line="240" w:lineRule="auto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bookmarkStart w:id="5" w:name="block-15798183"/>
      <w:bookmarkEnd w:id="3"/>
      <w:r w:rsidRPr="000D27D7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468D7" w:rsidRPr="000D27D7" w:rsidRDefault="00F468D7" w:rsidP="006105C5">
      <w:pPr>
        <w:spacing w:after="0" w:line="240" w:lineRule="auto"/>
        <w:ind w:firstLine="600"/>
        <w:jc w:val="both"/>
      </w:pPr>
      <w:bookmarkStart w:id="6" w:name="_Toc124264881"/>
      <w:bookmarkEnd w:id="6"/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1)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2)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D27D7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3)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4)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5)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</w:t>
      </w:r>
      <w:r w:rsidRPr="000D27D7">
        <w:rPr>
          <w:rFonts w:ascii="Times New Roman" w:hAnsi="Times New Roman"/>
          <w:color w:val="000000"/>
          <w:sz w:val="28"/>
        </w:rPr>
        <w:lastRenderedPageBreak/>
        <w:t>на уроках изобразительного искусства и при выполнении заданий культурно-исторической направленности.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6)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7)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8)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468D7" w:rsidRPr="000D27D7" w:rsidRDefault="000D27D7" w:rsidP="006105C5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468D7" w:rsidRPr="000D27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F468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468D7" w:rsidRPr="000D27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F468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468D7" w:rsidRPr="000D27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анализировать структуру предмета, конструкции, пространства, зрительного образа;</w:t>
      </w:r>
    </w:p>
    <w:p w:rsidR="00F468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468D7" w:rsidRPr="000D27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F468D7" w:rsidRPr="000D27D7" w:rsidRDefault="000D27D7" w:rsidP="006105C5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F468D7" w:rsidRPr="000D27D7" w:rsidRDefault="000D27D7" w:rsidP="006105C5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468D7" w:rsidRPr="000D27D7" w:rsidRDefault="000D27D7" w:rsidP="006105C5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468D7" w:rsidRDefault="000D27D7" w:rsidP="006105C5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468D7" w:rsidRPr="000D27D7" w:rsidRDefault="000D27D7" w:rsidP="006105C5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F468D7" w:rsidRPr="000D27D7" w:rsidRDefault="000D27D7" w:rsidP="006105C5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468D7" w:rsidRPr="000D27D7" w:rsidRDefault="000D27D7" w:rsidP="006105C5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468D7" w:rsidRPr="000D27D7" w:rsidRDefault="00F468D7" w:rsidP="006105C5">
      <w:pPr>
        <w:spacing w:after="0" w:line="240" w:lineRule="auto"/>
        <w:ind w:left="120"/>
      </w:pPr>
    </w:p>
    <w:p w:rsidR="00F468D7" w:rsidRPr="000D27D7" w:rsidRDefault="000D27D7" w:rsidP="006105C5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468D7" w:rsidRPr="000D27D7" w:rsidRDefault="000D27D7" w:rsidP="006105C5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F468D7" w:rsidRPr="000D27D7" w:rsidRDefault="000D27D7" w:rsidP="006105C5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468D7" w:rsidRPr="000D27D7" w:rsidRDefault="000D27D7" w:rsidP="006105C5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468D7" w:rsidRPr="000D27D7" w:rsidRDefault="000D27D7" w:rsidP="006105C5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468D7" w:rsidRPr="000D27D7" w:rsidRDefault="00F468D7" w:rsidP="006105C5">
      <w:pPr>
        <w:spacing w:after="0" w:line="240" w:lineRule="auto"/>
        <w:ind w:left="120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468D7" w:rsidRPr="000D27D7" w:rsidRDefault="000D27D7" w:rsidP="006105C5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468D7" w:rsidRPr="000D27D7" w:rsidRDefault="000D27D7" w:rsidP="006105C5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468D7" w:rsidRPr="000D27D7" w:rsidRDefault="000D27D7" w:rsidP="006105C5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468D7" w:rsidRPr="000D27D7" w:rsidRDefault="000D27D7" w:rsidP="006105C5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468D7" w:rsidRPr="000D27D7" w:rsidRDefault="000D27D7" w:rsidP="006105C5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468D7" w:rsidRPr="000D27D7" w:rsidRDefault="000D27D7" w:rsidP="006105C5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F468D7" w:rsidRPr="000D27D7" w:rsidRDefault="000D27D7" w:rsidP="006105C5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468D7" w:rsidRPr="000D27D7" w:rsidRDefault="000D27D7" w:rsidP="006105C5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468D7" w:rsidRPr="000D27D7" w:rsidRDefault="000D27D7" w:rsidP="006105C5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F468D7" w:rsidRPr="000D27D7" w:rsidRDefault="000D27D7" w:rsidP="006105C5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F468D7" w:rsidRPr="000D27D7" w:rsidRDefault="00F468D7" w:rsidP="006105C5">
      <w:pPr>
        <w:spacing w:after="0" w:line="240" w:lineRule="auto"/>
        <w:ind w:left="120"/>
      </w:pPr>
      <w:bookmarkStart w:id="7" w:name="_Toc124264882"/>
      <w:bookmarkEnd w:id="7"/>
    </w:p>
    <w:p w:rsidR="00F468D7" w:rsidRPr="000D27D7" w:rsidRDefault="000D27D7" w:rsidP="006105C5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468D7" w:rsidRPr="000D27D7" w:rsidRDefault="00F468D7" w:rsidP="006105C5">
      <w:pPr>
        <w:spacing w:after="0" w:line="240" w:lineRule="auto"/>
        <w:ind w:left="120"/>
      </w:pP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0D27D7">
        <w:rPr>
          <w:rFonts w:ascii="Times New Roman" w:hAnsi="Times New Roman"/>
          <w:b/>
          <w:color w:val="000000"/>
          <w:sz w:val="28"/>
        </w:rPr>
        <w:t>7 классе</w:t>
      </w:r>
      <w:r w:rsidRPr="000D27D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468D7" w:rsidRPr="000D27D7" w:rsidRDefault="000D27D7" w:rsidP="006105C5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Графический дизайн: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применять цвет в графических композициях как акцент или доминанту, объединённые одним стилем;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468D7" w:rsidRPr="000D27D7" w:rsidRDefault="000D27D7" w:rsidP="006105C5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F468D7" w:rsidRPr="000D27D7" w:rsidRDefault="00F468D7" w:rsidP="006105C5">
      <w:pPr>
        <w:spacing w:after="0" w:line="240" w:lineRule="auto"/>
        <w:ind w:left="120"/>
        <w:jc w:val="both"/>
      </w:pPr>
    </w:p>
    <w:p w:rsidR="00F468D7" w:rsidRDefault="00F468D7" w:rsidP="006105C5">
      <w:pPr>
        <w:spacing w:after="0" w:line="240" w:lineRule="auto"/>
      </w:pPr>
    </w:p>
    <w:p w:rsidR="006105C5" w:rsidRDefault="006105C5" w:rsidP="006105C5">
      <w:pPr>
        <w:spacing w:after="0" w:line="240" w:lineRule="auto"/>
      </w:pPr>
    </w:p>
    <w:p w:rsidR="006105C5" w:rsidRPr="000D27D7" w:rsidRDefault="006105C5" w:rsidP="006105C5">
      <w:pPr>
        <w:spacing w:after="0" w:line="240" w:lineRule="auto"/>
        <w:sectPr w:rsidR="006105C5" w:rsidRPr="000D27D7">
          <w:pgSz w:w="11906" w:h="16383"/>
          <w:pgMar w:top="1134" w:right="850" w:bottom="1134" w:left="1701" w:header="720" w:footer="720" w:gutter="0"/>
          <w:cols w:space="720"/>
        </w:sectPr>
      </w:pPr>
    </w:p>
    <w:p w:rsidR="00F468D7" w:rsidRPr="000D27D7" w:rsidRDefault="000D27D7" w:rsidP="006105C5">
      <w:pPr>
        <w:spacing w:after="0" w:line="240" w:lineRule="auto"/>
        <w:ind w:left="120"/>
      </w:pPr>
      <w:bookmarkStart w:id="8" w:name="block-15798177"/>
      <w:bookmarkEnd w:id="5"/>
      <w:r w:rsidRPr="000D27D7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68D7" w:rsidRPr="000D27D7" w:rsidRDefault="000D27D7" w:rsidP="006105C5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468D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6105C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6105C5">
            <w:pPr>
              <w:spacing w:after="0"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D7" w:rsidRDefault="00F468D7" w:rsidP="006105C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6105C5">
            <w:pPr>
              <w:spacing w:after="0" w:line="240" w:lineRule="auto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6105C5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6105C5" w:rsidP="006105C5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6105C5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6105C5" w:rsidP="006105C5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6105C5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6105C5" w:rsidP="006105C5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6105C5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105C5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6105C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6105C5">
            <w:pPr>
              <w:spacing w:after="0" w:line="240" w:lineRule="auto"/>
            </w:pPr>
          </w:p>
        </w:tc>
      </w:tr>
    </w:tbl>
    <w:p w:rsidR="004B1C12" w:rsidRDefault="004B1C12" w:rsidP="006105C5">
      <w:pPr>
        <w:spacing w:after="0" w:line="240" w:lineRule="auto"/>
        <w:ind w:left="120"/>
      </w:pPr>
      <w:bookmarkStart w:id="9" w:name="block-15798178"/>
      <w:bookmarkEnd w:id="8"/>
    </w:p>
    <w:p w:rsidR="00F468D7" w:rsidRDefault="000D27D7" w:rsidP="006105C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F468D7" w:rsidRDefault="000D27D7" w:rsidP="006105C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357"/>
        <w:gridCol w:w="1280"/>
        <w:gridCol w:w="1841"/>
        <w:gridCol w:w="1910"/>
        <w:gridCol w:w="1347"/>
        <w:gridCol w:w="2221"/>
      </w:tblGrid>
      <w:tr w:rsidR="00F468D7" w:rsidRPr="006105C5" w:rsidTr="006105C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6105C5" w:rsidTr="0061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6105C5" w:rsidRDefault="00F468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6105C5" w:rsidRDefault="00F468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468D7" w:rsidRPr="006105C5" w:rsidRDefault="00F468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6105C5" w:rsidRDefault="00F468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6105C5" w:rsidRDefault="00F468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дизайн – конструктивные виды искусства.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построения композиции.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линии и организация пространства.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– элемент композиционного творчества.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Свободные формы: линии и тоновые пятна.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— изобразительный элемент композиции.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 как графический знак.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дизайна и макетирования плаката, открытки.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«Проектирование книги /журнала».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плоскостного изображения к объемному макету.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объектов в архитектурном макете.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как сочетание различных объёмных форм.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 архитектурные элементы здания.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Вещь как сочетание объемов и образа времени.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 значение материала в конструкции.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в формотворчестве.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развития образно-стилевого языка архитектуры.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материальной культуры прошлого.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развития современной архитектуры и дизайна.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«Образ современного города и архитектурного стиля будущего».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дизайна объектов городской среды.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пространственно-предметной среды интерьера.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архитектурно-ландшафтного пространства.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Интерьеры общественных зданий. Роль вещи в образно-стилевом решении интервьюера.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территории парка.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Функционально-архитектурная планировка своего жилища.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организации пространства и среды жилой комнаты.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 интерьере частного дома.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 и культура. Стиль в одежде.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Композиционно-конструктивные принципы дизайна одежды.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современной одежды: творческие эскизы.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Грим и причёска в практике дизайна.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6105C5" w:rsidRPr="006105C5" w:rsidTr="006105C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Имидж-дизайн.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05C5" w:rsidRPr="006105C5" w:rsidRDefault="006105C5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105C5" w:rsidRPr="006105C5" w:rsidRDefault="006105C5" w:rsidP="006105C5">
            <w:pPr>
              <w:spacing w:after="0" w:line="240" w:lineRule="auto"/>
              <w:rPr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F468D7" w:rsidRPr="006105C5" w:rsidTr="0061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05C5"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6105C5" w:rsidRDefault="000D27D7" w:rsidP="006105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6105C5" w:rsidRDefault="00F468D7" w:rsidP="0061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D7" w:rsidRDefault="00F468D7" w:rsidP="006105C5">
      <w:pPr>
        <w:spacing w:after="0" w:line="240" w:lineRule="auto"/>
        <w:sectPr w:rsidR="00F46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5C5" w:rsidRPr="00CB2E7F" w:rsidRDefault="006105C5" w:rsidP="006105C5">
      <w:pPr>
        <w:spacing w:after="0" w:line="240" w:lineRule="auto"/>
        <w:ind w:left="120"/>
      </w:pPr>
      <w:bookmarkStart w:id="10" w:name="block-15798181"/>
      <w:bookmarkEnd w:id="9"/>
      <w:r w:rsidRPr="00CB2E7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05C5" w:rsidRDefault="006105C5" w:rsidP="006105C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5C5" w:rsidRDefault="006105C5" w:rsidP="006105C5">
      <w:pPr>
        <w:spacing w:after="0" w:line="240" w:lineRule="auto"/>
        <w:ind w:left="120"/>
      </w:pPr>
    </w:p>
    <w:p w:rsidR="006105C5" w:rsidRPr="00EE3F78" w:rsidRDefault="006105C5" w:rsidP="006105C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 xml:space="preserve">зительное искусство. 7 класс: учебник для общеобразовательных организаций/ Н. А. Горяева, О. В. Островская;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6105C5" w:rsidRDefault="006105C5" w:rsidP="006105C5">
      <w:pPr>
        <w:spacing w:after="0" w:line="240" w:lineRule="auto"/>
        <w:ind w:left="120"/>
      </w:pPr>
    </w:p>
    <w:p w:rsidR="006105C5" w:rsidRDefault="006105C5" w:rsidP="006105C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05C5" w:rsidRDefault="006105C5" w:rsidP="006105C5">
      <w:pPr>
        <w:spacing w:after="0" w:line="240" w:lineRule="auto"/>
        <w:ind w:left="120"/>
      </w:pPr>
    </w:p>
    <w:p w:rsidR="006105C5" w:rsidRPr="00EE3F78" w:rsidRDefault="006105C5" w:rsidP="006105C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 xml:space="preserve">зительное искусство. 7 класс: учебник для общеобразовательных организаций/ Н. А. Горяева, О. В. Островская;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6105C5" w:rsidRDefault="006105C5" w:rsidP="006105C5">
      <w:pPr>
        <w:spacing w:after="0" w:line="240" w:lineRule="auto"/>
        <w:ind w:left="120"/>
      </w:pPr>
    </w:p>
    <w:p w:rsidR="006105C5" w:rsidRPr="000D27D7" w:rsidRDefault="006105C5" w:rsidP="006105C5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0"/>
    <w:p w:rsidR="006105C5" w:rsidRDefault="006105C5" w:rsidP="006105C5">
      <w:pPr>
        <w:spacing w:after="0" w:line="240" w:lineRule="auto"/>
      </w:pPr>
    </w:p>
    <w:p w:rsidR="006105C5" w:rsidRPr="0081170C" w:rsidRDefault="006105C5" w:rsidP="00610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70C">
        <w:rPr>
          <w:rFonts w:ascii="Times New Roman" w:hAnsi="Times New Roman" w:cs="Times New Roman"/>
          <w:color w:val="000000" w:themeColor="text1"/>
          <w:sz w:val="28"/>
          <w:szCs w:val="28"/>
        </w:rPr>
        <w:t>https://resh.edu.ru/</w:t>
      </w:r>
    </w:p>
    <w:p w:rsidR="000D27D7" w:rsidRPr="000D27D7" w:rsidRDefault="000D27D7" w:rsidP="006105C5">
      <w:pPr>
        <w:spacing w:after="0" w:line="240" w:lineRule="auto"/>
        <w:ind w:left="120"/>
      </w:pPr>
    </w:p>
    <w:p w:rsidR="006105C5" w:rsidRPr="000D27D7" w:rsidRDefault="006105C5">
      <w:pPr>
        <w:spacing w:after="0" w:line="240" w:lineRule="auto"/>
        <w:ind w:left="120"/>
      </w:pPr>
    </w:p>
    <w:sectPr w:rsidR="006105C5" w:rsidRPr="000D27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3EB"/>
    <w:multiLevelType w:val="multilevel"/>
    <w:tmpl w:val="7F043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354C2"/>
    <w:multiLevelType w:val="multilevel"/>
    <w:tmpl w:val="A94A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1274B"/>
    <w:multiLevelType w:val="multilevel"/>
    <w:tmpl w:val="2DEAB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77B93"/>
    <w:multiLevelType w:val="multilevel"/>
    <w:tmpl w:val="02AA8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562BC"/>
    <w:multiLevelType w:val="multilevel"/>
    <w:tmpl w:val="406E3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AA12E7"/>
    <w:multiLevelType w:val="multilevel"/>
    <w:tmpl w:val="9BFC9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5F6"/>
    <w:multiLevelType w:val="multilevel"/>
    <w:tmpl w:val="455A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7"/>
    <w:rsid w:val="000D0A50"/>
    <w:rsid w:val="000D27D7"/>
    <w:rsid w:val="001624C1"/>
    <w:rsid w:val="002321DA"/>
    <w:rsid w:val="002D0F76"/>
    <w:rsid w:val="00394ABA"/>
    <w:rsid w:val="00461E08"/>
    <w:rsid w:val="004B1C12"/>
    <w:rsid w:val="006105C5"/>
    <w:rsid w:val="00A01D05"/>
    <w:rsid w:val="00D230CB"/>
    <w:rsid w:val="00D65620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AA0E46"/>
  <w15:docId w15:val="{65A304FE-2D2C-4B3B-8CBC-EC154C67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5427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8</cp:revision>
  <dcterms:created xsi:type="dcterms:W3CDTF">2023-09-27T06:37:00Z</dcterms:created>
  <dcterms:modified xsi:type="dcterms:W3CDTF">2025-10-11T18:03:00Z</dcterms:modified>
</cp:coreProperties>
</file>