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A0435" w14:textId="77777777" w:rsidR="004A5DA7" w:rsidRDefault="004A5DA7" w:rsidP="004A5DA7">
      <w:pPr>
        <w:spacing w:after="0" w:line="240" w:lineRule="auto"/>
        <w:jc w:val="center"/>
        <w:rPr>
          <w:rFonts w:ascii="Times New Roman" w:hAnsi="Times New Roman" w:cs="Times New Roman"/>
          <w:b/>
          <w:bCs/>
          <w:sz w:val="24"/>
          <w:szCs w:val="24"/>
          <w:lang w:val="ru-RU"/>
        </w:rPr>
      </w:pPr>
      <w:bookmarkStart w:id="0" w:name="block-51248752"/>
      <w:r>
        <w:rPr>
          <w:rFonts w:ascii="Times New Roman" w:hAnsi="Times New Roman" w:cs="Times New Roman"/>
          <w:b/>
          <w:bCs/>
          <w:sz w:val="24"/>
          <w:szCs w:val="24"/>
          <w:lang w:val="ru-RU"/>
        </w:rPr>
        <w:t>РОССИЙСКАЯ ФЕДЕРАЦИЯ</w:t>
      </w:r>
    </w:p>
    <w:p w14:paraId="55802B3C" w14:textId="77777777" w:rsidR="004A5DA7" w:rsidRDefault="004A5DA7" w:rsidP="004A5DA7">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УПРАВЛЕНИЕ ОБРАЗОВАНИЯ, СПОРТА И ФИЗИЧЕСКОЙ КУЛЬТУРЫ</w:t>
      </w:r>
    </w:p>
    <w:p w14:paraId="31078FAA" w14:textId="77777777" w:rsidR="004A5DA7" w:rsidRDefault="004A5DA7" w:rsidP="004A5DA7">
      <w:pP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АДМИНИСТРАЦИИ ГОРОДА ОРЛА</w:t>
      </w:r>
    </w:p>
    <w:p w14:paraId="0A1F31B2" w14:textId="77777777" w:rsidR="004A5DA7" w:rsidRDefault="004A5DA7" w:rsidP="004A5DA7">
      <w:pPr>
        <w:spacing w:after="0" w:line="240" w:lineRule="auto"/>
        <w:jc w:val="center"/>
        <w:rPr>
          <w:rFonts w:ascii="Times New Roman" w:eastAsiaTheme="minorEastAsia" w:hAnsi="Times New Roman" w:cs="Times New Roman"/>
          <w:b/>
          <w:bCs/>
          <w:sz w:val="24"/>
          <w:szCs w:val="24"/>
          <w:lang w:val="ru-RU"/>
        </w:rPr>
      </w:pPr>
      <w:r>
        <w:rPr>
          <w:rFonts w:ascii="Times New Roman" w:hAnsi="Times New Roman" w:cs="Times New Roman"/>
          <w:b/>
          <w:bCs/>
          <w:sz w:val="24"/>
          <w:szCs w:val="24"/>
          <w:lang w:val="ru-RU"/>
        </w:rPr>
        <w:t>МУНИЦИПАЛЬНОЕ БЮДЖЕТНОЕ ОБЩЕОБРАЗОВАТЕЛЬНОЕ УЧРЕЖДЕНИЕ-</w:t>
      </w:r>
    </w:p>
    <w:p w14:paraId="69C23155" w14:textId="77777777" w:rsidR="004A5DA7" w:rsidRDefault="004A5DA7" w:rsidP="004A5DA7">
      <w:pPr>
        <w:pBdr>
          <w:bottom w:val="single" w:sz="12" w:space="1" w:color="auto"/>
        </w:pBdr>
        <w:spacing w:after="0" w:line="240"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ШКОЛА № 35 имени А.Г. ПЕРЕЛЫГИНА ГОРОДА ОРЛА</w:t>
      </w:r>
    </w:p>
    <w:p w14:paraId="59EB8882" w14:textId="77777777" w:rsidR="004A5DA7" w:rsidRDefault="004A5DA7" w:rsidP="004A5DA7">
      <w:pPr>
        <w:spacing w:after="0" w:line="240" w:lineRule="auto"/>
        <w:jc w:val="center"/>
        <w:rPr>
          <w:rFonts w:ascii="Times New Roman" w:hAnsi="Times New Roman" w:cs="Times New Roman"/>
          <w:bCs/>
          <w:i/>
          <w:sz w:val="24"/>
          <w:szCs w:val="24"/>
          <w:lang w:val="ru-RU"/>
        </w:rPr>
      </w:pPr>
      <w:smartTag w:uri="urn:schemas-microsoft-com:office:smarttags" w:element="metricconverter">
        <w:smartTagPr>
          <w:attr w:name="ProductID" w:val="302012 г"/>
        </w:smartTagPr>
        <w:r>
          <w:rPr>
            <w:rFonts w:ascii="Times New Roman" w:hAnsi="Times New Roman" w:cs="Times New Roman"/>
            <w:bCs/>
            <w:i/>
            <w:sz w:val="24"/>
            <w:szCs w:val="24"/>
            <w:lang w:val="ru-RU"/>
          </w:rPr>
          <w:t>302012 г</w:t>
        </w:r>
      </w:smartTag>
      <w:r>
        <w:rPr>
          <w:rFonts w:ascii="Times New Roman" w:hAnsi="Times New Roman" w:cs="Times New Roman"/>
          <w:bCs/>
          <w:i/>
          <w:sz w:val="24"/>
          <w:szCs w:val="24"/>
          <w:lang w:val="ru-RU"/>
        </w:rPr>
        <w:t>. Орел, ул. Абрамова и Соколова, д.76 тел. 54-48-35</w:t>
      </w:r>
    </w:p>
    <w:p w14:paraId="3799C8A9" w14:textId="6FB5FCA7" w:rsidR="004A5DA7" w:rsidRDefault="004A5DA7" w:rsidP="00B60025">
      <w:pPr>
        <w:spacing w:after="0" w:line="240" w:lineRule="auto"/>
        <w:rPr>
          <w:rFonts w:ascii="Times New Roman" w:eastAsia="Times New Roman" w:hAnsi="Times New Roman" w:cs="Times New Roman"/>
          <w:sz w:val="24"/>
          <w:szCs w:val="24"/>
          <w:lang w:val="ru-RU"/>
        </w:rPr>
      </w:pPr>
    </w:p>
    <w:tbl>
      <w:tblPr>
        <w:tblW w:w="0" w:type="auto"/>
        <w:tblLook w:val="04A0" w:firstRow="1" w:lastRow="0" w:firstColumn="1" w:lastColumn="0" w:noHBand="0" w:noVBand="1"/>
      </w:tblPr>
      <w:tblGrid>
        <w:gridCol w:w="3114"/>
        <w:gridCol w:w="5358"/>
        <w:gridCol w:w="6156"/>
      </w:tblGrid>
      <w:tr w:rsidR="004A5DA7" w14:paraId="03911BBA" w14:textId="77777777" w:rsidTr="004A5DA7">
        <w:tc>
          <w:tcPr>
            <w:tcW w:w="3114" w:type="dxa"/>
          </w:tcPr>
          <w:p w14:paraId="21B3C1C1" w14:textId="77777777" w:rsidR="004A5DA7" w:rsidRDefault="004A5DA7">
            <w:pPr>
              <w:spacing w:after="0" w:line="240" w:lineRule="auto"/>
              <w:rPr>
                <w:rFonts w:ascii="Times New Roman" w:hAnsi="Times New Roman" w:cs="Times New Roman"/>
                <w:color w:val="000000"/>
                <w:kern w:val="2"/>
                <w:sz w:val="24"/>
                <w:szCs w:val="24"/>
                <w:lang w:val="ru-RU"/>
                <w14:ligatures w14:val="standardContextual"/>
              </w:rPr>
            </w:pPr>
          </w:p>
        </w:tc>
        <w:tc>
          <w:tcPr>
            <w:tcW w:w="5358" w:type="dxa"/>
          </w:tcPr>
          <w:p w14:paraId="081CD219" w14:textId="77777777" w:rsidR="004A5DA7" w:rsidRDefault="004A5DA7">
            <w:pPr>
              <w:spacing w:after="0" w:line="240" w:lineRule="auto"/>
              <w:rPr>
                <w:rFonts w:ascii="Times New Roman" w:eastAsiaTheme="minorEastAsia" w:hAnsi="Times New Roman" w:cs="Times New Roman"/>
                <w:color w:val="000000"/>
                <w:kern w:val="2"/>
                <w:sz w:val="24"/>
                <w:szCs w:val="24"/>
                <w:lang w:val="ru-RU"/>
                <w14:ligatures w14:val="standardContextual"/>
              </w:rPr>
            </w:pPr>
          </w:p>
        </w:tc>
        <w:tc>
          <w:tcPr>
            <w:tcW w:w="5386" w:type="dxa"/>
          </w:tcPr>
          <w:p w14:paraId="445C79E1" w14:textId="0E732B53" w:rsidR="004A5DA7" w:rsidRDefault="00B60025">
            <w:pPr>
              <w:spacing w:after="0" w:line="240" w:lineRule="auto"/>
              <w:rPr>
                <w:rFonts w:ascii="Times New Roman" w:eastAsiaTheme="minorEastAsia" w:hAnsi="Times New Roman" w:cs="Times New Roman"/>
                <w:color w:val="000000"/>
                <w:kern w:val="2"/>
                <w:sz w:val="24"/>
                <w:szCs w:val="24"/>
                <w:lang w:val="ru-RU"/>
                <w14:ligatures w14:val="standardContextual"/>
              </w:rPr>
            </w:pPr>
            <w:r>
              <w:rPr>
                <w:rFonts w:ascii="Times New Roman" w:eastAsiaTheme="minorEastAsia" w:hAnsi="Times New Roman" w:cs="Times New Roman"/>
                <w:noProof/>
                <w:color w:val="000000"/>
                <w:kern w:val="2"/>
                <w:sz w:val="24"/>
                <w:szCs w:val="24"/>
                <w:lang w:val="ru-RU" w:eastAsia="ru-RU"/>
                <w14:ligatures w14:val="standardContextual"/>
              </w:rPr>
              <w:drawing>
                <wp:inline distT="0" distB="0" distL="0" distR="0" wp14:anchorId="7351D090" wp14:editId="38DF75C6">
                  <wp:extent cx="3771900" cy="16097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5">
                            <a:extLst>
                              <a:ext uri="{28A0092B-C50C-407E-A947-70E740481C1C}">
                                <a14:useLocalDpi xmlns:a14="http://schemas.microsoft.com/office/drawing/2010/main" val="0"/>
                              </a:ext>
                            </a:extLst>
                          </a:blip>
                          <a:stretch>
                            <a:fillRect/>
                          </a:stretch>
                        </pic:blipFill>
                        <pic:spPr>
                          <a:xfrm>
                            <a:off x="0" y="0"/>
                            <a:ext cx="3771900" cy="1609725"/>
                          </a:xfrm>
                          <a:prstGeom prst="rect">
                            <a:avLst/>
                          </a:prstGeom>
                        </pic:spPr>
                      </pic:pic>
                    </a:graphicData>
                  </a:graphic>
                </wp:inline>
              </w:drawing>
            </w:r>
          </w:p>
          <w:p w14:paraId="2ABC72F3" w14:textId="77777777" w:rsidR="004A5DA7" w:rsidRDefault="004A5DA7" w:rsidP="00B60025">
            <w:pPr>
              <w:spacing w:after="0" w:line="240" w:lineRule="auto"/>
              <w:jc w:val="center"/>
              <w:rPr>
                <w:rFonts w:ascii="Times New Roman" w:hAnsi="Times New Roman" w:cs="Times New Roman"/>
                <w:color w:val="000000"/>
                <w:kern w:val="2"/>
                <w:sz w:val="24"/>
                <w:szCs w:val="24"/>
                <w:u w:val="single"/>
                <w:lang w:val="ru-RU"/>
                <w14:ligatures w14:val="standardContextual"/>
              </w:rPr>
            </w:pPr>
            <w:r>
              <w:rPr>
                <w:rFonts w:ascii="Times New Roman" w:hAnsi="Times New Roman" w:cs="Times New Roman"/>
                <w:color w:val="000000"/>
                <w:kern w:val="2"/>
                <w:sz w:val="24"/>
                <w:szCs w:val="24"/>
                <w:u w:val="single"/>
                <w:lang w:val="ru-RU"/>
                <w14:ligatures w14:val="standardContextual"/>
              </w:rPr>
              <w:t>Приказ от 30.08.2025 г. № 65/4 – Д</w:t>
            </w:r>
          </w:p>
          <w:p w14:paraId="1A928F53" w14:textId="77777777" w:rsidR="004A5DA7" w:rsidRDefault="004A5DA7">
            <w:pPr>
              <w:spacing w:after="0" w:line="240" w:lineRule="auto"/>
              <w:rPr>
                <w:rFonts w:ascii="Times New Roman" w:hAnsi="Times New Roman" w:cs="Times New Roman"/>
                <w:color w:val="000000"/>
                <w:kern w:val="2"/>
                <w:sz w:val="24"/>
                <w:szCs w:val="24"/>
                <w:lang w:val="ru-RU"/>
                <w14:ligatures w14:val="standardContextual"/>
              </w:rPr>
            </w:pPr>
          </w:p>
        </w:tc>
      </w:tr>
    </w:tbl>
    <w:p w14:paraId="006E1E30" w14:textId="758C2217" w:rsidR="00232F15" w:rsidRPr="00973D45" w:rsidRDefault="00232F15" w:rsidP="00232F15">
      <w:pPr>
        <w:spacing w:line="240" w:lineRule="auto"/>
        <w:rPr>
          <w:rFonts w:ascii="Times New Roman" w:eastAsia="Calibri" w:hAnsi="Times New Roman" w:cs="Times New Roman"/>
          <w:sz w:val="24"/>
          <w:szCs w:val="24"/>
          <w:lang w:val="ru-RU"/>
        </w:rPr>
      </w:pPr>
      <w:r w:rsidRPr="00973D45">
        <w:rPr>
          <w:rFonts w:ascii="Times New Roman" w:eastAsia="Calibri" w:hAnsi="Times New Roman" w:cs="Times New Roman"/>
          <w:sz w:val="24"/>
          <w:szCs w:val="24"/>
          <w:lang w:val="ru-RU"/>
        </w:rPr>
        <w:t xml:space="preserve">                                                                                                                      </w:t>
      </w:r>
    </w:p>
    <w:p w14:paraId="1B88CF69" w14:textId="77777777" w:rsidR="00232F15" w:rsidRPr="00973D45" w:rsidRDefault="00232F15" w:rsidP="00232F15">
      <w:pPr>
        <w:spacing w:line="240" w:lineRule="auto"/>
        <w:jc w:val="center"/>
        <w:rPr>
          <w:rFonts w:ascii="Times New Roman" w:eastAsia="Calibri" w:hAnsi="Times New Roman" w:cs="Times New Roman"/>
          <w:sz w:val="40"/>
          <w:szCs w:val="40"/>
          <w:lang w:val="ru-RU"/>
        </w:rPr>
      </w:pPr>
      <w:r>
        <w:rPr>
          <w:rFonts w:ascii="Times New Roman" w:eastAsia="Calibri" w:hAnsi="Times New Roman" w:cs="Times New Roman"/>
          <w:sz w:val="40"/>
          <w:szCs w:val="40"/>
          <w:lang w:val="ru-RU"/>
        </w:rPr>
        <w:t>Р</w:t>
      </w:r>
      <w:r w:rsidRPr="00973D45">
        <w:rPr>
          <w:rFonts w:ascii="Times New Roman" w:eastAsia="Calibri" w:hAnsi="Times New Roman" w:cs="Times New Roman"/>
          <w:sz w:val="40"/>
          <w:szCs w:val="40"/>
          <w:lang w:val="ru-RU"/>
        </w:rPr>
        <w:t>абочая программа</w:t>
      </w:r>
    </w:p>
    <w:p w14:paraId="6A89BCEB" w14:textId="77777777" w:rsidR="00232F15" w:rsidRPr="00973D45" w:rsidRDefault="00232F15" w:rsidP="00232F15">
      <w:pPr>
        <w:spacing w:line="240" w:lineRule="auto"/>
        <w:jc w:val="center"/>
        <w:rPr>
          <w:rFonts w:ascii="Times New Roman" w:eastAsia="Calibri" w:hAnsi="Times New Roman" w:cs="Times New Roman"/>
          <w:sz w:val="32"/>
          <w:szCs w:val="32"/>
          <w:lang w:val="ru-RU"/>
        </w:rPr>
      </w:pPr>
      <w:r w:rsidRPr="00973D45">
        <w:rPr>
          <w:rFonts w:ascii="Times New Roman" w:eastAsia="Calibri" w:hAnsi="Times New Roman" w:cs="Times New Roman"/>
          <w:sz w:val="32"/>
          <w:szCs w:val="32"/>
          <w:lang w:val="ru-RU"/>
        </w:rPr>
        <w:t>учебного предмета «</w:t>
      </w:r>
      <w:r>
        <w:rPr>
          <w:rFonts w:ascii="Times New Roman" w:eastAsia="Calibri" w:hAnsi="Times New Roman" w:cs="Times New Roman"/>
          <w:sz w:val="32"/>
          <w:szCs w:val="32"/>
          <w:lang w:val="ru-RU"/>
        </w:rPr>
        <w:t>Литература. Базовый уровень</w:t>
      </w:r>
      <w:r w:rsidRPr="00973D45">
        <w:rPr>
          <w:rFonts w:ascii="Times New Roman" w:eastAsia="Calibri" w:hAnsi="Times New Roman" w:cs="Times New Roman"/>
          <w:sz w:val="32"/>
          <w:szCs w:val="32"/>
          <w:lang w:val="ru-RU"/>
        </w:rPr>
        <w:t>»</w:t>
      </w:r>
    </w:p>
    <w:p w14:paraId="41217D8B" w14:textId="77777777" w:rsidR="00232F15" w:rsidRPr="00973D45" w:rsidRDefault="00232F15" w:rsidP="00232F15">
      <w:pPr>
        <w:spacing w:line="240" w:lineRule="auto"/>
        <w:jc w:val="center"/>
        <w:rPr>
          <w:rFonts w:ascii="Times New Roman" w:eastAsia="Calibri" w:hAnsi="Times New Roman" w:cs="Times New Roman"/>
          <w:sz w:val="32"/>
          <w:szCs w:val="32"/>
          <w:lang w:val="ru-RU"/>
        </w:rPr>
      </w:pPr>
      <w:r w:rsidRPr="00973D45">
        <w:rPr>
          <w:rFonts w:ascii="Times New Roman" w:eastAsia="Calibri" w:hAnsi="Times New Roman" w:cs="Times New Roman"/>
          <w:sz w:val="32"/>
          <w:szCs w:val="32"/>
          <w:lang w:val="ru-RU"/>
        </w:rPr>
        <w:t xml:space="preserve">для обучающихся </w:t>
      </w:r>
    </w:p>
    <w:p w14:paraId="3CDA0A86" w14:textId="568E8939" w:rsidR="00232F15" w:rsidRPr="00973D45" w:rsidRDefault="002C393D" w:rsidP="00232F15">
      <w:pPr>
        <w:spacing w:line="240" w:lineRule="auto"/>
        <w:jc w:val="center"/>
        <w:rPr>
          <w:rFonts w:ascii="Times New Roman" w:eastAsia="Calibri" w:hAnsi="Times New Roman" w:cs="Times New Roman"/>
          <w:sz w:val="32"/>
          <w:szCs w:val="32"/>
          <w:lang w:val="ru-RU"/>
        </w:rPr>
      </w:pPr>
      <w:r>
        <w:rPr>
          <w:rFonts w:ascii="Times New Roman" w:eastAsia="Calibri" w:hAnsi="Times New Roman" w:cs="Times New Roman"/>
          <w:sz w:val="32"/>
          <w:szCs w:val="32"/>
          <w:lang w:val="ru-RU"/>
        </w:rPr>
        <w:t>9</w:t>
      </w:r>
      <w:r w:rsidR="00232F15">
        <w:rPr>
          <w:rFonts w:ascii="Times New Roman" w:eastAsia="Calibri" w:hAnsi="Times New Roman" w:cs="Times New Roman"/>
          <w:sz w:val="32"/>
          <w:szCs w:val="32"/>
          <w:lang w:val="ru-RU"/>
        </w:rPr>
        <w:t xml:space="preserve"> </w:t>
      </w:r>
      <w:r w:rsidR="00232F15" w:rsidRPr="00973D45">
        <w:rPr>
          <w:rFonts w:ascii="Times New Roman" w:eastAsia="Calibri" w:hAnsi="Times New Roman" w:cs="Times New Roman"/>
          <w:sz w:val="32"/>
          <w:szCs w:val="32"/>
          <w:lang w:val="ru-RU"/>
        </w:rPr>
        <w:t>класс</w:t>
      </w:r>
      <w:r w:rsidR="004A5DA7">
        <w:rPr>
          <w:rFonts w:ascii="Times New Roman" w:eastAsia="Calibri" w:hAnsi="Times New Roman" w:cs="Times New Roman"/>
          <w:sz w:val="32"/>
          <w:szCs w:val="32"/>
          <w:lang w:val="ru-RU"/>
        </w:rPr>
        <w:t>ов</w:t>
      </w:r>
    </w:p>
    <w:p w14:paraId="13D28608" w14:textId="77777777" w:rsidR="00232F15" w:rsidRPr="00973D45" w:rsidRDefault="00232F15" w:rsidP="00232F15">
      <w:pPr>
        <w:spacing w:line="240" w:lineRule="auto"/>
        <w:jc w:val="center"/>
        <w:rPr>
          <w:rFonts w:ascii="Times New Roman" w:eastAsia="Calibri" w:hAnsi="Times New Roman" w:cs="Times New Roman"/>
          <w:sz w:val="32"/>
          <w:szCs w:val="32"/>
          <w:lang w:val="ru-RU"/>
        </w:rPr>
      </w:pPr>
    </w:p>
    <w:p w14:paraId="0E6CA219" w14:textId="77777777" w:rsidR="00232F15" w:rsidRPr="00973D45" w:rsidRDefault="00232F15" w:rsidP="00232F15">
      <w:pPr>
        <w:spacing w:line="240" w:lineRule="auto"/>
        <w:jc w:val="center"/>
        <w:rPr>
          <w:rFonts w:ascii="Times New Roman" w:eastAsia="Calibri" w:hAnsi="Times New Roman" w:cs="Times New Roman"/>
          <w:sz w:val="30"/>
          <w:szCs w:val="30"/>
          <w:lang w:val="ru-RU"/>
        </w:rPr>
      </w:pPr>
      <w:r w:rsidRPr="00973D45">
        <w:rPr>
          <w:rFonts w:ascii="Times New Roman" w:eastAsia="Calibri" w:hAnsi="Times New Roman" w:cs="Times New Roman"/>
          <w:sz w:val="30"/>
          <w:szCs w:val="30"/>
          <w:lang w:val="ru-RU"/>
        </w:rPr>
        <w:t>Программу составила Ивашина Валентина Юрьевна</w:t>
      </w:r>
    </w:p>
    <w:p w14:paraId="78934D9B" w14:textId="77777777" w:rsidR="00232F15" w:rsidRPr="00973D45" w:rsidRDefault="00232F15" w:rsidP="00232F15">
      <w:pPr>
        <w:spacing w:line="240" w:lineRule="auto"/>
        <w:jc w:val="center"/>
        <w:rPr>
          <w:rFonts w:ascii="Times New Roman" w:eastAsia="Calibri" w:hAnsi="Times New Roman" w:cs="Times New Roman"/>
          <w:sz w:val="30"/>
          <w:szCs w:val="30"/>
          <w:lang w:val="ru-RU"/>
        </w:rPr>
      </w:pPr>
      <w:r w:rsidRPr="00973D45">
        <w:rPr>
          <w:rFonts w:ascii="Times New Roman" w:eastAsia="Calibri" w:hAnsi="Times New Roman" w:cs="Times New Roman"/>
          <w:sz w:val="30"/>
          <w:szCs w:val="30"/>
          <w:lang w:val="ru-RU"/>
        </w:rPr>
        <w:t>высшая категория</w:t>
      </w:r>
    </w:p>
    <w:p w14:paraId="461519CF" w14:textId="77777777" w:rsidR="00232F15" w:rsidRDefault="00232F15" w:rsidP="00232F15">
      <w:pPr>
        <w:spacing w:line="240" w:lineRule="auto"/>
        <w:jc w:val="center"/>
        <w:rPr>
          <w:rFonts w:ascii="Times New Roman" w:eastAsia="Calibri" w:hAnsi="Times New Roman" w:cs="Times New Roman"/>
          <w:sz w:val="30"/>
          <w:szCs w:val="30"/>
          <w:lang w:val="ru-RU"/>
        </w:rPr>
      </w:pPr>
      <w:r w:rsidRPr="00973D45">
        <w:rPr>
          <w:rFonts w:ascii="Times New Roman" w:eastAsia="Calibri" w:hAnsi="Times New Roman" w:cs="Times New Roman"/>
          <w:sz w:val="30"/>
          <w:szCs w:val="30"/>
          <w:lang w:val="ru-RU"/>
        </w:rPr>
        <w:t>Орел 202</w:t>
      </w:r>
      <w:r>
        <w:rPr>
          <w:rFonts w:ascii="Times New Roman" w:eastAsia="Calibri" w:hAnsi="Times New Roman" w:cs="Times New Roman"/>
          <w:sz w:val="30"/>
          <w:szCs w:val="30"/>
          <w:lang w:val="ru-RU"/>
        </w:rPr>
        <w:t>5</w:t>
      </w:r>
      <w:r w:rsidRPr="00973D45">
        <w:rPr>
          <w:rFonts w:ascii="Times New Roman" w:eastAsia="Calibri" w:hAnsi="Times New Roman" w:cs="Times New Roman"/>
          <w:sz w:val="30"/>
          <w:szCs w:val="30"/>
          <w:lang w:val="ru-RU"/>
        </w:rPr>
        <w:t xml:space="preserve"> </w:t>
      </w:r>
    </w:p>
    <w:bookmarkEnd w:id="0"/>
    <w:p w14:paraId="603D9426" w14:textId="77777777" w:rsidR="00980C4B" w:rsidRDefault="00980C4B" w:rsidP="00232F15">
      <w:pPr>
        <w:pStyle w:val="Default"/>
        <w:rPr>
          <w:b/>
          <w:bCs/>
        </w:rPr>
      </w:pPr>
    </w:p>
    <w:p w14:paraId="05D0BCEA" w14:textId="1C04D5DA" w:rsidR="004A5DA7" w:rsidRDefault="004A5DA7" w:rsidP="00232F15">
      <w:pPr>
        <w:pStyle w:val="Default"/>
        <w:rPr>
          <w:b/>
          <w:bCs/>
        </w:rPr>
      </w:pPr>
      <w:bookmarkStart w:id="1" w:name="_GoBack"/>
      <w:bookmarkEnd w:id="1"/>
    </w:p>
    <w:p w14:paraId="328C069F" w14:textId="4201F5C0" w:rsidR="00232F15" w:rsidRPr="00BA5A6B" w:rsidRDefault="00232F15" w:rsidP="00232F15">
      <w:pPr>
        <w:pStyle w:val="Default"/>
      </w:pPr>
      <w:r w:rsidRPr="00BA5A6B">
        <w:rPr>
          <w:b/>
          <w:bCs/>
        </w:rPr>
        <w:t xml:space="preserve">ПОЯСНИТЕЛЬНАЯ ЗАПИСКА </w:t>
      </w:r>
    </w:p>
    <w:p w14:paraId="40E6D53B" w14:textId="77777777" w:rsidR="00232F15" w:rsidRPr="00BA5A6B" w:rsidRDefault="00232F15" w:rsidP="00232F15">
      <w:pPr>
        <w:pStyle w:val="Default"/>
      </w:pPr>
      <w:r w:rsidRPr="00BA5A6B">
        <w:t xml:space="preserve">Программа по литературе разработана с целью оказания методической помощи учителю литературы в создании рабочей программы по учебному предмету «Литература», ориентированной на современные тенденции в образовании и активные методики обучения. </w:t>
      </w:r>
    </w:p>
    <w:p w14:paraId="728F1F9B" w14:textId="77777777" w:rsidR="00232F15" w:rsidRPr="00BA5A6B" w:rsidRDefault="00232F15" w:rsidP="00232F15">
      <w:pPr>
        <w:pStyle w:val="Default"/>
      </w:pPr>
      <w:r w:rsidRPr="00BA5A6B">
        <w:t xml:space="preserve">Программа по литературе позволит учителю: </w:t>
      </w:r>
    </w:p>
    <w:p w14:paraId="77BC8214" w14:textId="77777777" w:rsidR="00232F15" w:rsidRPr="00BA5A6B" w:rsidRDefault="00232F15" w:rsidP="00232F15">
      <w:pPr>
        <w:pStyle w:val="Default"/>
        <w:spacing w:after="89"/>
      </w:pPr>
      <w:r w:rsidRPr="00BA5A6B">
        <w:t xml:space="preserve"> 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ООО; </w:t>
      </w:r>
    </w:p>
    <w:p w14:paraId="7C010B22" w14:textId="1523C224" w:rsidR="00232F15" w:rsidRPr="00BA5A6B" w:rsidRDefault="00232F15" w:rsidP="00232F15">
      <w:pPr>
        <w:pStyle w:val="Default"/>
      </w:pPr>
      <w:r w:rsidRPr="00BA5A6B">
        <w:t xml:space="preserve"> 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рабочей программой воспитания. </w:t>
      </w:r>
    </w:p>
    <w:p w14:paraId="4F150366" w14:textId="77777777" w:rsidR="00232F15" w:rsidRPr="00BA5A6B" w:rsidRDefault="00232F15" w:rsidP="00232F15">
      <w:pPr>
        <w:pStyle w:val="Default"/>
      </w:pPr>
      <w:r w:rsidRPr="00BA5A6B">
        <w:t xml:space="preserve">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 </w:t>
      </w:r>
    </w:p>
    <w:p w14:paraId="74303732" w14:textId="77777777" w:rsidR="00232F15" w:rsidRPr="00BA5A6B" w:rsidRDefault="00232F15" w:rsidP="00232F15">
      <w:pPr>
        <w:pStyle w:val="Default"/>
      </w:pPr>
      <w:r w:rsidRPr="00BA5A6B">
        <w:t xml:space="preserve">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14:paraId="78C25C84" w14:textId="7530A521" w:rsidR="00232F15" w:rsidRPr="00BA5A6B" w:rsidRDefault="009C2654" w:rsidP="00232F15">
      <w:pPr>
        <w:pStyle w:val="Default"/>
      </w:pPr>
      <w:r w:rsidRPr="00BA5A6B">
        <w:t xml:space="preserve">    </w:t>
      </w:r>
      <w:r w:rsidR="00232F15" w:rsidRPr="00BA5A6B">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14:paraId="78102005" w14:textId="6A09E5C9" w:rsidR="00232F15" w:rsidRPr="00980C4B" w:rsidRDefault="00232F15" w:rsidP="00FB3A0A">
      <w:pPr>
        <w:pStyle w:val="ac"/>
        <w:rPr>
          <w:rFonts w:ascii="Times New Roman" w:hAnsi="Times New Roman" w:cs="Times New Roman"/>
          <w:sz w:val="24"/>
          <w:szCs w:val="24"/>
          <w:lang w:val="ru-RU"/>
        </w:rPr>
      </w:pPr>
      <w:r w:rsidRPr="00980C4B">
        <w:rPr>
          <w:rFonts w:ascii="Times New Roman" w:hAnsi="Times New Roman" w:cs="Times New Roman"/>
          <w:sz w:val="24"/>
          <w:szCs w:val="24"/>
          <w:lang w:val="ru-RU"/>
        </w:rPr>
        <w:t>Основу содержания литературного образования составляют чтение и изучение выдающихся художественных произведений русской и мировой</w:t>
      </w:r>
    </w:p>
    <w:p w14:paraId="1DA95BAD" w14:textId="77777777" w:rsidR="00232F15" w:rsidRPr="00980C4B" w:rsidRDefault="00232F15" w:rsidP="00FB3A0A">
      <w:pPr>
        <w:pStyle w:val="ac"/>
        <w:rPr>
          <w:rFonts w:ascii="Times New Roman" w:hAnsi="Times New Roman" w:cs="Times New Roman"/>
          <w:sz w:val="24"/>
          <w:szCs w:val="24"/>
          <w:lang w:val="ru-RU"/>
        </w:rPr>
      </w:pPr>
      <w:r w:rsidRPr="00980C4B">
        <w:rPr>
          <w:rFonts w:ascii="Times New Roman" w:hAnsi="Times New Roman" w:cs="Times New Roman"/>
          <w:sz w:val="24"/>
          <w:szCs w:val="24"/>
          <w:lang w:val="ru-RU"/>
        </w:rPr>
        <w:t xml:space="preserve">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 </w:t>
      </w:r>
    </w:p>
    <w:p w14:paraId="052EB911" w14:textId="4437361D" w:rsidR="00232F15" w:rsidRPr="00BA5A6B" w:rsidRDefault="009C2654" w:rsidP="00232F15">
      <w:pPr>
        <w:pStyle w:val="Default"/>
        <w:rPr>
          <w:color w:val="auto"/>
        </w:rPr>
      </w:pPr>
      <w:r w:rsidRPr="00BA5A6B">
        <w:rPr>
          <w:color w:val="auto"/>
        </w:rPr>
        <w:t xml:space="preserve">   </w:t>
      </w:r>
      <w:r w:rsidR="00232F15" w:rsidRPr="00BA5A6B">
        <w:rPr>
          <w:color w:val="auto"/>
        </w:rPr>
        <w:t xml:space="preserve">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14:paraId="6C7E8402" w14:textId="77777777" w:rsidR="00232F15" w:rsidRPr="00BA5A6B" w:rsidRDefault="00232F15" w:rsidP="00232F15">
      <w:pPr>
        <w:pStyle w:val="Default"/>
        <w:rPr>
          <w:color w:val="auto"/>
        </w:rPr>
      </w:pPr>
      <w:r w:rsidRPr="00BA5A6B">
        <w:rPr>
          <w:color w:val="auto"/>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w:t>
      </w:r>
    </w:p>
    <w:p w14:paraId="4C9B41D4" w14:textId="69D3F2B2" w:rsidR="00232F15" w:rsidRPr="00BA5A6B" w:rsidRDefault="009C2654" w:rsidP="00232F15">
      <w:pPr>
        <w:pStyle w:val="Default"/>
        <w:rPr>
          <w:color w:val="auto"/>
        </w:rPr>
      </w:pPr>
      <w:r w:rsidRPr="00BA5A6B">
        <w:rPr>
          <w:color w:val="auto"/>
        </w:rPr>
        <w:t xml:space="preserve">   </w:t>
      </w:r>
      <w:r w:rsidR="00232F15" w:rsidRPr="00BA5A6B">
        <w:rPr>
          <w:color w:val="auto"/>
        </w:rPr>
        <w:t xml:space="preserve">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 </w:t>
      </w:r>
    </w:p>
    <w:p w14:paraId="7B393AA7" w14:textId="59D8CF42" w:rsidR="00232F15" w:rsidRPr="00BA5A6B" w:rsidRDefault="009C2654" w:rsidP="00232F15">
      <w:pPr>
        <w:pStyle w:val="Default"/>
        <w:rPr>
          <w:color w:val="auto"/>
        </w:rPr>
      </w:pPr>
      <w:r w:rsidRPr="00BA5A6B">
        <w:rPr>
          <w:color w:val="auto"/>
        </w:rPr>
        <w:t xml:space="preserve">   </w:t>
      </w:r>
      <w:r w:rsidR="00232F15" w:rsidRPr="00BA5A6B">
        <w:rPr>
          <w:color w:val="auto"/>
        </w:rPr>
        <w:t xml:space="preserve">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w:t>
      </w:r>
    </w:p>
    <w:p w14:paraId="5D8C144C" w14:textId="5B3EB096" w:rsidR="00232F15" w:rsidRPr="00BA5A6B" w:rsidRDefault="009C2654" w:rsidP="00232F15">
      <w:pPr>
        <w:pStyle w:val="Default"/>
        <w:rPr>
          <w:color w:val="auto"/>
        </w:rPr>
      </w:pPr>
      <w:r w:rsidRPr="00BA5A6B">
        <w:rPr>
          <w:color w:val="auto"/>
        </w:rPr>
        <w:t xml:space="preserve">   </w:t>
      </w:r>
      <w:r w:rsidR="00232F15" w:rsidRPr="00BA5A6B">
        <w:rPr>
          <w:color w:val="auto"/>
        </w:rPr>
        <w:t xml:space="preserve">Достижение целей изучения литературы возможно при решении учебных задач, которые постепенно усложняются от 5 к 9 классу. </w:t>
      </w:r>
    </w:p>
    <w:p w14:paraId="435BA4A7" w14:textId="0EC6959D" w:rsidR="00232F15" w:rsidRPr="00BA5A6B" w:rsidRDefault="00232F15" w:rsidP="00FB3A0A">
      <w:pPr>
        <w:pStyle w:val="ac"/>
        <w:rPr>
          <w:rFonts w:ascii="Times New Roman" w:hAnsi="Times New Roman" w:cs="Times New Roman"/>
          <w:sz w:val="24"/>
          <w:szCs w:val="24"/>
          <w:lang w:val="ru-RU"/>
        </w:rPr>
      </w:pPr>
      <w:r w:rsidRPr="00BA5A6B">
        <w:rPr>
          <w:rFonts w:ascii="Times New Roman" w:hAnsi="Times New Roman" w:cs="Times New Roman"/>
          <w:sz w:val="24"/>
          <w:szCs w:val="24"/>
          <w:lang w:val="ru-RU"/>
        </w:rPr>
        <w:lastRenderedPageBreak/>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w:t>
      </w:r>
      <w:r w:rsidR="00FB3A0A" w:rsidRPr="00BA5A6B">
        <w:rPr>
          <w:rFonts w:ascii="Times New Roman" w:hAnsi="Times New Roman" w:cs="Times New Roman"/>
          <w:sz w:val="24"/>
          <w:szCs w:val="24"/>
          <w:lang w:val="ru-RU"/>
        </w:rPr>
        <w:t xml:space="preserve"> </w:t>
      </w:r>
      <w:r w:rsidRPr="00BA5A6B">
        <w:rPr>
          <w:rFonts w:ascii="Times New Roman" w:hAnsi="Times New Roman" w:cs="Times New Roman"/>
          <w:sz w:val="24"/>
          <w:szCs w:val="24"/>
          <w:lang w:val="ru-RU"/>
        </w:rPr>
        <w:t xml:space="preserve">и общечеловеческих культурных традиций и ценностей; формированию гуманистического </w:t>
      </w:r>
      <w:r w:rsidR="009C2654" w:rsidRPr="00BA5A6B">
        <w:rPr>
          <w:rFonts w:ascii="Times New Roman" w:hAnsi="Times New Roman" w:cs="Times New Roman"/>
          <w:sz w:val="24"/>
          <w:szCs w:val="24"/>
          <w:lang w:val="ru-RU"/>
        </w:rPr>
        <w:t xml:space="preserve"> </w:t>
      </w:r>
      <w:r w:rsidRPr="00BA5A6B">
        <w:rPr>
          <w:rFonts w:ascii="Times New Roman" w:hAnsi="Times New Roman" w:cs="Times New Roman"/>
          <w:sz w:val="24"/>
          <w:szCs w:val="24"/>
          <w:lang w:val="ru-RU"/>
        </w:rPr>
        <w:t xml:space="preserve">мировоззрения. </w:t>
      </w:r>
    </w:p>
    <w:p w14:paraId="2DC87CE7" w14:textId="075BA256" w:rsidR="00232F15" w:rsidRPr="00BA5A6B" w:rsidRDefault="009C2654" w:rsidP="00FB3A0A">
      <w:pPr>
        <w:pStyle w:val="ac"/>
        <w:rPr>
          <w:rFonts w:ascii="Times New Roman" w:hAnsi="Times New Roman" w:cs="Times New Roman"/>
          <w:sz w:val="24"/>
          <w:szCs w:val="24"/>
          <w:lang w:val="ru-RU"/>
        </w:rPr>
      </w:pPr>
      <w:r w:rsidRPr="00BA5A6B">
        <w:rPr>
          <w:rFonts w:ascii="Times New Roman" w:hAnsi="Times New Roman" w:cs="Times New Roman"/>
          <w:sz w:val="24"/>
          <w:szCs w:val="24"/>
          <w:lang w:val="ru-RU"/>
        </w:rPr>
        <w:t xml:space="preserve">   </w:t>
      </w:r>
      <w:r w:rsidR="00232F15" w:rsidRPr="00BA5A6B">
        <w:rPr>
          <w:rFonts w:ascii="Times New Roman" w:hAnsi="Times New Roman" w:cs="Times New Roman"/>
          <w:sz w:val="24"/>
          <w:szCs w:val="24"/>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 </w:t>
      </w:r>
    </w:p>
    <w:p w14:paraId="7F6C6269" w14:textId="77777777" w:rsidR="00232F15" w:rsidRPr="00980C4B" w:rsidRDefault="00232F15" w:rsidP="00FB3A0A">
      <w:pPr>
        <w:pStyle w:val="ac"/>
        <w:rPr>
          <w:rFonts w:ascii="Times New Roman" w:hAnsi="Times New Roman" w:cs="Times New Roman"/>
          <w:sz w:val="24"/>
          <w:szCs w:val="24"/>
          <w:lang w:val="ru-RU"/>
        </w:rPr>
      </w:pPr>
      <w:r w:rsidRPr="00980C4B">
        <w:rPr>
          <w:rFonts w:ascii="Times New Roman" w:hAnsi="Times New Roman" w:cs="Times New Roman"/>
          <w:sz w:val="24"/>
          <w:szCs w:val="24"/>
          <w:lang w:val="ru-RU"/>
        </w:rPr>
        <w:t xml:space="preserve">Задачи, связанные с воспитанием обучающегося,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выделять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14:paraId="7C0854B2" w14:textId="5CE9C20F" w:rsidR="00232F15" w:rsidRPr="00BA5A6B" w:rsidRDefault="009C2654" w:rsidP="00232F15">
      <w:pPr>
        <w:pStyle w:val="Default"/>
        <w:rPr>
          <w:color w:val="auto"/>
        </w:rPr>
      </w:pPr>
      <w:r w:rsidRPr="00BA5A6B">
        <w:rPr>
          <w:color w:val="auto"/>
        </w:rPr>
        <w:t xml:space="preserve">   </w:t>
      </w:r>
      <w:r w:rsidR="00232F15" w:rsidRPr="00BA5A6B">
        <w:rPr>
          <w:color w:val="auto"/>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воспринимая чужую точку зрения и аргументированно отстаивая свою. </w:t>
      </w:r>
    </w:p>
    <w:p w14:paraId="66A628EC" w14:textId="77777777" w:rsidR="00232F15" w:rsidRPr="00BA5A6B" w:rsidRDefault="00232F15" w:rsidP="00232F15">
      <w:pPr>
        <w:spacing w:after="0"/>
        <w:ind w:firstLine="709"/>
        <w:jc w:val="both"/>
        <w:rPr>
          <w:rFonts w:ascii="Times New Roman" w:hAnsi="Times New Roman" w:cs="Times New Roman"/>
          <w:sz w:val="24"/>
          <w:szCs w:val="24"/>
          <w:lang w:val="ru-RU"/>
        </w:rPr>
      </w:pPr>
      <w:r w:rsidRPr="00BA5A6B">
        <w:rPr>
          <w:rFonts w:ascii="Times New Roman" w:hAnsi="Times New Roman" w:cs="Times New Roman"/>
          <w:sz w:val="24"/>
          <w:szCs w:val="24"/>
          <w:lang w:val="ru-RU"/>
        </w:rPr>
        <w:t>Общее число часов, рекомендованных для изучения литературы, – 442 часа: в 5, 6, 9 классах на изучение литературы рекомендуется отводить 3 часа в неделю, в 7 и 8 классах – 2 часа в неделю.</w:t>
      </w:r>
    </w:p>
    <w:p w14:paraId="342DA053" w14:textId="77777777" w:rsidR="00D23913" w:rsidRPr="00BA5A6B" w:rsidRDefault="00D23913" w:rsidP="00D23913">
      <w:pPr>
        <w:tabs>
          <w:tab w:val="left" w:pos="945"/>
        </w:tabs>
        <w:rPr>
          <w:rFonts w:ascii="Times New Roman" w:hAnsi="Times New Roman" w:cs="Times New Roman"/>
          <w:b/>
          <w:bCs/>
          <w:sz w:val="24"/>
          <w:szCs w:val="24"/>
          <w:lang w:val="ru-RU"/>
        </w:rPr>
      </w:pPr>
      <w:r w:rsidRPr="00980C4B">
        <w:rPr>
          <w:rFonts w:ascii="Times New Roman" w:hAnsi="Times New Roman" w:cs="Times New Roman"/>
          <w:b/>
          <w:bCs/>
          <w:sz w:val="24"/>
          <w:szCs w:val="24"/>
          <w:lang w:val="ru-RU"/>
        </w:rPr>
        <w:t>СОДЕРЖАНИЕ ОБУЧЕНИЯ</w:t>
      </w:r>
    </w:p>
    <w:p w14:paraId="41CD8FDB" w14:textId="77777777" w:rsidR="00D23913" w:rsidRPr="00BA5A6B" w:rsidRDefault="00D23913" w:rsidP="00D23913">
      <w:pPr>
        <w:pStyle w:val="Default"/>
      </w:pPr>
      <w:r w:rsidRPr="00BA5A6B">
        <w:rPr>
          <w:b/>
          <w:bCs/>
        </w:rPr>
        <w:t xml:space="preserve">9 КЛАСС </w:t>
      </w:r>
    </w:p>
    <w:p w14:paraId="0614963C" w14:textId="77777777" w:rsidR="00D23913" w:rsidRPr="00BA5A6B" w:rsidRDefault="00D23913" w:rsidP="00D23913">
      <w:pPr>
        <w:pStyle w:val="Default"/>
      </w:pPr>
      <w:r w:rsidRPr="00BA5A6B">
        <w:rPr>
          <w:b/>
          <w:bCs/>
        </w:rPr>
        <w:t xml:space="preserve">Древнерусская литература </w:t>
      </w:r>
    </w:p>
    <w:p w14:paraId="5ED42ED2" w14:textId="77777777" w:rsidR="00D23913" w:rsidRPr="00BA5A6B" w:rsidRDefault="00D23913" w:rsidP="00D23913">
      <w:pPr>
        <w:pStyle w:val="Default"/>
      </w:pPr>
      <w:r w:rsidRPr="00BA5A6B">
        <w:t xml:space="preserve">«Слово о полку Игореве». </w:t>
      </w:r>
    </w:p>
    <w:p w14:paraId="0D1522E2" w14:textId="77777777" w:rsidR="00D23913" w:rsidRPr="00BA5A6B" w:rsidRDefault="00D23913" w:rsidP="00D23913">
      <w:pPr>
        <w:pStyle w:val="Default"/>
      </w:pPr>
      <w:r w:rsidRPr="00BA5A6B">
        <w:rPr>
          <w:b/>
          <w:bCs/>
        </w:rPr>
        <w:t xml:space="preserve">Литература XVIII века </w:t>
      </w:r>
    </w:p>
    <w:p w14:paraId="7EE7DD7D" w14:textId="77777777" w:rsidR="00D23913" w:rsidRPr="00BA5A6B" w:rsidRDefault="00D23913" w:rsidP="00D23913">
      <w:pPr>
        <w:pStyle w:val="Default"/>
      </w:pPr>
      <w:r w:rsidRPr="00BA5A6B">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 </w:t>
      </w:r>
    </w:p>
    <w:p w14:paraId="2028F6C1" w14:textId="77777777" w:rsidR="00D23913" w:rsidRPr="00BA5A6B" w:rsidRDefault="00D23913" w:rsidP="00D23913">
      <w:pPr>
        <w:pStyle w:val="Default"/>
      </w:pPr>
      <w:r w:rsidRPr="00BA5A6B">
        <w:lastRenderedPageBreak/>
        <w:t xml:space="preserve">Г.Р. Державин. Стихотворения (два по выбору). Например, «Властителям и судиям», «Памятник» и другие. </w:t>
      </w:r>
    </w:p>
    <w:p w14:paraId="5E8F04C8" w14:textId="77777777" w:rsidR="00D23913" w:rsidRPr="00BA5A6B" w:rsidRDefault="00D23913" w:rsidP="00D23913">
      <w:pPr>
        <w:pStyle w:val="Default"/>
      </w:pPr>
      <w:r w:rsidRPr="00BA5A6B">
        <w:t xml:space="preserve">Н.М. Карамзин. Повесть «Бедная Лиза». </w:t>
      </w:r>
    </w:p>
    <w:p w14:paraId="2FB74F1D" w14:textId="77777777" w:rsidR="00D23913" w:rsidRPr="00BA5A6B" w:rsidRDefault="00D23913" w:rsidP="00D23913">
      <w:pPr>
        <w:pStyle w:val="Default"/>
      </w:pPr>
      <w:r w:rsidRPr="00BA5A6B">
        <w:rPr>
          <w:b/>
          <w:bCs/>
        </w:rPr>
        <w:t xml:space="preserve">Литература первой половины XIX века </w:t>
      </w:r>
    </w:p>
    <w:p w14:paraId="2662D8F0" w14:textId="77777777" w:rsidR="00D23913" w:rsidRPr="00BA5A6B" w:rsidRDefault="00D23913" w:rsidP="00D23913">
      <w:pPr>
        <w:pStyle w:val="Default"/>
      </w:pPr>
      <w:r w:rsidRPr="00BA5A6B">
        <w:t xml:space="preserve">В.А. Жуковский. Баллады, элегии (две по выбору). Например, «Светлана», «Невыразимое», «Море» и другие. </w:t>
      </w:r>
    </w:p>
    <w:p w14:paraId="39293B04" w14:textId="77777777" w:rsidR="00D23913" w:rsidRPr="00BA5A6B" w:rsidRDefault="00D23913" w:rsidP="00D23913">
      <w:pPr>
        <w:pStyle w:val="Default"/>
      </w:pPr>
      <w:r w:rsidRPr="00BA5A6B">
        <w:t xml:space="preserve">А.С. Грибоедов. Комедия «Горе от ума». </w:t>
      </w:r>
    </w:p>
    <w:p w14:paraId="7DC9DB65" w14:textId="77777777" w:rsidR="00D23913" w:rsidRPr="00BA5A6B" w:rsidRDefault="00D23913" w:rsidP="00D23913">
      <w:pPr>
        <w:pStyle w:val="Default"/>
      </w:pPr>
      <w:r w:rsidRPr="00BA5A6B">
        <w:t xml:space="preserve">Поэзия пушкинской эпохи (не менее трех стихотворений по выбору). Например, К.Н. Батюшков, А.А. Дельвиг, Н.М. Языков, Е.А. Баратынский и другие. </w:t>
      </w:r>
    </w:p>
    <w:p w14:paraId="43F2B4D1" w14:textId="77777777" w:rsidR="00D23913" w:rsidRPr="00BA5A6B" w:rsidRDefault="00D23913" w:rsidP="00D23913">
      <w:pPr>
        <w:pStyle w:val="Default"/>
      </w:pPr>
      <w:r w:rsidRPr="00BA5A6B">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 </w:t>
      </w:r>
    </w:p>
    <w:p w14:paraId="597AC35B" w14:textId="77777777" w:rsidR="00AA290E" w:rsidRPr="00BA5A6B" w:rsidRDefault="00D23913" w:rsidP="00AA290E">
      <w:pPr>
        <w:pStyle w:val="Default"/>
      </w:pPr>
      <w:r w:rsidRPr="00BA5A6B">
        <w:t xml:space="preserve">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w:t>
      </w:r>
      <w:r w:rsidR="00AA290E" w:rsidRPr="00BA5A6B">
        <w:t xml:space="preserve">(«Отделкой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w:t>
      </w:r>
    </w:p>
    <w:p w14:paraId="55A56AE6" w14:textId="77777777" w:rsidR="00AA290E" w:rsidRPr="00BA5A6B" w:rsidRDefault="00AA290E" w:rsidP="00AA290E">
      <w:pPr>
        <w:pStyle w:val="Default"/>
      </w:pPr>
      <w:r w:rsidRPr="00BA5A6B">
        <w:t xml:space="preserve">Н.В. Гоголь. Поэма «Мертвые души». </w:t>
      </w:r>
    </w:p>
    <w:p w14:paraId="4602E886" w14:textId="77777777" w:rsidR="00AA290E" w:rsidRPr="00BA5A6B" w:rsidRDefault="00AA290E" w:rsidP="00AA290E">
      <w:pPr>
        <w:pStyle w:val="Default"/>
      </w:pPr>
      <w:r w:rsidRPr="00BA5A6B">
        <w:rPr>
          <w:b/>
          <w:bCs/>
        </w:rPr>
        <w:t xml:space="preserve">Зарубежная литература </w:t>
      </w:r>
    </w:p>
    <w:p w14:paraId="789F36E4" w14:textId="77777777" w:rsidR="00AA290E" w:rsidRPr="00BA5A6B" w:rsidRDefault="00AA290E" w:rsidP="00AA290E">
      <w:pPr>
        <w:pStyle w:val="Default"/>
      </w:pPr>
      <w:r w:rsidRPr="00BA5A6B">
        <w:t xml:space="preserve">Данте. «Божественная комедия» (не менее двух фрагментов по выбору). </w:t>
      </w:r>
    </w:p>
    <w:p w14:paraId="0F09BD58" w14:textId="77777777" w:rsidR="00AA290E" w:rsidRPr="00BA5A6B" w:rsidRDefault="00AA290E" w:rsidP="00AA290E">
      <w:pPr>
        <w:pStyle w:val="Default"/>
      </w:pPr>
      <w:r w:rsidRPr="00BA5A6B">
        <w:t xml:space="preserve">У. Шекспир. Трагедия «Гамлет» (не менее двух фрагментов по выбору). </w:t>
      </w:r>
    </w:p>
    <w:p w14:paraId="03B19DD5" w14:textId="77777777" w:rsidR="00AA290E" w:rsidRPr="00BA5A6B" w:rsidRDefault="00AA290E" w:rsidP="00AA290E">
      <w:pPr>
        <w:pStyle w:val="Default"/>
      </w:pPr>
      <w:r w:rsidRPr="00BA5A6B">
        <w:t xml:space="preserve">И. Гете. Трагедия «Фауст» (не менее двух фрагментов по выбору). </w:t>
      </w:r>
    </w:p>
    <w:p w14:paraId="5000A515" w14:textId="77777777" w:rsidR="00AA290E" w:rsidRPr="00BA5A6B" w:rsidRDefault="00AA290E" w:rsidP="00AA290E">
      <w:pPr>
        <w:pStyle w:val="Default"/>
      </w:pPr>
      <w:r w:rsidRPr="00BA5A6B">
        <w:t xml:space="preserve">Д. 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 </w:t>
      </w:r>
    </w:p>
    <w:p w14:paraId="7F3196DB" w14:textId="06DC65C9" w:rsidR="00F12C76" w:rsidRPr="00BA5A6B" w:rsidRDefault="00AA290E" w:rsidP="00AA290E">
      <w:pPr>
        <w:spacing w:after="0"/>
        <w:ind w:firstLine="709"/>
        <w:jc w:val="both"/>
        <w:rPr>
          <w:rFonts w:ascii="Times New Roman" w:hAnsi="Times New Roman" w:cs="Times New Roman"/>
          <w:sz w:val="24"/>
          <w:szCs w:val="24"/>
          <w:lang w:val="ru-RU"/>
        </w:rPr>
      </w:pPr>
      <w:r w:rsidRPr="00BA5A6B">
        <w:rPr>
          <w:rFonts w:ascii="Times New Roman" w:hAnsi="Times New Roman" w:cs="Times New Roman"/>
          <w:sz w:val="24"/>
          <w:szCs w:val="24"/>
          <w:lang w:val="ru-RU"/>
        </w:rPr>
        <w:t xml:space="preserve">Зарубежная проза первой половины </w:t>
      </w:r>
      <w:r w:rsidRPr="00BA5A6B">
        <w:rPr>
          <w:rFonts w:ascii="Times New Roman" w:hAnsi="Times New Roman" w:cs="Times New Roman"/>
          <w:sz w:val="24"/>
          <w:szCs w:val="24"/>
        </w:rPr>
        <w:t>XIX</w:t>
      </w:r>
      <w:r w:rsidRPr="00BA5A6B">
        <w:rPr>
          <w:rFonts w:ascii="Times New Roman" w:hAnsi="Times New Roman" w:cs="Times New Roman"/>
          <w:sz w:val="24"/>
          <w:szCs w:val="24"/>
          <w:lang w:val="ru-RU"/>
        </w:rPr>
        <w:t xml:space="preserve"> века (одно произведение по выбору). Например, произведения Э. Гофмана, В. Гюго, В. Скотта и других.</w:t>
      </w:r>
    </w:p>
    <w:p w14:paraId="33E42CB9" w14:textId="77777777" w:rsidR="00664392" w:rsidRPr="00BA5A6B" w:rsidRDefault="00664392" w:rsidP="00664392">
      <w:pPr>
        <w:pStyle w:val="Default"/>
      </w:pPr>
      <w:r w:rsidRPr="00BA5A6B">
        <w:rPr>
          <w:b/>
          <w:bCs/>
        </w:rPr>
        <w:t xml:space="preserve">ПЛАНИРУЕМЫЕ РЕЗУЛЬТАТЫ ОСВОЕНИЯ ПРОГРАММЫ ПО ЛИТЕРАТУРЕ НА УРОВНЕ ОСНОВНОГО ОБЩЕГО ОБРАЗОВАНИЯ </w:t>
      </w:r>
    </w:p>
    <w:p w14:paraId="53948082" w14:textId="77777777" w:rsidR="00664392" w:rsidRPr="00BA5A6B" w:rsidRDefault="00664392" w:rsidP="00664392">
      <w:pPr>
        <w:pStyle w:val="Default"/>
        <w:rPr>
          <w:b/>
          <w:bCs/>
        </w:rPr>
      </w:pPr>
    </w:p>
    <w:p w14:paraId="0312EA20" w14:textId="77777777" w:rsidR="00664392" w:rsidRPr="00BA5A6B" w:rsidRDefault="00664392" w:rsidP="00664392">
      <w:pPr>
        <w:pStyle w:val="Default"/>
      </w:pPr>
      <w:r w:rsidRPr="00BA5A6B">
        <w:rPr>
          <w:b/>
          <w:bCs/>
        </w:rPr>
        <w:t xml:space="preserve">ЛИЧНОСТНЫЕ РЕЗУЛЬТАТЫ </w:t>
      </w:r>
    </w:p>
    <w:p w14:paraId="07AC7A83" w14:textId="77777777" w:rsidR="00664392" w:rsidRPr="00BA5A6B" w:rsidRDefault="00664392" w:rsidP="00664392">
      <w:pPr>
        <w:pStyle w:val="Default"/>
      </w:pPr>
      <w:r w:rsidRPr="00BA5A6B">
        <w:t xml:space="preserve">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7EE49F7F" w14:textId="77777777" w:rsidR="00664392" w:rsidRPr="00BA5A6B" w:rsidRDefault="00664392" w:rsidP="00664392">
      <w:pPr>
        <w:pStyle w:val="Default"/>
      </w:pPr>
      <w:r w:rsidRPr="00BA5A6B">
        <w:t xml:space="preserve">В результате изучения литературы на уровне основного общего образования у обучающегося будут сформированы следующие личностные результаты: </w:t>
      </w:r>
    </w:p>
    <w:p w14:paraId="23C7CCE8" w14:textId="77777777" w:rsidR="00664392" w:rsidRPr="00BA5A6B" w:rsidRDefault="00664392" w:rsidP="00664392">
      <w:pPr>
        <w:pStyle w:val="Default"/>
      </w:pPr>
      <w:r w:rsidRPr="00BA5A6B">
        <w:rPr>
          <w:b/>
          <w:bCs/>
        </w:rPr>
        <w:t xml:space="preserve">1) гражданского воспитания: </w:t>
      </w:r>
    </w:p>
    <w:p w14:paraId="430C9BB3" w14:textId="77777777" w:rsidR="00664392" w:rsidRPr="00BA5A6B" w:rsidRDefault="00664392" w:rsidP="00664392">
      <w:pPr>
        <w:pStyle w:val="Default"/>
      </w:pPr>
      <w:r w:rsidRPr="00BA5A6B">
        <w:lastRenderedPageBreak/>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w:t>
      </w:r>
    </w:p>
    <w:p w14:paraId="55BDFD70" w14:textId="77777777" w:rsidR="00664392" w:rsidRPr="00BA5A6B" w:rsidRDefault="00664392" w:rsidP="00664392">
      <w:pPr>
        <w:pStyle w:val="Default"/>
      </w:pPr>
      <w:r w:rsidRPr="00BA5A6B">
        <w:t xml:space="preserve">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использованием примеров из литературы; </w:t>
      </w:r>
    </w:p>
    <w:p w14:paraId="74B0A29A" w14:textId="77777777" w:rsidR="00664392" w:rsidRPr="00BA5A6B" w:rsidRDefault="00664392" w:rsidP="00664392">
      <w:pPr>
        <w:pStyle w:val="Default"/>
      </w:pPr>
      <w:r w:rsidRPr="00BA5A6B">
        <w:t xml:space="preserve">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использованием примеров из литературы; активное участие в самоуправлении в образовательной организации; готовность к участию в гуманитарной деятельности; </w:t>
      </w:r>
    </w:p>
    <w:p w14:paraId="375AE3E2" w14:textId="77777777" w:rsidR="00664392" w:rsidRPr="00BA5A6B" w:rsidRDefault="00664392" w:rsidP="00664392">
      <w:pPr>
        <w:pStyle w:val="Default"/>
      </w:pPr>
      <w:r w:rsidRPr="00BA5A6B">
        <w:rPr>
          <w:b/>
          <w:bCs/>
        </w:rPr>
        <w:t xml:space="preserve">2) патриотического воспитания: </w:t>
      </w:r>
    </w:p>
    <w:p w14:paraId="578937FF" w14:textId="77777777" w:rsidR="00664392" w:rsidRPr="00BA5A6B" w:rsidRDefault="00664392" w:rsidP="00664392">
      <w:pPr>
        <w:pStyle w:val="Default"/>
      </w:pPr>
      <w:r w:rsidRPr="00BA5A6B">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литературы народов России; </w:t>
      </w:r>
    </w:p>
    <w:p w14:paraId="49A76493" w14:textId="46361DAF" w:rsidR="00664392" w:rsidRPr="00BA5A6B" w:rsidRDefault="00664392" w:rsidP="00664392">
      <w:pPr>
        <w:pStyle w:val="Default"/>
      </w:pPr>
      <w:r w:rsidRPr="00BA5A6B">
        <w:t xml:space="preserve">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 </w:t>
      </w:r>
    </w:p>
    <w:p w14:paraId="35CA36BE" w14:textId="77777777" w:rsidR="00664392" w:rsidRPr="00BA5A6B" w:rsidRDefault="00664392" w:rsidP="00664392">
      <w:pPr>
        <w:pStyle w:val="Default"/>
        <w:rPr>
          <w:color w:val="auto"/>
        </w:rPr>
      </w:pPr>
      <w:r w:rsidRPr="00BA5A6B">
        <w:rPr>
          <w:b/>
          <w:bCs/>
          <w:color w:val="auto"/>
        </w:rPr>
        <w:t xml:space="preserve">3) духовно-нравственного воспитания: </w:t>
      </w:r>
    </w:p>
    <w:p w14:paraId="29A2DA9C" w14:textId="77777777" w:rsidR="00664392" w:rsidRPr="00BA5A6B" w:rsidRDefault="00664392" w:rsidP="00664392">
      <w:pPr>
        <w:pStyle w:val="Default"/>
        <w:rPr>
          <w:color w:val="auto"/>
        </w:rPr>
      </w:pPr>
      <w:r w:rsidRPr="00BA5A6B">
        <w:rPr>
          <w:color w:val="auto"/>
        </w:rPr>
        <w:t xml:space="preserve">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w:t>
      </w:r>
    </w:p>
    <w:p w14:paraId="67A9665D" w14:textId="77777777" w:rsidR="00664392" w:rsidRPr="00BA5A6B" w:rsidRDefault="00664392" w:rsidP="00664392">
      <w:pPr>
        <w:pStyle w:val="Default"/>
        <w:rPr>
          <w:color w:val="auto"/>
        </w:rPr>
      </w:pPr>
      <w:r w:rsidRPr="00BA5A6B">
        <w:rPr>
          <w:color w:val="auto"/>
        </w:rPr>
        <w:t xml:space="preserve">активное неприятие асоциальных поступков, свобода и ответственность личности в условиях индивидуального и общественного пространства; </w:t>
      </w:r>
    </w:p>
    <w:p w14:paraId="68C8F9DD" w14:textId="77777777" w:rsidR="00664392" w:rsidRPr="00BA5A6B" w:rsidRDefault="00664392" w:rsidP="00664392">
      <w:pPr>
        <w:pStyle w:val="Default"/>
        <w:rPr>
          <w:color w:val="auto"/>
        </w:rPr>
      </w:pPr>
      <w:r w:rsidRPr="00BA5A6B">
        <w:rPr>
          <w:b/>
          <w:bCs/>
          <w:color w:val="auto"/>
        </w:rPr>
        <w:t xml:space="preserve">4) эстетического воспитания: </w:t>
      </w:r>
    </w:p>
    <w:p w14:paraId="01268BB3" w14:textId="77777777" w:rsidR="00664392" w:rsidRPr="00BA5A6B" w:rsidRDefault="00664392" w:rsidP="00664392">
      <w:pPr>
        <w:pStyle w:val="Default"/>
        <w:rPr>
          <w:color w:val="auto"/>
        </w:rPr>
      </w:pPr>
      <w:r w:rsidRPr="00BA5A6B">
        <w:rPr>
          <w:color w:val="auto"/>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w:t>
      </w:r>
    </w:p>
    <w:p w14:paraId="3ECA0188" w14:textId="77777777" w:rsidR="00664392" w:rsidRPr="00BA5A6B" w:rsidRDefault="00664392" w:rsidP="00664392">
      <w:pPr>
        <w:pStyle w:val="Default"/>
        <w:rPr>
          <w:color w:val="auto"/>
        </w:rPr>
      </w:pPr>
      <w:r w:rsidRPr="00BA5A6B">
        <w:rPr>
          <w:color w:val="auto"/>
        </w:rPr>
        <w:t xml:space="preserve">осознание важности художественной литературы и культуры как средства коммуникации и самовыражения; </w:t>
      </w:r>
    </w:p>
    <w:p w14:paraId="66A99E63" w14:textId="77777777" w:rsidR="00664392" w:rsidRPr="00BA5A6B" w:rsidRDefault="00664392" w:rsidP="00664392">
      <w:pPr>
        <w:pStyle w:val="Default"/>
        <w:rPr>
          <w:color w:val="auto"/>
        </w:rPr>
      </w:pPr>
      <w:r w:rsidRPr="00BA5A6B">
        <w:rPr>
          <w:color w:val="auto"/>
        </w:rPr>
        <w:t xml:space="preserve">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 </w:t>
      </w:r>
    </w:p>
    <w:p w14:paraId="142E3B6C" w14:textId="77777777" w:rsidR="00664392" w:rsidRPr="00BA5A6B" w:rsidRDefault="00664392" w:rsidP="00664392">
      <w:pPr>
        <w:pStyle w:val="Default"/>
        <w:rPr>
          <w:color w:val="auto"/>
        </w:rPr>
      </w:pPr>
      <w:r w:rsidRPr="00BA5A6B">
        <w:rPr>
          <w:b/>
          <w:bCs/>
          <w:color w:val="auto"/>
        </w:rPr>
        <w:t xml:space="preserve">5) физического воспитания, формирования культуры здоровья и эмоционального благополучия: </w:t>
      </w:r>
    </w:p>
    <w:p w14:paraId="4CAA5096" w14:textId="77777777" w:rsidR="00664392" w:rsidRPr="00BA5A6B" w:rsidRDefault="00664392" w:rsidP="00664392">
      <w:pPr>
        <w:pStyle w:val="Default"/>
        <w:rPr>
          <w:color w:val="auto"/>
        </w:rPr>
      </w:pPr>
      <w:r w:rsidRPr="00BA5A6B">
        <w:rPr>
          <w:color w:val="auto"/>
        </w:rPr>
        <w:t xml:space="preserve">осознание ценности жизни с использованием собственного жизненного и читательского опыта, ответственного отношения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14:paraId="3CE266BB" w14:textId="77777777" w:rsidR="00664392" w:rsidRPr="00BA5A6B" w:rsidRDefault="00664392" w:rsidP="00664392">
      <w:pPr>
        <w:pStyle w:val="Default"/>
        <w:rPr>
          <w:color w:val="auto"/>
        </w:rPr>
      </w:pPr>
      <w:r w:rsidRPr="00BA5A6B">
        <w:rPr>
          <w:color w:val="auto"/>
        </w:rPr>
        <w:t xml:space="preserve">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Интернете; </w:t>
      </w:r>
    </w:p>
    <w:p w14:paraId="548BDE69" w14:textId="77777777" w:rsidR="00664392" w:rsidRPr="00BA5A6B" w:rsidRDefault="00664392" w:rsidP="00664392">
      <w:pPr>
        <w:pStyle w:val="Default"/>
        <w:rPr>
          <w:color w:val="auto"/>
        </w:rPr>
      </w:pPr>
      <w:r w:rsidRPr="00BA5A6B">
        <w:rPr>
          <w:color w:val="auto"/>
        </w:rPr>
        <w:lastRenderedPageBreak/>
        <w:t xml:space="preserve">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людей, не осуждая; умение осознавать эмоциональное состояние себя и других людей, опираясь на примеры из литературных произведений,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 </w:t>
      </w:r>
    </w:p>
    <w:p w14:paraId="14E0511E" w14:textId="77777777" w:rsidR="00664392" w:rsidRPr="00BA5A6B" w:rsidRDefault="00664392" w:rsidP="00664392">
      <w:pPr>
        <w:pStyle w:val="Default"/>
        <w:rPr>
          <w:color w:val="auto"/>
        </w:rPr>
      </w:pPr>
      <w:r w:rsidRPr="00BA5A6B">
        <w:rPr>
          <w:b/>
          <w:bCs/>
          <w:color w:val="auto"/>
        </w:rPr>
        <w:t xml:space="preserve">6) трудового воспитания: </w:t>
      </w:r>
    </w:p>
    <w:p w14:paraId="502FA0C7" w14:textId="38ADB31F" w:rsidR="00664392" w:rsidRPr="00BA5A6B" w:rsidRDefault="00664392" w:rsidP="00664392">
      <w:pPr>
        <w:pStyle w:val="ac"/>
        <w:rPr>
          <w:rFonts w:ascii="Times New Roman" w:hAnsi="Times New Roman" w:cs="Times New Roman"/>
          <w:color w:val="808080"/>
          <w:sz w:val="24"/>
          <w:szCs w:val="24"/>
          <w:lang w:val="ru-RU"/>
        </w:rPr>
      </w:pPr>
      <w:r w:rsidRPr="00BA5A6B">
        <w:rPr>
          <w:rFonts w:ascii="Times New Roman" w:hAnsi="Times New Roman" w:cs="Times New Roman"/>
          <w:sz w:val="24"/>
          <w:szCs w:val="24"/>
          <w:lang w:val="ru-RU"/>
        </w:rPr>
        <w:t xml:space="preserve">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w:t>
      </w:r>
    </w:p>
    <w:p w14:paraId="4E37C96F" w14:textId="77777777" w:rsidR="00664392" w:rsidRPr="00BA5A6B" w:rsidRDefault="00664392" w:rsidP="00664392">
      <w:pPr>
        <w:pStyle w:val="Default"/>
        <w:rPr>
          <w:color w:val="auto"/>
        </w:rPr>
      </w:pPr>
      <w:r w:rsidRPr="00BA5A6B">
        <w:rPr>
          <w:color w:val="auto"/>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14:paraId="4D378AAE" w14:textId="77777777" w:rsidR="00664392" w:rsidRPr="00BA5A6B" w:rsidRDefault="00664392" w:rsidP="00664392">
      <w:pPr>
        <w:pStyle w:val="Default"/>
        <w:rPr>
          <w:color w:val="auto"/>
        </w:rPr>
      </w:pPr>
      <w:r w:rsidRPr="00BA5A6B">
        <w:rPr>
          <w:color w:val="auto"/>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14:paraId="66D00981" w14:textId="77777777" w:rsidR="00664392" w:rsidRPr="00BA5A6B" w:rsidRDefault="00664392" w:rsidP="00664392">
      <w:pPr>
        <w:pStyle w:val="Default"/>
        <w:rPr>
          <w:color w:val="auto"/>
        </w:rPr>
      </w:pPr>
      <w:r w:rsidRPr="00BA5A6B">
        <w:rPr>
          <w:b/>
          <w:bCs/>
          <w:color w:val="auto"/>
        </w:rPr>
        <w:t xml:space="preserve">7) экологического воспитания: </w:t>
      </w:r>
    </w:p>
    <w:p w14:paraId="560980F7" w14:textId="77777777" w:rsidR="00664392" w:rsidRPr="00BA5A6B" w:rsidRDefault="00664392" w:rsidP="00664392">
      <w:pPr>
        <w:pStyle w:val="Default"/>
        <w:rPr>
          <w:color w:val="auto"/>
        </w:rPr>
      </w:pPr>
      <w:r w:rsidRPr="00BA5A6B">
        <w:rPr>
          <w:color w:val="auto"/>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14:paraId="45A55B2C" w14:textId="77777777" w:rsidR="00664392" w:rsidRPr="00BA5A6B" w:rsidRDefault="00664392" w:rsidP="00664392">
      <w:pPr>
        <w:pStyle w:val="Default"/>
        <w:rPr>
          <w:color w:val="auto"/>
        </w:rPr>
      </w:pPr>
      <w:r w:rsidRPr="00BA5A6B">
        <w:rPr>
          <w:color w:val="auto"/>
        </w:rPr>
        <w:t xml:space="preserve">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 </w:t>
      </w:r>
    </w:p>
    <w:p w14:paraId="73A77FD9" w14:textId="77777777" w:rsidR="00664392" w:rsidRPr="00BA5A6B" w:rsidRDefault="00664392" w:rsidP="00664392">
      <w:pPr>
        <w:pStyle w:val="Default"/>
        <w:rPr>
          <w:color w:val="auto"/>
        </w:rPr>
      </w:pPr>
      <w:r w:rsidRPr="00BA5A6B">
        <w:rPr>
          <w:b/>
          <w:bCs/>
          <w:color w:val="auto"/>
        </w:rPr>
        <w:t xml:space="preserve">8) ценности научного познания: </w:t>
      </w:r>
    </w:p>
    <w:p w14:paraId="7BE09201" w14:textId="77777777" w:rsidR="00664392" w:rsidRPr="00BA5A6B" w:rsidRDefault="00664392" w:rsidP="00664392">
      <w:pPr>
        <w:pStyle w:val="Default"/>
        <w:rPr>
          <w:color w:val="auto"/>
        </w:rPr>
      </w:pPr>
      <w:r w:rsidRPr="00BA5A6B">
        <w:rPr>
          <w:color w:val="auto"/>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использованием изученных и самостоятельно прочитанных литературных произведений; </w:t>
      </w:r>
    </w:p>
    <w:p w14:paraId="714E1909" w14:textId="77777777" w:rsidR="00664392" w:rsidRPr="00BA5A6B" w:rsidRDefault="00664392" w:rsidP="00664392">
      <w:pPr>
        <w:pStyle w:val="Default"/>
        <w:rPr>
          <w:color w:val="auto"/>
        </w:rPr>
      </w:pPr>
      <w:r w:rsidRPr="00BA5A6B">
        <w:rPr>
          <w:color w:val="auto"/>
        </w:rPr>
        <w:t xml:space="preserve">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14:paraId="599EDC4E" w14:textId="46484C97" w:rsidR="00664392" w:rsidRPr="00BA5A6B" w:rsidRDefault="00664392" w:rsidP="00D54467">
      <w:pPr>
        <w:pStyle w:val="ac"/>
        <w:rPr>
          <w:rFonts w:ascii="Times New Roman" w:hAnsi="Times New Roman" w:cs="Times New Roman"/>
          <w:sz w:val="24"/>
          <w:szCs w:val="24"/>
          <w:lang w:val="ru-RU"/>
        </w:rPr>
      </w:pPr>
      <w:r w:rsidRPr="00BA5A6B">
        <w:rPr>
          <w:rFonts w:ascii="Times New Roman" w:hAnsi="Times New Roman" w:cs="Times New Roman"/>
          <w:b/>
          <w:bCs/>
          <w:sz w:val="24"/>
          <w:szCs w:val="24"/>
          <w:lang w:val="ru-RU"/>
        </w:rPr>
        <w:t xml:space="preserve">9) обеспечение адаптации обучающегося к изменяющимся условиям социальной и природной среды: </w:t>
      </w:r>
      <w:r w:rsidR="001619EF" w:rsidRPr="00BA5A6B">
        <w:rPr>
          <w:rFonts w:ascii="Times New Roman" w:hAnsi="Times New Roman" w:cs="Times New Roman"/>
          <w:sz w:val="24"/>
          <w:szCs w:val="24"/>
          <w:lang w:val="ru-RU"/>
        </w:rPr>
        <w:br/>
      </w:r>
      <w:r w:rsidRPr="00BA5A6B">
        <w:rPr>
          <w:rFonts w:ascii="Times New Roman" w:hAnsi="Times New Roman" w:cs="Times New Roman"/>
          <w:sz w:val="24"/>
          <w:szCs w:val="24"/>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 </w:t>
      </w:r>
    </w:p>
    <w:p w14:paraId="3E767E31" w14:textId="77777777" w:rsidR="00664392" w:rsidRPr="00980C4B" w:rsidRDefault="00664392" w:rsidP="00D54467">
      <w:pPr>
        <w:pStyle w:val="ac"/>
        <w:rPr>
          <w:rFonts w:ascii="Times New Roman" w:hAnsi="Times New Roman" w:cs="Times New Roman"/>
          <w:sz w:val="24"/>
          <w:szCs w:val="24"/>
          <w:lang w:val="ru-RU"/>
        </w:rPr>
      </w:pPr>
      <w:r w:rsidRPr="00980C4B">
        <w:rPr>
          <w:rFonts w:ascii="Times New Roman" w:hAnsi="Times New Roman" w:cs="Times New Roman"/>
          <w:sz w:val="24"/>
          <w:szCs w:val="24"/>
          <w:lang w:val="ru-RU"/>
        </w:rPr>
        <w:t xml:space="preserve">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w:t>
      </w:r>
      <w:r w:rsidRPr="00980C4B">
        <w:rPr>
          <w:rFonts w:ascii="Times New Roman" w:hAnsi="Times New Roman" w:cs="Times New Roman"/>
          <w:sz w:val="24"/>
          <w:szCs w:val="24"/>
          <w:lang w:val="ru-RU"/>
        </w:rPr>
        <w:lastRenderedPageBreak/>
        <w:t xml:space="preserve">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 </w:t>
      </w:r>
    </w:p>
    <w:p w14:paraId="62D4002E" w14:textId="77777777" w:rsidR="00664392" w:rsidRPr="00BA5A6B" w:rsidRDefault="00664392" w:rsidP="00664392">
      <w:pPr>
        <w:pStyle w:val="Default"/>
        <w:rPr>
          <w:color w:val="auto"/>
        </w:rPr>
      </w:pPr>
      <w:r w:rsidRPr="00BA5A6B">
        <w:rPr>
          <w:color w:val="auto"/>
        </w:rPr>
        <w:t xml:space="preserve">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 в отсутствии гарантий успеха. </w:t>
      </w:r>
    </w:p>
    <w:p w14:paraId="7A17D181" w14:textId="77777777" w:rsidR="00664392" w:rsidRPr="00BA5A6B" w:rsidRDefault="00664392" w:rsidP="00664392">
      <w:pPr>
        <w:pStyle w:val="Default"/>
        <w:rPr>
          <w:color w:val="auto"/>
        </w:rPr>
      </w:pPr>
      <w:r w:rsidRPr="00BA5A6B">
        <w:rPr>
          <w:b/>
          <w:bCs/>
          <w:color w:val="auto"/>
        </w:rPr>
        <w:t xml:space="preserve">МЕТАПРЕДМЕТНЫЕ РЕЗУЛЬТАТЫ </w:t>
      </w:r>
    </w:p>
    <w:p w14:paraId="7ECD382C" w14:textId="77777777" w:rsidR="00664392" w:rsidRPr="00BA5A6B" w:rsidRDefault="00664392" w:rsidP="00664392">
      <w:pPr>
        <w:pStyle w:val="Default"/>
        <w:rPr>
          <w:color w:val="auto"/>
        </w:rPr>
      </w:pPr>
      <w:r w:rsidRPr="00BA5A6B">
        <w:rPr>
          <w:color w:val="auto"/>
        </w:rPr>
        <w:t xml:space="preserve">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1F0E8FF" w14:textId="77777777" w:rsidR="00664392" w:rsidRPr="00BA5A6B" w:rsidRDefault="00664392" w:rsidP="00664392">
      <w:pPr>
        <w:pStyle w:val="Default"/>
        <w:rPr>
          <w:color w:val="auto"/>
        </w:rPr>
      </w:pPr>
      <w:r w:rsidRPr="00BA5A6B">
        <w:rPr>
          <w:b/>
          <w:bCs/>
          <w:color w:val="auto"/>
        </w:rPr>
        <w:t xml:space="preserve">Познавательные универсальные учебные действия </w:t>
      </w:r>
    </w:p>
    <w:p w14:paraId="32273F9A" w14:textId="77777777" w:rsidR="00664392" w:rsidRPr="00BA5A6B" w:rsidRDefault="00664392" w:rsidP="00664392">
      <w:pPr>
        <w:pStyle w:val="Default"/>
        <w:rPr>
          <w:color w:val="auto"/>
        </w:rPr>
      </w:pPr>
      <w:r w:rsidRPr="00BA5A6B">
        <w:rPr>
          <w:b/>
          <w:bCs/>
          <w:color w:val="auto"/>
        </w:rPr>
        <w:t xml:space="preserve">Базовые логические действия: </w:t>
      </w:r>
    </w:p>
    <w:p w14:paraId="26BFBCEE" w14:textId="77777777" w:rsidR="00664392" w:rsidRPr="00BA5A6B" w:rsidRDefault="00664392" w:rsidP="00664392">
      <w:pPr>
        <w:pStyle w:val="Default"/>
        <w:rPr>
          <w:color w:val="auto"/>
        </w:rPr>
      </w:pPr>
      <w:r w:rsidRPr="00BA5A6B">
        <w:rPr>
          <w:color w:val="auto"/>
        </w:rPr>
        <w:t xml:space="preserve">выявлять и характеризовать существенные признаки объектов (художественных и учебных текстов, литературных героев и других) и явлений (литературных направлений, этапов историко-литературного процесса); </w:t>
      </w:r>
    </w:p>
    <w:p w14:paraId="24BFC2F7" w14:textId="77777777" w:rsidR="00664392" w:rsidRPr="00BA5A6B" w:rsidRDefault="00664392" w:rsidP="00664392">
      <w:pPr>
        <w:pStyle w:val="Default"/>
        <w:rPr>
          <w:color w:val="auto"/>
        </w:rPr>
      </w:pPr>
      <w:r w:rsidRPr="00BA5A6B">
        <w:rPr>
          <w:color w:val="auto"/>
        </w:rPr>
        <w:t xml:space="preserve">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 </w:t>
      </w:r>
    </w:p>
    <w:p w14:paraId="0AB551CC" w14:textId="493318B0" w:rsidR="00664392" w:rsidRPr="00BA5A6B" w:rsidRDefault="00664392" w:rsidP="00D54467">
      <w:pPr>
        <w:pStyle w:val="ac"/>
        <w:rPr>
          <w:rFonts w:ascii="Times New Roman" w:hAnsi="Times New Roman" w:cs="Times New Roman"/>
          <w:sz w:val="24"/>
          <w:szCs w:val="24"/>
          <w:lang w:val="ru-RU"/>
        </w:rPr>
      </w:pPr>
      <w:r w:rsidRPr="00980C4B">
        <w:rPr>
          <w:rFonts w:ascii="Times New Roman" w:hAnsi="Times New Roman" w:cs="Times New Roman"/>
          <w:sz w:val="24"/>
          <w:szCs w:val="24"/>
          <w:lang w:val="ru-RU"/>
        </w:rPr>
        <w:t xml:space="preserve">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 </w:t>
      </w:r>
    </w:p>
    <w:p w14:paraId="690FB116" w14:textId="77777777" w:rsidR="00664392" w:rsidRPr="00BA5A6B" w:rsidRDefault="00664392" w:rsidP="00D54467">
      <w:pPr>
        <w:pStyle w:val="ac"/>
        <w:rPr>
          <w:rFonts w:ascii="Times New Roman" w:hAnsi="Times New Roman" w:cs="Times New Roman"/>
          <w:sz w:val="24"/>
          <w:szCs w:val="24"/>
          <w:lang w:val="ru-RU"/>
        </w:rPr>
      </w:pPr>
      <w:r w:rsidRPr="00BA5A6B">
        <w:rPr>
          <w:rFonts w:ascii="Times New Roman" w:hAnsi="Times New Roman" w:cs="Times New Roman"/>
          <w:sz w:val="24"/>
          <w:szCs w:val="24"/>
          <w:lang w:val="ru-RU"/>
        </w:rPr>
        <w:t xml:space="preserve">выявлять дефицит информации, данных, необходимых для решения поставленной учебной задачи; </w:t>
      </w:r>
    </w:p>
    <w:p w14:paraId="1A0978C1" w14:textId="77777777" w:rsidR="00664392" w:rsidRPr="00BA5A6B" w:rsidRDefault="00664392" w:rsidP="00664392">
      <w:pPr>
        <w:pStyle w:val="Default"/>
        <w:rPr>
          <w:color w:val="auto"/>
        </w:rPr>
      </w:pPr>
      <w:r w:rsidRPr="00BA5A6B">
        <w:rPr>
          <w:color w:val="auto"/>
        </w:rPr>
        <w:t xml:space="preserve">выявлять причинно-следственные связи при изучении литературных явлений и процессов; формулировать выводы с использованием дедуктивных и индуктивных умозаключений, умозаключений по аналогии; формулировать гипотезы об их взаимосвязях; </w:t>
      </w:r>
    </w:p>
    <w:p w14:paraId="786A3CD5" w14:textId="77777777" w:rsidR="00664392" w:rsidRPr="00BA5A6B" w:rsidRDefault="00664392" w:rsidP="00664392">
      <w:pPr>
        <w:pStyle w:val="Default"/>
        <w:rPr>
          <w:color w:val="auto"/>
        </w:rPr>
      </w:pPr>
      <w:r w:rsidRPr="00BA5A6B">
        <w:rPr>
          <w:color w:val="auto"/>
        </w:rPr>
        <w:t xml:space="preserve">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 </w:t>
      </w:r>
    </w:p>
    <w:p w14:paraId="1EACA47A" w14:textId="77777777" w:rsidR="00664392" w:rsidRPr="00BA5A6B" w:rsidRDefault="00664392" w:rsidP="00664392">
      <w:pPr>
        <w:pStyle w:val="Default"/>
        <w:rPr>
          <w:color w:val="auto"/>
        </w:rPr>
      </w:pPr>
      <w:r w:rsidRPr="00BA5A6B">
        <w:rPr>
          <w:b/>
          <w:bCs/>
          <w:color w:val="auto"/>
        </w:rPr>
        <w:t>Базовые исследовательские действия</w:t>
      </w:r>
      <w:r w:rsidRPr="00BA5A6B">
        <w:rPr>
          <w:color w:val="auto"/>
        </w:rPr>
        <w:t xml:space="preserve">: </w:t>
      </w:r>
    </w:p>
    <w:p w14:paraId="602EA1C7" w14:textId="77777777" w:rsidR="00664392" w:rsidRPr="00BA5A6B" w:rsidRDefault="00664392" w:rsidP="00664392">
      <w:pPr>
        <w:pStyle w:val="Default"/>
        <w:rPr>
          <w:color w:val="auto"/>
        </w:rPr>
      </w:pPr>
      <w:r w:rsidRPr="00BA5A6B">
        <w:rPr>
          <w:color w:val="auto"/>
        </w:rPr>
        <w:t xml:space="preserve">использовать вопросы как исследовательский инструмент познания в литературном образовании; </w:t>
      </w:r>
    </w:p>
    <w:p w14:paraId="780137BD" w14:textId="77777777" w:rsidR="00664392" w:rsidRPr="00BA5A6B" w:rsidRDefault="00664392" w:rsidP="00664392">
      <w:pPr>
        <w:pStyle w:val="Default"/>
        <w:rPr>
          <w:color w:val="auto"/>
        </w:rPr>
      </w:pPr>
      <w:r w:rsidRPr="00BA5A6B">
        <w:rPr>
          <w:color w:val="auto"/>
        </w:rPr>
        <w:t xml:space="preserve">формулировать вопросы, фиксирующие разрыв между реальным и желательным состоянием ситуации, объекта, и самостоятельно устанавливать искомое и данное; </w:t>
      </w:r>
    </w:p>
    <w:p w14:paraId="61C455CE" w14:textId="77777777" w:rsidR="00664392" w:rsidRPr="00BA5A6B" w:rsidRDefault="00664392" w:rsidP="00664392">
      <w:pPr>
        <w:pStyle w:val="Default"/>
        <w:rPr>
          <w:color w:val="auto"/>
        </w:rPr>
      </w:pPr>
      <w:r w:rsidRPr="00BA5A6B">
        <w:rPr>
          <w:color w:val="auto"/>
        </w:rPr>
        <w:t xml:space="preserve">формировать гипотезу об истинности собственных суждений и суждений других людей, аргументировать свою позицию, мнение; </w:t>
      </w:r>
    </w:p>
    <w:p w14:paraId="441C9B53" w14:textId="77777777" w:rsidR="00664392" w:rsidRPr="00BA5A6B" w:rsidRDefault="00664392" w:rsidP="00664392">
      <w:pPr>
        <w:pStyle w:val="Default"/>
        <w:rPr>
          <w:color w:val="auto"/>
        </w:rPr>
      </w:pPr>
      <w:r w:rsidRPr="00BA5A6B">
        <w:rPr>
          <w:color w:val="auto"/>
        </w:rPr>
        <w:t xml:space="preserve">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 </w:t>
      </w:r>
    </w:p>
    <w:p w14:paraId="187F90AD" w14:textId="77777777" w:rsidR="00664392" w:rsidRPr="00BA5A6B" w:rsidRDefault="00664392" w:rsidP="00664392">
      <w:pPr>
        <w:pStyle w:val="Default"/>
        <w:rPr>
          <w:color w:val="auto"/>
        </w:rPr>
      </w:pPr>
      <w:r w:rsidRPr="00BA5A6B">
        <w:rPr>
          <w:color w:val="auto"/>
        </w:rPr>
        <w:t xml:space="preserve">оценивать на применимость и достоверность информацию, полученную в ходе исследования (эксперимента); </w:t>
      </w:r>
    </w:p>
    <w:p w14:paraId="70DE084C" w14:textId="77777777" w:rsidR="00664392" w:rsidRPr="00BA5A6B" w:rsidRDefault="00664392" w:rsidP="00664392">
      <w:pPr>
        <w:pStyle w:val="Default"/>
        <w:rPr>
          <w:color w:val="auto"/>
        </w:rPr>
      </w:pPr>
      <w:r w:rsidRPr="00BA5A6B">
        <w:rPr>
          <w:color w:val="auto"/>
        </w:rPr>
        <w:t xml:space="preserve">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w:t>
      </w:r>
    </w:p>
    <w:p w14:paraId="10F14871" w14:textId="77777777" w:rsidR="00664392" w:rsidRPr="00BA5A6B" w:rsidRDefault="00664392" w:rsidP="00664392">
      <w:pPr>
        <w:pStyle w:val="Default"/>
        <w:rPr>
          <w:color w:val="auto"/>
        </w:rPr>
      </w:pPr>
      <w:r w:rsidRPr="00BA5A6B">
        <w:rPr>
          <w:color w:val="auto"/>
        </w:rPr>
        <w:t xml:space="preserve">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 </w:t>
      </w:r>
    </w:p>
    <w:p w14:paraId="1374E235" w14:textId="77777777" w:rsidR="00664392" w:rsidRPr="00BA5A6B" w:rsidRDefault="00664392" w:rsidP="00664392">
      <w:pPr>
        <w:pStyle w:val="Default"/>
        <w:rPr>
          <w:color w:val="auto"/>
        </w:rPr>
      </w:pPr>
      <w:r w:rsidRPr="00BA5A6B">
        <w:rPr>
          <w:b/>
          <w:bCs/>
          <w:color w:val="auto"/>
        </w:rPr>
        <w:t xml:space="preserve">Работа с информацией: </w:t>
      </w:r>
    </w:p>
    <w:p w14:paraId="0616C5DA" w14:textId="77777777" w:rsidR="00664392" w:rsidRPr="00BA5A6B" w:rsidRDefault="00664392" w:rsidP="00664392">
      <w:pPr>
        <w:pStyle w:val="Default"/>
        <w:rPr>
          <w:color w:val="auto"/>
        </w:rPr>
      </w:pPr>
      <w:r w:rsidRPr="00BA5A6B">
        <w:rPr>
          <w:color w:val="auto"/>
        </w:rPr>
        <w:lastRenderedPageBreak/>
        <w:t xml:space="preserve">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 </w:t>
      </w:r>
    </w:p>
    <w:p w14:paraId="32B0F152" w14:textId="77777777" w:rsidR="00664392" w:rsidRPr="00BA5A6B" w:rsidRDefault="00664392" w:rsidP="00664392">
      <w:pPr>
        <w:pStyle w:val="Default"/>
        <w:rPr>
          <w:color w:val="auto"/>
        </w:rPr>
      </w:pPr>
      <w:r w:rsidRPr="00BA5A6B">
        <w:rPr>
          <w:color w:val="auto"/>
        </w:rPr>
        <w:t xml:space="preserve">выбирать, анализировать, систематизировать и интерпретировать литературную и другую информацию различных видов и форм представления; </w:t>
      </w:r>
    </w:p>
    <w:p w14:paraId="4926A850" w14:textId="77777777" w:rsidR="00664392" w:rsidRPr="00BA5A6B" w:rsidRDefault="00664392" w:rsidP="00664392">
      <w:pPr>
        <w:pStyle w:val="Default"/>
        <w:rPr>
          <w:color w:val="auto"/>
        </w:rPr>
      </w:pPr>
      <w:r w:rsidRPr="00BA5A6B">
        <w:rPr>
          <w:color w:val="auto"/>
        </w:rPr>
        <w:t xml:space="preserve">находить сходные аргументы (подтверждающие или опровергающие одну и ту же идею, версию) в различных информационных источниках; </w:t>
      </w:r>
    </w:p>
    <w:p w14:paraId="6B13D083" w14:textId="77777777" w:rsidR="00664392" w:rsidRPr="00980C4B" w:rsidRDefault="00664392" w:rsidP="001507EA">
      <w:pPr>
        <w:pStyle w:val="ac"/>
        <w:rPr>
          <w:rFonts w:ascii="Times New Roman" w:hAnsi="Times New Roman" w:cs="Times New Roman"/>
          <w:sz w:val="24"/>
          <w:szCs w:val="24"/>
          <w:lang w:val="ru-RU"/>
        </w:rPr>
      </w:pPr>
      <w:r w:rsidRPr="00980C4B">
        <w:rPr>
          <w:rFonts w:ascii="Times New Roman" w:hAnsi="Times New Roman" w:cs="Times New Roman"/>
          <w:sz w:val="24"/>
          <w:szCs w:val="24"/>
          <w:lang w:val="ru-RU"/>
        </w:rPr>
        <w:t xml:space="preserve">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 </w:t>
      </w:r>
    </w:p>
    <w:p w14:paraId="72332E6B" w14:textId="77777777" w:rsidR="00664392" w:rsidRPr="00980C4B" w:rsidRDefault="00664392" w:rsidP="001507EA">
      <w:pPr>
        <w:pStyle w:val="ac"/>
        <w:rPr>
          <w:rFonts w:ascii="Times New Roman" w:hAnsi="Times New Roman" w:cs="Times New Roman"/>
          <w:sz w:val="24"/>
          <w:szCs w:val="24"/>
          <w:lang w:val="ru-RU"/>
        </w:rPr>
      </w:pPr>
      <w:r w:rsidRPr="00980C4B">
        <w:rPr>
          <w:rFonts w:ascii="Times New Roman" w:hAnsi="Times New Roman" w:cs="Times New Roman"/>
          <w:sz w:val="24"/>
          <w:szCs w:val="24"/>
          <w:lang w:val="ru-RU"/>
        </w:rPr>
        <w:t xml:space="preserve">оценивать надежность литературной и другой информации по критериям, предложенным учителем или сформулированным самостоятельно; </w:t>
      </w:r>
    </w:p>
    <w:p w14:paraId="3088B064" w14:textId="77777777" w:rsidR="00664392" w:rsidRPr="00BA5A6B" w:rsidRDefault="00664392" w:rsidP="00664392">
      <w:pPr>
        <w:pStyle w:val="Default"/>
        <w:rPr>
          <w:color w:val="auto"/>
        </w:rPr>
      </w:pPr>
      <w:r w:rsidRPr="00BA5A6B">
        <w:rPr>
          <w:color w:val="auto"/>
        </w:rPr>
        <w:t xml:space="preserve">эффективно запоминать и систематизировать эту информацию. </w:t>
      </w:r>
    </w:p>
    <w:p w14:paraId="06E3A700" w14:textId="77777777" w:rsidR="00664392" w:rsidRPr="00BA5A6B" w:rsidRDefault="00664392" w:rsidP="00664392">
      <w:pPr>
        <w:pStyle w:val="Default"/>
        <w:rPr>
          <w:color w:val="auto"/>
        </w:rPr>
      </w:pPr>
      <w:r w:rsidRPr="00BA5A6B">
        <w:rPr>
          <w:b/>
          <w:bCs/>
          <w:color w:val="auto"/>
        </w:rPr>
        <w:t xml:space="preserve">Коммуникативные универсальные учебные действия </w:t>
      </w:r>
    </w:p>
    <w:p w14:paraId="668A6717" w14:textId="77777777" w:rsidR="00664392" w:rsidRPr="00BA5A6B" w:rsidRDefault="00664392" w:rsidP="00664392">
      <w:pPr>
        <w:pStyle w:val="Default"/>
        <w:rPr>
          <w:color w:val="auto"/>
        </w:rPr>
      </w:pPr>
      <w:r w:rsidRPr="00BA5A6B">
        <w:rPr>
          <w:b/>
          <w:bCs/>
          <w:color w:val="auto"/>
        </w:rPr>
        <w:t xml:space="preserve">Общение: </w:t>
      </w:r>
    </w:p>
    <w:p w14:paraId="66A1D11E" w14:textId="77777777" w:rsidR="00664392" w:rsidRPr="00BA5A6B" w:rsidRDefault="00664392" w:rsidP="00664392">
      <w:pPr>
        <w:pStyle w:val="Default"/>
        <w:rPr>
          <w:color w:val="auto"/>
        </w:rPr>
      </w:pPr>
      <w:r w:rsidRPr="00BA5A6B">
        <w:rPr>
          <w:color w:val="auto"/>
        </w:rPr>
        <w:t xml:space="preserve">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w:t>
      </w:r>
    </w:p>
    <w:p w14:paraId="68E05E16" w14:textId="77777777" w:rsidR="00664392" w:rsidRPr="00BA5A6B" w:rsidRDefault="00664392" w:rsidP="00664392">
      <w:pPr>
        <w:pStyle w:val="Default"/>
        <w:rPr>
          <w:color w:val="auto"/>
        </w:rPr>
      </w:pPr>
      <w:r w:rsidRPr="00BA5A6B">
        <w:rPr>
          <w:color w:val="auto"/>
        </w:rPr>
        <w:t xml:space="preserve">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w:t>
      </w:r>
    </w:p>
    <w:p w14:paraId="02866B4E" w14:textId="77777777" w:rsidR="00664392" w:rsidRPr="00BA5A6B" w:rsidRDefault="00664392" w:rsidP="00664392">
      <w:pPr>
        <w:pStyle w:val="Default"/>
        <w:rPr>
          <w:color w:val="auto"/>
        </w:rPr>
      </w:pPr>
      <w:r w:rsidRPr="00BA5A6B">
        <w:rPr>
          <w:color w:val="auto"/>
        </w:rPr>
        <w:t xml:space="preserve">понимать намерения других людей,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w:t>
      </w:r>
    </w:p>
    <w:p w14:paraId="79CF45BB" w14:textId="77777777" w:rsidR="00664392" w:rsidRPr="00BA5A6B" w:rsidRDefault="00664392" w:rsidP="00664392">
      <w:pPr>
        <w:pStyle w:val="Default"/>
        <w:rPr>
          <w:color w:val="auto"/>
        </w:rPr>
      </w:pPr>
      <w:r w:rsidRPr="00BA5A6B">
        <w:rPr>
          <w:color w:val="auto"/>
        </w:rPr>
        <w:t xml:space="preserve">публично представлять результаты выполненного опыта (литературоведческого эксперимента, исследования, проекта); </w:t>
      </w:r>
    </w:p>
    <w:p w14:paraId="1FB31232" w14:textId="77777777" w:rsidR="00664392" w:rsidRPr="00BA5A6B" w:rsidRDefault="00664392" w:rsidP="00664392">
      <w:pPr>
        <w:pStyle w:val="Default"/>
        <w:rPr>
          <w:color w:val="auto"/>
        </w:rPr>
      </w:pPr>
      <w:r w:rsidRPr="00BA5A6B">
        <w:rPr>
          <w:color w:val="auto"/>
        </w:rPr>
        <w:t xml:space="preserve">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14:paraId="33CDCAED" w14:textId="77777777" w:rsidR="00664392" w:rsidRPr="00BA5A6B" w:rsidRDefault="00664392" w:rsidP="00664392">
      <w:pPr>
        <w:pStyle w:val="Default"/>
        <w:rPr>
          <w:color w:val="auto"/>
        </w:rPr>
      </w:pPr>
      <w:r w:rsidRPr="00BA5A6B">
        <w:rPr>
          <w:b/>
          <w:bCs/>
          <w:color w:val="auto"/>
        </w:rPr>
        <w:t xml:space="preserve">Регулятивные универсальные учебные действия </w:t>
      </w:r>
    </w:p>
    <w:p w14:paraId="78EEB9DD" w14:textId="77777777" w:rsidR="00664392" w:rsidRPr="00BA5A6B" w:rsidRDefault="00664392" w:rsidP="00664392">
      <w:pPr>
        <w:pStyle w:val="Default"/>
        <w:rPr>
          <w:color w:val="auto"/>
        </w:rPr>
      </w:pPr>
      <w:r w:rsidRPr="00BA5A6B">
        <w:rPr>
          <w:b/>
          <w:bCs/>
          <w:color w:val="auto"/>
        </w:rPr>
        <w:t xml:space="preserve">Самоорганизация: </w:t>
      </w:r>
    </w:p>
    <w:p w14:paraId="795D5655" w14:textId="77777777" w:rsidR="00664392" w:rsidRPr="00BA5A6B" w:rsidRDefault="00664392" w:rsidP="00664392">
      <w:pPr>
        <w:pStyle w:val="Default"/>
        <w:rPr>
          <w:color w:val="auto"/>
        </w:rPr>
      </w:pPr>
      <w:r w:rsidRPr="00BA5A6B">
        <w:rPr>
          <w:color w:val="auto"/>
        </w:rPr>
        <w:t xml:space="preserve">выявлять проблемы для решения в учебных и жизненных ситуациях, анализируя ситуации, изображенные в художественной литературе; </w:t>
      </w:r>
    </w:p>
    <w:p w14:paraId="0CC5EF3F" w14:textId="77777777" w:rsidR="00664392" w:rsidRPr="00BA5A6B" w:rsidRDefault="00664392" w:rsidP="00664392">
      <w:pPr>
        <w:pStyle w:val="Default"/>
        <w:rPr>
          <w:color w:val="auto"/>
        </w:rPr>
      </w:pPr>
      <w:r w:rsidRPr="00BA5A6B">
        <w:rPr>
          <w:color w:val="auto"/>
        </w:rPr>
        <w:t xml:space="preserve">ориентироваться в различных подходах принятия решений (индивидуальное, принятие решения в группе, принятие решений группой); </w:t>
      </w:r>
    </w:p>
    <w:p w14:paraId="2077FAD0" w14:textId="77777777" w:rsidR="00664392" w:rsidRPr="00BA5A6B" w:rsidRDefault="00664392" w:rsidP="00664392">
      <w:pPr>
        <w:pStyle w:val="Default"/>
        <w:rPr>
          <w:color w:val="auto"/>
        </w:rPr>
      </w:pPr>
      <w:r w:rsidRPr="00BA5A6B">
        <w:rPr>
          <w:color w:val="auto"/>
        </w:rPr>
        <w:t xml:space="preserve">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w:t>
      </w:r>
    </w:p>
    <w:p w14:paraId="15AF74DE" w14:textId="297A47CA" w:rsidR="00664392" w:rsidRPr="00BA5A6B" w:rsidRDefault="00664392" w:rsidP="001507EA">
      <w:pPr>
        <w:pStyle w:val="Default"/>
        <w:rPr>
          <w:color w:val="auto"/>
        </w:rPr>
      </w:pPr>
      <w:r w:rsidRPr="00BA5A6B">
        <w:rPr>
          <w:color w:val="auto"/>
        </w:rPr>
        <w:t xml:space="preserve">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осуществлять выбор и брать ответственность за решение. </w:t>
      </w:r>
    </w:p>
    <w:p w14:paraId="60D3F4B1" w14:textId="77777777" w:rsidR="00260B3B" w:rsidRPr="00BA5A6B" w:rsidRDefault="00260B3B" w:rsidP="00260B3B">
      <w:pPr>
        <w:pStyle w:val="Default"/>
      </w:pPr>
      <w:r w:rsidRPr="00BA5A6B">
        <w:rPr>
          <w:b/>
          <w:bCs/>
        </w:rPr>
        <w:t xml:space="preserve">Самоконтроль, эмоциональный интеллект: </w:t>
      </w:r>
    </w:p>
    <w:p w14:paraId="3E5F0A49" w14:textId="77777777" w:rsidR="00260B3B" w:rsidRPr="00BA5A6B" w:rsidRDefault="00260B3B" w:rsidP="00260B3B">
      <w:pPr>
        <w:pStyle w:val="Default"/>
      </w:pPr>
      <w:r w:rsidRPr="00BA5A6B">
        <w:t xml:space="preserve">владеть способами самоконтроля, самомотивации и рефлексии в литературном образовании; </w:t>
      </w:r>
    </w:p>
    <w:p w14:paraId="5F1A6025" w14:textId="77777777" w:rsidR="00260B3B" w:rsidRPr="00BA5A6B" w:rsidRDefault="00260B3B" w:rsidP="00260B3B">
      <w:pPr>
        <w:pStyle w:val="Default"/>
      </w:pPr>
      <w:r w:rsidRPr="00BA5A6B">
        <w:t xml:space="preserve">давать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14:paraId="11E74C2D" w14:textId="77777777" w:rsidR="00260B3B" w:rsidRPr="00BA5A6B" w:rsidRDefault="00260B3B" w:rsidP="00260B3B">
      <w:pPr>
        <w:pStyle w:val="Default"/>
      </w:pPr>
      <w:r w:rsidRPr="00BA5A6B">
        <w:t xml:space="preserve">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 </w:t>
      </w:r>
    </w:p>
    <w:p w14:paraId="716220ED" w14:textId="77777777" w:rsidR="00260B3B" w:rsidRPr="00BA5A6B" w:rsidRDefault="00260B3B" w:rsidP="00260B3B">
      <w:pPr>
        <w:pStyle w:val="Default"/>
      </w:pPr>
      <w:r w:rsidRPr="00BA5A6B">
        <w:t xml:space="preserve">развивать способность различать и называть собственные эмоции, управлять ими и эмоциями других; </w:t>
      </w:r>
    </w:p>
    <w:p w14:paraId="5C962858" w14:textId="77777777" w:rsidR="00260B3B" w:rsidRPr="00BA5A6B" w:rsidRDefault="00260B3B" w:rsidP="00260B3B">
      <w:pPr>
        <w:pStyle w:val="Default"/>
      </w:pPr>
      <w:r w:rsidRPr="00BA5A6B">
        <w:lastRenderedPageBreak/>
        <w:t xml:space="preserve">выявлять и анализировать причины эмоций; ставить себя на место другого человека, понимать мотивы и намерения другого человека, анализируя примеры из художественной литературы; регулировать способ выражения своих эмоций; </w:t>
      </w:r>
    </w:p>
    <w:p w14:paraId="0796A8BD" w14:textId="77777777" w:rsidR="00260B3B" w:rsidRPr="00BA5A6B" w:rsidRDefault="00260B3B" w:rsidP="00260B3B">
      <w:pPr>
        <w:pStyle w:val="Default"/>
      </w:pPr>
      <w:r w:rsidRPr="00BA5A6B">
        <w:t xml:space="preserve">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 человека; </w:t>
      </w:r>
    </w:p>
    <w:p w14:paraId="39D41C4C" w14:textId="77777777" w:rsidR="00260B3B" w:rsidRPr="00BA5A6B" w:rsidRDefault="00260B3B" w:rsidP="00260B3B">
      <w:pPr>
        <w:pStyle w:val="Default"/>
      </w:pPr>
      <w:r w:rsidRPr="00BA5A6B">
        <w:t xml:space="preserve">принимать себя и других людей, не осуждая; проявлять открытость себе и другим людям; осознавать невозможность контролировать все вокруг. </w:t>
      </w:r>
    </w:p>
    <w:p w14:paraId="194E6DF2" w14:textId="77777777" w:rsidR="00260B3B" w:rsidRPr="00BA5A6B" w:rsidRDefault="00260B3B" w:rsidP="00260B3B">
      <w:pPr>
        <w:pStyle w:val="Default"/>
      </w:pPr>
      <w:r w:rsidRPr="00BA5A6B">
        <w:rPr>
          <w:b/>
          <w:bCs/>
        </w:rPr>
        <w:t xml:space="preserve">Совместная деятельность: </w:t>
      </w:r>
    </w:p>
    <w:p w14:paraId="70DCAAB0" w14:textId="77777777" w:rsidR="00260B3B" w:rsidRPr="00BA5A6B" w:rsidRDefault="00260B3B" w:rsidP="00260B3B">
      <w:pPr>
        <w:pStyle w:val="Default"/>
      </w:pPr>
      <w:r w:rsidRPr="00BA5A6B">
        <w:t xml:space="preserve">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w:t>
      </w:r>
    </w:p>
    <w:p w14:paraId="5C8D109B" w14:textId="77777777" w:rsidR="00260B3B" w:rsidRPr="00BA5A6B" w:rsidRDefault="00260B3B" w:rsidP="00260B3B">
      <w:pPr>
        <w:pStyle w:val="Default"/>
      </w:pPr>
      <w:r w:rsidRPr="00BA5A6B">
        <w:t xml:space="preserve">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14:paraId="2AC2EF17" w14:textId="77777777" w:rsidR="00260B3B" w:rsidRPr="00BA5A6B" w:rsidRDefault="00260B3B" w:rsidP="00260B3B">
      <w:pPr>
        <w:pStyle w:val="Default"/>
      </w:pPr>
      <w:r w:rsidRPr="00BA5A6B">
        <w:t xml:space="preserve">обобщать мнения нескольких человек;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w:t>
      </w:r>
    </w:p>
    <w:p w14:paraId="25CC20C0" w14:textId="567CF447" w:rsidR="00260B3B" w:rsidRPr="00980C4B" w:rsidRDefault="00260B3B" w:rsidP="00260B3B">
      <w:pPr>
        <w:pStyle w:val="ac"/>
        <w:rPr>
          <w:rFonts w:ascii="Times New Roman" w:hAnsi="Times New Roman" w:cs="Times New Roman"/>
          <w:sz w:val="24"/>
          <w:szCs w:val="24"/>
          <w:lang w:val="ru-RU"/>
        </w:rPr>
      </w:pPr>
      <w:r w:rsidRPr="00980C4B">
        <w:rPr>
          <w:rFonts w:ascii="Times New Roman" w:hAnsi="Times New Roman" w:cs="Times New Roman"/>
          <w:sz w:val="24"/>
          <w:szCs w:val="24"/>
          <w:lang w:val="ru-RU"/>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w:t>
      </w:r>
    </w:p>
    <w:p w14:paraId="62B6AF98" w14:textId="77777777" w:rsidR="00260B3B" w:rsidRPr="00BA5A6B" w:rsidRDefault="00260B3B" w:rsidP="00260B3B">
      <w:pPr>
        <w:pStyle w:val="ac"/>
        <w:rPr>
          <w:rFonts w:ascii="Times New Roman" w:hAnsi="Times New Roman" w:cs="Times New Roman"/>
          <w:sz w:val="24"/>
          <w:szCs w:val="24"/>
          <w:lang w:val="ru-RU"/>
        </w:rPr>
      </w:pPr>
      <w:r w:rsidRPr="00BA5A6B">
        <w:rPr>
          <w:rFonts w:ascii="Times New Roman" w:hAnsi="Times New Roman" w:cs="Times New Roman"/>
          <w:sz w:val="24"/>
          <w:szCs w:val="24"/>
          <w:lang w:val="ru-RU"/>
        </w:rPr>
        <w:t xml:space="preserve">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 </w:t>
      </w:r>
    </w:p>
    <w:p w14:paraId="157B3C87" w14:textId="77777777" w:rsidR="00260B3B" w:rsidRPr="00BA5A6B" w:rsidRDefault="00260B3B" w:rsidP="00260B3B">
      <w:pPr>
        <w:pStyle w:val="Default"/>
        <w:rPr>
          <w:color w:val="auto"/>
        </w:rPr>
      </w:pPr>
      <w:r w:rsidRPr="00BA5A6B">
        <w:rPr>
          <w:b/>
          <w:bCs/>
          <w:color w:val="auto"/>
        </w:rPr>
        <w:t xml:space="preserve">ПРЕДМЕТНЫЕ РЕЗУЛЬТАТЫ </w:t>
      </w:r>
    </w:p>
    <w:p w14:paraId="33CDC682" w14:textId="77777777" w:rsidR="00260B3B" w:rsidRPr="00BA5A6B" w:rsidRDefault="00260B3B" w:rsidP="00260B3B">
      <w:pPr>
        <w:pStyle w:val="Default"/>
        <w:rPr>
          <w:color w:val="auto"/>
        </w:rPr>
      </w:pPr>
      <w:r w:rsidRPr="00BA5A6B">
        <w:rPr>
          <w:color w:val="auto"/>
        </w:rPr>
        <w:t xml:space="preserve">Предметные результаты освоения программы по литературе на уровне основного общего образования должны обеспечивать: </w:t>
      </w:r>
    </w:p>
    <w:p w14:paraId="78453D4B" w14:textId="77777777" w:rsidR="00260B3B" w:rsidRPr="00BA5A6B" w:rsidRDefault="00260B3B" w:rsidP="00260B3B">
      <w:pPr>
        <w:pStyle w:val="Default"/>
        <w:spacing w:after="60"/>
        <w:rPr>
          <w:color w:val="auto"/>
        </w:rPr>
      </w:pPr>
      <w:r w:rsidRPr="00BA5A6B">
        <w:rPr>
          <w:color w:val="auto"/>
        </w:rPr>
        <w:t xml:space="preserve">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 </w:t>
      </w:r>
    </w:p>
    <w:p w14:paraId="134D5ECF" w14:textId="77777777" w:rsidR="00260B3B" w:rsidRPr="00BA5A6B" w:rsidRDefault="00260B3B" w:rsidP="00260B3B">
      <w:pPr>
        <w:pStyle w:val="Default"/>
        <w:spacing w:after="60"/>
        <w:rPr>
          <w:color w:val="auto"/>
        </w:rPr>
      </w:pPr>
      <w:r w:rsidRPr="00BA5A6B">
        <w:rPr>
          <w:color w:val="auto"/>
        </w:rPr>
        <w:t xml:space="preserve">2) понимание специфики литературы как вида искусства, принципиальных отличий художественного текста от текста научного, делового, публицистического; </w:t>
      </w:r>
    </w:p>
    <w:p w14:paraId="1A3AE8B8" w14:textId="77777777" w:rsidR="00260B3B" w:rsidRPr="00BA5A6B" w:rsidRDefault="00260B3B" w:rsidP="00260B3B">
      <w:pPr>
        <w:pStyle w:val="Default"/>
        <w:rPr>
          <w:color w:val="auto"/>
        </w:rPr>
      </w:pPr>
      <w:r w:rsidRPr="00BA5A6B">
        <w:rPr>
          <w:color w:val="auto"/>
        </w:rPr>
        <w:t xml:space="preserve">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w:t>
      </w:r>
    </w:p>
    <w:p w14:paraId="2161890F" w14:textId="77777777" w:rsidR="00260B3B" w:rsidRPr="00BA5A6B" w:rsidRDefault="00260B3B" w:rsidP="00260B3B">
      <w:pPr>
        <w:pStyle w:val="Default"/>
        <w:rPr>
          <w:color w:val="auto"/>
        </w:rPr>
      </w:pPr>
      <w:r w:rsidRPr="00BA5A6B">
        <w:rPr>
          <w:color w:val="auto"/>
        </w:rPr>
        <w:t xml:space="preserve">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 </w:t>
      </w:r>
    </w:p>
    <w:p w14:paraId="0D802CA2" w14:textId="7D8DAFB1" w:rsidR="00260B3B" w:rsidRPr="00980C4B" w:rsidRDefault="00260B3B" w:rsidP="004359A3">
      <w:pPr>
        <w:pStyle w:val="ac"/>
        <w:rPr>
          <w:rFonts w:ascii="Times New Roman" w:hAnsi="Times New Roman" w:cs="Times New Roman"/>
          <w:sz w:val="24"/>
          <w:szCs w:val="24"/>
          <w:lang w:val="ru-RU"/>
        </w:rPr>
      </w:pPr>
      <w:r w:rsidRPr="00980C4B">
        <w:rPr>
          <w:rFonts w:ascii="Times New Roman" w:hAnsi="Times New Roman" w:cs="Times New Roman"/>
          <w:sz w:val="24"/>
          <w:szCs w:val="24"/>
          <w:lang w:val="ru-RU"/>
        </w:rPr>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w:t>
      </w:r>
      <w:r w:rsidRPr="00980C4B">
        <w:rPr>
          <w:rFonts w:ascii="Times New Roman" w:hAnsi="Times New Roman" w:cs="Times New Roman"/>
          <w:sz w:val="24"/>
          <w:szCs w:val="24"/>
          <w:lang w:val="ru-RU"/>
        </w:rPr>
        <w:lastRenderedPageBreak/>
        <w:t xml:space="preserve">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w:t>
      </w:r>
    </w:p>
    <w:p w14:paraId="093CEBD7" w14:textId="77777777" w:rsidR="00260B3B" w:rsidRPr="00980C4B" w:rsidRDefault="00260B3B" w:rsidP="004359A3">
      <w:pPr>
        <w:pStyle w:val="ac"/>
        <w:rPr>
          <w:rFonts w:ascii="Times New Roman" w:hAnsi="Times New Roman" w:cs="Times New Roman"/>
          <w:sz w:val="24"/>
          <w:szCs w:val="24"/>
          <w:lang w:val="ru-RU"/>
        </w:rPr>
      </w:pPr>
      <w:r w:rsidRPr="00980C4B">
        <w:rPr>
          <w:rFonts w:ascii="Times New Roman" w:hAnsi="Times New Roman" w:cs="Times New Roman"/>
          <w:sz w:val="24"/>
          <w:szCs w:val="24"/>
          <w:lang w:val="ru-RU"/>
        </w:rPr>
        <w:t xml:space="preserve">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w:t>
      </w:r>
    </w:p>
    <w:p w14:paraId="0130584C" w14:textId="77777777" w:rsidR="00260B3B" w:rsidRPr="00BA5A6B" w:rsidRDefault="00260B3B" w:rsidP="00260B3B">
      <w:pPr>
        <w:pStyle w:val="Default"/>
        <w:rPr>
          <w:color w:val="auto"/>
        </w:rPr>
      </w:pPr>
      <w:r w:rsidRPr="00BA5A6B">
        <w:rPr>
          <w:color w:val="auto"/>
        </w:rPr>
        <w:t xml:space="preserve">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w:t>
      </w:r>
    </w:p>
    <w:p w14:paraId="36B81023" w14:textId="77777777" w:rsidR="00260B3B" w:rsidRPr="00BA5A6B" w:rsidRDefault="00260B3B" w:rsidP="00260B3B">
      <w:pPr>
        <w:pStyle w:val="Default"/>
        <w:rPr>
          <w:color w:val="auto"/>
        </w:rPr>
      </w:pPr>
      <w:r w:rsidRPr="00BA5A6B">
        <w:rPr>
          <w:color w:val="auto"/>
        </w:rPr>
        <w:t xml:space="preserve">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 </w:t>
      </w:r>
    </w:p>
    <w:p w14:paraId="4E4FCEDB" w14:textId="77777777" w:rsidR="00260B3B" w:rsidRPr="00BA5A6B" w:rsidRDefault="00260B3B" w:rsidP="00260B3B">
      <w:pPr>
        <w:pStyle w:val="Default"/>
        <w:rPr>
          <w:color w:val="auto"/>
        </w:rPr>
      </w:pPr>
      <w:r w:rsidRPr="00BA5A6B">
        <w:rPr>
          <w:color w:val="auto"/>
        </w:rPr>
        <w:t xml:space="preserve">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 </w:t>
      </w:r>
    </w:p>
    <w:p w14:paraId="66BF7914" w14:textId="77777777" w:rsidR="00260B3B" w:rsidRPr="00BA5A6B" w:rsidRDefault="00260B3B" w:rsidP="00260B3B">
      <w:pPr>
        <w:pStyle w:val="Default"/>
        <w:rPr>
          <w:color w:val="auto"/>
        </w:rPr>
      </w:pPr>
      <w:r w:rsidRPr="00BA5A6B">
        <w:rPr>
          <w:color w:val="auto"/>
        </w:rPr>
        <w:t xml:space="preserve">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p w14:paraId="5A94E615" w14:textId="77777777" w:rsidR="00260B3B" w:rsidRPr="00BA5A6B" w:rsidRDefault="00260B3B" w:rsidP="00260B3B">
      <w:pPr>
        <w:pStyle w:val="Default"/>
        <w:spacing w:after="60"/>
        <w:rPr>
          <w:color w:val="auto"/>
        </w:rPr>
      </w:pPr>
      <w:r w:rsidRPr="00BA5A6B">
        <w:rPr>
          <w:color w:val="auto"/>
        </w:rPr>
        <w:t xml:space="preserve">4)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 </w:t>
      </w:r>
    </w:p>
    <w:p w14:paraId="1D4B8A19" w14:textId="77777777" w:rsidR="00260B3B" w:rsidRPr="00BA5A6B" w:rsidRDefault="00260B3B" w:rsidP="00260B3B">
      <w:pPr>
        <w:pStyle w:val="Default"/>
        <w:spacing w:after="60"/>
        <w:rPr>
          <w:color w:val="auto"/>
        </w:rPr>
      </w:pPr>
      <w:r w:rsidRPr="00BA5A6B">
        <w:rPr>
          <w:color w:val="auto"/>
        </w:rPr>
        <w:t xml:space="preserve">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p w14:paraId="75FDAC15" w14:textId="77777777" w:rsidR="00260B3B" w:rsidRPr="00BA5A6B" w:rsidRDefault="00260B3B" w:rsidP="00260B3B">
      <w:pPr>
        <w:pStyle w:val="Default"/>
        <w:spacing w:after="60"/>
        <w:rPr>
          <w:color w:val="auto"/>
        </w:rPr>
      </w:pPr>
      <w:r w:rsidRPr="00BA5A6B">
        <w:rPr>
          <w:color w:val="auto"/>
        </w:rPr>
        <w:t xml:space="preserve">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w:t>
      </w:r>
    </w:p>
    <w:p w14:paraId="1FBF9B04" w14:textId="77777777" w:rsidR="00260B3B" w:rsidRPr="00BA5A6B" w:rsidRDefault="00260B3B" w:rsidP="00260B3B">
      <w:pPr>
        <w:pStyle w:val="Default"/>
        <w:spacing w:after="60"/>
        <w:rPr>
          <w:color w:val="auto"/>
        </w:rPr>
      </w:pPr>
      <w:r w:rsidRPr="00BA5A6B">
        <w:rPr>
          <w:color w:val="auto"/>
        </w:rPr>
        <w:t xml:space="preserve">7) совершенствование умения создавать устные и письменные высказывания разных жанров, писать сочинение-рассуждение по заданной теме с использованием прочитанных произведений (не менее 250 слов), аннотаций, отзывов, рецензий; применять различные виды цитирования; приводить ссылки на источник информации; редактировать собственные и чужие письменные тексты; </w:t>
      </w:r>
    </w:p>
    <w:p w14:paraId="769601E1" w14:textId="0BF5F4B0" w:rsidR="00260B3B" w:rsidRPr="00BA5A6B" w:rsidRDefault="00260B3B" w:rsidP="004359A3">
      <w:pPr>
        <w:pStyle w:val="ac"/>
        <w:rPr>
          <w:rFonts w:ascii="Times New Roman" w:hAnsi="Times New Roman" w:cs="Times New Roman"/>
          <w:sz w:val="24"/>
          <w:szCs w:val="24"/>
          <w:lang w:val="ru-RU"/>
        </w:rPr>
      </w:pPr>
      <w:r w:rsidRPr="00BA5A6B">
        <w:rPr>
          <w:rFonts w:ascii="Times New Roman" w:hAnsi="Times New Roman" w:cs="Times New Roman"/>
          <w:sz w:val="24"/>
          <w:szCs w:val="24"/>
          <w:lang w:val="ru-RU"/>
        </w:rPr>
        <w:t xml:space="preserve">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М.Е. Салтыкова-Щедрина «Повесть о том, как один мужик двух генералов прокормил»; по одному произведению (по выбору) писателей: Ф.М. Достоевского, И.С. Тургенева, Л.Н. Толстого, Н.С. Лескова; рассказы А.П. Чехова; стихотворения И.А. Бунина, А.А. Блока, В.В. Маяковского, С.А. Есенина, А.А. Ахматовой, М.И. Цветаевой, О.Э. Мандельштама, Б.Л. Пастернака; рассказы А.Н. Толстого «Русский характер», М.А. Шолохова «Судьба человека», «Донские рассказы»;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w:t>
      </w:r>
      <w:r w:rsidRPr="00BA5A6B">
        <w:rPr>
          <w:rFonts w:ascii="Times New Roman" w:hAnsi="Times New Roman" w:cs="Times New Roman"/>
          <w:sz w:val="24"/>
          <w:szCs w:val="24"/>
        </w:rPr>
        <w:t>XX</w:t>
      </w:r>
      <w:r w:rsidRPr="00BA5A6B">
        <w:rPr>
          <w:rFonts w:ascii="Times New Roman" w:hAnsi="Times New Roman" w:cs="Times New Roman"/>
          <w:sz w:val="24"/>
          <w:szCs w:val="24"/>
          <w:lang w:val="ru-RU"/>
        </w:rPr>
        <w:t xml:space="preserve"> – </w:t>
      </w:r>
      <w:r w:rsidRPr="00BA5A6B">
        <w:rPr>
          <w:rFonts w:ascii="Times New Roman" w:hAnsi="Times New Roman" w:cs="Times New Roman"/>
          <w:sz w:val="24"/>
          <w:szCs w:val="24"/>
        </w:rPr>
        <w:t>XXI</w:t>
      </w:r>
      <w:r w:rsidRPr="00BA5A6B">
        <w:rPr>
          <w:rFonts w:ascii="Times New Roman" w:hAnsi="Times New Roman" w:cs="Times New Roman"/>
          <w:sz w:val="24"/>
          <w:szCs w:val="24"/>
          <w:lang w:val="ru-RU"/>
        </w:rPr>
        <w:t xml:space="preserve"> века: не менее трех </w:t>
      </w:r>
      <w:r w:rsidRPr="00BA5A6B">
        <w:rPr>
          <w:rFonts w:ascii="Times New Roman" w:hAnsi="Times New Roman" w:cs="Times New Roman"/>
          <w:sz w:val="24"/>
          <w:szCs w:val="24"/>
          <w:lang w:val="ru-RU"/>
        </w:rPr>
        <w:lastRenderedPageBreak/>
        <w:t xml:space="preserve">прозаиков по выбору (в том числе Ф.А. Абрамов, В.П. Астафьев, В.И. Белов, Ф.А. Искандер, Ю.П. Казаков, Е.И. Носов, А.Н. и Б.Н. Стругацкие, В.Ф. Тендряков); не менее трех поэтов по выбору (в том числе О.Ф. Берггольц, И.А. Бродский, Р.Г. Гамзатов, А.А. Вознесенский, В.С. Высоцкий, Е.А. Евтушенко, Н.А. Заболоцкий, Ю.П. Кузнецов, А.С. Кушнер, Б.Ш. Окуджава, Р.И. Рождественский, Н.М. Рубцов); произведения Гомера, М. Сервантеса, У. Шекспира; </w:t>
      </w:r>
    </w:p>
    <w:p w14:paraId="73D30713" w14:textId="77777777" w:rsidR="00260B3B" w:rsidRPr="00BA5A6B" w:rsidRDefault="00260B3B" w:rsidP="00260B3B">
      <w:pPr>
        <w:pStyle w:val="Default"/>
        <w:spacing w:after="53"/>
        <w:rPr>
          <w:color w:val="auto"/>
        </w:rPr>
      </w:pPr>
      <w:r w:rsidRPr="00BA5A6B">
        <w:rPr>
          <w:color w:val="auto"/>
        </w:rPr>
        <w:t xml:space="preserve">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 </w:t>
      </w:r>
    </w:p>
    <w:p w14:paraId="01C36B4D" w14:textId="77777777" w:rsidR="00260B3B" w:rsidRPr="00BA5A6B" w:rsidRDefault="00260B3B" w:rsidP="00260B3B">
      <w:pPr>
        <w:pStyle w:val="Default"/>
        <w:spacing w:after="53"/>
        <w:rPr>
          <w:color w:val="auto"/>
        </w:rPr>
      </w:pPr>
      <w:r w:rsidRPr="00BA5A6B">
        <w:rPr>
          <w:color w:val="auto"/>
        </w:rPr>
        <w:t xml:space="preserve">10) развитие умения планировать собственное чтение, формировать и обогащать свой круг чтения, в том числе за счет произведений современной литературы; </w:t>
      </w:r>
    </w:p>
    <w:p w14:paraId="40F82524" w14:textId="77777777" w:rsidR="00260B3B" w:rsidRPr="00BA5A6B" w:rsidRDefault="00260B3B" w:rsidP="00260B3B">
      <w:pPr>
        <w:pStyle w:val="Default"/>
        <w:spacing w:after="53"/>
        <w:rPr>
          <w:color w:val="auto"/>
        </w:rPr>
      </w:pPr>
      <w:r w:rsidRPr="00BA5A6B">
        <w:rPr>
          <w:color w:val="auto"/>
        </w:rPr>
        <w:t xml:space="preserve">11)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 </w:t>
      </w:r>
    </w:p>
    <w:p w14:paraId="0AB5AA74" w14:textId="77777777" w:rsidR="00260B3B" w:rsidRPr="00980C4B" w:rsidRDefault="00260B3B" w:rsidP="00C73FEC">
      <w:pPr>
        <w:pStyle w:val="ac"/>
        <w:rPr>
          <w:rFonts w:ascii="Times New Roman" w:hAnsi="Times New Roman" w:cs="Times New Roman"/>
          <w:sz w:val="24"/>
          <w:szCs w:val="24"/>
          <w:lang w:val="ru-RU"/>
        </w:rPr>
      </w:pPr>
      <w:r w:rsidRPr="00980C4B">
        <w:rPr>
          <w:rFonts w:ascii="Times New Roman" w:hAnsi="Times New Roman" w:cs="Times New Roman"/>
          <w:sz w:val="24"/>
          <w:szCs w:val="24"/>
          <w:lang w:val="ru-RU"/>
        </w:rPr>
        <w:t xml:space="preserve">12)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 </w:t>
      </w:r>
    </w:p>
    <w:p w14:paraId="2BF1B00E" w14:textId="77777777" w:rsidR="00A6089A" w:rsidRPr="00BA5A6B" w:rsidRDefault="00A6089A" w:rsidP="00A6089A">
      <w:pPr>
        <w:pStyle w:val="Default"/>
      </w:pPr>
      <w:r w:rsidRPr="00BA5A6B">
        <w:t xml:space="preserve">К концу обучения </w:t>
      </w:r>
      <w:r w:rsidRPr="00BA5A6B">
        <w:rPr>
          <w:b/>
          <w:bCs/>
        </w:rPr>
        <w:t xml:space="preserve">в 9 классе </w:t>
      </w:r>
      <w:r w:rsidRPr="00BA5A6B">
        <w:t xml:space="preserve">обучающийся научится: </w:t>
      </w:r>
    </w:p>
    <w:p w14:paraId="71FBE399" w14:textId="77777777" w:rsidR="00A6089A" w:rsidRPr="00BA5A6B" w:rsidRDefault="00A6089A" w:rsidP="00A6089A">
      <w:pPr>
        <w:pStyle w:val="Default"/>
        <w:spacing w:after="60"/>
      </w:pPr>
      <w:r w:rsidRPr="00BA5A6B">
        <w:t xml:space="preserve">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 </w:t>
      </w:r>
    </w:p>
    <w:p w14:paraId="67574E9A" w14:textId="77777777" w:rsidR="00A6089A" w:rsidRPr="00BA5A6B" w:rsidRDefault="00A6089A" w:rsidP="00A6089A">
      <w:pPr>
        <w:pStyle w:val="Default"/>
        <w:spacing w:after="60"/>
      </w:pPr>
      <w:r w:rsidRPr="00BA5A6B">
        <w:t xml:space="preserve">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p w14:paraId="1B6F6B0D" w14:textId="77777777" w:rsidR="00A6089A" w:rsidRPr="00BA5A6B" w:rsidRDefault="00A6089A" w:rsidP="00A6089A">
      <w:pPr>
        <w:pStyle w:val="Default"/>
        <w:spacing w:after="60"/>
      </w:pPr>
      <w:r w:rsidRPr="00BA5A6B">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 </w:t>
      </w:r>
    </w:p>
    <w:p w14:paraId="1C6A83ED" w14:textId="77777777" w:rsidR="00A6089A" w:rsidRPr="00BA5A6B" w:rsidRDefault="00A6089A" w:rsidP="00A6089A">
      <w:pPr>
        <w:pStyle w:val="Default"/>
        <w:spacing w:after="60"/>
      </w:pPr>
      <w:r w:rsidRPr="00BA5A6B">
        <w:t xml:space="preserve">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 </w:t>
      </w:r>
    </w:p>
    <w:p w14:paraId="04D4C74E" w14:textId="77777777" w:rsidR="001C0002" w:rsidRPr="00980C4B" w:rsidRDefault="00A6089A" w:rsidP="001C0002">
      <w:pPr>
        <w:pStyle w:val="ac"/>
        <w:rPr>
          <w:rFonts w:ascii="Times New Roman" w:hAnsi="Times New Roman" w:cs="Times New Roman"/>
          <w:sz w:val="24"/>
          <w:szCs w:val="24"/>
          <w:lang w:val="ru-RU"/>
        </w:rPr>
      </w:pPr>
      <w:r w:rsidRPr="001C0002">
        <w:rPr>
          <w:rFonts w:ascii="Times New Roman" w:hAnsi="Times New Roman" w:cs="Times New Roman"/>
          <w:sz w:val="24"/>
          <w:szCs w:val="24"/>
          <w:lang w:val="ru-RU"/>
        </w:rPr>
        <w:t>5) 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w:t>
      </w:r>
      <w:r w:rsidRPr="001C0002">
        <w:rPr>
          <w:rFonts w:ascii="Times New Roman" w:hAnsi="Times New Roman" w:cs="Times New Roman"/>
          <w:sz w:val="24"/>
          <w:szCs w:val="24"/>
          <w:lang w:val="ru-RU"/>
        </w:rPr>
        <w:lastRenderedPageBreak/>
        <w:t xml:space="preserve">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w:t>
      </w:r>
      <w:r w:rsidRPr="00980C4B">
        <w:rPr>
          <w:rFonts w:ascii="Times New Roman" w:hAnsi="Times New Roman" w:cs="Times New Roman"/>
          <w:sz w:val="24"/>
          <w:szCs w:val="24"/>
          <w:lang w:val="ru-RU"/>
        </w:rPr>
        <w:t xml:space="preserve">ритм, рифма, строфа; афоризм; </w:t>
      </w:r>
    </w:p>
    <w:p w14:paraId="563D5BE5" w14:textId="5C174C3E" w:rsidR="00A6089A" w:rsidRPr="001C0002" w:rsidRDefault="00A6089A" w:rsidP="001C0002">
      <w:pPr>
        <w:pStyle w:val="ac"/>
        <w:rPr>
          <w:rFonts w:ascii="Times New Roman" w:hAnsi="Times New Roman" w:cs="Times New Roman"/>
          <w:sz w:val="24"/>
          <w:szCs w:val="24"/>
          <w:lang w:val="ru-RU"/>
        </w:rPr>
      </w:pPr>
      <w:r w:rsidRPr="00980C4B">
        <w:rPr>
          <w:rFonts w:ascii="Times New Roman" w:hAnsi="Times New Roman" w:cs="Times New Roman"/>
          <w:sz w:val="24"/>
          <w:szCs w:val="24"/>
          <w:lang w:val="ru-RU"/>
        </w:rPr>
        <w:t>6) рассматривать</w:t>
      </w:r>
      <w:r w:rsidRPr="001C0002">
        <w:rPr>
          <w:rFonts w:ascii="Times New Roman" w:hAnsi="Times New Roman" w:cs="Times New Roman"/>
          <w:sz w:val="24"/>
          <w:szCs w:val="24"/>
          <w:lang w:val="ru-RU"/>
        </w:rPr>
        <w:t xml:space="preserve">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w:t>
      </w:r>
    </w:p>
    <w:p w14:paraId="0AFB4EF0" w14:textId="77777777" w:rsidR="00A6089A" w:rsidRPr="001C0002" w:rsidRDefault="00A6089A" w:rsidP="00A6089A">
      <w:pPr>
        <w:pStyle w:val="Default"/>
        <w:spacing w:after="67"/>
        <w:rPr>
          <w:color w:val="auto"/>
        </w:rPr>
      </w:pPr>
      <w:r w:rsidRPr="001C0002">
        <w:rPr>
          <w:color w:val="auto"/>
        </w:rPr>
        <w:t xml:space="preserve">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 </w:t>
      </w:r>
    </w:p>
    <w:p w14:paraId="6610127F" w14:textId="77777777" w:rsidR="00A6089A" w:rsidRPr="00BA5A6B" w:rsidRDefault="00A6089A" w:rsidP="00A6089A">
      <w:pPr>
        <w:pStyle w:val="Default"/>
        <w:spacing w:after="67"/>
        <w:rPr>
          <w:color w:val="auto"/>
        </w:rPr>
      </w:pPr>
      <w:r w:rsidRPr="001C0002">
        <w:rPr>
          <w:color w:val="auto"/>
        </w:rPr>
        <w:t>8) выделять в произведениях элементы</w:t>
      </w:r>
      <w:r w:rsidRPr="00BA5A6B">
        <w:rPr>
          <w:color w:val="auto"/>
        </w:rPr>
        <w:t xml:space="preserve">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 </w:t>
      </w:r>
    </w:p>
    <w:p w14:paraId="11A26CA7" w14:textId="77777777" w:rsidR="00A6089A" w:rsidRPr="00BA5A6B" w:rsidRDefault="00A6089A" w:rsidP="00A6089A">
      <w:pPr>
        <w:pStyle w:val="Default"/>
        <w:spacing w:after="67"/>
        <w:rPr>
          <w:color w:val="auto"/>
        </w:rPr>
      </w:pPr>
      <w:r w:rsidRPr="00BA5A6B">
        <w:rPr>
          <w:color w:val="auto"/>
        </w:rPr>
        <w:t xml:space="preserve">9)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 </w:t>
      </w:r>
    </w:p>
    <w:p w14:paraId="1F2F0655" w14:textId="77777777" w:rsidR="00A6089A" w:rsidRPr="00BA5A6B" w:rsidRDefault="00A6089A" w:rsidP="00A6089A">
      <w:pPr>
        <w:pStyle w:val="Default"/>
        <w:spacing w:after="67"/>
        <w:rPr>
          <w:color w:val="auto"/>
        </w:rPr>
      </w:pPr>
      <w:r w:rsidRPr="00BA5A6B">
        <w:rPr>
          <w:color w:val="auto"/>
        </w:rPr>
        <w:t xml:space="preserve">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 </w:t>
      </w:r>
    </w:p>
    <w:p w14:paraId="26EDB84B" w14:textId="27460FDD" w:rsidR="00E6093A" w:rsidRPr="00436A42" w:rsidRDefault="00A6089A" w:rsidP="00E6093A">
      <w:pPr>
        <w:pStyle w:val="Default"/>
        <w:rPr>
          <w:color w:val="auto"/>
        </w:rPr>
      </w:pPr>
      <w:r w:rsidRPr="00BA5A6B">
        <w:rPr>
          <w:color w:val="auto"/>
        </w:rPr>
        <w:t xml:space="preserve">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p w14:paraId="08C3DD55" w14:textId="77777777" w:rsidR="00E6093A" w:rsidRPr="00BA5A6B" w:rsidRDefault="00E6093A" w:rsidP="00E6093A">
      <w:pPr>
        <w:pStyle w:val="Default"/>
        <w:spacing w:after="60"/>
      </w:pPr>
      <w:r w:rsidRPr="00BA5A6B">
        <w:t xml:space="preserve">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p w14:paraId="5D0EAF50" w14:textId="77777777" w:rsidR="00E6093A" w:rsidRPr="00BA5A6B" w:rsidRDefault="00E6093A" w:rsidP="00E6093A">
      <w:pPr>
        <w:pStyle w:val="Default"/>
        <w:spacing w:after="60"/>
      </w:pPr>
      <w:r w:rsidRPr="00BA5A6B">
        <w:t xml:space="preserve">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 </w:t>
      </w:r>
    </w:p>
    <w:p w14:paraId="17687B10" w14:textId="77777777" w:rsidR="00E6093A" w:rsidRPr="00BA5A6B" w:rsidRDefault="00E6093A" w:rsidP="00E6093A">
      <w:pPr>
        <w:pStyle w:val="Default"/>
        <w:spacing w:after="60"/>
      </w:pPr>
      <w:r w:rsidRPr="00BA5A6B">
        <w:t xml:space="preserve">14) 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 </w:t>
      </w:r>
    </w:p>
    <w:p w14:paraId="1E45D6FA" w14:textId="77777777" w:rsidR="00E6093A" w:rsidRPr="00BA5A6B" w:rsidRDefault="00E6093A" w:rsidP="00E6093A">
      <w:pPr>
        <w:pStyle w:val="Default"/>
        <w:spacing w:after="60"/>
      </w:pPr>
      <w:r w:rsidRPr="00BA5A6B">
        <w:t xml:space="preserve">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p w14:paraId="7854F734" w14:textId="77777777" w:rsidR="00E6093A" w:rsidRPr="00BA5A6B" w:rsidRDefault="00E6093A" w:rsidP="00E6093A">
      <w:pPr>
        <w:pStyle w:val="Default"/>
        <w:spacing w:after="60"/>
      </w:pPr>
      <w:r w:rsidRPr="00BA5A6B">
        <w:t xml:space="preserve">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14:paraId="6E9C838B" w14:textId="77777777" w:rsidR="00E6093A" w:rsidRPr="00BA5A6B" w:rsidRDefault="00E6093A" w:rsidP="00E6093A">
      <w:pPr>
        <w:pStyle w:val="Default"/>
        <w:spacing w:after="60"/>
      </w:pPr>
      <w:r w:rsidRPr="00BA5A6B">
        <w:lastRenderedPageBreak/>
        <w:t xml:space="preserve">17) 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 </w:t>
      </w:r>
    </w:p>
    <w:p w14:paraId="056F5CDE" w14:textId="77777777" w:rsidR="00E6093A" w:rsidRPr="00BA5A6B" w:rsidRDefault="00E6093A" w:rsidP="00E6093A">
      <w:pPr>
        <w:pStyle w:val="Default"/>
        <w:spacing w:after="60"/>
      </w:pPr>
      <w:r w:rsidRPr="00BA5A6B">
        <w:t xml:space="preserve">18) участвовать в коллективной и индивидуальной учебно-исследовательской и проектной деятельности и публично презентовать полученные результаты; </w:t>
      </w:r>
    </w:p>
    <w:p w14:paraId="1C4A5D62" w14:textId="77777777" w:rsidR="00E6093A" w:rsidRPr="00BA5A6B" w:rsidRDefault="00E6093A" w:rsidP="00E6093A">
      <w:pPr>
        <w:pStyle w:val="Default"/>
      </w:pPr>
      <w:r w:rsidRPr="00BA5A6B">
        <w:t xml:space="preserve">19)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p w14:paraId="366CE15A" w14:textId="1A6DD949" w:rsidR="000A5A77" w:rsidRPr="00436A42" w:rsidRDefault="00E6093A" w:rsidP="00A6089A">
      <w:pPr>
        <w:rPr>
          <w:rFonts w:ascii="Times New Roman" w:hAnsi="Times New Roman" w:cs="Times New Roman"/>
          <w:b/>
          <w:bCs/>
          <w:sz w:val="24"/>
          <w:szCs w:val="24"/>
          <w:lang w:val="ru-RU"/>
        </w:rPr>
      </w:pPr>
      <w:r w:rsidRPr="00436A42">
        <w:rPr>
          <w:rFonts w:ascii="Times New Roman" w:hAnsi="Times New Roman" w:cs="Times New Roman"/>
          <w:b/>
          <w:bCs/>
          <w:sz w:val="24"/>
          <w:szCs w:val="24"/>
        </w:rPr>
        <w:t>ТЕМАТИЧЕСКОЕ ПЛАНИРОВАНИЕ</w:t>
      </w:r>
    </w:p>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3006"/>
        <w:gridCol w:w="55"/>
        <w:gridCol w:w="12"/>
        <w:gridCol w:w="3049"/>
        <w:gridCol w:w="25"/>
        <w:gridCol w:w="1503"/>
        <w:gridCol w:w="22"/>
        <w:gridCol w:w="1512"/>
        <w:gridCol w:w="37"/>
        <w:gridCol w:w="3024"/>
        <w:gridCol w:w="49"/>
        <w:gridCol w:w="3015"/>
        <w:gridCol w:w="9"/>
        <w:gridCol w:w="9"/>
        <w:gridCol w:w="37"/>
        <w:gridCol w:w="34"/>
      </w:tblGrid>
      <w:tr w:rsidR="000D19D6" w:rsidRPr="00436A42" w14:paraId="3D34963E" w14:textId="77777777" w:rsidTr="00BC0EC0">
        <w:trPr>
          <w:gridAfter w:val="1"/>
          <w:wAfter w:w="11" w:type="pct"/>
          <w:trHeight w:val="304"/>
        </w:trPr>
        <w:tc>
          <w:tcPr>
            <w:tcW w:w="998" w:type="pct"/>
            <w:gridSpan w:val="3"/>
            <w:tcBorders>
              <w:top w:val="none" w:sz="6" w:space="0" w:color="auto"/>
              <w:bottom w:val="none" w:sz="6" w:space="0" w:color="auto"/>
              <w:right w:val="none" w:sz="6" w:space="0" w:color="auto"/>
            </w:tcBorders>
          </w:tcPr>
          <w:p w14:paraId="66BAAF3E" w14:textId="77777777" w:rsidR="000D19D6" w:rsidRPr="00436A42" w:rsidRDefault="000D19D6">
            <w:pPr>
              <w:pStyle w:val="Default"/>
            </w:pPr>
            <w:r w:rsidRPr="00436A42">
              <w:rPr>
                <w:b/>
                <w:bCs/>
              </w:rPr>
              <w:t xml:space="preserve">9 КЛАСС </w:t>
            </w:r>
            <w:r w:rsidRPr="00436A42">
              <w:t xml:space="preserve">№ п/п </w:t>
            </w:r>
          </w:p>
        </w:tc>
        <w:tc>
          <w:tcPr>
            <w:tcW w:w="998" w:type="pct"/>
            <w:gridSpan w:val="2"/>
            <w:tcBorders>
              <w:top w:val="none" w:sz="6" w:space="0" w:color="auto"/>
              <w:left w:val="none" w:sz="6" w:space="0" w:color="auto"/>
              <w:bottom w:val="none" w:sz="6" w:space="0" w:color="auto"/>
              <w:right w:val="none" w:sz="6" w:space="0" w:color="auto"/>
            </w:tcBorders>
          </w:tcPr>
          <w:p w14:paraId="22E1CA2C" w14:textId="77777777" w:rsidR="000D19D6" w:rsidRPr="00436A42" w:rsidRDefault="000D19D6">
            <w:pPr>
              <w:pStyle w:val="Default"/>
            </w:pPr>
            <w:r w:rsidRPr="00436A42">
              <w:t xml:space="preserve">Наименование разделов и тем учебного предмета </w:t>
            </w:r>
          </w:p>
        </w:tc>
        <w:tc>
          <w:tcPr>
            <w:tcW w:w="998" w:type="pct"/>
            <w:gridSpan w:val="4"/>
            <w:tcBorders>
              <w:top w:val="none" w:sz="6" w:space="0" w:color="auto"/>
              <w:left w:val="none" w:sz="6" w:space="0" w:color="auto"/>
              <w:bottom w:val="none" w:sz="6" w:space="0" w:color="auto"/>
              <w:right w:val="none" w:sz="6" w:space="0" w:color="auto"/>
            </w:tcBorders>
          </w:tcPr>
          <w:p w14:paraId="4B15BBFF" w14:textId="77777777" w:rsidR="000D19D6" w:rsidRPr="00436A42" w:rsidRDefault="000D19D6">
            <w:pPr>
              <w:pStyle w:val="Default"/>
            </w:pPr>
            <w:r w:rsidRPr="00436A42">
              <w:t xml:space="preserve">Количество часов </w:t>
            </w:r>
          </w:p>
        </w:tc>
        <w:tc>
          <w:tcPr>
            <w:tcW w:w="998" w:type="pct"/>
            <w:gridSpan w:val="2"/>
            <w:tcBorders>
              <w:top w:val="none" w:sz="6" w:space="0" w:color="auto"/>
              <w:left w:val="none" w:sz="6" w:space="0" w:color="auto"/>
              <w:bottom w:val="none" w:sz="6" w:space="0" w:color="auto"/>
              <w:right w:val="none" w:sz="6" w:space="0" w:color="auto"/>
            </w:tcBorders>
          </w:tcPr>
          <w:p w14:paraId="1BDA0074" w14:textId="77777777" w:rsidR="000D19D6" w:rsidRPr="00436A42" w:rsidRDefault="000D19D6">
            <w:pPr>
              <w:pStyle w:val="Default"/>
            </w:pPr>
            <w:r w:rsidRPr="00436A42">
              <w:t xml:space="preserve">Программное содержание </w:t>
            </w:r>
          </w:p>
        </w:tc>
        <w:tc>
          <w:tcPr>
            <w:tcW w:w="997" w:type="pct"/>
            <w:gridSpan w:val="4"/>
            <w:tcBorders>
              <w:top w:val="none" w:sz="6" w:space="0" w:color="auto"/>
              <w:left w:val="none" w:sz="6" w:space="0" w:color="auto"/>
              <w:bottom w:val="none" w:sz="6" w:space="0" w:color="auto"/>
            </w:tcBorders>
          </w:tcPr>
          <w:p w14:paraId="15501B50" w14:textId="77777777" w:rsidR="000D19D6" w:rsidRPr="00436A42" w:rsidRDefault="000D19D6">
            <w:pPr>
              <w:pStyle w:val="Default"/>
            </w:pPr>
            <w:r w:rsidRPr="00436A42">
              <w:t xml:space="preserve">Основные виды деятельности обучающихся </w:t>
            </w:r>
          </w:p>
        </w:tc>
      </w:tr>
      <w:tr w:rsidR="000D19D6" w:rsidRPr="00436A42" w14:paraId="0582E71A" w14:textId="77777777" w:rsidTr="00BC0EC0">
        <w:trPr>
          <w:gridAfter w:val="1"/>
          <w:wAfter w:w="11" w:type="pct"/>
          <w:trHeight w:val="125"/>
        </w:trPr>
        <w:tc>
          <w:tcPr>
            <w:tcW w:w="4989" w:type="pct"/>
            <w:gridSpan w:val="15"/>
            <w:tcBorders>
              <w:top w:val="none" w:sz="6" w:space="0" w:color="auto"/>
              <w:bottom w:val="none" w:sz="6" w:space="0" w:color="auto"/>
            </w:tcBorders>
          </w:tcPr>
          <w:p w14:paraId="25749B9F" w14:textId="77777777" w:rsidR="000D19D6" w:rsidRPr="00436A42" w:rsidRDefault="000D19D6">
            <w:pPr>
              <w:pStyle w:val="Default"/>
            </w:pPr>
            <w:r w:rsidRPr="00436A42">
              <w:rPr>
                <w:b/>
                <w:bCs/>
              </w:rPr>
              <w:t xml:space="preserve">Раздел 1. Древнерусская литература </w:t>
            </w:r>
          </w:p>
        </w:tc>
      </w:tr>
      <w:tr w:rsidR="000D19D6" w:rsidRPr="00B60025" w14:paraId="54C768B9" w14:textId="77777777" w:rsidTr="00BC0EC0">
        <w:trPr>
          <w:gridAfter w:val="1"/>
          <w:wAfter w:w="11" w:type="pct"/>
          <w:trHeight w:val="3957"/>
        </w:trPr>
        <w:tc>
          <w:tcPr>
            <w:tcW w:w="998" w:type="pct"/>
            <w:gridSpan w:val="3"/>
            <w:tcBorders>
              <w:top w:val="none" w:sz="6" w:space="0" w:color="auto"/>
              <w:bottom w:val="none" w:sz="6" w:space="0" w:color="auto"/>
              <w:right w:val="none" w:sz="6" w:space="0" w:color="auto"/>
            </w:tcBorders>
          </w:tcPr>
          <w:p w14:paraId="09E876BD" w14:textId="77777777" w:rsidR="000D19D6" w:rsidRPr="00436A42" w:rsidRDefault="000D19D6">
            <w:pPr>
              <w:pStyle w:val="Default"/>
            </w:pPr>
            <w:r w:rsidRPr="00436A42">
              <w:t xml:space="preserve">1.1 </w:t>
            </w:r>
          </w:p>
        </w:tc>
        <w:tc>
          <w:tcPr>
            <w:tcW w:w="998" w:type="pct"/>
            <w:gridSpan w:val="2"/>
            <w:tcBorders>
              <w:top w:val="none" w:sz="6" w:space="0" w:color="auto"/>
              <w:left w:val="none" w:sz="6" w:space="0" w:color="auto"/>
              <w:bottom w:val="none" w:sz="6" w:space="0" w:color="auto"/>
              <w:right w:val="none" w:sz="6" w:space="0" w:color="auto"/>
            </w:tcBorders>
          </w:tcPr>
          <w:p w14:paraId="361FDD2B" w14:textId="77777777" w:rsidR="000D19D6" w:rsidRPr="00436A42" w:rsidRDefault="000D19D6">
            <w:pPr>
              <w:pStyle w:val="Default"/>
            </w:pPr>
            <w:r w:rsidRPr="00436A42">
              <w:t xml:space="preserve">«Слово о полку Игореве» </w:t>
            </w:r>
          </w:p>
        </w:tc>
        <w:tc>
          <w:tcPr>
            <w:tcW w:w="998" w:type="pct"/>
            <w:gridSpan w:val="4"/>
            <w:tcBorders>
              <w:top w:val="none" w:sz="6" w:space="0" w:color="auto"/>
              <w:left w:val="none" w:sz="6" w:space="0" w:color="auto"/>
              <w:bottom w:val="none" w:sz="6" w:space="0" w:color="auto"/>
              <w:right w:val="none" w:sz="6" w:space="0" w:color="auto"/>
            </w:tcBorders>
          </w:tcPr>
          <w:p w14:paraId="7F749069" w14:textId="77777777" w:rsidR="000D19D6" w:rsidRPr="00436A42" w:rsidRDefault="000D19D6">
            <w:pPr>
              <w:pStyle w:val="Default"/>
            </w:pPr>
            <w:r w:rsidRPr="00436A42">
              <w:t xml:space="preserve">3 </w:t>
            </w:r>
          </w:p>
        </w:tc>
        <w:tc>
          <w:tcPr>
            <w:tcW w:w="998" w:type="pct"/>
            <w:gridSpan w:val="2"/>
            <w:tcBorders>
              <w:top w:val="none" w:sz="6" w:space="0" w:color="auto"/>
              <w:left w:val="none" w:sz="6" w:space="0" w:color="auto"/>
              <w:bottom w:val="none" w:sz="6" w:space="0" w:color="auto"/>
              <w:right w:val="none" w:sz="6" w:space="0" w:color="auto"/>
            </w:tcBorders>
          </w:tcPr>
          <w:p w14:paraId="35D50B86" w14:textId="77777777" w:rsidR="000D19D6" w:rsidRPr="00436A42" w:rsidRDefault="000D19D6">
            <w:pPr>
              <w:pStyle w:val="Default"/>
            </w:pPr>
            <w:r w:rsidRPr="00436A42">
              <w:t xml:space="preserve">Литература Древней Руси. «Слово о полку Игореве». История открытия «Слова о полку Игореве». Центральные образы, образ автора в «Слове о полку Игореве». Идейно-художественное значение «Слова о полку Игореве» </w:t>
            </w:r>
          </w:p>
        </w:tc>
        <w:tc>
          <w:tcPr>
            <w:tcW w:w="997" w:type="pct"/>
            <w:gridSpan w:val="4"/>
            <w:tcBorders>
              <w:top w:val="none" w:sz="6" w:space="0" w:color="auto"/>
              <w:left w:val="none" w:sz="6" w:space="0" w:color="auto"/>
              <w:bottom w:val="none" w:sz="6" w:space="0" w:color="auto"/>
            </w:tcBorders>
          </w:tcPr>
          <w:p w14:paraId="4927E56D" w14:textId="77777777" w:rsidR="000D19D6" w:rsidRPr="00436A42" w:rsidRDefault="000D19D6">
            <w:pPr>
              <w:pStyle w:val="Default"/>
            </w:pPr>
            <w:r w:rsidRPr="00436A42">
              <w:t xml:space="preserve">Эмоционально откликаться и выражать личное читательское отношение к прочитанному. </w:t>
            </w:r>
          </w:p>
          <w:p w14:paraId="1A9966F5" w14:textId="77777777" w:rsidR="000D19D6" w:rsidRPr="00436A42" w:rsidRDefault="000D19D6">
            <w:pPr>
              <w:pStyle w:val="Default"/>
            </w:pPr>
            <w:r w:rsidRPr="00436A42">
              <w:t xml:space="preserve">Конспектировать лекцию учителя. </w:t>
            </w:r>
          </w:p>
          <w:p w14:paraId="0A0F8F1D" w14:textId="77777777" w:rsidR="000D19D6" w:rsidRPr="00436A42" w:rsidRDefault="000D19D6">
            <w:pPr>
              <w:pStyle w:val="Default"/>
            </w:pPr>
            <w:r w:rsidRPr="00436A42">
              <w:t xml:space="preserve">Устно или письменно отвечать на вопросы. </w:t>
            </w:r>
          </w:p>
          <w:p w14:paraId="11F1F14D" w14:textId="77777777" w:rsidR="000D19D6" w:rsidRPr="00436A42" w:rsidRDefault="000D19D6">
            <w:pPr>
              <w:pStyle w:val="Default"/>
            </w:pPr>
            <w:r w:rsidRPr="00436A42">
              <w:t xml:space="preserve">Участвовать в коллективном диалоге. </w:t>
            </w:r>
          </w:p>
          <w:p w14:paraId="09C2DF6F" w14:textId="77777777" w:rsidR="000D19D6" w:rsidRPr="00436A42" w:rsidRDefault="000D19D6">
            <w:pPr>
              <w:pStyle w:val="Default"/>
            </w:pPr>
            <w:r w:rsidRPr="00436A42">
              <w:t xml:space="preserve">Составлять план и тезисы статьи учебника. </w:t>
            </w:r>
          </w:p>
          <w:p w14:paraId="14024B3E" w14:textId="77777777" w:rsidR="000D19D6" w:rsidRPr="00436A42" w:rsidRDefault="000D19D6">
            <w:pPr>
              <w:pStyle w:val="Default"/>
            </w:pPr>
            <w:r w:rsidRPr="00436A42">
              <w:t xml:space="preserve">Выразительно читать, в том числе наизусть. </w:t>
            </w:r>
          </w:p>
          <w:p w14:paraId="370D398E" w14:textId="77777777" w:rsidR="000D19D6" w:rsidRPr="00436A42" w:rsidRDefault="000D19D6">
            <w:pPr>
              <w:pStyle w:val="Default"/>
            </w:pPr>
            <w:r w:rsidRPr="00436A42">
              <w:t xml:space="preserve">Самостоятельно готовить устное монологическое высказывание с использованием справочной литературы и ресурсов Интернета. </w:t>
            </w:r>
          </w:p>
          <w:p w14:paraId="1165C0A0" w14:textId="77777777" w:rsidR="000D19D6" w:rsidRPr="00436A42" w:rsidRDefault="000D19D6">
            <w:pPr>
              <w:pStyle w:val="Default"/>
            </w:pPr>
            <w:r w:rsidRPr="00436A42">
              <w:t xml:space="preserve">Составлять лексические и историко-культурные комментарии (в том числе к </w:t>
            </w:r>
            <w:r w:rsidRPr="00436A42">
              <w:lastRenderedPageBreak/>
              <w:t xml:space="preserve">музыкальным и изобразительным произведениям). </w:t>
            </w:r>
          </w:p>
          <w:p w14:paraId="079B6AE8" w14:textId="77777777" w:rsidR="000D19D6" w:rsidRPr="00436A42" w:rsidRDefault="000D19D6">
            <w:pPr>
              <w:pStyle w:val="Default"/>
            </w:pPr>
            <w:r w:rsidRPr="00436A42">
              <w:t xml:space="preserve">Характеризовать героев произведения. </w:t>
            </w:r>
          </w:p>
          <w:p w14:paraId="70610345" w14:textId="552841D5" w:rsidR="000D19D6" w:rsidRPr="00436A42" w:rsidRDefault="000D19D6">
            <w:pPr>
              <w:pStyle w:val="Default"/>
            </w:pPr>
            <w:r w:rsidRPr="00436A42">
              <w:t>Устно или письменно анализировать фрагмент перевода произведения древнерусской литературы на современный русской язык. Выявлять особенности тематики, проблематики и художественного мира произведения. Выполнять творческие работы в жанре стилизации</w:t>
            </w:r>
          </w:p>
        </w:tc>
      </w:tr>
      <w:tr w:rsidR="00564485" w:rsidRPr="00436A42" w14:paraId="3DA0B177" w14:textId="77777777" w:rsidTr="00BC0EC0">
        <w:trPr>
          <w:gridAfter w:val="1"/>
          <w:wAfter w:w="11" w:type="pct"/>
          <w:trHeight w:val="127"/>
        </w:trPr>
        <w:tc>
          <w:tcPr>
            <w:tcW w:w="2491" w:type="pct"/>
            <w:gridSpan w:val="7"/>
            <w:tcBorders>
              <w:top w:val="none" w:sz="6" w:space="0" w:color="auto"/>
              <w:bottom w:val="none" w:sz="6" w:space="0" w:color="auto"/>
              <w:right w:val="none" w:sz="6" w:space="0" w:color="auto"/>
            </w:tcBorders>
          </w:tcPr>
          <w:p w14:paraId="7DE3EB83" w14:textId="77777777" w:rsidR="00564485" w:rsidRPr="00436A42" w:rsidRDefault="00564485">
            <w:pPr>
              <w:pStyle w:val="Default"/>
            </w:pPr>
            <w:r w:rsidRPr="00436A42">
              <w:lastRenderedPageBreak/>
              <w:t xml:space="preserve">по разделу </w:t>
            </w:r>
          </w:p>
        </w:tc>
        <w:tc>
          <w:tcPr>
            <w:tcW w:w="2497" w:type="pct"/>
            <w:gridSpan w:val="8"/>
            <w:tcBorders>
              <w:top w:val="none" w:sz="6" w:space="0" w:color="auto"/>
              <w:left w:val="none" w:sz="6" w:space="0" w:color="auto"/>
              <w:bottom w:val="none" w:sz="6" w:space="0" w:color="auto"/>
            </w:tcBorders>
          </w:tcPr>
          <w:p w14:paraId="2BCEF52E" w14:textId="77777777" w:rsidR="00564485" w:rsidRPr="00436A42" w:rsidRDefault="00564485">
            <w:pPr>
              <w:pStyle w:val="Default"/>
            </w:pPr>
            <w:r w:rsidRPr="00436A42">
              <w:t xml:space="preserve">3 </w:t>
            </w:r>
          </w:p>
        </w:tc>
      </w:tr>
      <w:tr w:rsidR="00564485" w:rsidRPr="00436A42" w14:paraId="15F34824" w14:textId="77777777" w:rsidTr="00BC0EC0">
        <w:trPr>
          <w:gridAfter w:val="1"/>
          <w:wAfter w:w="11" w:type="pct"/>
          <w:trHeight w:val="125"/>
        </w:trPr>
        <w:tc>
          <w:tcPr>
            <w:tcW w:w="4989" w:type="pct"/>
            <w:gridSpan w:val="15"/>
            <w:tcBorders>
              <w:top w:val="none" w:sz="6" w:space="0" w:color="auto"/>
              <w:bottom w:val="none" w:sz="6" w:space="0" w:color="auto"/>
            </w:tcBorders>
          </w:tcPr>
          <w:p w14:paraId="58C4EE35" w14:textId="77777777" w:rsidR="00564485" w:rsidRPr="00436A42" w:rsidRDefault="00564485">
            <w:pPr>
              <w:pStyle w:val="Default"/>
            </w:pPr>
            <w:r w:rsidRPr="00436A42">
              <w:rPr>
                <w:b/>
                <w:bCs/>
              </w:rPr>
              <w:t xml:space="preserve">Раздел 2. Литература XVIII века </w:t>
            </w:r>
          </w:p>
        </w:tc>
      </w:tr>
      <w:tr w:rsidR="00564485" w:rsidRPr="00B60025" w14:paraId="030570C5" w14:textId="77777777" w:rsidTr="00BC0EC0">
        <w:trPr>
          <w:gridAfter w:val="1"/>
          <w:wAfter w:w="11" w:type="pct"/>
          <w:trHeight w:val="3254"/>
        </w:trPr>
        <w:tc>
          <w:tcPr>
            <w:tcW w:w="998" w:type="pct"/>
            <w:gridSpan w:val="3"/>
            <w:tcBorders>
              <w:top w:val="none" w:sz="6" w:space="0" w:color="auto"/>
              <w:bottom w:val="none" w:sz="6" w:space="0" w:color="auto"/>
              <w:right w:val="none" w:sz="6" w:space="0" w:color="auto"/>
            </w:tcBorders>
          </w:tcPr>
          <w:p w14:paraId="31233B3C" w14:textId="77777777" w:rsidR="00564485" w:rsidRPr="00436A42" w:rsidRDefault="00564485">
            <w:pPr>
              <w:pStyle w:val="Default"/>
            </w:pPr>
            <w:r w:rsidRPr="00436A42">
              <w:t xml:space="preserve">2.1 </w:t>
            </w:r>
          </w:p>
        </w:tc>
        <w:tc>
          <w:tcPr>
            <w:tcW w:w="998" w:type="pct"/>
            <w:gridSpan w:val="2"/>
            <w:tcBorders>
              <w:top w:val="none" w:sz="6" w:space="0" w:color="auto"/>
              <w:left w:val="none" w:sz="6" w:space="0" w:color="auto"/>
              <w:bottom w:val="none" w:sz="6" w:space="0" w:color="auto"/>
              <w:right w:val="none" w:sz="6" w:space="0" w:color="auto"/>
            </w:tcBorders>
          </w:tcPr>
          <w:p w14:paraId="2FA44271" w14:textId="77777777" w:rsidR="00564485" w:rsidRPr="00436A42" w:rsidRDefault="00564485">
            <w:pPr>
              <w:pStyle w:val="Default"/>
            </w:pPr>
            <w:r w:rsidRPr="00436A42">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 </w:t>
            </w:r>
          </w:p>
        </w:tc>
        <w:tc>
          <w:tcPr>
            <w:tcW w:w="998" w:type="pct"/>
            <w:gridSpan w:val="4"/>
            <w:tcBorders>
              <w:top w:val="none" w:sz="6" w:space="0" w:color="auto"/>
              <w:left w:val="none" w:sz="6" w:space="0" w:color="auto"/>
              <w:bottom w:val="none" w:sz="6" w:space="0" w:color="auto"/>
              <w:right w:val="none" w:sz="6" w:space="0" w:color="auto"/>
            </w:tcBorders>
          </w:tcPr>
          <w:p w14:paraId="4B95B421" w14:textId="77777777" w:rsidR="00564485" w:rsidRPr="00436A42" w:rsidRDefault="00564485">
            <w:pPr>
              <w:pStyle w:val="Default"/>
            </w:pPr>
            <w:r w:rsidRPr="00436A42">
              <w:t xml:space="preserve">2 </w:t>
            </w:r>
          </w:p>
        </w:tc>
        <w:tc>
          <w:tcPr>
            <w:tcW w:w="998" w:type="pct"/>
            <w:gridSpan w:val="2"/>
            <w:tcBorders>
              <w:top w:val="none" w:sz="6" w:space="0" w:color="auto"/>
              <w:left w:val="none" w:sz="6" w:space="0" w:color="auto"/>
              <w:bottom w:val="none" w:sz="6" w:space="0" w:color="auto"/>
              <w:right w:val="none" w:sz="6" w:space="0" w:color="auto"/>
            </w:tcBorders>
          </w:tcPr>
          <w:p w14:paraId="492C2FFA" w14:textId="77777777" w:rsidR="00564485" w:rsidRPr="00436A42" w:rsidRDefault="00564485">
            <w:pPr>
              <w:pStyle w:val="Default"/>
            </w:pPr>
            <w:r w:rsidRPr="00436A42">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 Жанр оды. Прославление в оде мира, Родины, науки. Средства создания образа идеального монарха </w:t>
            </w:r>
          </w:p>
        </w:tc>
        <w:tc>
          <w:tcPr>
            <w:tcW w:w="997" w:type="pct"/>
            <w:gridSpan w:val="4"/>
            <w:tcBorders>
              <w:top w:val="none" w:sz="6" w:space="0" w:color="auto"/>
              <w:left w:val="none" w:sz="6" w:space="0" w:color="auto"/>
              <w:bottom w:val="none" w:sz="6" w:space="0" w:color="auto"/>
            </w:tcBorders>
          </w:tcPr>
          <w:p w14:paraId="3F39696E" w14:textId="77777777" w:rsidR="00564485" w:rsidRPr="00436A42" w:rsidRDefault="00564485">
            <w:pPr>
              <w:pStyle w:val="Default"/>
            </w:pPr>
            <w:r w:rsidRPr="00436A42">
              <w:t xml:space="preserve">Составлять план и тезисы статьи учебника. </w:t>
            </w:r>
          </w:p>
          <w:p w14:paraId="188E721C" w14:textId="77777777" w:rsidR="00564485" w:rsidRPr="00436A42" w:rsidRDefault="00564485">
            <w:pPr>
              <w:pStyle w:val="Default"/>
            </w:pPr>
            <w:r w:rsidRPr="00436A42">
              <w:t xml:space="preserve">Выразительно читать произведение, в том числе наизусть. </w:t>
            </w:r>
          </w:p>
          <w:p w14:paraId="2BBC6B26" w14:textId="77777777" w:rsidR="00564485" w:rsidRPr="00436A42" w:rsidRDefault="00564485">
            <w:pPr>
              <w:pStyle w:val="Default"/>
            </w:pPr>
            <w:r w:rsidRPr="00436A42">
              <w:t xml:space="preserve">Составлять лексические и историко-культурные комментарии. </w:t>
            </w:r>
          </w:p>
          <w:p w14:paraId="76675583" w14:textId="77777777" w:rsidR="00564485" w:rsidRPr="00436A42" w:rsidRDefault="00564485">
            <w:pPr>
              <w:pStyle w:val="Default"/>
            </w:pPr>
            <w:r w:rsidRPr="00436A42">
              <w:t xml:space="preserve">Характеризовать героиню произведения. </w:t>
            </w:r>
          </w:p>
          <w:p w14:paraId="75487215" w14:textId="77777777" w:rsidR="00564485" w:rsidRPr="00436A42" w:rsidRDefault="00564485">
            <w:pPr>
              <w:pStyle w:val="Default"/>
            </w:pPr>
            <w:r w:rsidRPr="00436A42">
              <w:t xml:space="preserve">Устно или письменно отвечать на вопрос. </w:t>
            </w:r>
          </w:p>
          <w:p w14:paraId="774D7441" w14:textId="77777777" w:rsidR="00564485" w:rsidRPr="00436A42" w:rsidRDefault="00564485">
            <w:pPr>
              <w:pStyle w:val="Default"/>
            </w:pPr>
            <w:r w:rsidRPr="00436A42">
              <w:t xml:space="preserve">Работать со словарем литературоведческих терминов. </w:t>
            </w:r>
          </w:p>
          <w:p w14:paraId="7171DFB7" w14:textId="77777777" w:rsidR="00564485" w:rsidRPr="00436A42" w:rsidRDefault="00564485">
            <w:pPr>
              <w:pStyle w:val="Default"/>
            </w:pPr>
            <w:r w:rsidRPr="00436A42">
              <w:t xml:space="preserve">Характеризовать особенности тематики, проблематики, литературного направления и художественного мира произведения. </w:t>
            </w:r>
          </w:p>
          <w:p w14:paraId="38A0644B" w14:textId="77777777" w:rsidR="00564485" w:rsidRPr="00436A42" w:rsidRDefault="00564485">
            <w:pPr>
              <w:pStyle w:val="Default"/>
            </w:pPr>
            <w:r w:rsidRPr="00436A42">
              <w:lastRenderedPageBreak/>
              <w:t xml:space="preserve">Анализировать произведение с учетом его жанровых особенностей. </w:t>
            </w:r>
          </w:p>
          <w:p w14:paraId="7C3471FA" w14:textId="10C0EC30" w:rsidR="00564485" w:rsidRPr="00436A42" w:rsidRDefault="00564485">
            <w:pPr>
              <w:pStyle w:val="Default"/>
            </w:pPr>
            <w:r w:rsidRPr="00436A42">
              <w:t>Выполнять творческие работы в жанре стилизации. Осуществлять самостоятельный поиск</w:t>
            </w:r>
            <w:r w:rsidR="00F93BAF" w:rsidRPr="00436A42">
              <w:t xml:space="preserve"> и отбор информации для монологических высказываний с использованием различных источников, в том числе справочной литературы и ресурсов Интернета</w:t>
            </w:r>
            <w:r w:rsidRPr="00436A42">
              <w:t xml:space="preserve"> </w:t>
            </w:r>
          </w:p>
        </w:tc>
      </w:tr>
      <w:tr w:rsidR="00D645C9" w:rsidRPr="00B60025" w14:paraId="256F247E" w14:textId="77777777" w:rsidTr="00BC0EC0">
        <w:trPr>
          <w:gridAfter w:val="1"/>
          <w:wAfter w:w="11" w:type="pct"/>
          <w:trHeight w:val="3254"/>
        </w:trPr>
        <w:tc>
          <w:tcPr>
            <w:tcW w:w="998" w:type="pct"/>
            <w:gridSpan w:val="3"/>
            <w:tcBorders>
              <w:top w:val="none" w:sz="6" w:space="0" w:color="auto"/>
              <w:left w:val="none" w:sz="6" w:space="0" w:color="auto"/>
              <w:bottom w:val="none" w:sz="6" w:space="0" w:color="auto"/>
              <w:right w:val="none" w:sz="6" w:space="0" w:color="auto"/>
            </w:tcBorders>
          </w:tcPr>
          <w:p w14:paraId="67F2866A" w14:textId="77777777" w:rsidR="006254B2" w:rsidRPr="00436A42" w:rsidRDefault="006254B2">
            <w:pPr>
              <w:pStyle w:val="Default"/>
            </w:pPr>
            <w:r w:rsidRPr="00436A42">
              <w:lastRenderedPageBreak/>
              <w:t xml:space="preserve">2.2 </w:t>
            </w:r>
          </w:p>
        </w:tc>
        <w:tc>
          <w:tcPr>
            <w:tcW w:w="998" w:type="pct"/>
            <w:gridSpan w:val="2"/>
            <w:tcBorders>
              <w:top w:val="none" w:sz="6" w:space="0" w:color="auto"/>
              <w:left w:val="none" w:sz="6" w:space="0" w:color="auto"/>
              <w:bottom w:val="none" w:sz="6" w:space="0" w:color="auto"/>
              <w:right w:val="none" w:sz="6" w:space="0" w:color="auto"/>
            </w:tcBorders>
          </w:tcPr>
          <w:p w14:paraId="5E1B712A" w14:textId="77777777" w:rsidR="006254B2" w:rsidRPr="00436A42" w:rsidRDefault="006254B2">
            <w:pPr>
              <w:pStyle w:val="Default"/>
            </w:pPr>
            <w:r w:rsidRPr="00436A42">
              <w:t xml:space="preserve">Г.Р. Державин. Стихотворения (два по выбору). Например, «Властителям и судиям», «Памятник» и др. </w:t>
            </w:r>
          </w:p>
        </w:tc>
        <w:tc>
          <w:tcPr>
            <w:tcW w:w="998" w:type="pct"/>
            <w:gridSpan w:val="4"/>
            <w:tcBorders>
              <w:top w:val="none" w:sz="6" w:space="0" w:color="auto"/>
              <w:left w:val="none" w:sz="6" w:space="0" w:color="auto"/>
              <w:bottom w:val="none" w:sz="6" w:space="0" w:color="auto"/>
              <w:right w:val="none" w:sz="6" w:space="0" w:color="auto"/>
            </w:tcBorders>
          </w:tcPr>
          <w:p w14:paraId="5DD13E3C" w14:textId="77777777" w:rsidR="006254B2" w:rsidRPr="00436A42" w:rsidRDefault="006254B2">
            <w:pPr>
              <w:pStyle w:val="Default"/>
            </w:pPr>
            <w:r w:rsidRPr="00436A42">
              <w:t xml:space="preserve">2 </w:t>
            </w:r>
          </w:p>
        </w:tc>
        <w:tc>
          <w:tcPr>
            <w:tcW w:w="998" w:type="pct"/>
            <w:gridSpan w:val="2"/>
            <w:tcBorders>
              <w:top w:val="none" w:sz="6" w:space="0" w:color="auto"/>
              <w:left w:val="none" w:sz="6" w:space="0" w:color="auto"/>
              <w:bottom w:val="none" w:sz="6" w:space="0" w:color="auto"/>
              <w:right w:val="none" w:sz="6" w:space="0" w:color="auto"/>
            </w:tcBorders>
          </w:tcPr>
          <w:p w14:paraId="3F4D65CE" w14:textId="77777777" w:rsidR="006254B2" w:rsidRPr="00436A42" w:rsidRDefault="006254B2">
            <w:pPr>
              <w:pStyle w:val="Default"/>
            </w:pPr>
            <w:r w:rsidRPr="00436A42">
              <w:t xml:space="preserve">Г.Р. Державин. Стихотворения. (два по выбору). Например, «Властителям и судиям», «Памятник» и др. Традиции и новаторство в поэзии Г.Р. Державина. Идеи просвещения и гуманизма в его лирике. Философская проблематика произведений Г.Р. Державина, гражданский пафос его лирики </w:t>
            </w:r>
          </w:p>
        </w:tc>
        <w:tc>
          <w:tcPr>
            <w:tcW w:w="997" w:type="pct"/>
            <w:gridSpan w:val="4"/>
            <w:tcBorders>
              <w:top w:val="none" w:sz="6" w:space="0" w:color="auto"/>
              <w:left w:val="none" w:sz="6" w:space="0" w:color="auto"/>
              <w:bottom w:val="none" w:sz="6" w:space="0" w:color="auto"/>
              <w:right w:val="none" w:sz="6" w:space="0" w:color="auto"/>
            </w:tcBorders>
          </w:tcPr>
          <w:p w14:paraId="174759CB" w14:textId="77777777" w:rsidR="006254B2" w:rsidRPr="00436A42" w:rsidRDefault="006254B2">
            <w:pPr>
              <w:pStyle w:val="Default"/>
            </w:pPr>
            <w:r w:rsidRPr="00436A42">
              <w:t xml:space="preserve">Конспектировать лекцию учителя. </w:t>
            </w:r>
          </w:p>
          <w:p w14:paraId="274C7EF0" w14:textId="77777777" w:rsidR="006254B2" w:rsidRPr="00436A42" w:rsidRDefault="006254B2">
            <w:pPr>
              <w:pStyle w:val="Default"/>
            </w:pPr>
            <w:r w:rsidRPr="00436A42">
              <w:t xml:space="preserve">Составлять тезисы статьи учебника. </w:t>
            </w:r>
          </w:p>
          <w:p w14:paraId="3CAE8DE3" w14:textId="77777777" w:rsidR="006254B2" w:rsidRPr="00436A42" w:rsidRDefault="006254B2">
            <w:pPr>
              <w:pStyle w:val="Default"/>
            </w:pPr>
            <w:r w:rsidRPr="00436A42">
              <w:t xml:space="preserve">Подбирать и обобщать материалы о поэте с использованием справочной литературы и ресурсов Интернета. </w:t>
            </w:r>
          </w:p>
          <w:p w14:paraId="0F8608FF" w14:textId="77777777" w:rsidR="006254B2" w:rsidRPr="00436A42" w:rsidRDefault="006254B2">
            <w:pPr>
              <w:pStyle w:val="Default"/>
            </w:pPr>
            <w:r w:rsidRPr="00436A42">
              <w:t xml:space="preserve">Выразительно читать стихотворения, в том числе наизусть. </w:t>
            </w:r>
          </w:p>
          <w:p w14:paraId="2413D5B6" w14:textId="77777777" w:rsidR="006254B2" w:rsidRPr="00436A42" w:rsidRDefault="006254B2">
            <w:pPr>
              <w:pStyle w:val="Default"/>
            </w:pPr>
            <w:r w:rsidRPr="00436A42">
              <w:t xml:space="preserve">Составлять лексические и историко-культурные комментарии. </w:t>
            </w:r>
          </w:p>
          <w:p w14:paraId="27FA6E00" w14:textId="77777777" w:rsidR="006254B2" w:rsidRPr="00436A42" w:rsidRDefault="006254B2">
            <w:pPr>
              <w:pStyle w:val="Default"/>
            </w:pPr>
            <w:r w:rsidRPr="00436A42">
              <w:t xml:space="preserve">Устно или письменно отвечать на вопрос. </w:t>
            </w:r>
          </w:p>
          <w:p w14:paraId="4D5AC965" w14:textId="77777777" w:rsidR="006254B2" w:rsidRPr="00436A42" w:rsidRDefault="006254B2">
            <w:pPr>
              <w:pStyle w:val="Default"/>
            </w:pPr>
            <w:r w:rsidRPr="00436A42">
              <w:t xml:space="preserve">Участвовать в коллективном диалоге. </w:t>
            </w:r>
          </w:p>
          <w:p w14:paraId="2EED07E7" w14:textId="77777777" w:rsidR="006254B2" w:rsidRPr="00436A42" w:rsidRDefault="006254B2">
            <w:pPr>
              <w:pStyle w:val="Default"/>
            </w:pPr>
            <w:r w:rsidRPr="00436A42">
              <w:t xml:space="preserve">Выявлять в произведении черты литературного направления. </w:t>
            </w:r>
          </w:p>
          <w:p w14:paraId="5654E516" w14:textId="77777777" w:rsidR="006254B2" w:rsidRPr="00436A42" w:rsidRDefault="006254B2">
            <w:pPr>
              <w:pStyle w:val="Default"/>
            </w:pPr>
            <w:r w:rsidRPr="00436A42">
              <w:lastRenderedPageBreak/>
              <w:t xml:space="preserve">Анализировать произведение с учетом его жанровых особенностей. </w:t>
            </w:r>
          </w:p>
          <w:p w14:paraId="11E5515D" w14:textId="77777777" w:rsidR="006254B2" w:rsidRPr="00436A42" w:rsidRDefault="006254B2">
            <w:pPr>
              <w:pStyle w:val="Default"/>
            </w:pPr>
            <w:r w:rsidRPr="00436A42">
              <w:t xml:space="preserve">Участвовать в подготовке коллективного проекта </w:t>
            </w:r>
          </w:p>
        </w:tc>
      </w:tr>
      <w:tr w:rsidR="008D424E" w:rsidRPr="00B60025" w14:paraId="3FB2318C" w14:textId="77777777" w:rsidTr="004B2C9F">
        <w:trPr>
          <w:gridAfter w:val="1"/>
          <w:wAfter w:w="11" w:type="pct"/>
          <w:trHeight w:val="589"/>
        </w:trPr>
        <w:tc>
          <w:tcPr>
            <w:tcW w:w="998" w:type="pct"/>
            <w:gridSpan w:val="3"/>
            <w:tcBorders>
              <w:top w:val="none" w:sz="6" w:space="0" w:color="auto"/>
              <w:left w:val="none" w:sz="6" w:space="0" w:color="auto"/>
              <w:bottom w:val="none" w:sz="6" w:space="0" w:color="auto"/>
              <w:right w:val="none" w:sz="6" w:space="0" w:color="auto"/>
            </w:tcBorders>
          </w:tcPr>
          <w:p w14:paraId="33D7C918" w14:textId="77777777" w:rsidR="006254B2" w:rsidRPr="00436A42" w:rsidRDefault="006254B2">
            <w:pPr>
              <w:pStyle w:val="Default"/>
            </w:pPr>
            <w:r w:rsidRPr="00436A42">
              <w:lastRenderedPageBreak/>
              <w:t xml:space="preserve">2.3 </w:t>
            </w:r>
          </w:p>
        </w:tc>
        <w:tc>
          <w:tcPr>
            <w:tcW w:w="998" w:type="pct"/>
            <w:gridSpan w:val="2"/>
            <w:tcBorders>
              <w:top w:val="none" w:sz="6" w:space="0" w:color="auto"/>
              <w:left w:val="none" w:sz="6" w:space="0" w:color="auto"/>
              <w:bottom w:val="none" w:sz="6" w:space="0" w:color="auto"/>
              <w:right w:val="none" w:sz="6" w:space="0" w:color="auto"/>
            </w:tcBorders>
          </w:tcPr>
          <w:p w14:paraId="784A76F5" w14:textId="77777777" w:rsidR="006254B2" w:rsidRPr="00436A42" w:rsidRDefault="006254B2">
            <w:pPr>
              <w:pStyle w:val="Default"/>
            </w:pPr>
            <w:r w:rsidRPr="00436A42">
              <w:t xml:space="preserve">Н.М. Карамзин. Повесть «Бедная Лиза» </w:t>
            </w:r>
          </w:p>
        </w:tc>
        <w:tc>
          <w:tcPr>
            <w:tcW w:w="998" w:type="pct"/>
            <w:gridSpan w:val="4"/>
            <w:tcBorders>
              <w:top w:val="none" w:sz="6" w:space="0" w:color="auto"/>
              <w:left w:val="none" w:sz="6" w:space="0" w:color="auto"/>
              <w:bottom w:val="none" w:sz="6" w:space="0" w:color="auto"/>
              <w:right w:val="none" w:sz="6" w:space="0" w:color="auto"/>
            </w:tcBorders>
          </w:tcPr>
          <w:p w14:paraId="5BC27BA8" w14:textId="77777777" w:rsidR="006254B2" w:rsidRPr="00436A42" w:rsidRDefault="006254B2">
            <w:pPr>
              <w:pStyle w:val="Default"/>
            </w:pPr>
            <w:r w:rsidRPr="00436A42">
              <w:t xml:space="preserve">2 </w:t>
            </w:r>
          </w:p>
        </w:tc>
        <w:tc>
          <w:tcPr>
            <w:tcW w:w="998" w:type="pct"/>
            <w:gridSpan w:val="2"/>
            <w:tcBorders>
              <w:top w:val="none" w:sz="6" w:space="0" w:color="auto"/>
              <w:left w:val="none" w:sz="6" w:space="0" w:color="auto"/>
              <w:bottom w:val="none" w:sz="6" w:space="0" w:color="auto"/>
              <w:right w:val="none" w:sz="6" w:space="0" w:color="auto"/>
            </w:tcBorders>
          </w:tcPr>
          <w:p w14:paraId="4F0EB02D" w14:textId="77777777" w:rsidR="006254B2" w:rsidRPr="00436A42" w:rsidRDefault="006254B2">
            <w:pPr>
              <w:pStyle w:val="Default"/>
            </w:pPr>
            <w:r w:rsidRPr="00436A42">
              <w:t xml:space="preserve">Н.М. Карамзин. Повесть «Бедная Лиза». Сюжет и герои повести. Черты сентиментализма в повести </w:t>
            </w:r>
          </w:p>
        </w:tc>
        <w:tc>
          <w:tcPr>
            <w:tcW w:w="997" w:type="pct"/>
            <w:gridSpan w:val="4"/>
            <w:tcBorders>
              <w:top w:val="none" w:sz="6" w:space="0" w:color="auto"/>
              <w:left w:val="none" w:sz="6" w:space="0" w:color="auto"/>
              <w:bottom w:val="none" w:sz="6" w:space="0" w:color="auto"/>
              <w:right w:val="none" w:sz="6" w:space="0" w:color="auto"/>
            </w:tcBorders>
          </w:tcPr>
          <w:p w14:paraId="01898784" w14:textId="77777777" w:rsidR="006254B2" w:rsidRPr="00436A42" w:rsidRDefault="006254B2">
            <w:pPr>
              <w:pStyle w:val="Default"/>
            </w:pPr>
            <w:r w:rsidRPr="00436A42">
              <w:t xml:space="preserve">Конспектировать лекцию учителя или статью учебника, составлять ее план. </w:t>
            </w:r>
          </w:p>
          <w:p w14:paraId="14208C47" w14:textId="7119471C" w:rsidR="006254B2" w:rsidRPr="00436A42" w:rsidRDefault="006254B2">
            <w:pPr>
              <w:pStyle w:val="Default"/>
            </w:pPr>
            <w:r w:rsidRPr="00436A42">
              <w:t xml:space="preserve">Подбирать и обобщать материалы о писателе с использованием справочной литературы и ресурсов Интернета. </w:t>
            </w:r>
            <w:r w:rsidR="001013A3" w:rsidRPr="00436A42">
              <w:t xml:space="preserve">Выразительно читать фрагменты повести, в том числе по ролям. Составлять лексические и историко-культурные комментарии. Характеризовать сюжет и героев повести, ее идейно-эмоциональное содержание, составлять сравнительные характеристики персонажей, эпизодов и произведений с занесением информации в таблицу. Устно или письменно отвечать на вопрос, формулировать вопросы к тексту самостоятельно. Работать со словарем литературоведческих терминов. Выявлять </w:t>
            </w:r>
            <w:r w:rsidR="001013A3" w:rsidRPr="00436A42">
              <w:lastRenderedPageBreak/>
              <w:t>черты литературного направления и анализировать повесть с учетом его идейно-эстетических особенностей. Письменно отвечать на проблемный вопрос, писать сочинение на литературную тему, редактировать собственные письменные высказывания</w:t>
            </w:r>
          </w:p>
        </w:tc>
      </w:tr>
      <w:tr w:rsidR="00140AC3" w:rsidRPr="00436A42" w14:paraId="6654144F" w14:textId="77777777" w:rsidTr="00BC0EC0">
        <w:trPr>
          <w:gridAfter w:val="3"/>
          <w:wAfter w:w="26" w:type="pct"/>
          <w:trHeight w:val="127"/>
        </w:trPr>
        <w:tc>
          <w:tcPr>
            <w:tcW w:w="2484" w:type="pct"/>
            <w:gridSpan w:val="6"/>
            <w:tcBorders>
              <w:top w:val="none" w:sz="6" w:space="0" w:color="auto"/>
              <w:bottom w:val="none" w:sz="6" w:space="0" w:color="auto"/>
              <w:right w:val="none" w:sz="6" w:space="0" w:color="auto"/>
            </w:tcBorders>
          </w:tcPr>
          <w:p w14:paraId="0B2C77FE" w14:textId="77777777" w:rsidR="00140AC3" w:rsidRPr="00436A42" w:rsidRDefault="00140AC3">
            <w:pPr>
              <w:pStyle w:val="Default"/>
            </w:pPr>
            <w:r w:rsidRPr="00436A42">
              <w:lastRenderedPageBreak/>
              <w:t xml:space="preserve">Итого по разделу </w:t>
            </w:r>
          </w:p>
        </w:tc>
        <w:tc>
          <w:tcPr>
            <w:tcW w:w="2489" w:type="pct"/>
            <w:gridSpan w:val="7"/>
            <w:tcBorders>
              <w:top w:val="none" w:sz="6" w:space="0" w:color="auto"/>
              <w:left w:val="none" w:sz="6" w:space="0" w:color="auto"/>
              <w:bottom w:val="none" w:sz="6" w:space="0" w:color="auto"/>
            </w:tcBorders>
          </w:tcPr>
          <w:p w14:paraId="4403F17D" w14:textId="77777777" w:rsidR="00140AC3" w:rsidRPr="00436A42" w:rsidRDefault="00140AC3">
            <w:pPr>
              <w:pStyle w:val="Default"/>
            </w:pPr>
            <w:r w:rsidRPr="00436A42">
              <w:t xml:space="preserve">6 </w:t>
            </w:r>
          </w:p>
        </w:tc>
      </w:tr>
      <w:tr w:rsidR="00140AC3" w:rsidRPr="00B60025" w14:paraId="79C3C175" w14:textId="77777777" w:rsidTr="00BC0EC0">
        <w:trPr>
          <w:gridAfter w:val="3"/>
          <w:wAfter w:w="26" w:type="pct"/>
          <w:trHeight w:val="125"/>
        </w:trPr>
        <w:tc>
          <w:tcPr>
            <w:tcW w:w="4974" w:type="pct"/>
            <w:gridSpan w:val="13"/>
            <w:tcBorders>
              <w:top w:val="none" w:sz="6" w:space="0" w:color="auto"/>
              <w:bottom w:val="none" w:sz="6" w:space="0" w:color="auto"/>
            </w:tcBorders>
          </w:tcPr>
          <w:p w14:paraId="429C1AFA" w14:textId="77777777" w:rsidR="00140AC3" w:rsidRPr="00436A42" w:rsidRDefault="00140AC3">
            <w:pPr>
              <w:pStyle w:val="Default"/>
            </w:pPr>
            <w:r w:rsidRPr="00436A42">
              <w:rPr>
                <w:b/>
                <w:bCs/>
              </w:rPr>
              <w:t xml:space="preserve">Раздел 3. Литература первой половины XIX века </w:t>
            </w:r>
          </w:p>
        </w:tc>
      </w:tr>
      <w:tr w:rsidR="00140AC3" w:rsidRPr="00B60025" w14:paraId="47DD0704" w14:textId="77777777" w:rsidTr="00BC0EC0">
        <w:trPr>
          <w:gridAfter w:val="3"/>
          <w:wAfter w:w="26" w:type="pct"/>
          <w:trHeight w:val="478"/>
        </w:trPr>
        <w:tc>
          <w:tcPr>
            <w:tcW w:w="994" w:type="pct"/>
            <w:gridSpan w:val="2"/>
            <w:tcBorders>
              <w:top w:val="none" w:sz="6" w:space="0" w:color="auto"/>
              <w:bottom w:val="none" w:sz="6" w:space="0" w:color="auto"/>
              <w:right w:val="none" w:sz="6" w:space="0" w:color="auto"/>
            </w:tcBorders>
          </w:tcPr>
          <w:p w14:paraId="65E1A122" w14:textId="77777777" w:rsidR="00140AC3" w:rsidRPr="00436A42" w:rsidRDefault="00140AC3">
            <w:pPr>
              <w:pStyle w:val="Default"/>
            </w:pPr>
            <w:r w:rsidRPr="00436A42">
              <w:t xml:space="preserve">3.1 </w:t>
            </w:r>
          </w:p>
        </w:tc>
        <w:tc>
          <w:tcPr>
            <w:tcW w:w="994" w:type="pct"/>
            <w:gridSpan w:val="2"/>
            <w:tcBorders>
              <w:top w:val="none" w:sz="6" w:space="0" w:color="auto"/>
              <w:left w:val="none" w:sz="6" w:space="0" w:color="auto"/>
              <w:bottom w:val="none" w:sz="6" w:space="0" w:color="auto"/>
              <w:right w:val="none" w:sz="6" w:space="0" w:color="auto"/>
            </w:tcBorders>
          </w:tcPr>
          <w:p w14:paraId="1BEF8A78" w14:textId="02537F8C" w:rsidR="00140AC3" w:rsidRPr="00436A42" w:rsidRDefault="00140AC3">
            <w:pPr>
              <w:pStyle w:val="Default"/>
            </w:pPr>
            <w:r w:rsidRPr="00436A42">
              <w:t>В.А. Жуковский. Баллады, элегии (две по выбору). Например, «Светлана», «Невыразимое», «Море» и др.</w:t>
            </w:r>
          </w:p>
        </w:tc>
        <w:tc>
          <w:tcPr>
            <w:tcW w:w="994" w:type="pct"/>
            <w:gridSpan w:val="4"/>
            <w:tcBorders>
              <w:top w:val="none" w:sz="6" w:space="0" w:color="auto"/>
              <w:left w:val="none" w:sz="6" w:space="0" w:color="auto"/>
              <w:bottom w:val="none" w:sz="6" w:space="0" w:color="auto"/>
              <w:right w:val="none" w:sz="6" w:space="0" w:color="auto"/>
            </w:tcBorders>
          </w:tcPr>
          <w:p w14:paraId="4F9FCD66" w14:textId="77777777" w:rsidR="00140AC3" w:rsidRPr="00436A42" w:rsidRDefault="00140AC3">
            <w:pPr>
              <w:pStyle w:val="Default"/>
            </w:pPr>
            <w:r w:rsidRPr="00436A42">
              <w:t xml:space="preserve">3 </w:t>
            </w:r>
          </w:p>
        </w:tc>
        <w:tc>
          <w:tcPr>
            <w:tcW w:w="994" w:type="pct"/>
            <w:gridSpan w:val="2"/>
            <w:tcBorders>
              <w:top w:val="none" w:sz="6" w:space="0" w:color="auto"/>
              <w:left w:val="none" w:sz="6" w:space="0" w:color="auto"/>
              <w:bottom w:val="none" w:sz="6" w:space="0" w:color="auto"/>
              <w:right w:val="none" w:sz="6" w:space="0" w:color="auto"/>
            </w:tcBorders>
          </w:tcPr>
          <w:p w14:paraId="4097978C" w14:textId="07A6017C" w:rsidR="00140AC3" w:rsidRPr="00436A42" w:rsidRDefault="00140AC3">
            <w:pPr>
              <w:pStyle w:val="Default"/>
            </w:pPr>
            <w:r w:rsidRPr="00436A42">
              <w:t>В.А. Жуковский. Черты романтизма в лирике В.А. Жуковского. Понятие о балладе, его особенности (Баллада «Светлана»). Понятие об элегии. («Невыразимое», «Море»). Тема человека и природы, соотношение мечты и действительности в лирике поэта. Особенности художественного языка и стиля в произведениях В.А. Жуковского</w:t>
            </w:r>
          </w:p>
        </w:tc>
        <w:tc>
          <w:tcPr>
            <w:tcW w:w="996" w:type="pct"/>
            <w:gridSpan w:val="3"/>
            <w:tcBorders>
              <w:top w:val="none" w:sz="6" w:space="0" w:color="auto"/>
              <w:left w:val="none" w:sz="6" w:space="0" w:color="auto"/>
              <w:bottom w:val="none" w:sz="6" w:space="0" w:color="auto"/>
            </w:tcBorders>
          </w:tcPr>
          <w:p w14:paraId="129DB95E" w14:textId="0C0F38D0" w:rsidR="00140AC3" w:rsidRPr="00436A42" w:rsidRDefault="00140AC3">
            <w:pPr>
              <w:pStyle w:val="Default"/>
            </w:pPr>
            <w:r w:rsidRPr="00436A42">
              <w:t xml:space="preserve">Конспектировать лекцию учителя или статью учебника, составлять ее план. Подбирать и обобщать материалы о поэте с использованием справочной литературы и ресурсов Интернета. Выразительно читать лирические тексты, в том числе наизусть. Составлять лексические и историко-культурные комментарии, используя разные источники информации. Устно или письменно отвечать на вопрос (с использованием цитирования). Выявлять в произведениях черты литературного направления и характеризовать его особенности. Анализировать лирические тексты по вопросам учителя и самостоятельно, составлять собственные интерпретации </w:t>
            </w:r>
            <w:r w:rsidRPr="00436A42">
              <w:lastRenderedPageBreak/>
              <w:t>стихотворений. Осуществлять сопоставительный анализ произведений с учетом их жанров, составлять сравнительные схемы и таблицы. Работать со словарем литературоведческих терминов. Участвовать в разработке учебного проекта. Планировать свое досуговое чтение, обогащать свой круг чтения по рекомендациям учителя и сверстников</w:t>
            </w:r>
          </w:p>
        </w:tc>
      </w:tr>
      <w:tr w:rsidR="00D645C9" w:rsidRPr="00B60025" w14:paraId="17BE7340" w14:textId="77777777" w:rsidTr="00BC0EC0">
        <w:trPr>
          <w:gridAfter w:val="3"/>
          <w:wAfter w:w="26" w:type="pct"/>
          <w:trHeight w:val="478"/>
        </w:trPr>
        <w:tc>
          <w:tcPr>
            <w:tcW w:w="994" w:type="pct"/>
            <w:gridSpan w:val="2"/>
            <w:tcBorders>
              <w:top w:val="none" w:sz="6" w:space="0" w:color="auto"/>
              <w:left w:val="none" w:sz="6" w:space="0" w:color="auto"/>
              <w:bottom w:val="none" w:sz="6" w:space="0" w:color="auto"/>
              <w:right w:val="none" w:sz="6" w:space="0" w:color="auto"/>
            </w:tcBorders>
          </w:tcPr>
          <w:p w14:paraId="276ED22F" w14:textId="77777777" w:rsidR="00B13972" w:rsidRPr="00436A42" w:rsidRDefault="00B13972">
            <w:pPr>
              <w:pStyle w:val="Default"/>
            </w:pPr>
            <w:r w:rsidRPr="00436A42">
              <w:lastRenderedPageBreak/>
              <w:t xml:space="preserve">3.2 </w:t>
            </w:r>
          </w:p>
        </w:tc>
        <w:tc>
          <w:tcPr>
            <w:tcW w:w="994" w:type="pct"/>
            <w:gridSpan w:val="2"/>
            <w:tcBorders>
              <w:top w:val="none" w:sz="6" w:space="0" w:color="auto"/>
              <w:left w:val="none" w:sz="6" w:space="0" w:color="auto"/>
              <w:bottom w:val="none" w:sz="6" w:space="0" w:color="auto"/>
              <w:right w:val="none" w:sz="6" w:space="0" w:color="auto"/>
            </w:tcBorders>
          </w:tcPr>
          <w:p w14:paraId="61822AA4" w14:textId="77777777" w:rsidR="00B13972" w:rsidRPr="00436A42" w:rsidRDefault="00B13972">
            <w:pPr>
              <w:pStyle w:val="Default"/>
            </w:pPr>
            <w:r w:rsidRPr="00436A42">
              <w:t xml:space="preserve">А.С. Грибоедов. Комедия «Горе от ума» </w:t>
            </w:r>
          </w:p>
        </w:tc>
        <w:tc>
          <w:tcPr>
            <w:tcW w:w="994" w:type="pct"/>
            <w:gridSpan w:val="4"/>
            <w:tcBorders>
              <w:top w:val="none" w:sz="6" w:space="0" w:color="auto"/>
              <w:left w:val="none" w:sz="6" w:space="0" w:color="auto"/>
              <w:bottom w:val="none" w:sz="6" w:space="0" w:color="auto"/>
              <w:right w:val="none" w:sz="6" w:space="0" w:color="auto"/>
            </w:tcBorders>
          </w:tcPr>
          <w:p w14:paraId="59AAC00D" w14:textId="77777777" w:rsidR="00B13972" w:rsidRPr="00436A42" w:rsidRDefault="00B13972">
            <w:pPr>
              <w:pStyle w:val="Default"/>
            </w:pPr>
            <w:r w:rsidRPr="00436A42">
              <w:t xml:space="preserve">8 </w:t>
            </w:r>
          </w:p>
        </w:tc>
        <w:tc>
          <w:tcPr>
            <w:tcW w:w="994" w:type="pct"/>
            <w:gridSpan w:val="2"/>
            <w:tcBorders>
              <w:top w:val="none" w:sz="6" w:space="0" w:color="auto"/>
              <w:left w:val="none" w:sz="6" w:space="0" w:color="auto"/>
              <w:bottom w:val="none" w:sz="6" w:space="0" w:color="auto"/>
              <w:right w:val="none" w:sz="6" w:space="0" w:color="auto"/>
            </w:tcBorders>
          </w:tcPr>
          <w:p w14:paraId="069690D6" w14:textId="77777777" w:rsidR="00B13972" w:rsidRPr="00436A42" w:rsidRDefault="00B13972">
            <w:pPr>
              <w:pStyle w:val="Default"/>
            </w:pPr>
            <w:r w:rsidRPr="00436A42">
              <w:t xml:space="preserve">А.С. Грибоедов. Жизнь и творчество. Комедия «Горе от ума». Социальная и нравственная проблематика, своеобразие конфликта в пьесе. Система образов. Общественный и личный конфликт в пьесе. Фамусовская Москва. Образ Чацкого. Художественное своеобразие комедии «Горе от ума». Смысл названия произведения. «Горе от ума» в литературной критике </w:t>
            </w:r>
          </w:p>
        </w:tc>
        <w:tc>
          <w:tcPr>
            <w:tcW w:w="996" w:type="pct"/>
            <w:gridSpan w:val="3"/>
            <w:tcBorders>
              <w:top w:val="none" w:sz="6" w:space="0" w:color="auto"/>
              <w:left w:val="none" w:sz="6" w:space="0" w:color="auto"/>
              <w:bottom w:val="none" w:sz="6" w:space="0" w:color="auto"/>
              <w:right w:val="none" w:sz="6" w:space="0" w:color="auto"/>
            </w:tcBorders>
          </w:tcPr>
          <w:p w14:paraId="593F1A9D" w14:textId="77777777" w:rsidR="00B13972" w:rsidRPr="00436A42" w:rsidRDefault="00B13972">
            <w:pPr>
              <w:pStyle w:val="Default"/>
            </w:pPr>
            <w:r w:rsidRPr="00436A42">
              <w:t xml:space="preserve">Конспектировать лекцию учителя или статью учебника и составлять их планы. </w:t>
            </w:r>
          </w:p>
          <w:p w14:paraId="64ECCDB4" w14:textId="77777777" w:rsidR="00B13972" w:rsidRPr="00436A42" w:rsidRDefault="00B13972">
            <w:pPr>
              <w:pStyle w:val="Default"/>
            </w:pPr>
            <w:r w:rsidRPr="00436A42">
              <w:t xml:space="preserve">Составлять хронологическую таблицу жизни и творчества писателя. </w:t>
            </w:r>
          </w:p>
          <w:p w14:paraId="6B9C55F8" w14:textId="77777777" w:rsidR="00B13972" w:rsidRPr="00436A42" w:rsidRDefault="00B13972">
            <w:pPr>
              <w:pStyle w:val="Default"/>
            </w:pPr>
            <w:r w:rsidRPr="00436A42">
              <w:t xml:space="preserve">Подбирать и обобщать материалы о нем с использованием статьи учебника, справочной литературы и ресурсов Интернета. </w:t>
            </w:r>
          </w:p>
          <w:p w14:paraId="679AF44A" w14:textId="77777777" w:rsidR="00B13972" w:rsidRPr="00436A42" w:rsidRDefault="00B13972">
            <w:pPr>
              <w:pStyle w:val="Default"/>
            </w:pPr>
            <w:r w:rsidRPr="00436A42">
              <w:t xml:space="preserve">Выразительно читать произведение, в том числе наизусть и по ролям. </w:t>
            </w:r>
          </w:p>
          <w:p w14:paraId="3E9ABBFC" w14:textId="77777777" w:rsidR="00B13972" w:rsidRPr="00436A42" w:rsidRDefault="00B13972">
            <w:pPr>
              <w:pStyle w:val="Default"/>
            </w:pPr>
            <w:r w:rsidRPr="00436A42">
              <w:t xml:space="preserve">Устно или письменно отвечать на вопрос, составлять вопросы самостоятельно. </w:t>
            </w:r>
          </w:p>
          <w:p w14:paraId="512A8B1D" w14:textId="77777777" w:rsidR="00B13972" w:rsidRPr="00436A42" w:rsidRDefault="00B13972">
            <w:pPr>
              <w:pStyle w:val="Default"/>
            </w:pPr>
            <w:r w:rsidRPr="00436A42">
              <w:t xml:space="preserve">Участвовать в коллективном диалоге. Определять характерные признаки произведения с учетом родо-жанровых особенностей. </w:t>
            </w:r>
          </w:p>
          <w:p w14:paraId="6827A5D5" w14:textId="77777777" w:rsidR="00B13972" w:rsidRPr="00436A42" w:rsidRDefault="00B13972">
            <w:pPr>
              <w:pStyle w:val="Default"/>
            </w:pPr>
            <w:r w:rsidRPr="00436A42">
              <w:lastRenderedPageBreak/>
              <w:t xml:space="preserve">Самостоятельно готовить устные монологические сообщения на литературоведческие темы. </w:t>
            </w:r>
          </w:p>
          <w:p w14:paraId="5411D576" w14:textId="77777777" w:rsidR="00B13972" w:rsidRPr="00436A42" w:rsidRDefault="00B13972">
            <w:pPr>
              <w:pStyle w:val="Default"/>
            </w:pPr>
            <w:r w:rsidRPr="00436A42">
              <w:t xml:space="preserve">Составлять лексические и историко-культурные комментарии. </w:t>
            </w:r>
          </w:p>
          <w:p w14:paraId="4B36FE16" w14:textId="03F03FE8" w:rsidR="00B13972" w:rsidRPr="00436A42" w:rsidRDefault="00B13972">
            <w:pPr>
              <w:pStyle w:val="Default"/>
            </w:pPr>
            <w:r w:rsidRPr="00436A42">
              <w:t xml:space="preserve">Характеризовать сюжет произведения с учетом его тематики, проблематики, жанра, идейно-эмоционального содержания, исторических и общечеловеческих особенностей. Определять тип конфликта в произведении и стадии его развития. Характеризовать персонажей произведения с занесением информации в таблицу. Осуществлять сопоставительный анализ его фрагментов и героев с использованием схем и таблиц. Работать со словарем литературоведческих терминов. Составлять цитатные таблицы при анализе эпизодов. Выявлять черты литературных направлений в произведении. Анализировать язык произведения с учетом его жанра. Составлять речевые характеристики героев, в том числе сравнительные, с занесением информации в </w:t>
            </w:r>
            <w:r w:rsidRPr="00436A42">
              <w:lastRenderedPageBreak/>
              <w:t>таблицу. Письменно отвечать на проблемные вопросы, используя произведения литературной критики. Писать сочинения на литературную тему, в том числе творческого характера, и редактировать собственные работы. Сопоставлять текст произведения с его театральными постановками киноверсиями. Обсуждать театральные постановки и киноверсии комедии, писать на них рецензии. Участвовать в разработке коллективного учебного проекта или читательской конференции. Планировать свое досуговое чтение, обогащать свой круг чтения по рекомендациям учителя и сверстников</w:t>
            </w:r>
          </w:p>
        </w:tc>
      </w:tr>
      <w:tr w:rsidR="008D424E" w:rsidRPr="00B60025" w14:paraId="127B8797" w14:textId="77777777" w:rsidTr="00BC0EC0">
        <w:trPr>
          <w:trHeight w:val="2912"/>
        </w:trPr>
        <w:tc>
          <w:tcPr>
            <w:tcW w:w="998" w:type="pct"/>
            <w:gridSpan w:val="3"/>
            <w:tcBorders>
              <w:top w:val="none" w:sz="6" w:space="0" w:color="auto"/>
              <w:bottom w:val="none" w:sz="6" w:space="0" w:color="auto"/>
              <w:right w:val="none" w:sz="6" w:space="0" w:color="auto"/>
            </w:tcBorders>
          </w:tcPr>
          <w:p w14:paraId="222EDEF2" w14:textId="77777777" w:rsidR="008D424E" w:rsidRPr="00436A42" w:rsidRDefault="008D424E">
            <w:pPr>
              <w:pStyle w:val="Default"/>
            </w:pPr>
            <w:r w:rsidRPr="00436A42">
              <w:lastRenderedPageBreak/>
              <w:t xml:space="preserve">3.3 </w:t>
            </w:r>
          </w:p>
        </w:tc>
        <w:tc>
          <w:tcPr>
            <w:tcW w:w="998" w:type="pct"/>
            <w:gridSpan w:val="2"/>
            <w:tcBorders>
              <w:top w:val="none" w:sz="6" w:space="0" w:color="auto"/>
              <w:left w:val="none" w:sz="6" w:space="0" w:color="auto"/>
              <w:bottom w:val="none" w:sz="6" w:space="0" w:color="auto"/>
              <w:right w:val="none" w:sz="6" w:space="0" w:color="auto"/>
            </w:tcBorders>
          </w:tcPr>
          <w:p w14:paraId="7B2BA4E1" w14:textId="77777777" w:rsidR="008D424E" w:rsidRPr="00436A42" w:rsidRDefault="008D424E">
            <w:pPr>
              <w:pStyle w:val="Default"/>
            </w:pPr>
            <w:r w:rsidRPr="00436A42">
              <w:t xml:space="preserve">Поэзия пушкинской эпохи. К.Н. Батюшков, А.А. Дельвиг, Н.М. Языков, Е.А. Баратынский (не менее трех стихотворений по выбору) </w:t>
            </w:r>
          </w:p>
        </w:tc>
        <w:tc>
          <w:tcPr>
            <w:tcW w:w="998" w:type="pct"/>
            <w:gridSpan w:val="4"/>
            <w:tcBorders>
              <w:top w:val="none" w:sz="6" w:space="0" w:color="auto"/>
              <w:left w:val="none" w:sz="6" w:space="0" w:color="auto"/>
              <w:bottom w:val="none" w:sz="6" w:space="0" w:color="auto"/>
              <w:right w:val="none" w:sz="6" w:space="0" w:color="auto"/>
            </w:tcBorders>
          </w:tcPr>
          <w:p w14:paraId="54614A11" w14:textId="77777777" w:rsidR="008D424E" w:rsidRPr="00436A42" w:rsidRDefault="008D424E">
            <w:pPr>
              <w:pStyle w:val="Default"/>
            </w:pPr>
            <w:r w:rsidRPr="00436A42">
              <w:t xml:space="preserve">2 </w:t>
            </w:r>
          </w:p>
        </w:tc>
        <w:tc>
          <w:tcPr>
            <w:tcW w:w="998" w:type="pct"/>
            <w:gridSpan w:val="2"/>
            <w:tcBorders>
              <w:top w:val="none" w:sz="6" w:space="0" w:color="auto"/>
              <w:left w:val="none" w:sz="6" w:space="0" w:color="auto"/>
              <w:bottom w:val="none" w:sz="6" w:space="0" w:color="auto"/>
              <w:right w:val="none" w:sz="6" w:space="0" w:color="auto"/>
            </w:tcBorders>
          </w:tcPr>
          <w:p w14:paraId="3363519B" w14:textId="77777777" w:rsidR="008D424E" w:rsidRPr="00436A42" w:rsidRDefault="008D424E">
            <w:pPr>
              <w:pStyle w:val="Default"/>
            </w:pPr>
            <w:r w:rsidRPr="00436A42">
              <w:t xml:space="preserve">Поэзия пушкинской эпохи. К.Н. Батюшков, А.А. Дельвиг, Н.М. Языков, Е.А. Баратынский (не менее трех стихотворений по выбору). </w:t>
            </w:r>
          </w:p>
          <w:p w14:paraId="043E8293" w14:textId="77777777" w:rsidR="008D424E" w:rsidRPr="00436A42" w:rsidRDefault="008D424E">
            <w:pPr>
              <w:pStyle w:val="Default"/>
            </w:pPr>
            <w:r w:rsidRPr="00436A42">
              <w:t xml:space="preserve">Страницы жизни поэта. Основные темы лирики. Своеобразие лирики поэта </w:t>
            </w:r>
          </w:p>
        </w:tc>
        <w:tc>
          <w:tcPr>
            <w:tcW w:w="1009" w:type="pct"/>
            <w:gridSpan w:val="5"/>
            <w:tcBorders>
              <w:top w:val="none" w:sz="6" w:space="0" w:color="auto"/>
              <w:left w:val="none" w:sz="6" w:space="0" w:color="auto"/>
              <w:bottom w:val="none" w:sz="6" w:space="0" w:color="auto"/>
            </w:tcBorders>
          </w:tcPr>
          <w:p w14:paraId="6D23FE04" w14:textId="77777777" w:rsidR="008D424E" w:rsidRPr="00436A42" w:rsidRDefault="008D424E">
            <w:pPr>
              <w:pStyle w:val="Default"/>
            </w:pPr>
            <w:r w:rsidRPr="00436A42">
              <w:t xml:space="preserve">Составлять тезисный план лекции учителя или статьи учебника. </w:t>
            </w:r>
          </w:p>
          <w:p w14:paraId="18D4DDA3" w14:textId="77777777" w:rsidR="008D424E" w:rsidRPr="00436A42" w:rsidRDefault="008D424E">
            <w:pPr>
              <w:pStyle w:val="Default"/>
            </w:pPr>
            <w:r w:rsidRPr="00436A42">
              <w:t xml:space="preserve">Выразительно читать, в том числе наизусть. </w:t>
            </w:r>
          </w:p>
          <w:p w14:paraId="39476532" w14:textId="77777777" w:rsidR="008D424E" w:rsidRPr="00436A42" w:rsidRDefault="008D424E">
            <w:pPr>
              <w:pStyle w:val="Default"/>
            </w:pPr>
            <w:r w:rsidRPr="00436A42">
              <w:t xml:space="preserve">Составлять лексические и историко-культурные комментарии. </w:t>
            </w:r>
          </w:p>
          <w:p w14:paraId="030204BC" w14:textId="77777777" w:rsidR="008D424E" w:rsidRPr="00436A42" w:rsidRDefault="008D424E">
            <w:pPr>
              <w:pStyle w:val="Default"/>
            </w:pPr>
            <w:r w:rsidRPr="00436A42">
              <w:t xml:space="preserve">Устно или письменно отвечать на вопрос (с использованием цитирования). </w:t>
            </w:r>
          </w:p>
          <w:p w14:paraId="7F7C6467" w14:textId="77777777" w:rsidR="008D424E" w:rsidRPr="00436A42" w:rsidRDefault="008D424E">
            <w:pPr>
              <w:pStyle w:val="Default"/>
            </w:pPr>
            <w:r w:rsidRPr="00436A42">
              <w:t xml:space="preserve">Участвовать в коллективном диалоге. </w:t>
            </w:r>
          </w:p>
          <w:p w14:paraId="6224C7E4" w14:textId="77777777" w:rsidR="008D424E" w:rsidRPr="00436A42" w:rsidRDefault="008D424E">
            <w:pPr>
              <w:pStyle w:val="Default"/>
            </w:pPr>
            <w:r w:rsidRPr="00436A42">
              <w:lastRenderedPageBreak/>
              <w:t xml:space="preserve">Анализировать различные формы выражения авторской позиции. </w:t>
            </w:r>
          </w:p>
          <w:p w14:paraId="38156C24" w14:textId="77777777" w:rsidR="008D424E" w:rsidRPr="00436A42" w:rsidRDefault="008D424E">
            <w:pPr>
              <w:pStyle w:val="Default"/>
            </w:pPr>
            <w:r w:rsidRPr="00436A42">
              <w:t xml:space="preserve">Выявлять тематику, проблематику, идейно-эмоциональное содержание стихотворений, особенности их ритмики, метрики и строфики. </w:t>
            </w:r>
          </w:p>
          <w:p w14:paraId="28E273A7" w14:textId="33975379" w:rsidR="008D424E" w:rsidRPr="00436A42" w:rsidRDefault="008D424E">
            <w:pPr>
              <w:pStyle w:val="Default"/>
            </w:pPr>
            <w:r w:rsidRPr="00436A42">
              <w:t xml:space="preserve">Составлять план анализа стихотворения и осуществлять письменный анализ </w:t>
            </w:r>
            <w:r w:rsidR="00D645C9" w:rsidRPr="00436A42">
              <w:t>лирического текста, давать письменный ответ на вопрос (с использованием цитирования). Работать со словарем литературоведческих терминов. Составлять устные сообщения на литературоведческие темы</w:t>
            </w:r>
          </w:p>
        </w:tc>
      </w:tr>
      <w:tr w:rsidR="00D645C9" w:rsidRPr="00B60025" w14:paraId="51FA94B1" w14:textId="77777777" w:rsidTr="00BC0EC0">
        <w:trPr>
          <w:gridAfter w:val="3"/>
          <w:wAfter w:w="26" w:type="pct"/>
          <w:trHeight w:val="3435"/>
        </w:trPr>
        <w:tc>
          <w:tcPr>
            <w:tcW w:w="994" w:type="pct"/>
            <w:gridSpan w:val="2"/>
            <w:tcBorders>
              <w:top w:val="none" w:sz="6" w:space="0" w:color="auto"/>
              <w:bottom w:val="none" w:sz="6" w:space="0" w:color="auto"/>
              <w:right w:val="none" w:sz="6" w:space="0" w:color="auto"/>
            </w:tcBorders>
          </w:tcPr>
          <w:p w14:paraId="7E116F96" w14:textId="77777777" w:rsidR="00D645C9" w:rsidRPr="00436A42" w:rsidRDefault="00D645C9">
            <w:pPr>
              <w:pStyle w:val="Default"/>
            </w:pPr>
            <w:r w:rsidRPr="00436A42">
              <w:lastRenderedPageBreak/>
              <w:t xml:space="preserve">3.4 </w:t>
            </w:r>
          </w:p>
        </w:tc>
        <w:tc>
          <w:tcPr>
            <w:tcW w:w="994" w:type="pct"/>
            <w:gridSpan w:val="2"/>
            <w:tcBorders>
              <w:top w:val="none" w:sz="6" w:space="0" w:color="auto"/>
              <w:left w:val="none" w:sz="6" w:space="0" w:color="auto"/>
              <w:bottom w:val="none" w:sz="6" w:space="0" w:color="auto"/>
              <w:right w:val="none" w:sz="6" w:space="0" w:color="auto"/>
            </w:tcBorders>
          </w:tcPr>
          <w:p w14:paraId="1188F8F7" w14:textId="77777777" w:rsidR="00B15FE2" w:rsidRPr="00436A42" w:rsidRDefault="00D645C9">
            <w:pPr>
              <w:pStyle w:val="Default"/>
            </w:pPr>
            <w:r w:rsidRPr="00436A42">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 пустынники и жены непорочны…», «Пора, мой друг, пора! Покоя сердце просит…», «Поэт», «Пророк», «Свободы сеятель пустынный…», «Элегия» </w:t>
            </w:r>
          </w:p>
          <w:p w14:paraId="1978AEFC" w14:textId="77777777" w:rsidR="00B15FE2" w:rsidRPr="00436A42" w:rsidRDefault="00B15FE2" w:rsidP="00B15FE2">
            <w:pPr>
              <w:pStyle w:val="Default"/>
            </w:pPr>
            <w:r w:rsidRPr="00436A42">
              <w:lastRenderedPageBreak/>
              <w:t xml:space="preserve">(«Безумных лет угасшее веселье…»), «Я вас любил: любовь еще, быть может…», «Я памятник себе воздвиг нерукотворный…» и др. Поэма «Медный всадник». </w:t>
            </w:r>
          </w:p>
          <w:p w14:paraId="7DF2BFFB" w14:textId="66A4F56F" w:rsidR="00D645C9" w:rsidRPr="00436A42" w:rsidRDefault="00B15FE2" w:rsidP="00B15FE2">
            <w:pPr>
              <w:pStyle w:val="Default"/>
            </w:pPr>
            <w:r w:rsidRPr="00436A42">
              <w:t xml:space="preserve">Роман в стихах «Евгений Онегин» </w:t>
            </w:r>
          </w:p>
        </w:tc>
        <w:tc>
          <w:tcPr>
            <w:tcW w:w="994" w:type="pct"/>
            <w:gridSpan w:val="4"/>
            <w:tcBorders>
              <w:top w:val="none" w:sz="6" w:space="0" w:color="auto"/>
              <w:left w:val="none" w:sz="6" w:space="0" w:color="auto"/>
              <w:bottom w:val="none" w:sz="6" w:space="0" w:color="auto"/>
              <w:right w:val="none" w:sz="6" w:space="0" w:color="auto"/>
            </w:tcBorders>
          </w:tcPr>
          <w:p w14:paraId="64BBEF00" w14:textId="77777777" w:rsidR="00D645C9" w:rsidRPr="00436A42" w:rsidRDefault="00D645C9">
            <w:pPr>
              <w:pStyle w:val="Default"/>
            </w:pPr>
            <w:r w:rsidRPr="00436A42">
              <w:lastRenderedPageBreak/>
              <w:t xml:space="preserve">15 </w:t>
            </w:r>
          </w:p>
        </w:tc>
        <w:tc>
          <w:tcPr>
            <w:tcW w:w="994" w:type="pct"/>
            <w:gridSpan w:val="2"/>
            <w:tcBorders>
              <w:top w:val="none" w:sz="6" w:space="0" w:color="auto"/>
              <w:left w:val="none" w:sz="6" w:space="0" w:color="auto"/>
              <w:bottom w:val="none" w:sz="6" w:space="0" w:color="auto"/>
              <w:right w:val="none" w:sz="6" w:space="0" w:color="auto"/>
            </w:tcBorders>
          </w:tcPr>
          <w:p w14:paraId="18CCC5B8" w14:textId="2D37616D" w:rsidR="00D645C9" w:rsidRPr="00436A42" w:rsidRDefault="00D645C9">
            <w:pPr>
              <w:pStyle w:val="Default"/>
            </w:pPr>
            <w:r w:rsidRPr="00436A42">
              <w:t>А.С. Пушкин. Жизнь и творчество. Поэтическое новаторство А.С. Пушкина. Тематика и проблематика лицейской лирики. Основные темы лирики южного периода. Художественное своеобразие лирики южного периода. А.С. Пушкин. Лирика Михайловского периода (К морю», «Вакхическая песня» и др.). Любовная лирика, ее своеобразие («К***» («Я помню чудное мгновенье...»), «Я вас лю</w:t>
            </w:r>
            <w:r w:rsidRPr="00436A42">
              <w:lastRenderedPageBreak/>
              <w:t xml:space="preserve">бил; любовь еще, быть может…», </w:t>
            </w:r>
            <w:r w:rsidR="00B15FE2" w:rsidRPr="00436A42">
              <w:t>«Мадонна»). Тема поэта и поэзии: «Разговор книгопродавца с поэтом», «Пророк». Тема жизни и смерти: «Пора, мой друг, пора! покоя сердце просит…», «…Вновь я посетил…» А.С. Пушкин. Поэма «Медный всадник». Человек и история в поэме. Образ Евгения в поэме. Образ Петра I в поэме. А.С. Пушкин. Роман в стихах «Евгений Онегин» как новаторское произведение. Главные мужские образы романа. Образ Евгения Онегина. Главные женские образы романа. Образ Татьяны Лариной. Взаимоотношения главных героев</w:t>
            </w:r>
          </w:p>
        </w:tc>
        <w:tc>
          <w:tcPr>
            <w:tcW w:w="996" w:type="pct"/>
            <w:gridSpan w:val="3"/>
            <w:tcBorders>
              <w:top w:val="none" w:sz="6" w:space="0" w:color="auto"/>
              <w:left w:val="none" w:sz="6" w:space="0" w:color="auto"/>
              <w:bottom w:val="none" w:sz="6" w:space="0" w:color="auto"/>
            </w:tcBorders>
          </w:tcPr>
          <w:p w14:paraId="02C9DAD8" w14:textId="77777777" w:rsidR="00D645C9" w:rsidRPr="00436A42" w:rsidRDefault="00D645C9">
            <w:pPr>
              <w:pStyle w:val="Default"/>
            </w:pPr>
            <w:r w:rsidRPr="00436A42">
              <w:lastRenderedPageBreak/>
              <w:t xml:space="preserve">Конспектировать лекцию учителя и статью учебника и составлять их планы и тезисы. </w:t>
            </w:r>
          </w:p>
          <w:p w14:paraId="14DD5063" w14:textId="77777777" w:rsidR="00D645C9" w:rsidRPr="00436A42" w:rsidRDefault="00D645C9">
            <w:pPr>
              <w:pStyle w:val="Default"/>
            </w:pPr>
            <w:r w:rsidRPr="00436A42">
              <w:t xml:space="preserve">Составлять хронологическую таблицу жизни и творчества писателя. </w:t>
            </w:r>
          </w:p>
          <w:p w14:paraId="09619720" w14:textId="77777777" w:rsidR="00D645C9" w:rsidRPr="00436A42" w:rsidRDefault="00D645C9">
            <w:pPr>
              <w:pStyle w:val="Default"/>
            </w:pPr>
            <w:r w:rsidRPr="00436A42">
              <w:t xml:space="preserve">Подбирать и обобщать материалы о нем, а также об истории создания произведений и о прототипах героев с использованием справочной литературы и ресурсов Интернета. </w:t>
            </w:r>
          </w:p>
          <w:p w14:paraId="7FEF50BB" w14:textId="77777777" w:rsidR="00D645C9" w:rsidRPr="00436A42" w:rsidRDefault="00D645C9">
            <w:pPr>
              <w:pStyle w:val="Default"/>
            </w:pPr>
            <w:r w:rsidRPr="00436A42">
              <w:t xml:space="preserve">Выразительно читать произведение, в том числе наизусть и по ролям. </w:t>
            </w:r>
          </w:p>
          <w:p w14:paraId="1AF91949" w14:textId="77777777" w:rsidR="00D645C9" w:rsidRPr="00436A42" w:rsidRDefault="00D645C9">
            <w:pPr>
              <w:pStyle w:val="Default"/>
            </w:pPr>
            <w:r w:rsidRPr="00436A42">
              <w:lastRenderedPageBreak/>
              <w:t xml:space="preserve">Составлять лексические и историко-культурные комментарии. </w:t>
            </w:r>
          </w:p>
          <w:p w14:paraId="614BC907" w14:textId="77777777" w:rsidR="00D645C9" w:rsidRPr="00436A42" w:rsidRDefault="00D645C9">
            <w:pPr>
              <w:pStyle w:val="Default"/>
            </w:pPr>
            <w:r w:rsidRPr="00436A42">
              <w:t xml:space="preserve">Устно или письменно отвечать на вопрос (с использованием цитирования). </w:t>
            </w:r>
          </w:p>
          <w:p w14:paraId="74C7323B" w14:textId="77777777" w:rsidR="00D645C9" w:rsidRPr="00436A42" w:rsidRDefault="00D645C9">
            <w:pPr>
              <w:pStyle w:val="Default"/>
            </w:pPr>
            <w:r w:rsidRPr="00436A42">
              <w:t xml:space="preserve">Участвовать в коллективном диалоге. Различать образы лирического героя и автора с составлением сравнительной таблицы. </w:t>
            </w:r>
          </w:p>
          <w:p w14:paraId="336C04A2" w14:textId="74C10ECB" w:rsidR="00774F95" w:rsidRPr="00436A42" w:rsidRDefault="00774F95" w:rsidP="00774F95">
            <w:pPr>
              <w:rPr>
                <w:rFonts w:ascii="Times New Roman" w:hAnsi="Times New Roman" w:cs="Times New Roman"/>
                <w:sz w:val="24"/>
                <w:szCs w:val="24"/>
                <w:lang w:val="ru-RU"/>
              </w:rPr>
            </w:pPr>
            <w:r w:rsidRPr="00436A42">
              <w:rPr>
                <w:rFonts w:ascii="Times New Roman" w:hAnsi="Times New Roman" w:cs="Times New Roman"/>
                <w:sz w:val="24"/>
                <w:szCs w:val="24"/>
                <w:lang w:val="ru-RU"/>
              </w:rPr>
              <w:t xml:space="preserve">Анализировать различные формы выражения авторской позиции. Выявлять тематику, проблематику, идейно-эмоциональное содержание стихотворений, особенности их ритмики, метрики и строфики. Составлять план анализа стихотворения и осуществлять письменный анализ лирического текста. Осуществлять сопоставительный анализ стихотворений по заданным основаниям с занесением информации в таблицу. Составлять устные сообщения на литературоведческие темы. Конспектировать литературно-критические статьи и использовать их в анализе произведений. Обсуждать </w:t>
            </w:r>
            <w:r w:rsidRPr="00436A42">
              <w:rPr>
                <w:rFonts w:ascii="Times New Roman" w:hAnsi="Times New Roman" w:cs="Times New Roman"/>
                <w:sz w:val="24"/>
                <w:szCs w:val="24"/>
                <w:lang w:val="ru-RU"/>
              </w:rPr>
              <w:lastRenderedPageBreak/>
              <w:t>театральные или кинематографические версии литературных произведений, рецензировать их. Участвовать в разработке коллективного учебного проекта или читательской конференции. Планировать свое досуговое чтение, обогащать свой круг чтения по рекомендациям учителя и сверстников</w:t>
            </w:r>
          </w:p>
        </w:tc>
      </w:tr>
      <w:tr w:rsidR="001D1512" w:rsidRPr="00B60025" w14:paraId="68FC3AE0" w14:textId="77777777" w:rsidTr="00BC0EC0">
        <w:trPr>
          <w:gridAfter w:val="3"/>
          <w:wAfter w:w="26" w:type="pct"/>
          <w:trHeight w:val="3435"/>
        </w:trPr>
        <w:tc>
          <w:tcPr>
            <w:tcW w:w="994" w:type="pct"/>
            <w:gridSpan w:val="2"/>
            <w:tcBorders>
              <w:top w:val="none" w:sz="6" w:space="0" w:color="auto"/>
              <w:left w:val="none" w:sz="6" w:space="0" w:color="auto"/>
              <w:bottom w:val="none" w:sz="6" w:space="0" w:color="auto"/>
              <w:right w:val="none" w:sz="6" w:space="0" w:color="auto"/>
            </w:tcBorders>
          </w:tcPr>
          <w:p w14:paraId="123EEC21" w14:textId="77777777" w:rsidR="00AA0A29" w:rsidRPr="00436A42" w:rsidRDefault="00AA0A29">
            <w:pPr>
              <w:pStyle w:val="Default"/>
            </w:pPr>
            <w:r w:rsidRPr="00436A42">
              <w:lastRenderedPageBreak/>
              <w:t xml:space="preserve">3.5 </w:t>
            </w:r>
          </w:p>
        </w:tc>
        <w:tc>
          <w:tcPr>
            <w:tcW w:w="994" w:type="pct"/>
            <w:gridSpan w:val="2"/>
            <w:tcBorders>
              <w:top w:val="none" w:sz="6" w:space="0" w:color="auto"/>
              <w:left w:val="none" w:sz="6" w:space="0" w:color="auto"/>
              <w:bottom w:val="none" w:sz="6" w:space="0" w:color="auto"/>
              <w:right w:val="none" w:sz="6" w:space="0" w:color="auto"/>
            </w:tcBorders>
          </w:tcPr>
          <w:p w14:paraId="12F57B78" w14:textId="77777777" w:rsidR="00AA0A29" w:rsidRPr="00436A42" w:rsidRDefault="00AA0A29">
            <w:pPr>
              <w:pStyle w:val="Default"/>
            </w:pPr>
            <w:r w:rsidRPr="00436A42">
              <w:t xml:space="preserve">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 </w:t>
            </w:r>
          </w:p>
        </w:tc>
        <w:tc>
          <w:tcPr>
            <w:tcW w:w="994" w:type="pct"/>
            <w:gridSpan w:val="4"/>
            <w:tcBorders>
              <w:top w:val="none" w:sz="6" w:space="0" w:color="auto"/>
              <w:left w:val="none" w:sz="6" w:space="0" w:color="auto"/>
              <w:bottom w:val="none" w:sz="6" w:space="0" w:color="auto"/>
              <w:right w:val="none" w:sz="6" w:space="0" w:color="auto"/>
            </w:tcBorders>
          </w:tcPr>
          <w:p w14:paraId="6E8E5706" w14:textId="77777777" w:rsidR="00AA0A29" w:rsidRPr="00436A42" w:rsidRDefault="00AA0A29">
            <w:pPr>
              <w:pStyle w:val="Default"/>
            </w:pPr>
            <w:r w:rsidRPr="00436A42">
              <w:t xml:space="preserve">11 </w:t>
            </w:r>
          </w:p>
        </w:tc>
        <w:tc>
          <w:tcPr>
            <w:tcW w:w="994" w:type="pct"/>
            <w:gridSpan w:val="2"/>
            <w:tcBorders>
              <w:top w:val="none" w:sz="6" w:space="0" w:color="auto"/>
              <w:left w:val="none" w:sz="6" w:space="0" w:color="auto"/>
              <w:bottom w:val="none" w:sz="6" w:space="0" w:color="auto"/>
              <w:right w:val="none" w:sz="6" w:space="0" w:color="auto"/>
            </w:tcBorders>
          </w:tcPr>
          <w:p w14:paraId="65AD765E" w14:textId="77777777" w:rsidR="00AA0A29" w:rsidRPr="00436A42" w:rsidRDefault="00AA0A29">
            <w:pPr>
              <w:pStyle w:val="Default"/>
            </w:pPr>
            <w:r w:rsidRPr="00436A42">
              <w:t xml:space="preserve">М.Ю. Лермонтов. Жизнь и творчество. Тематика и проблематика лирики поэта. Тема назначения поэта и поэзии. Образ поэта-пророка в лирике поэта. Тема любви в лирике поэта. Тема родины в лирике поэта (стихотворения «Дума», «Родина»). Философский характер лирики поэта («Выхожу один я на дорогу…»). </w:t>
            </w:r>
          </w:p>
          <w:p w14:paraId="4AA2D149" w14:textId="77777777" w:rsidR="00AA0A29" w:rsidRPr="00436A42" w:rsidRDefault="00AA0A29">
            <w:pPr>
              <w:pStyle w:val="Default"/>
            </w:pPr>
            <w:r w:rsidRPr="00436A42">
              <w:t xml:space="preserve">М. Ю. Лермонтов. Роман «Герой нашего времени». Тема, идея, проблематика. Своеобразие сюжета и композиции. Загадки образа Печорина. Роль «Журнала Печорина» в раскрытии характера главного героя. </w:t>
            </w:r>
            <w:r w:rsidRPr="00436A42">
              <w:lastRenderedPageBreak/>
              <w:t xml:space="preserve">Значение главы «Фаталист». Любовь в жизни Печорина </w:t>
            </w:r>
          </w:p>
        </w:tc>
        <w:tc>
          <w:tcPr>
            <w:tcW w:w="996" w:type="pct"/>
            <w:gridSpan w:val="3"/>
            <w:tcBorders>
              <w:top w:val="none" w:sz="6" w:space="0" w:color="auto"/>
              <w:left w:val="none" w:sz="6" w:space="0" w:color="auto"/>
              <w:bottom w:val="none" w:sz="6" w:space="0" w:color="auto"/>
              <w:right w:val="none" w:sz="6" w:space="0" w:color="auto"/>
            </w:tcBorders>
          </w:tcPr>
          <w:p w14:paraId="6343AEE4" w14:textId="77777777" w:rsidR="00AA0A29" w:rsidRPr="00436A42" w:rsidRDefault="00AA0A29">
            <w:pPr>
              <w:pStyle w:val="Default"/>
            </w:pPr>
            <w:r w:rsidRPr="00436A42">
              <w:lastRenderedPageBreak/>
              <w:t xml:space="preserve">Конспектировать лекцию учителя и статью учебника и составлять их планы и тезисы. </w:t>
            </w:r>
          </w:p>
          <w:p w14:paraId="369944B5" w14:textId="77777777" w:rsidR="00AA0A29" w:rsidRPr="00436A42" w:rsidRDefault="00AA0A29">
            <w:pPr>
              <w:pStyle w:val="Default"/>
            </w:pPr>
            <w:r w:rsidRPr="00436A42">
              <w:t xml:space="preserve">Составлять хронологическую таблицу жизни и творчества писателя. </w:t>
            </w:r>
          </w:p>
          <w:p w14:paraId="30EDB277" w14:textId="77777777" w:rsidR="00AA0A29" w:rsidRPr="00436A42" w:rsidRDefault="00AA0A29">
            <w:pPr>
              <w:pStyle w:val="Default"/>
            </w:pPr>
            <w:r w:rsidRPr="00436A42">
              <w:t xml:space="preserve">Подбирать и обобщать материалы о нем, а также об истории создания произведений с использованием справочной литературы и ресурсов Интернета. </w:t>
            </w:r>
          </w:p>
          <w:p w14:paraId="29E4497C" w14:textId="77777777" w:rsidR="00AA0A29" w:rsidRPr="00436A42" w:rsidRDefault="00AA0A29">
            <w:pPr>
              <w:pStyle w:val="Default"/>
            </w:pPr>
            <w:r w:rsidRPr="00436A42">
              <w:t xml:space="preserve">Выразительно читать, в том числе наизусть и по ролям. </w:t>
            </w:r>
          </w:p>
          <w:p w14:paraId="35E3F41D" w14:textId="77777777" w:rsidR="00AA0A29" w:rsidRPr="00436A42" w:rsidRDefault="00AA0A29">
            <w:pPr>
              <w:pStyle w:val="Default"/>
            </w:pPr>
            <w:r w:rsidRPr="00436A42">
              <w:t xml:space="preserve">Составлять лексические и историко-культурные комментарии. </w:t>
            </w:r>
          </w:p>
          <w:p w14:paraId="0518BCC1" w14:textId="77777777" w:rsidR="00AA0A29" w:rsidRPr="00436A42" w:rsidRDefault="00AA0A29">
            <w:pPr>
              <w:pStyle w:val="Default"/>
            </w:pPr>
            <w:r w:rsidRPr="00436A42">
              <w:t xml:space="preserve">Устно или письменно отвечать на вопросы (с использованием цитирования). </w:t>
            </w:r>
          </w:p>
          <w:p w14:paraId="210DDEC7" w14:textId="77777777" w:rsidR="00AA0A29" w:rsidRPr="00436A42" w:rsidRDefault="00AA0A29">
            <w:pPr>
              <w:pStyle w:val="Default"/>
            </w:pPr>
            <w:r w:rsidRPr="00436A42">
              <w:lastRenderedPageBreak/>
              <w:t xml:space="preserve">Участвовать в коллективном диалоге. </w:t>
            </w:r>
          </w:p>
          <w:p w14:paraId="2C2847A5" w14:textId="77777777" w:rsidR="00AA0A29" w:rsidRPr="00436A42" w:rsidRDefault="00AA0A29">
            <w:pPr>
              <w:pStyle w:val="Default"/>
            </w:pPr>
            <w:r w:rsidRPr="00436A42">
              <w:t xml:space="preserve">Характеризовать тематику, проблематику, идейно-эмоциональное содержания стихотворений. </w:t>
            </w:r>
          </w:p>
          <w:p w14:paraId="20514622" w14:textId="20203959" w:rsidR="00AA0A29" w:rsidRPr="00436A42" w:rsidRDefault="00AA0A29">
            <w:pPr>
              <w:pStyle w:val="Default"/>
            </w:pPr>
            <w:r w:rsidRPr="00436A42">
              <w:t xml:space="preserve">Анализировать лирические произведения с учетом их жанровой специфики. Выявлять художественно значимые изобразительно-выразительные средства языка поэта и определять их художественные функции. Сопоставлять стихотворения по заданным основаниям (в том числе с другими видами искусства) с занесением информации в таблицу. Конспектировать литературно-критические статьи и использовать их в анализе текстов. Составлять письменный ответ на проблемный вопрос, писать сочинение на литературную тему и редактировать собственные работы. Самостоятельно готовить устные монологические сообщения на литературоведческие темы, в том числе творческого характера. Работать со словарем литературоведческих терминов. Характеризовать систему </w:t>
            </w:r>
            <w:r w:rsidRPr="00436A42">
              <w:lastRenderedPageBreak/>
              <w:t>образов, особенности сюжета и композиции произведения. Давать характеристику персонажей, в том числе сравнительную и групповую, с составлением схем и таблиц. Анализировать ключевые эпизоды и различные формы выражения авторской позиции с учетом специфики литературных направлений. Составлять отзыв (рецензию) на театральные или кинематографические версии произведений. Участвовать в разработке коллективного учебного проекта (заочной экскурсии, читательской конференции, сборника ученических исследований и др.). Планировать свое досуговое чтение, обогащать свой круг чтения по рекомендациям учителя и сверстников</w:t>
            </w:r>
          </w:p>
        </w:tc>
      </w:tr>
      <w:tr w:rsidR="00775AF8" w:rsidRPr="00B60025" w14:paraId="59571570" w14:textId="77777777" w:rsidTr="00BC0EC0">
        <w:trPr>
          <w:gridAfter w:val="3"/>
          <w:wAfter w:w="26" w:type="pct"/>
          <w:trHeight w:val="20"/>
        </w:trPr>
        <w:tc>
          <w:tcPr>
            <w:tcW w:w="4974" w:type="pct"/>
            <w:gridSpan w:val="13"/>
            <w:tcBorders>
              <w:top w:val="none" w:sz="6" w:space="0" w:color="auto"/>
              <w:bottom w:val="none" w:sz="6" w:space="0" w:color="auto"/>
            </w:tcBorders>
          </w:tcPr>
          <w:p w14:paraId="7EF6B3A7" w14:textId="4E62AAF4" w:rsidR="00775AF8" w:rsidRPr="00436A42" w:rsidRDefault="00775AF8">
            <w:pPr>
              <w:pStyle w:val="Default"/>
            </w:pPr>
            <w:r w:rsidRPr="00436A42">
              <w:lastRenderedPageBreak/>
              <w:t xml:space="preserve"> </w:t>
            </w:r>
          </w:p>
        </w:tc>
      </w:tr>
      <w:tr w:rsidR="00775AF8" w:rsidRPr="00B60025" w14:paraId="131C16AA" w14:textId="77777777" w:rsidTr="00BC0EC0">
        <w:trPr>
          <w:gridAfter w:val="3"/>
          <w:wAfter w:w="26" w:type="pct"/>
          <w:trHeight w:val="2916"/>
        </w:trPr>
        <w:tc>
          <w:tcPr>
            <w:tcW w:w="994" w:type="pct"/>
            <w:gridSpan w:val="2"/>
            <w:tcBorders>
              <w:top w:val="none" w:sz="6" w:space="0" w:color="auto"/>
              <w:bottom w:val="none" w:sz="6" w:space="0" w:color="auto"/>
              <w:right w:val="none" w:sz="6" w:space="0" w:color="auto"/>
            </w:tcBorders>
          </w:tcPr>
          <w:p w14:paraId="7CDE489E" w14:textId="77777777" w:rsidR="00775AF8" w:rsidRPr="00436A42" w:rsidRDefault="00775AF8">
            <w:pPr>
              <w:pStyle w:val="Default"/>
            </w:pPr>
            <w:r w:rsidRPr="00436A42">
              <w:t xml:space="preserve">3.6 </w:t>
            </w:r>
          </w:p>
        </w:tc>
        <w:tc>
          <w:tcPr>
            <w:tcW w:w="994" w:type="pct"/>
            <w:gridSpan w:val="2"/>
            <w:tcBorders>
              <w:top w:val="none" w:sz="6" w:space="0" w:color="auto"/>
              <w:left w:val="none" w:sz="6" w:space="0" w:color="auto"/>
              <w:bottom w:val="none" w:sz="6" w:space="0" w:color="auto"/>
              <w:right w:val="none" w:sz="6" w:space="0" w:color="auto"/>
            </w:tcBorders>
          </w:tcPr>
          <w:p w14:paraId="7694DAEB" w14:textId="77777777" w:rsidR="00775AF8" w:rsidRPr="00436A42" w:rsidRDefault="00775AF8">
            <w:pPr>
              <w:pStyle w:val="Default"/>
            </w:pPr>
            <w:r w:rsidRPr="00436A42">
              <w:t xml:space="preserve">Н.В. Гоголь. Поэма «Мертвые души» </w:t>
            </w:r>
          </w:p>
        </w:tc>
        <w:tc>
          <w:tcPr>
            <w:tcW w:w="994" w:type="pct"/>
            <w:gridSpan w:val="4"/>
            <w:tcBorders>
              <w:top w:val="none" w:sz="6" w:space="0" w:color="auto"/>
              <w:left w:val="none" w:sz="6" w:space="0" w:color="auto"/>
              <w:bottom w:val="none" w:sz="6" w:space="0" w:color="auto"/>
              <w:right w:val="none" w:sz="6" w:space="0" w:color="auto"/>
            </w:tcBorders>
          </w:tcPr>
          <w:p w14:paraId="479F5D96" w14:textId="77777777" w:rsidR="00775AF8" w:rsidRPr="00436A42" w:rsidRDefault="00775AF8">
            <w:pPr>
              <w:pStyle w:val="Default"/>
            </w:pPr>
            <w:r w:rsidRPr="00436A42">
              <w:t xml:space="preserve">10 </w:t>
            </w:r>
          </w:p>
        </w:tc>
        <w:tc>
          <w:tcPr>
            <w:tcW w:w="994" w:type="pct"/>
            <w:gridSpan w:val="2"/>
            <w:tcBorders>
              <w:top w:val="none" w:sz="6" w:space="0" w:color="auto"/>
              <w:left w:val="none" w:sz="6" w:space="0" w:color="auto"/>
              <w:bottom w:val="none" w:sz="6" w:space="0" w:color="auto"/>
              <w:right w:val="none" w:sz="6" w:space="0" w:color="auto"/>
            </w:tcBorders>
          </w:tcPr>
          <w:p w14:paraId="47D612D7" w14:textId="77777777" w:rsidR="00775AF8" w:rsidRPr="00436A42" w:rsidRDefault="00775AF8">
            <w:pPr>
              <w:pStyle w:val="Default"/>
            </w:pPr>
            <w:r w:rsidRPr="00436A42">
              <w:t xml:space="preserve">Н.В. Гоголь. Жизнь и творчество. История создания поэмы «Мертвые души». Специфика жанра. Образы помещиков. Система образов. Образ города. Образ Чичикова. Образ России, народа и автора в поэме </w:t>
            </w:r>
          </w:p>
        </w:tc>
        <w:tc>
          <w:tcPr>
            <w:tcW w:w="996" w:type="pct"/>
            <w:gridSpan w:val="3"/>
            <w:tcBorders>
              <w:top w:val="none" w:sz="6" w:space="0" w:color="auto"/>
              <w:left w:val="none" w:sz="6" w:space="0" w:color="auto"/>
              <w:bottom w:val="none" w:sz="6" w:space="0" w:color="auto"/>
            </w:tcBorders>
          </w:tcPr>
          <w:p w14:paraId="7A9DA9A7" w14:textId="77777777" w:rsidR="00775AF8" w:rsidRPr="00436A42" w:rsidRDefault="00775AF8">
            <w:pPr>
              <w:pStyle w:val="Default"/>
            </w:pPr>
            <w:r w:rsidRPr="00436A42">
              <w:t xml:space="preserve">Конспектировать лекцию учителя и статью учебника и составлять их планы и тезисы. </w:t>
            </w:r>
          </w:p>
          <w:p w14:paraId="0D826CEC" w14:textId="77777777" w:rsidR="00775AF8" w:rsidRPr="00436A42" w:rsidRDefault="00775AF8">
            <w:pPr>
              <w:pStyle w:val="Default"/>
            </w:pPr>
            <w:r w:rsidRPr="00436A42">
              <w:t xml:space="preserve">Составлять хронологическую таблицу жизни и творчества писателя. </w:t>
            </w:r>
          </w:p>
          <w:p w14:paraId="5F9959F2" w14:textId="77777777" w:rsidR="00775AF8" w:rsidRPr="00436A42" w:rsidRDefault="00775AF8">
            <w:pPr>
              <w:pStyle w:val="Default"/>
            </w:pPr>
            <w:r w:rsidRPr="00436A42">
              <w:t xml:space="preserve">Подбирать и обобщать материалы о нем, а также об </w:t>
            </w:r>
            <w:r w:rsidRPr="00436A42">
              <w:lastRenderedPageBreak/>
              <w:t xml:space="preserve">истории создания произведения с использованием справочной литературы и ресурсов Интернета. </w:t>
            </w:r>
          </w:p>
          <w:p w14:paraId="191C8C4E" w14:textId="77777777" w:rsidR="00775AF8" w:rsidRPr="00436A42" w:rsidRDefault="00775AF8">
            <w:pPr>
              <w:pStyle w:val="Default"/>
            </w:pPr>
            <w:r w:rsidRPr="00436A42">
              <w:t xml:space="preserve">Выразительно читать произведение, в том числе наизусть и по ролям. </w:t>
            </w:r>
          </w:p>
          <w:p w14:paraId="773F5BAF" w14:textId="77777777" w:rsidR="00775AF8" w:rsidRPr="00436A42" w:rsidRDefault="00775AF8">
            <w:pPr>
              <w:pStyle w:val="Default"/>
            </w:pPr>
            <w:r w:rsidRPr="00436A42">
              <w:t xml:space="preserve">Составлять лексические и историко-культурные комментарии. </w:t>
            </w:r>
          </w:p>
          <w:p w14:paraId="54AE3708" w14:textId="46046AC7" w:rsidR="00775AF8" w:rsidRPr="00436A42" w:rsidRDefault="00775AF8">
            <w:pPr>
              <w:pStyle w:val="Default"/>
            </w:pPr>
            <w:r w:rsidRPr="00436A42">
              <w:t xml:space="preserve">Устно или письменно отвечать на вопросы (с использованием цитирования) и самостоятельно </w:t>
            </w:r>
            <w:r w:rsidR="009821E2" w:rsidRPr="00436A42">
              <w:t>вопросы к тексту произведения. Характеризовать сюжет, тематику, проблематику, идейно-эмоциональное содержание, жанр и композицию, образ автора произведения. Анализировать эпизоды с учетом различных форм выражения авторской позиции. Выделять этапы развития сюжета, определять художественные функции внесюжетных элементов композиции. Составлять характеристику персонажей, в том числе сравнительную и групповую, с занесением информации в таблицу. Сопоставлять текст с другими произведениями русской и мировой литературы, ил</w:t>
            </w:r>
            <w:r w:rsidR="009821E2" w:rsidRPr="00436A42">
              <w:lastRenderedPageBreak/>
              <w:t>люстративным материалом, театральными версиями и киноверсиями. Работать со словарем литературоведческих терминов. Конспектировать литературно-критическую статью и использовать ее в анализе текста. Письменно отвечать на проблемный вопрос, писать сочинение на литературную тему и редактировать собственные работы. Участвовать в разработке коллективного учебного проекта (заочной экскурсии, читательской конференции, сборника ученических исследований и др.). Планировать свое досуговое чтение, обогащать свой круг чтения по рекомендациям учителя и сверстников</w:t>
            </w:r>
          </w:p>
          <w:p w14:paraId="54AD3020" w14:textId="7C339BCF" w:rsidR="009821E2" w:rsidRPr="00436A42" w:rsidRDefault="009821E2">
            <w:pPr>
              <w:pStyle w:val="Default"/>
            </w:pPr>
          </w:p>
        </w:tc>
      </w:tr>
      <w:tr w:rsidR="001D1512" w:rsidRPr="00436A42" w14:paraId="660756DA" w14:textId="77777777" w:rsidTr="00BC0EC0">
        <w:trPr>
          <w:gridAfter w:val="2"/>
          <w:wAfter w:w="23" w:type="pct"/>
          <w:trHeight w:val="127"/>
        </w:trPr>
        <w:tc>
          <w:tcPr>
            <w:tcW w:w="976" w:type="pct"/>
            <w:tcBorders>
              <w:top w:val="none" w:sz="6" w:space="0" w:color="auto"/>
              <w:bottom w:val="none" w:sz="6" w:space="0" w:color="auto"/>
              <w:right w:val="none" w:sz="6" w:space="0" w:color="auto"/>
            </w:tcBorders>
          </w:tcPr>
          <w:p w14:paraId="08085578" w14:textId="77777777" w:rsidR="001D1512" w:rsidRPr="00436A42" w:rsidRDefault="001D1512">
            <w:pPr>
              <w:pStyle w:val="Default"/>
            </w:pPr>
            <w:r w:rsidRPr="00436A42">
              <w:lastRenderedPageBreak/>
              <w:t xml:space="preserve">Итого по разделу </w:t>
            </w:r>
          </w:p>
        </w:tc>
        <w:tc>
          <w:tcPr>
            <w:tcW w:w="4001" w:type="pct"/>
            <w:gridSpan w:val="13"/>
            <w:tcBorders>
              <w:top w:val="none" w:sz="6" w:space="0" w:color="auto"/>
              <w:left w:val="none" w:sz="6" w:space="0" w:color="auto"/>
              <w:bottom w:val="none" w:sz="6" w:space="0" w:color="auto"/>
            </w:tcBorders>
          </w:tcPr>
          <w:p w14:paraId="42C3A114" w14:textId="77777777" w:rsidR="001D1512" w:rsidRPr="00436A42" w:rsidRDefault="001D1512">
            <w:pPr>
              <w:pStyle w:val="Default"/>
            </w:pPr>
            <w:r w:rsidRPr="00436A42">
              <w:t xml:space="preserve">49 </w:t>
            </w:r>
          </w:p>
        </w:tc>
      </w:tr>
      <w:tr w:rsidR="001D1512" w:rsidRPr="00436A42" w14:paraId="700E39FA" w14:textId="77777777" w:rsidTr="00BC0EC0">
        <w:trPr>
          <w:gridAfter w:val="2"/>
          <w:wAfter w:w="23" w:type="pct"/>
          <w:trHeight w:val="125"/>
        </w:trPr>
        <w:tc>
          <w:tcPr>
            <w:tcW w:w="4977" w:type="pct"/>
            <w:gridSpan w:val="14"/>
            <w:tcBorders>
              <w:top w:val="none" w:sz="6" w:space="0" w:color="auto"/>
              <w:bottom w:val="none" w:sz="6" w:space="0" w:color="auto"/>
            </w:tcBorders>
          </w:tcPr>
          <w:p w14:paraId="0842F211" w14:textId="77777777" w:rsidR="001D1512" w:rsidRPr="00436A42" w:rsidRDefault="001D1512">
            <w:pPr>
              <w:pStyle w:val="Default"/>
              <w:rPr>
                <w:b/>
                <w:bCs/>
              </w:rPr>
            </w:pPr>
            <w:r w:rsidRPr="00436A42">
              <w:rPr>
                <w:b/>
                <w:bCs/>
              </w:rPr>
              <w:t xml:space="preserve">Раздел 4. Зарубежная литература </w:t>
            </w:r>
          </w:p>
          <w:p w14:paraId="429BDA30" w14:textId="77777777" w:rsidR="00347163" w:rsidRPr="00436A42" w:rsidRDefault="00347163">
            <w:pPr>
              <w:pStyle w:val="Default"/>
            </w:pPr>
          </w:p>
        </w:tc>
      </w:tr>
      <w:tr w:rsidR="00347163" w:rsidRPr="00436A42" w14:paraId="4E2339D5" w14:textId="77777777" w:rsidTr="00BC0EC0">
        <w:trPr>
          <w:gridAfter w:val="4"/>
          <w:wAfter w:w="29" w:type="pct"/>
          <w:trHeight w:val="125"/>
        </w:trPr>
        <w:tc>
          <w:tcPr>
            <w:tcW w:w="4971" w:type="pct"/>
            <w:gridSpan w:val="12"/>
            <w:tcBorders>
              <w:top w:val="none" w:sz="6" w:space="0" w:color="auto"/>
              <w:bottom w:val="none" w:sz="6" w:space="0" w:color="auto"/>
            </w:tcBorders>
          </w:tcPr>
          <w:p w14:paraId="557A412D" w14:textId="77777777" w:rsidR="00347163" w:rsidRPr="00436A42" w:rsidRDefault="00347163">
            <w:pPr>
              <w:pStyle w:val="Default"/>
            </w:pPr>
            <w:r w:rsidRPr="00436A42">
              <w:rPr>
                <w:b/>
                <w:bCs/>
              </w:rPr>
              <w:t xml:space="preserve">Раздел 4. Зарубежная литература </w:t>
            </w:r>
          </w:p>
        </w:tc>
      </w:tr>
      <w:tr w:rsidR="00347163" w:rsidRPr="00B60025" w14:paraId="068B5E2A" w14:textId="77777777" w:rsidTr="00BC0EC0">
        <w:trPr>
          <w:gridAfter w:val="4"/>
          <w:wAfter w:w="29" w:type="pct"/>
          <w:trHeight w:val="2731"/>
        </w:trPr>
        <w:tc>
          <w:tcPr>
            <w:tcW w:w="994" w:type="pct"/>
            <w:gridSpan w:val="2"/>
            <w:tcBorders>
              <w:top w:val="none" w:sz="6" w:space="0" w:color="auto"/>
              <w:bottom w:val="none" w:sz="6" w:space="0" w:color="auto"/>
              <w:right w:val="none" w:sz="6" w:space="0" w:color="auto"/>
            </w:tcBorders>
          </w:tcPr>
          <w:p w14:paraId="7AEC9494" w14:textId="77777777" w:rsidR="00347163" w:rsidRPr="00436A42" w:rsidRDefault="00347163">
            <w:pPr>
              <w:pStyle w:val="Default"/>
            </w:pPr>
            <w:r w:rsidRPr="00436A42">
              <w:lastRenderedPageBreak/>
              <w:t xml:space="preserve">4.1 </w:t>
            </w:r>
          </w:p>
          <w:p w14:paraId="47B17404" w14:textId="77777777" w:rsidR="00347163" w:rsidRPr="00436A42" w:rsidRDefault="00347163">
            <w:pPr>
              <w:pStyle w:val="Default"/>
            </w:pPr>
          </w:p>
          <w:p w14:paraId="48F073CE" w14:textId="77777777" w:rsidR="00347163" w:rsidRPr="00436A42" w:rsidRDefault="00347163">
            <w:pPr>
              <w:pStyle w:val="Default"/>
            </w:pPr>
          </w:p>
          <w:p w14:paraId="0BDC3A9D" w14:textId="77777777" w:rsidR="00347163" w:rsidRPr="00436A42" w:rsidRDefault="00347163">
            <w:pPr>
              <w:pStyle w:val="Default"/>
            </w:pPr>
          </w:p>
          <w:p w14:paraId="03A41AA5" w14:textId="77777777" w:rsidR="00347163" w:rsidRPr="00436A42" w:rsidRDefault="00347163">
            <w:pPr>
              <w:pStyle w:val="Default"/>
            </w:pPr>
          </w:p>
          <w:p w14:paraId="71778050" w14:textId="77777777" w:rsidR="00347163" w:rsidRPr="00436A42" w:rsidRDefault="00347163">
            <w:pPr>
              <w:pStyle w:val="Default"/>
            </w:pPr>
          </w:p>
          <w:p w14:paraId="7762FE96" w14:textId="77777777" w:rsidR="00347163" w:rsidRPr="00436A42" w:rsidRDefault="00347163">
            <w:pPr>
              <w:pStyle w:val="Default"/>
            </w:pPr>
          </w:p>
          <w:p w14:paraId="0FCAD9F6" w14:textId="77777777" w:rsidR="00347163" w:rsidRPr="00436A42" w:rsidRDefault="00347163">
            <w:pPr>
              <w:pStyle w:val="Default"/>
            </w:pPr>
          </w:p>
          <w:p w14:paraId="6A6ED9F4" w14:textId="77777777" w:rsidR="00347163" w:rsidRPr="00436A42" w:rsidRDefault="00347163">
            <w:pPr>
              <w:pStyle w:val="Default"/>
            </w:pPr>
          </w:p>
          <w:p w14:paraId="2295C621" w14:textId="77777777" w:rsidR="00347163" w:rsidRPr="00436A42" w:rsidRDefault="00347163">
            <w:pPr>
              <w:pStyle w:val="Default"/>
            </w:pPr>
          </w:p>
          <w:p w14:paraId="07E25ED5" w14:textId="77777777" w:rsidR="00347163" w:rsidRPr="00436A42" w:rsidRDefault="00347163">
            <w:pPr>
              <w:pStyle w:val="Default"/>
            </w:pPr>
          </w:p>
          <w:p w14:paraId="0B521EBC" w14:textId="77777777" w:rsidR="00347163" w:rsidRPr="00436A42" w:rsidRDefault="00347163">
            <w:pPr>
              <w:pStyle w:val="Default"/>
            </w:pPr>
          </w:p>
          <w:p w14:paraId="70FF001D" w14:textId="2F618A42" w:rsidR="00347163" w:rsidRPr="00436A42" w:rsidRDefault="00347163">
            <w:pPr>
              <w:pStyle w:val="Default"/>
            </w:pPr>
            <w:r w:rsidRPr="00436A42">
              <w:t>4.2</w:t>
            </w:r>
          </w:p>
          <w:p w14:paraId="7E7DDF40" w14:textId="77777777" w:rsidR="00347163" w:rsidRPr="00436A42" w:rsidRDefault="00347163">
            <w:pPr>
              <w:pStyle w:val="Default"/>
            </w:pPr>
          </w:p>
          <w:p w14:paraId="69853BCC" w14:textId="77777777" w:rsidR="00347163" w:rsidRPr="00436A42" w:rsidRDefault="00347163">
            <w:pPr>
              <w:pStyle w:val="Default"/>
            </w:pPr>
          </w:p>
          <w:p w14:paraId="2A8165BB" w14:textId="77777777" w:rsidR="00347163" w:rsidRPr="00436A42" w:rsidRDefault="00347163">
            <w:pPr>
              <w:pStyle w:val="Default"/>
            </w:pPr>
          </w:p>
          <w:p w14:paraId="49DCC968" w14:textId="77777777" w:rsidR="00347163" w:rsidRPr="00436A42" w:rsidRDefault="00347163">
            <w:pPr>
              <w:pStyle w:val="Default"/>
            </w:pPr>
          </w:p>
          <w:p w14:paraId="232D63E0" w14:textId="77777777" w:rsidR="00347163" w:rsidRPr="00436A42" w:rsidRDefault="00347163">
            <w:pPr>
              <w:pStyle w:val="Default"/>
            </w:pPr>
          </w:p>
          <w:p w14:paraId="58ED336C" w14:textId="77777777" w:rsidR="00347163" w:rsidRPr="00436A42" w:rsidRDefault="00347163">
            <w:pPr>
              <w:pStyle w:val="Default"/>
            </w:pPr>
          </w:p>
          <w:p w14:paraId="45C6ED2E" w14:textId="77777777" w:rsidR="00347163" w:rsidRPr="00436A42" w:rsidRDefault="00347163">
            <w:pPr>
              <w:pStyle w:val="Default"/>
            </w:pPr>
          </w:p>
          <w:p w14:paraId="5A4BDB24" w14:textId="77777777" w:rsidR="00347163" w:rsidRPr="00436A42" w:rsidRDefault="00347163">
            <w:pPr>
              <w:pStyle w:val="Default"/>
            </w:pPr>
          </w:p>
          <w:p w14:paraId="73A3E69F" w14:textId="77777777" w:rsidR="00347163" w:rsidRPr="00436A42" w:rsidRDefault="00347163">
            <w:pPr>
              <w:pStyle w:val="Default"/>
            </w:pPr>
          </w:p>
          <w:p w14:paraId="569E4440" w14:textId="77777777" w:rsidR="00347163" w:rsidRPr="00436A42" w:rsidRDefault="00347163">
            <w:pPr>
              <w:pStyle w:val="Default"/>
            </w:pPr>
          </w:p>
          <w:p w14:paraId="5F7FDD7D" w14:textId="77777777" w:rsidR="00347163" w:rsidRPr="00436A42" w:rsidRDefault="00347163">
            <w:pPr>
              <w:pStyle w:val="Default"/>
            </w:pPr>
          </w:p>
          <w:p w14:paraId="6CBEF1F3" w14:textId="77777777" w:rsidR="00347163" w:rsidRPr="00436A42" w:rsidRDefault="00347163">
            <w:pPr>
              <w:pStyle w:val="Default"/>
            </w:pPr>
          </w:p>
          <w:p w14:paraId="7A39C057" w14:textId="77777777" w:rsidR="00347163" w:rsidRPr="00436A42" w:rsidRDefault="00347163">
            <w:pPr>
              <w:pStyle w:val="Default"/>
            </w:pPr>
          </w:p>
          <w:p w14:paraId="1F6308E5" w14:textId="4AF82C16" w:rsidR="00347163" w:rsidRPr="00436A42" w:rsidRDefault="004E2F8E">
            <w:pPr>
              <w:pStyle w:val="Default"/>
            </w:pPr>
            <w:r w:rsidRPr="00436A42">
              <w:t>4.3</w:t>
            </w:r>
          </w:p>
          <w:p w14:paraId="33927EB8" w14:textId="77777777" w:rsidR="00347163" w:rsidRPr="00436A42" w:rsidRDefault="00347163">
            <w:pPr>
              <w:pStyle w:val="Default"/>
            </w:pPr>
          </w:p>
          <w:p w14:paraId="1F427CC0" w14:textId="77777777" w:rsidR="00347163" w:rsidRPr="00436A42" w:rsidRDefault="00347163">
            <w:pPr>
              <w:pStyle w:val="Default"/>
            </w:pPr>
          </w:p>
          <w:p w14:paraId="471DC542" w14:textId="77777777" w:rsidR="00347163" w:rsidRPr="00436A42" w:rsidRDefault="00347163">
            <w:pPr>
              <w:pStyle w:val="Default"/>
            </w:pPr>
          </w:p>
          <w:p w14:paraId="1E0E3C72" w14:textId="77777777" w:rsidR="00347163" w:rsidRPr="00436A42" w:rsidRDefault="00347163">
            <w:pPr>
              <w:pStyle w:val="Default"/>
            </w:pPr>
          </w:p>
          <w:p w14:paraId="422F2939" w14:textId="77777777" w:rsidR="00347163" w:rsidRPr="00436A42" w:rsidRDefault="00347163">
            <w:pPr>
              <w:pStyle w:val="Default"/>
            </w:pPr>
          </w:p>
          <w:p w14:paraId="7C0BA88C" w14:textId="77777777" w:rsidR="00347163" w:rsidRPr="00436A42" w:rsidRDefault="00347163">
            <w:pPr>
              <w:pStyle w:val="Default"/>
            </w:pPr>
          </w:p>
          <w:p w14:paraId="5A794751" w14:textId="77777777" w:rsidR="00347163" w:rsidRPr="00436A42" w:rsidRDefault="00347163">
            <w:pPr>
              <w:pStyle w:val="Default"/>
            </w:pPr>
          </w:p>
          <w:p w14:paraId="353FC029" w14:textId="77777777" w:rsidR="00347163" w:rsidRPr="00436A42" w:rsidRDefault="00347163">
            <w:pPr>
              <w:pStyle w:val="Default"/>
            </w:pPr>
          </w:p>
          <w:p w14:paraId="5FB6E4D1" w14:textId="77777777" w:rsidR="00347163" w:rsidRPr="00436A42" w:rsidRDefault="00347163">
            <w:pPr>
              <w:pStyle w:val="Default"/>
            </w:pPr>
          </w:p>
          <w:p w14:paraId="71D570D4" w14:textId="77777777" w:rsidR="00096974" w:rsidRPr="00436A42" w:rsidRDefault="00096974">
            <w:pPr>
              <w:pStyle w:val="Default"/>
            </w:pPr>
          </w:p>
          <w:p w14:paraId="26E8280A" w14:textId="77777777" w:rsidR="00096974" w:rsidRPr="00436A42" w:rsidRDefault="00096974">
            <w:pPr>
              <w:pStyle w:val="Default"/>
            </w:pPr>
          </w:p>
          <w:p w14:paraId="531741C5" w14:textId="08E3D17C" w:rsidR="00347163" w:rsidRPr="00436A42" w:rsidRDefault="00096974">
            <w:pPr>
              <w:pStyle w:val="Default"/>
            </w:pPr>
            <w:r w:rsidRPr="00436A42">
              <w:t>4.4</w:t>
            </w:r>
          </w:p>
          <w:p w14:paraId="2A8F36D1" w14:textId="77777777" w:rsidR="00347163" w:rsidRPr="00436A42" w:rsidRDefault="00347163">
            <w:pPr>
              <w:pStyle w:val="Default"/>
            </w:pPr>
          </w:p>
          <w:p w14:paraId="76A5445B" w14:textId="77777777" w:rsidR="00347163" w:rsidRPr="00436A42" w:rsidRDefault="00347163">
            <w:pPr>
              <w:pStyle w:val="Default"/>
            </w:pPr>
          </w:p>
          <w:p w14:paraId="0BE6D2B5" w14:textId="77777777" w:rsidR="001A2225" w:rsidRPr="00436A42" w:rsidRDefault="001A2225">
            <w:pPr>
              <w:pStyle w:val="Default"/>
            </w:pPr>
          </w:p>
          <w:p w14:paraId="529FA109" w14:textId="77777777" w:rsidR="001A2225" w:rsidRPr="00436A42" w:rsidRDefault="001A2225">
            <w:pPr>
              <w:pStyle w:val="Default"/>
            </w:pPr>
          </w:p>
          <w:p w14:paraId="61E44084" w14:textId="77777777" w:rsidR="001A2225" w:rsidRPr="00436A42" w:rsidRDefault="001A2225">
            <w:pPr>
              <w:pStyle w:val="Default"/>
            </w:pPr>
          </w:p>
          <w:p w14:paraId="7058D846" w14:textId="77777777" w:rsidR="001A2225" w:rsidRPr="00436A42" w:rsidRDefault="001A2225">
            <w:pPr>
              <w:pStyle w:val="Default"/>
            </w:pPr>
          </w:p>
          <w:p w14:paraId="6252F22B" w14:textId="77777777" w:rsidR="001A2225" w:rsidRPr="00436A42" w:rsidRDefault="001A2225">
            <w:pPr>
              <w:pStyle w:val="Default"/>
            </w:pPr>
          </w:p>
          <w:p w14:paraId="4F627B21" w14:textId="77777777" w:rsidR="001A2225" w:rsidRPr="00436A42" w:rsidRDefault="001A2225">
            <w:pPr>
              <w:pStyle w:val="Default"/>
            </w:pPr>
          </w:p>
          <w:p w14:paraId="63628320" w14:textId="77777777" w:rsidR="001A2225" w:rsidRPr="00436A42" w:rsidRDefault="001A2225">
            <w:pPr>
              <w:pStyle w:val="Default"/>
            </w:pPr>
          </w:p>
          <w:p w14:paraId="1134BA77" w14:textId="77777777" w:rsidR="001A2225" w:rsidRPr="00436A42" w:rsidRDefault="001A2225">
            <w:pPr>
              <w:pStyle w:val="Default"/>
            </w:pPr>
          </w:p>
          <w:p w14:paraId="31589840" w14:textId="77777777" w:rsidR="001A2225" w:rsidRPr="00436A42" w:rsidRDefault="001A2225">
            <w:pPr>
              <w:pStyle w:val="Default"/>
            </w:pPr>
          </w:p>
          <w:p w14:paraId="51A5B87D" w14:textId="77777777" w:rsidR="001A2225" w:rsidRPr="00436A42" w:rsidRDefault="001A2225">
            <w:pPr>
              <w:pStyle w:val="Default"/>
            </w:pPr>
          </w:p>
          <w:p w14:paraId="640186A2" w14:textId="77777777" w:rsidR="001A2225" w:rsidRPr="00436A42" w:rsidRDefault="001A2225">
            <w:pPr>
              <w:pStyle w:val="Default"/>
            </w:pPr>
          </w:p>
          <w:p w14:paraId="1B5E78A3" w14:textId="77777777" w:rsidR="001A2225" w:rsidRPr="00436A42" w:rsidRDefault="001A2225">
            <w:pPr>
              <w:pStyle w:val="Default"/>
            </w:pPr>
          </w:p>
          <w:p w14:paraId="3FAC3E84" w14:textId="77777777" w:rsidR="001A2225" w:rsidRPr="00436A42" w:rsidRDefault="001A2225">
            <w:pPr>
              <w:pStyle w:val="Default"/>
            </w:pPr>
          </w:p>
          <w:p w14:paraId="34FA6A6E" w14:textId="77777777" w:rsidR="001A2225" w:rsidRPr="00436A42" w:rsidRDefault="001A2225">
            <w:pPr>
              <w:pStyle w:val="Default"/>
            </w:pPr>
          </w:p>
          <w:p w14:paraId="5FB2353C" w14:textId="77777777" w:rsidR="001A2225" w:rsidRPr="00436A42" w:rsidRDefault="001A2225">
            <w:pPr>
              <w:pStyle w:val="Default"/>
            </w:pPr>
          </w:p>
          <w:p w14:paraId="7380238B" w14:textId="77777777" w:rsidR="001A2225" w:rsidRPr="00436A42" w:rsidRDefault="001A2225">
            <w:pPr>
              <w:pStyle w:val="Default"/>
            </w:pPr>
          </w:p>
          <w:p w14:paraId="5E936F6E" w14:textId="77777777" w:rsidR="001A2225" w:rsidRPr="00436A42" w:rsidRDefault="001A2225">
            <w:pPr>
              <w:pStyle w:val="Default"/>
            </w:pPr>
          </w:p>
          <w:p w14:paraId="3E540D8C" w14:textId="77777777" w:rsidR="001A2225" w:rsidRPr="00436A42" w:rsidRDefault="001A2225">
            <w:pPr>
              <w:pStyle w:val="Default"/>
            </w:pPr>
          </w:p>
          <w:p w14:paraId="2A2258FD" w14:textId="77777777" w:rsidR="001A2225" w:rsidRPr="00436A42" w:rsidRDefault="001A2225">
            <w:pPr>
              <w:pStyle w:val="Default"/>
            </w:pPr>
          </w:p>
          <w:p w14:paraId="1B7EBD51" w14:textId="77777777" w:rsidR="001A2225" w:rsidRPr="00436A42" w:rsidRDefault="001A2225">
            <w:pPr>
              <w:pStyle w:val="Default"/>
            </w:pPr>
          </w:p>
          <w:p w14:paraId="4E078977" w14:textId="2EB8B0E8" w:rsidR="001A2225" w:rsidRPr="00436A42" w:rsidRDefault="001A2225">
            <w:pPr>
              <w:pStyle w:val="Default"/>
            </w:pPr>
            <w:r w:rsidRPr="00436A42">
              <w:t>4.5</w:t>
            </w:r>
          </w:p>
          <w:p w14:paraId="386E7C18" w14:textId="77777777" w:rsidR="00347163" w:rsidRPr="00436A42" w:rsidRDefault="00347163">
            <w:pPr>
              <w:pStyle w:val="Default"/>
            </w:pPr>
          </w:p>
        </w:tc>
        <w:tc>
          <w:tcPr>
            <w:tcW w:w="994" w:type="pct"/>
            <w:gridSpan w:val="2"/>
            <w:tcBorders>
              <w:top w:val="none" w:sz="6" w:space="0" w:color="auto"/>
              <w:left w:val="none" w:sz="6" w:space="0" w:color="auto"/>
              <w:bottom w:val="none" w:sz="6" w:space="0" w:color="auto"/>
              <w:right w:val="none" w:sz="6" w:space="0" w:color="auto"/>
            </w:tcBorders>
          </w:tcPr>
          <w:p w14:paraId="7EA2C250" w14:textId="77777777" w:rsidR="00347163" w:rsidRPr="00436A42" w:rsidRDefault="00347163">
            <w:pPr>
              <w:pStyle w:val="Default"/>
            </w:pPr>
            <w:r w:rsidRPr="00436A42">
              <w:lastRenderedPageBreak/>
              <w:t xml:space="preserve">Данте. «Божественная комедия» (не менее двух фрагментов по выбору) </w:t>
            </w:r>
          </w:p>
          <w:p w14:paraId="7AE03E5A" w14:textId="77777777" w:rsidR="00347163" w:rsidRPr="00436A42" w:rsidRDefault="00347163">
            <w:pPr>
              <w:pStyle w:val="Default"/>
            </w:pPr>
          </w:p>
          <w:p w14:paraId="287DCC60" w14:textId="77777777" w:rsidR="00347163" w:rsidRPr="00436A42" w:rsidRDefault="00347163">
            <w:pPr>
              <w:pStyle w:val="Default"/>
            </w:pPr>
          </w:p>
          <w:p w14:paraId="59E97D98" w14:textId="77777777" w:rsidR="00347163" w:rsidRPr="00436A42" w:rsidRDefault="00347163">
            <w:pPr>
              <w:pStyle w:val="Default"/>
            </w:pPr>
          </w:p>
          <w:p w14:paraId="01D84135" w14:textId="77777777" w:rsidR="00347163" w:rsidRPr="00436A42" w:rsidRDefault="00347163">
            <w:pPr>
              <w:pStyle w:val="Default"/>
            </w:pPr>
          </w:p>
          <w:p w14:paraId="190B142A" w14:textId="77777777" w:rsidR="00347163" w:rsidRPr="00436A42" w:rsidRDefault="00347163">
            <w:pPr>
              <w:pStyle w:val="Default"/>
            </w:pPr>
          </w:p>
          <w:p w14:paraId="0AD1A314" w14:textId="77777777" w:rsidR="00347163" w:rsidRPr="00436A42" w:rsidRDefault="00347163">
            <w:pPr>
              <w:pStyle w:val="Default"/>
            </w:pPr>
          </w:p>
          <w:p w14:paraId="25868C35" w14:textId="77777777" w:rsidR="00347163" w:rsidRPr="00436A42" w:rsidRDefault="00347163">
            <w:pPr>
              <w:pStyle w:val="Default"/>
            </w:pPr>
          </w:p>
          <w:p w14:paraId="41799C0C" w14:textId="77777777" w:rsidR="00347163" w:rsidRPr="00436A42" w:rsidRDefault="00347163">
            <w:pPr>
              <w:pStyle w:val="Default"/>
            </w:pPr>
            <w:r w:rsidRPr="00436A42">
              <w:t>У. Шекспир. Трагедия «Гамлет» (фрагменты по выбору)</w:t>
            </w:r>
          </w:p>
          <w:p w14:paraId="3113FBCE" w14:textId="77777777" w:rsidR="004E2F8E" w:rsidRPr="00436A42" w:rsidRDefault="004E2F8E">
            <w:pPr>
              <w:pStyle w:val="Default"/>
            </w:pPr>
          </w:p>
          <w:p w14:paraId="0186557F" w14:textId="77777777" w:rsidR="004E2F8E" w:rsidRPr="00436A42" w:rsidRDefault="004E2F8E">
            <w:pPr>
              <w:pStyle w:val="Default"/>
            </w:pPr>
          </w:p>
          <w:p w14:paraId="72D86509" w14:textId="77777777" w:rsidR="004E2F8E" w:rsidRPr="00436A42" w:rsidRDefault="004E2F8E">
            <w:pPr>
              <w:pStyle w:val="Default"/>
            </w:pPr>
          </w:p>
          <w:p w14:paraId="5AD6DC3C" w14:textId="77777777" w:rsidR="004E2F8E" w:rsidRPr="00436A42" w:rsidRDefault="004E2F8E">
            <w:pPr>
              <w:pStyle w:val="Default"/>
            </w:pPr>
          </w:p>
          <w:p w14:paraId="49397D93" w14:textId="77777777" w:rsidR="004E2F8E" w:rsidRPr="00436A42" w:rsidRDefault="004E2F8E">
            <w:pPr>
              <w:pStyle w:val="Default"/>
            </w:pPr>
          </w:p>
          <w:p w14:paraId="55690BA5" w14:textId="77777777" w:rsidR="004E2F8E" w:rsidRPr="00436A42" w:rsidRDefault="004E2F8E">
            <w:pPr>
              <w:pStyle w:val="Default"/>
            </w:pPr>
          </w:p>
          <w:p w14:paraId="5E2789B9" w14:textId="77777777" w:rsidR="004E2F8E" w:rsidRPr="00436A42" w:rsidRDefault="004E2F8E">
            <w:pPr>
              <w:pStyle w:val="Default"/>
            </w:pPr>
          </w:p>
          <w:p w14:paraId="53D60A22" w14:textId="77777777" w:rsidR="004E2F8E" w:rsidRPr="00436A42" w:rsidRDefault="004E2F8E">
            <w:pPr>
              <w:pStyle w:val="Default"/>
            </w:pPr>
          </w:p>
          <w:p w14:paraId="6990267D" w14:textId="77777777" w:rsidR="004E2F8E" w:rsidRPr="00436A42" w:rsidRDefault="004E2F8E">
            <w:pPr>
              <w:pStyle w:val="Default"/>
            </w:pPr>
          </w:p>
          <w:p w14:paraId="4EFD5382" w14:textId="77777777" w:rsidR="004E2F8E" w:rsidRPr="00436A42" w:rsidRDefault="004E2F8E">
            <w:pPr>
              <w:pStyle w:val="Default"/>
            </w:pPr>
          </w:p>
          <w:p w14:paraId="1CC47CD5" w14:textId="77777777" w:rsidR="004E2F8E" w:rsidRPr="00436A42" w:rsidRDefault="004E2F8E" w:rsidP="004E2F8E">
            <w:pPr>
              <w:pStyle w:val="Default"/>
            </w:pPr>
            <w:r w:rsidRPr="00436A42">
              <w:t>И.-В. Гете. Трагедия «Фауст» (не менее двух фрагментов по выбору)</w:t>
            </w:r>
          </w:p>
          <w:p w14:paraId="245191B7" w14:textId="77777777" w:rsidR="004E2F8E" w:rsidRPr="00436A42" w:rsidRDefault="004E2F8E" w:rsidP="004E2F8E">
            <w:pPr>
              <w:pStyle w:val="Default"/>
            </w:pPr>
          </w:p>
          <w:p w14:paraId="5BD21E02" w14:textId="77777777" w:rsidR="00096974" w:rsidRPr="00436A42" w:rsidRDefault="00096974" w:rsidP="004E2F8E">
            <w:pPr>
              <w:pStyle w:val="Default"/>
            </w:pPr>
          </w:p>
          <w:p w14:paraId="7BEC5102" w14:textId="77777777" w:rsidR="00096974" w:rsidRPr="00436A42" w:rsidRDefault="00096974" w:rsidP="004E2F8E">
            <w:pPr>
              <w:pStyle w:val="Default"/>
            </w:pPr>
          </w:p>
          <w:p w14:paraId="1CB6C500" w14:textId="77777777" w:rsidR="00096974" w:rsidRPr="00436A42" w:rsidRDefault="00096974" w:rsidP="004E2F8E">
            <w:pPr>
              <w:pStyle w:val="Default"/>
            </w:pPr>
          </w:p>
          <w:p w14:paraId="4817644B" w14:textId="77777777" w:rsidR="00096974" w:rsidRPr="00436A42" w:rsidRDefault="00096974" w:rsidP="004E2F8E">
            <w:pPr>
              <w:pStyle w:val="Default"/>
            </w:pPr>
          </w:p>
          <w:p w14:paraId="01076132" w14:textId="77777777" w:rsidR="00096974" w:rsidRPr="00436A42" w:rsidRDefault="00096974" w:rsidP="004E2F8E">
            <w:pPr>
              <w:pStyle w:val="Default"/>
            </w:pPr>
          </w:p>
          <w:p w14:paraId="0FB68BF0" w14:textId="77777777" w:rsidR="00096974" w:rsidRPr="00436A42" w:rsidRDefault="00096974" w:rsidP="004E2F8E">
            <w:pPr>
              <w:pStyle w:val="Default"/>
            </w:pPr>
          </w:p>
          <w:p w14:paraId="55220CC4" w14:textId="77777777" w:rsidR="00096974" w:rsidRPr="00436A42" w:rsidRDefault="00096974" w:rsidP="004E2F8E">
            <w:pPr>
              <w:pStyle w:val="Default"/>
            </w:pPr>
          </w:p>
          <w:p w14:paraId="654E323C" w14:textId="77777777" w:rsidR="00096974" w:rsidRPr="00436A42" w:rsidRDefault="00096974" w:rsidP="004E2F8E">
            <w:pPr>
              <w:pStyle w:val="Default"/>
            </w:pPr>
            <w:r w:rsidRPr="00436A42">
              <w:t xml:space="preserve">Дж. Г. Байрон. Стихотворения (одно по выбору). Например, «Душа моя </w:t>
            </w:r>
            <w:r w:rsidRPr="00436A42">
              <w:lastRenderedPageBreak/>
              <w:t>мрачна. Скорей, певец, скорей!..», «Прощание Наполеона» и др. Поэма «Паломничество Чайльд-Гарольда» (не менее одного фрагмента по выбору)</w:t>
            </w:r>
          </w:p>
          <w:p w14:paraId="459241C3" w14:textId="77777777" w:rsidR="001A2225" w:rsidRPr="00436A42" w:rsidRDefault="001A2225" w:rsidP="004E2F8E">
            <w:pPr>
              <w:pStyle w:val="Default"/>
            </w:pPr>
          </w:p>
          <w:p w14:paraId="5296E4BE" w14:textId="77777777" w:rsidR="001A2225" w:rsidRPr="00436A42" w:rsidRDefault="001A2225" w:rsidP="004E2F8E">
            <w:pPr>
              <w:pStyle w:val="Default"/>
            </w:pPr>
          </w:p>
          <w:p w14:paraId="76ADF801" w14:textId="77777777" w:rsidR="001A2225" w:rsidRPr="00436A42" w:rsidRDefault="001A2225" w:rsidP="004E2F8E">
            <w:pPr>
              <w:pStyle w:val="Default"/>
            </w:pPr>
          </w:p>
          <w:p w14:paraId="09822640" w14:textId="77777777" w:rsidR="001A2225" w:rsidRPr="00436A42" w:rsidRDefault="001A2225" w:rsidP="004E2F8E">
            <w:pPr>
              <w:pStyle w:val="Default"/>
            </w:pPr>
          </w:p>
          <w:p w14:paraId="297B3DBC" w14:textId="77777777" w:rsidR="001A2225" w:rsidRPr="00436A42" w:rsidRDefault="001A2225" w:rsidP="004E2F8E">
            <w:pPr>
              <w:pStyle w:val="Default"/>
            </w:pPr>
          </w:p>
          <w:p w14:paraId="1D5EE948" w14:textId="77777777" w:rsidR="001A2225" w:rsidRPr="00436A42" w:rsidRDefault="001A2225" w:rsidP="004E2F8E">
            <w:pPr>
              <w:pStyle w:val="Default"/>
            </w:pPr>
          </w:p>
          <w:p w14:paraId="6A7193BE" w14:textId="77777777" w:rsidR="001A2225" w:rsidRPr="00436A42" w:rsidRDefault="001A2225" w:rsidP="004E2F8E">
            <w:pPr>
              <w:pStyle w:val="Default"/>
            </w:pPr>
          </w:p>
          <w:p w14:paraId="377D0906" w14:textId="77777777" w:rsidR="001A2225" w:rsidRPr="00436A42" w:rsidRDefault="001A2225" w:rsidP="004E2F8E">
            <w:pPr>
              <w:pStyle w:val="Default"/>
            </w:pPr>
          </w:p>
          <w:p w14:paraId="102130B8" w14:textId="77777777" w:rsidR="001A2225" w:rsidRPr="00436A42" w:rsidRDefault="001A2225" w:rsidP="004E2F8E">
            <w:pPr>
              <w:pStyle w:val="Default"/>
            </w:pPr>
          </w:p>
          <w:p w14:paraId="019B64C9" w14:textId="4999FD59" w:rsidR="001A2225" w:rsidRPr="00436A42" w:rsidRDefault="001A2225" w:rsidP="004E2F8E">
            <w:pPr>
              <w:pStyle w:val="Default"/>
            </w:pPr>
            <w:r w:rsidRPr="00436A42">
              <w:t>Зарубежная проза первой половины XIX века (одно произведение по выбору). Например, произведения Э.Т.А. Гофмана, В. Гюго, В. Скотта и др.</w:t>
            </w:r>
          </w:p>
        </w:tc>
        <w:tc>
          <w:tcPr>
            <w:tcW w:w="994" w:type="pct"/>
            <w:gridSpan w:val="4"/>
            <w:tcBorders>
              <w:top w:val="none" w:sz="6" w:space="0" w:color="auto"/>
              <w:left w:val="none" w:sz="6" w:space="0" w:color="auto"/>
              <w:bottom w:val="none" w:sz="6" w:space="0" w:color="auto"/>
              <w:right w:val="none" w:sz="6" w:space="0" w:color="auto"/>
            </w:tcBorders>
          </w:tcPr>
          <w:p w14:paraId="36339ABD" w14:textId="77777777" w:rsidR="00347163" w:rsidRPr="00436A42" w:rsidRDefault="00347163">
            <w:pPr>
              <w:pStyle w:val="Default"/>
            </w:pPr>
            <w:r w:rsidRPr="00436A42">
              <w:lastRenderedPageBreak/>
              <w:t>2</w:t>
            </w:r>
          </w:p>
          <w:p w14:paraId="225D0B7A" w14:textId="77777777" w:rsidR="00347163" w:rsidRPr="00436A42" w:rsidRDefault="00347163">
            <w:pPr>
              <w:pStyle w:val="Default"/>
            </w:pPr>
          </w:p>
          <w:p w14:paraId="721FDBA8" w14:textId="77777777" w:rsidR="00347163" w:rsidRPr="00436A42" w:rsidRDefault="00347163">
            <w:pPr>
              <w:pStyle w:val="Default"/>
            </w:pPr>
          </w:p>
          <w:p w14:paraId="233DCA9F" w14:textId="77777777" w:rsidR="00347163" w:rsidRPr="00436A42" w:rsidRDefault="00347163">
            <w:pPr>
              <w:pStyle w:val="Default"/>
            </w:pPr>
          </w:p>
          <w:p w14:paraId="649A28DB" w14:textId="77777777" w:rsidR="00347163" w:rsidRPr="00436A42" w:rsidRDefault="00347163">
            <w:pPr>
              <w:pStyle w:val="Default"/>
            </w:pPr>
          </w:p>
          <w:p w14:paraId="66F9FDF9" w14:textId="77777777" w:rsidR="00347163" w:rsidRPr="00436A42" w:rsidRDefault="00347163">
            <w:pPr>
              <w:pStyle w:val="Default"/>
            </w:pPr>
          </w:p>
          <w:p w14:paraId="20A3027A" w14:textId="77777777" w:rsidR="00347163" w:rsidRPr="00436A42" w:rsidRDefault="00347163">
            <w:pPr>
              <w:pStyle w:val="Default"/>
            </w:pPr>
          </w:p>
          <w:p w14:paraId="04FA06BA" w14:textId="77777777" w:rsidR="00347163" w:rsidRPr="00436A42" w:rsidRDefault="00347163">
            <w:pPr>
              <w:pStyle w:val="Default"/>
            </w:pPr>
          </w:p>
          <w:p w14:paraId="750D758A" w14:textId="77777777" w:rsidR="00347163" w:rsidRPr="00436A42" w:rsidRDefault="00347163">
            <w:pPr>
              <w:pStyle w:val="Default"/>
            </w:pPr>
          </w:p>
          <w:p w14:paraId="182A2745" w14:textId="77777777" w:rsidR="00347163" w:rsidRPr="00436A42" w:rsidRDefault="00347163">
            <w:pPr>
              <w:pStyle w:val="Default"/>
            </w:pPr>
          </w:p>
          <w:p w14:paraId="1177E94C" w14:textId="77777777" w:rsidR="00347163" w:rsidRPr="00436A42" w:rsidRDefault="00347163">
            <w:pPr>
              <w:pStyle w:val="Default"/>
            </w:pPr>
          </w:p>
          <w:p w14:paraId="1C653E28" w14:textId="77777777" w:rsidR="00347163" w:rsidRPr="00436A42" w:rsidRDefault="00347163">
            <w:pPr>
              <w:pStyle w:val="Default"/>
            </w:pPr>
          </w:p>
          <w:p w14:paraId="4215C19C" w14:textId="77777777" w:rsidR="00347163" w:rsidRPr="00436A42" w:rsidRDefault="00347163">
            <w:pPr>
              <w:pStyle w:val="Default"/>
            </w:pPr>
            <w:r w:rsidRPr="00436A42">
              <w:t xml:space="preserve">2 </w:t>
            </w:r>
          </w:p>
          <w:p w14:paraId="47776548" w14:textId="77777777" w:rsidR="004E2F8E" w:rsidRPr="00436A42" w:rsidRDefault="004E2F8E">
            <w:pPr>
              <w:pStyle w:val="Default"/>
            </w:pPr>
          </w:p>
          <w:p w14:paraId="12EB8512" w14:textId="77777777" w:rsidR="004E2F8E" w:rsidRPr="00436A42" w:rsidRDefault="004E2F8E">
            <w:pPr>
              <w:pStyle w:val="Default"/>
            </w:pPr>
          </w:p>
          <w:p w14:paraId="2FBDA7F0" w14:textId="77777777" w:rsidR="004E2F8E" w:rsidRPr="00436A42" w:rsidRDefault="004E2F8E">
            <w:pPr>
              <w:pStyle w:val="Default"/>
            </w:pPr>
          </w:p>
          <w:p w14:paraId="51178BD7" w14:textId="77777777" w:rsidR="004E2F8E" w:rsidRPr="00436A42" w:rsidRDefault="004E2F8E">
            <w:pPr>
              <w:pStyle w:val="Default"/>
            </w:pPr>
          </w:p>
          <w:p w14:paraId="6CB8AB04" w14:textId="77777777" w:rsidR="004E2F8E" w:rsidRPr="00436A42" w:rsidRDefault="004E2F8E">
            <w:pPr>
              <w:pStyle w:val="Default"/>
            </w:pPr>
          </w:p>
          <w:p w14:paraId="3929F7E3" w14:textId="77777777" w:rsidR="004E2F8E" w:rsidRPr="00436A42" w:rsidRDefault="004E2F8E">
            <w:pPr>
              <w:pStyle w:val="Default"/>
            </w:pPr>
          </w:p>
          <w:p w14:paraId="147B4CDE" w14:textId="77777777" w:rsidR="004E2F8E" w:rsidRPr="00436A42" w:rsidRDefault="004E2F8E">
            <w:pPr>
              <w:pStyle w:val="Default"/>
            </w:pPr>
          </w:p>
          <w:p w14:paraId="1E5137DC" w14:textId="77777777" w:rsidR="004E2F8E" w:rsidRPr="00436A42" w:rsidRDefault="004E2F8E">
            <w:pPr>
              <w:pStyle w:val="Default"/>
            </w:pPr>
          </w:p>
          <w:p w14:paraId="0F4BFF08" w14:textId="77777777" w:rsidR="004E2F8E" w:rsidRPr="00436A42" w:rsidRDefault="004E2F8E">
            <w:pPr>
              <w:pStyle w:val="Default"/>
            </w:pPr>
          </w:p>
          <w:p w14:paraId="5DD5AACC" w14:textId="77777777" w:rsidR="004E2F8E" w:rsidRPr="00436A42" w:rsidRDefault="004E2F8E">
            <w:pPr>
              <w:pStyle w:val="Default"/>
            </w:pPr>
          </w:p>
          <w:p w14:paraId="316D634A" w14:textId="77777777" w:rsidR="004E2F8E" w:rsidRPr="00436A42" w:rsidRDefault="004E2F8E">
            <w:pPr>
              <w:pStyle w:val="Default"/>
            </w:pPr>
          </w:p>
          <w:p w14:paraId="6CF34735" w14:textId="77777777" w:rsidR="004E2F8E" w:rsidRPr="00436A42" w:rsidRDefault="004E2F8E">
            <w:pPr>
              <w:pStyle w:val="Default"/>
            </w:pPr>
          </w:p>
          <w:p w14:paraId="29614F1F" w14:textId="77777777" w:rsidR="004E2F8E" w:rsidRPr="00436A42" w:rsidRDefault="004E2F8E">
            <w:pPr>
              <w:pStyle w:val="Default"/>
            </w:pPr>
          </w:p>
          <w:p w14:paraId="77EE67C8" w14:textId="77777777" w:rsidR="004E2F8E" w:rsidRPr="00436A42" w:rsidRDefault="004E2F8E">
            <w:pPr>
              <w:pStyle w:val="Default"/>
            </w:pPr>
            <w:r w:rsidRPr="00436A42">
              <w:t>2</w:t>
            </w:r>
          </w:p>
          <w:p w14:paraId="5F55465B" w14:textId="77777777" w:rsidR="00096974" w:rsidRPr="00436A42" w:rsidRDefault="00096974">
            <w:pPr>
              <w:pStyle w:val="Default"/>
            </w:pPr>
          </w:p>
          <w:p w14:paraId="6FFFAFDD" w14:textId="77777777" w:rsidR="00096974" w:rsidRPr="00436A42" w:rsidRDefault="00096974">
            <w:pPr>
              <w:pStyle w:val="Default"/>
            </w:pPr>
          </w:p>
          <w:p w14:paraId="16734F2A" w14:textId="77777777" w:rsidR="00096974" w:rsidRPr="00436A42" w:rsidRDefault="00096974">
            <w:pPr>
              <w:pStyle w:val="Default"/>
            </w:pPr>
          </w:p>
          <w:p w14:paraId="787C49FD" w14:textId="77777777" w:rsidR="00096974" w:rsidRPr="00436A42" w:rsidRDefault="00096974">
            <w:pPr>
              <w:pStyle w:val="Default"/>
            </w:pPr>
          </w:p>
          <w:p w14:paraId="5B7377FA" w14:textId="77777777" w:rsidR="00096974" w:rsidRPr="00436A42" w:rsidRDefault="00096974">
            <w:pPr>
              <w:pStyle w:val="Default"/>
            </w:pPr>
          </w:p>
          <w:p w14:paraId="4B1B3532" w14:textId="77777777" w:rsidR="00096974" w:rsidRPr="00436A42" w:rsidRDefault="00096974">
            <w:pPr>
              <w:pStyle w:val="Default"/>
            </w:pPr>
          </w:p>
          <w:p w14:paraId="0DE7E518" w14:textId="77777777" w:rsidR="00096974" w:rsidRPr="00436A42" w:rsidRDefault="00096974">
            <w:pPr>
              <w:pStyle w:val="Default"/>
            </w:pPr>
          </w:p>
          <w:p w14:paraId="553DBAE7" w14:textId="77777777" w:rsidR="00096974" w:rsidRPr="00436A42" w:rsidRDefault="00096974">
            <w:pPr>
              <w:pStyle w:val="Default"/>
            </w:pPr>
          </w:p>
          <w:p w14:paraId="50EBBA55" w14:textId="77777777" w:rsidR="00096974" w:rsidRPr="00436A42" w:rsidRDefault="00096974">
            <w:pPr>
              <w:pStyle w:val="Default"/>
            </w:pPr>
          </w:p>
          <w:p w14:paraId="17B465CB" w14:textId="77777777" w:rsidR="00096974" w:rsidRPr="00436A42" w:rsidRDefault="00096974">
            <w:pPr>
              <w:pStyle w:val="Default"/>
            </w:pPr>
          </w:p>
          <w:p w14:paraId="2C197CAE" w14:textId="77777777" w:rsidR="00096974" w:rsidRPr="00436A42" w:rsidRDefault="00096974">
            <w:pPr>
              <w:pStyle w:val="Default"/>
            </w:pPr>
          </w:p>
          <w:p w14:paraId="114B16F9" w14:textId="77777777" w:rsidR="00096974" w:rsidRPr="00436A42" w:rsidRDefault="00096974">
            <w:pPr>
              <w:pStyle w:val="Default"/>
            </w:pPr>
            <w:r w:rsidRPr="00436A42">
              <w:t>2</w:t>
            </w:r>
          </w:p>
          <w:p w14:paraId="570E3357" w14:textId="77777777" w:rsidR="001A2225" w:rsidRPr="00436A42" w:rsidRDefault="001A2225">
            <w:pPr>
              <w:pStyle w:val="Default"/>
            </w:pPr>
          </w:p>
          <w:p w14:paraId="2D637054" w14:textId="77777777" w:rsidR="001A2225" w:rsidRPr="00436A42" w:rsidRDefault="001A2225">
            <w:pPr>
              <w:pStyle w:val="Default"/>
            </w:pPr>
          </w:p>
          <w:p w14:paraId="56C0D479" w14:textId="77777777" w:rsidR="001A2225" w:rsidRPr="00436A42" w:rsidRDefault="001A2225">
            <w:pPr>
              <w:pStyle w:val="Default"/>
            </w:pPr>
          </w:p>
          <w:p w14:paraId="334B95C9" w14:textId="77777777" w:rsidR="001A2225" w:rsidRPr="00436A42" w:rsidRDefault="001A2225">
            <w:pPr>
              <w:pStyle w:val="Default"/>
            </w:pPr>
          </w:p>
          <w:p w14:paraId="15C84311" w14:textId="77777777" w:rsidR="001A2225" w:rsidRPr="00436A42" w:rsidRDefault="001A2225">
            <w:pPr>
              <w:pStyle w:val="Default"/>
            </w:pPr>
          </w:p>
          <w:p w14:paraId="255B43B8" w14:textId="77777777" w:rsidR="001A2225" w:rsidRPr="00436A42" w:rsidRDefault="001A2225">
            <w:pPr>
              <w:pStyle w:val="Default"/>
            </w:pPr>
          </w:p>
          <w:p w14:paraId="2839C210" w14:textId="77777777" w:rsidR="001A2225" w:rsidRPr="00436A42" w:rsidRDefault="001A2225">
            <w:pPr>
              <w:pStyle w:val="Default"/>
            </w:pPr>
          </w:p>
          <w:p w14:paraId="273EB424" w14:textId="77777777" w:rsidR="001A2225" w:rsidRPr="00436A42" w:rsidRDefault="001A2225">
            <w:pPr>
              <w:pStyle w:val="Default"/>
            </w:pPr>
          </w:p>
          <w:p w14:paraId="08A05709" w14:textId="77777777" w:rsidR="001A2225" w:rsidRPr="00436A42" w:rsidRDefault="001A2225">
            <w:pPr>
              <w:pStyle w:val="Default"/>
            </w:pPr>
          </w:p>
          <w:p w14:paraId="152810AE" w14:textId="77777777" w:rsidR="001A2225" w:rsidRPr="00436A42" w:rsidRDefault="001A2225">
            <w:pPr>
              <w:pStyle w:val="Default"/>
            </w:pPr>
          </w:p>
          <w:p w14:paraId="5CF94C2C" w14:textId="77777777" w:rsidR="001A2225" w:rsidRPr="00436A42" w:rsidRDefault="001A2225">
            <w:pPr>
              <w:pStyle w:val="Default"/>
            </w:pPr>
          </w:p>
          <w:p w14:paraId="180B8499" w14:textId="77777777" w:rsidR="001A2225" w:rsidRPr="00436A42" w:rsidRDefault="001A2225">
            <w:pPr>
              <w:pStyle w:val="Default"/>
            </w:pPr>
          </w:p>
          <w:p w14:paraId="2128524F" w14:textId="77777777" w:rsidR="001A2225" w:rsidRPr="00436A42" w:rsidRDefault="001A2225">
            <w:pPr>
              <w:pStyle w:val="Default"/>
            </w:pPr>
          </w:p>
          <w:p w14:paraId="15E7EEC7" w14:textId="77777777" w:rsidR="001A2225" w:rsidRPr="00436A42" w:rsidRDefault="001A2225">
            <w:pPr>
              <w:pStyle w:val="Default"/>
            </w:pPr>
          </w:p>
          <w:p w14:paraId="497542E0" w14:textId="77777777" w:rsidR="001A2225" w:rsidRPr="00436A42" w:rsidRDefault="001A2225">
            <w:pPr>
              <w:pStyle w:val="Default"/>
            </w:pPr>
          </w:p>
          <w:p w14:paraId="5CBE33B8" w14:textId="77777777" w:rsidR="001A2225" w:rsidRPr="00436A42" w:rsidRDefault="001A2225">
            <w:pPr>
              <w:pStyle w:val="Default"/>
            </w:pPr>
          </w:p>
          <w:p w14:paraId="444581F3" w14:textId="77777777" w:rsidR="001A2225" w:rsidRPr="00436A42" w:rsidRDefault="001A2225">
            <w:pPr>
              <w:pStyle w:val="Default"/>
            </w:pPr>
          </w:p>
          <w:p w14:paraId="78792F90" w14:textId="77777777" w:rsidR="001A2225" w:rsidRPr="00436A42" w:rsidRDefault="001A2225">
            <w:pPr>
              <w:pStyle w:val="Default"/>
            </w:pPr>
          </w:p>
          <w:p w14:paraId="38E3004E" w14:textId="77777777" w:rsidR="001A2225" w:rsidRPr="00436A42" w:rsidRDefault="001A2225">
            <w:pPr>
              <w:pStyle w:val="Default"/>
            </w:pPr>
          </w:p>
          <w:p w14:paraId="55EEB1F6" w14:textId="77777777" w:rsidR="001A2225" w:rsidRPr="00436A42" w:rsidRDefault="001A2225">
            <w:pPr>
              <w:pStyle w:val="Default"/>
            </w:pPr>
          </w:p>
          <w:p w14:paraId="20669445" w14:textId="77777777" w:rsidR="001A2225" w:rsidRPr="00436A42" w:rsidRDefault="001A2225">
            <w:pPr>
              <w:pStyle w:val="Default"/>
            </w:pPr>
          </w:p>
          <w:p w14:paraId="76EFAEF9" w14:textId="77777777" w:rsidR="001A2225" w:rsidRPr="00436A42" w:rsidRDefault="001A2225">
            <w:pPr>
              <w:pStyle w:val="Default"/>
            </w:pPr>
          </w:p>
          <w:p w14:paraId="4176321C" w14:textId="641887DB" w:rsidR="001A2225" w:rsidRPr="00436A42" w:rsidRDefault="001A2225">
            <w:pPr>
              <w:pStyle w:val="Default"/>
            </w:pPr>
            <w:r w:rsidRPr="00436A42">
              <w:t>5</w:t>
            </w:r>
          </w:p>
        </w:tc>
        <w:tc>
          <w:tcPr>
            <w:tcW w:w="994" w:type="pct"/>
            <w:gridSpan w:val="2"/>
            <w:tcBorders>
              <w:top w:val="none" w:sz="6" w:space="0" w:color="auto"/>
              <w:left w:val="none" w:sz="6" w:space="0" w:color="auto"/>
              <w:bottom w:val="none" w:sz="6" w:space="0" w:color="auto"/>
              <w:right w:val="none" w:sz="6" w:space="0" w:color="auto"/>
            </w:tcBorders>
          </w:tcPr>
          <w:p w14:paraId="22E69A20" w14:textId="77777777" w:rsidR="00347163" w:rsidRPr="00436A42" w:rsidRDefault="00347163">
            <w:pPr>
              <w:pStyle w:val="Default"/>
            </w:pPr>
            <w:r w:rsidRPr="00436A42">
              <w:lastRenderedPageBreak/>
              <w:t xml:space="preserve">Данте Алигьери. «Божественная комедия». Особенности жанра и композиции комедии. Сюжет и персонажи. Образ поэта. Пороки человечества и наказание за них. Проблематика </w:t>
            </w:r>
          </w:p>
          <w:p w14:paraId="18374AE7" w14:textId="77777777" w:rsidR="006F6D94" w:rsidRPr="00436A42" w:rsidRDefault="006F6D94">
            <w:pPr>
              <w:pStyle w:val="Default"/>
            </w:pPr>
          </w:p>
          <w:p w14:paraId="0C99D8A7" w14:textId="77777777" w:rsidR="006F6D94" w:rsidRPr="00436A42" w:rsidRDefault="006F6D94">
            <w:pPr>
              <w:pStyle w:val="Default"/>
            </w:pPr>
          </w:p>
          <w:p w14:paraId="458AA49D" w14:textId="77777777" w:rsidR="006F6D94" w:rsidRPr="00436A42" w:rsidRDefault="006F6D94" w:rsidP="006F6D94">
            <w:pPr>
              <w:pStyle w:val="Default"/>
            </w:pPr>
            <w:r w:rsidRPr="00436A42">
              <w:t xml:space="preserve">У. Шекспир. Трагедия «Гамлет». История создания трагедии. Тема, идея, проблематика. Своеобразие конфликта и композиции трагедии. Система образов. Образ главного героя </w:t>
            </w:r>
          </w:p>
          <w:p w14:paraId="0DB286F2" w14:textId="77777777" w:rsidR="004E2F8E" w:rsidRPr="00436A42" w:rsidRDefault="004E2F8E">
            <w:pPr>
              <w:pStyle w:val="Default"/>
            </w:pPr>
          </w:p>
          <w:p w14:paraId="4C3DB5BF" w14:textId="77777777" w:rsidR="004E2F8E" w:rsidRPr="00436A42" w:rsidRDefault="004E2F8E">
            <w:pPr>
              <w:pStyle w:val="Default"/>
            </w:pPr>
          </w:p>
          <w:p w14:paraId="1595873D" w14:textId="77777777" w:rsidR="004E2F8E" w:rsidRPr="00436A42" w:rsidRDefault="004E2F8E">
            <w:pPr>
              <w:pStyle w:val="Default"/>
            </w:pPr>
          </w:p>
          <w:p w14:paraId="30040688" w14:textId="77777777" w:rsidR="00096974" w:rsidRPr="00436A42" w:rsidRDefault="004E2F8E">
            <w:pPr>
              <w:pStyle w:val="Default"/>
            </w:pPr>
            <w:r w:rsidRPr="00436A42">
              <w:t xml:space="preserve"> И.-В. Гете. Трагедия «Фауст» (не менее двух фрагментов по выбору). Сюжет и проблематика трагедии. Тема, главный герой в поисках смысла жизни. Фауст и Мефистофель. Идея </w:t>
            </w:r>
          </w:p>
          <w:p w14:paraId="0781EA18" w14:textId="45DD4108" w:rsidR="006F6D94" w:rsidRPr="00436A42" w:rsidRDefault="00096974">
            <w:pPr>
              <w:pStyle w:val="Default"/>
            </w:pPr>
            <w:r w:rsidRPr="00436A42">
              <w:t>произведения</w:t>
            </w:r>
          </w:p>
          <w:p w14:paraId="3710E04F" w14:textId="77777777" w:rsidR="00096974" w:rsidRPr="00436A42" w:rsidRDefault="00096974">
            <w:pPr>
              <w:pStyle w:val="Default"/>
            </w:pPr>
          </w:p>
          <w:p w14:paraId="32018AB0" w14:textId="77777777" w:rsidR="00096974" w:rsidRPr="00436A42" w:rsidRDefault="00096974">
            <w:pPr>
              <w:pStyle w:val="Default"/>
            </w:pPr>
            <w:r w:rsidRPr="00436A42">
              <w:t xml:space="preserve">Дж. Г. Байрон. Основные этапы жизни и творчества. Стихотворения (одно по выбору). Например, «Душа моя мрачна. Скорей, певец, скорей!..», «Прощание Наполеона» и др. Тематика </w:t>
            </w:r>
            <w:r w:rsidRPr="00436A42">
              <w:lastRenderedPageBreak/>
              <w:t>и проблематика лирики поэта. Поэма «Паломничество Чайльд-Гарольда». Романтический герой в поисках смысла жизни. Мотив странствия. Байронический тип литературного героя</w:t>
            </w:r>
          </w:p>
          <w:p w14:paraId="258203C7" w14:textId="77777777" w:rsidR="001A2225" w:rsidRPr="00436A42" w:rsidRDefault="001A2225">
            <w:pPr>
              <w:pStyle w:val="Default"/>
            </w:pPr>
          </w:p>
          <w:p w14:paraId="7B20D283" w14:textId="77777777" w:rsidR="001A2225" w:rsidRPr="00436A42" w:rsidRDefault="001A2225">
            <w:pPr>
              <w:pStyle w:val="Default"/>
            </w:pPr>
          </w:p>
          <w:p w14:paraId="6E6D33C3" w14:textId="2C3D004B" w:rsidR="001A2225" w:rsidRPr="00436A42" w:rsidRDefault="003B56AB">
            <w:pPr>
              <w:pStyle w:val="Default"/>
            </w:pPr>
            <w:r w:rsidRPr="00436A42">
              <w:t>Зарубежная проза первой половины XIX века (одно произведение по выбору). Например, произведения Э.Т.А. Гофмана, В. Гюго, В. Скотта и др. Тема, идея произведения. Сюжет, проблематика. Образ главного героя</w:t>
            </w:r>
          </w:p>
        </w:tc>
        <w:tc>
          <w:tcPr>
            <w:tcW w:w="993" w:type="pct"/>
            <w:gridSpan w:val="2"/>
            <w:tcBorders>
              <w:top w:val="none" w:sz="6" w:space="0" w:color="auto"/>
              <w:left w:val="none" w:sz="6" w:space="0" w:color="auto"/>
              <w:bottom w:val="none" w:sz="6" w:space="0" w:color="auto"/>
            </w:tcBorders>
          </w:tcPr>
          <w:p w14:paraId="6E67B21A" w14:textId="77777777" w:rsidR="00347163" w:rsidRPr="00436A42" w:rsidRDefault="00347163">
            <w:pPr>
              <w:pStyle w:val="Default"/>
            </w:pPr>
            <w:r w:rsidRPr="00436A42">
              <w:lastRenderedPageBreak/>
              <w:t xml:space="preserve">Конспектировать лекцию учителя и составлять ее план. </w:t>
            </w:r>
          </w:p>
          <w:p w14:paraId="1B288FCD" w14:textId="77777777" w:rsidR="00347163" w:rsidRPr="00436A42" w:rsidRDefault="00347163">
            <w:pPr>
              <w:pStyle w:val="Default"/>
            </w:pPr>
            <w:r w:rsidRPr="00436A42">
              <w:t xml:space="preserve">Подбирать и обобщать материалы о писателях и поэтах, а также об истории создания произведений с использованием справочной литературы и ресурсов Интернета. </w:t>
            </w:r>
          </w:p>
          <w:p w14:paraId="7E2164CA" w14:textId="77777777" w:rsidR="00347163" w:rsidRPr="00436A42" w:rsidRDefault="00347163">
            <w:pPr>
              <w:pStyle w:val="Default"/>
            </w:pPr>
            <w:r w:rsidRPr="00436A42">
              <w:t xml:space="preserve">Выразительно читать произведения с учетом их родо-жанровой специфики. </w:t>
            </w:r>
          </w:p>
          <w:p w14:paraId="622497DC" w14:textId="77777777" w:rsidR="00347163" w:rsidRPr="00436A42" w:rsidRDefault="00347163">
            <w:pPr>
              <w:pStyle w:val="Default"/>
            </w:pPr>
            <w:r w:rsidRPr="00436A42">
              <w:t xml:space="preserve">Составлять лексические и историко-культурные комментарии. </w:t>
            </w:r>
          </w:p>
          <w:p w14:paraId="30E2C424" w14:textId="254A13F5" w:rsidR="00347163" w:rsidRPr="00436A42" w:rsidRDefault="00347163">
            <w:pPr>
              <w:pStyle w:val="Default"/>
            </w:pPr>
            <w:r w:rsidRPr="00436A42">
              <w:t xml:space="preserve">Соотносить содержание произведений с принципами изображения жизни и человека, характерными для различных исторических эпох. Характеризовать сюжеты лиро-эпических и драматических произведений, их тематику, проблематику, идейно-эмоциональное содержание. Составлять характеристики персонажей, в том числе сравнительные, с занесением информации в таблицу. Анализировать ключевые эпизоды лиро-эпических и драматических произведений и лирические тексты с учетом их принадлежности к литературным </w:t>
            </w:r>
            <w:r w:rsidRPr="00436A42">
              <w:lastRenderedPageBreak/>
              <w:t>направлениям. Сопоставлять варианты перевода фрагментов произведений на русский язык. Письменно отвечать на проблемные вопросы. Сопоставлять литературные произведения по заданным основаниям, в том числе с произведениями других видов искусства. Работать со словарем литературоведческих терминов. Участвовать в разработке коллективного учебного проекта. Планировать свое досуговое чтение, обогащать свой круг чтения по рекомендациям учителя и сверстников</w:t>
            </w:r>
          </w:p>
        </w:tc>
      </w:tr>
      <w:tr w:rsidR="003B56AB" w:rsidRPr="00436A42" w14:paraId="6F40373C" w14:textId="77777777" w:rsidTr="00BC0EC0">
        <w:trPr>
          <w:gridAfter w:val="2"/>
          <w:wAfter w:w="23" w:type="pct"/>
          <w:trHeight w:val="126"/>
        </w:trPr>
        <w:tc>
          <w:tcPr>
            <w:tcW w:w="976" w:type="pct"/>
            <w:tcBorders>
              <w:top w:val="none" w:sz="6" w:space="0" w:color="auto"/>
              <w:bottom w:val="none" w:sz="6" w:space="0" w:color="auto"/>
              <w:right w:val="none" w:sz="6" w:space="0" w:color="auto"/>
            </w:tcBorders>
          </w:tcPr>
          <w:p w14:paraId="1F003D5D" w14:textId="77777777" w:rsidR="003B56AB" w:rsidRPr="00436A42" w:rsidRDefault="003B56AB">
            <w:pPr>
              <w:pStyle w:val="Default"/>
            </w:pPr>
            <w:r w:rsidRPr="00436A42">
              <w:lastRenderedPageBreak/>
              <w:t xml:space="preserve">Итого по разделу </w:t>
            </w:r>
          </w:p>
        </w:tc>
        <w:tc>
          <w:tcPr>
            <w:tcW w:w="4001" w:type="pct"/>
            <w:gridSpan w:val="13"/>
            <w:tcBorders>
              <w:top w:val="none" w:sz="6" w:space="0" w:color="auto"/>
              <w:left w:val="none" w:sz="6" w:space="0" w:color="auto"/>
              <w:bottom w:val="none" w:sz="6" w:space="0" w:color="auto"/>
            </w:tcBorders>
          </w:tcPr>
          <w:p w14:paraId="673ECCB5" w14:textId="77777777" w:rsidR="003B56AB" w:rsidRPr="00436A42" w:rsidRDefault="003B56AB">
            <w:pPr>
              <w:pStyle w:val="Default"/>
            </w:pPr>
            <w:r w:rsidRPr="00436A42">
              <w:t xml:space="preserve">11 </w:t>
            </w:r>
          </w:p>
        </w:tc>
      </w:tr>
      <w:tr w:rsidR="003B56AB" w:rsidRPr="00436A42" w14:paraId="486FF27B" w14:textId="77777777" w:rsidTr="00BC0EC0">
        <w:trPr>
          <w:gridAfter w:val="2"/>
          <w:wAfter w:w="23" w:type="pct"/>
          <w:trHeight w:val="127"/>
        </w:trPr>
        <w:tc>
          <w:tcPr>
            <w:tcW w:w="976" w:type="pct"/>
            <w:tcBorders>
              <w:top w:val="none" w:sz="6" w:space="0" w:color="auto"/>
              <w:bottom w:val="none" w:sz="6" w:space="0" w:color="auto"/>
              <w:right w:val="none" w:sz="6" w:space="0" w:color="auto"/>
            </w:tcBorders>
          </w:tcPr>
          <w:p w14:paraId="0D93DFD4" w14:textId="77777777" w:rsidR="003B56AB" w:rsidRPr="00436A42" w:rsidRDefault="003B56AB">
            <w:pPr>
              <w:pStyle w:val="Default"/>
            </w:pPr>
            <w:r w:rsidRPr="00436A42">
              <w:t xml:space="preserve">Развитие речи </w:t>
            </w:r>
          </w:p>
        </w:tc>
        <w:tc>
          <w:tcPr>
            <w:tcW w:w="4001" w:type="pct"/>
            <w:gridSpan w:val="13"/>
            <w:tcBorders>
              <w:top w:val="none" w:sz="6" w:space="0" w:color="auto"/>
              <w:left w:val="none" w:sz="6" w:space="0" w:color="auto"/>
              <w:bottom w:val="none" w:sz="6" w:space="0" w:color="auto"/>
            </w:tcBorders>
          </w:tcPr>
          <w:p w14:paraId="7CFE7232" w14:textId="77777777" w:rsidR="003B56AB" w:rsidRPr="00436A42" w:rsidRDefault="003B56AB">
            <w:pPr>
              <w:pStyle w:val="Default"/>
            </w:pPr>
            <w:r w:rsidRPr="00436A42">
              <w:t xml:space="preserve">11 </w:t>
            </w:r>
          </w:p>
        </w:tc>
      </w:tr>
      <w:tr w:rsidR="003B56AB" w:rsidRPr="00436A42" w14:paraId="352B5498" w14:textId="77777777" w:rsidTr="00BC0EC0">
        <w:trPr>
          <w:gridAfter w:val="2"/>
          <w:wAfter w:w="23" w:type="pct"/>
          <w:trHeight w:val="127"/>
        </w:trPr>
        <w:tc>
          <w:tcPr>
            <w:tcW w:w="976" w:type="pct"/>
            <w:tcBorders>
              <w:top w:val="none" w:sz="6" w:space="0" w:color="auto"/>
              <w:bottom w:val="none" w:sz="6" w:space="0" w:color="auto"/>
              <w:right w:val="none" w:sz="6" w:space="0" w:color="auto"/>
            </w:tcBorders>
          </w:tcPr>
          <w:p w14:paraId="09B63E84" w14:textId="77777777" w:rsidR="003B56AB" w:rsidRPr="00436A42" w:rsidRDefault="003B56AB">
            <w:pPr>
              <w:pStyle w:val="Default"/>
            </w:pPr>
            <w:r w:rsidRPr="00436A42">
              <w:t xml:space="preserve">Внеклассные чтение </w:t>
            </w:r>
          </w:p>
        </w:tc>
        <w:tc>
          <w:tcPr>
            <w:tcW w:w="4001" w:type="pct"/>
            <w:gridSpan w:val="13"/>
            <w:tcBorders>
              <w:top w:val="none" w:sz="6" w:space="0" w:color="auto"/>
              <w:left w:val="none" w:sz="6" w:space="0" w:color="auto"/>
              <w:bottom w:val="none" w:sz="6" w:space="0" w:color="auto"/>
            </w:tcBorders>
          </w:tcPr>
          <w:p w14:paraId="2F88FBA9" w14:textId="77777777" w:rsidR="003B56AB" w:rsidRPr="00436A42" w:rsidRDefault="003B56AB">
            <w:pPr>
              <w:pStyle w:val="Default"/>
            </w:pPr>
            <w:r w:rsidRPr="00436A42">
              <w:t xml:space="preserve">4 </w:t>
            </w:r>
          </w:p>
        </w:tc>
      </w:tr>
      <w:tr w:rsidR="003B56AB" w:rsidRPr="00436A42" w14:paraId="4520F417" w14:textId="77777777" w:rsidTr="00BC0EC0">
        <w:trPr>
          <w:gridAfter w:val="2"/>
          <w:wAfter w:w="23" w:type="pct"/>
          <w:trHeight w:val="127"/>
        </w:trPr>
        <w:tc>
          <w:tcPr>
            <w:tcW w:w="976" w:type="pct"/>
            <w:tcBorders>
              <w:top w:val="none" w:sz="6" w:space="0" w:color="auto"/>
              <w:bottom w:val="none" w:sz="6" w:space="0" w:color="auto"/>
              <w:right w:val="none" w:sz="6" w:space="0" w:color="auto"/>
            </w:tcBorders>
          </w:tcPr>
          <w:p w14:paraId="5A5908A9" w14:textId="77777777" w:rsidR="003B56AB" w:rsidRPr="00436A42" w:rsidRDefault="003B56AB">
            <w:pPr>
              <w:pStyle w:val="Default"/>
            </w:pPr>
            <w:r w:rsidRPr="00436A42">
              <w:t xml:space="preserve">Итоговые контрольные работы </w:t>
            </w:r>
          </w:p>
        </w:tc>
        <w:tc>
          <w:tcPr>
            <w:tcW w:w="4001" w:type="pct"/>
            <w:gridSpan w:val="13"/>
            <w:tcBorders>
              <w:top w:val="none" w:sz="6" w:space="0" w:color="auto"/>
              <w:left w:val="none" w:sz="6" w:space="0" w:color="auto"/>
              <w:bottom w:val="none" w:sz="6" w:space="0" w:color="auto"/>
            </w:tcBorders>
          </w:tcPr>
          <w:p w14:paraId="24AE1323" w14:textId="77777777" w:rsidR="003B56AB" w:rsidRPr="00436A42" w:rsidRDefault="003B56AB">
            <w:pPr>
              <w:pStyle w:val="Default"/>
            </w:pPr>
            <w:r w:rsidRPr="00436A42">
              <w:t xml:space="preserve">4 </w:t>
            </w:r>
          </w:p>
        </w:tc>
      </w:tr>
      <w:tr w:rsidR="003B56AB" w:rsidRPr="00436A42" w14:paraId="48E73A5A" w14:textId="77777777" w:rsidTr="00BC0EC0">
        <w:trPr>
          <w:gridAfter w:val="2"/>
          <w:wAfter w:w="23" w:type="pct"/>
          <w:trHeight w:val="127"/>
        </w:trPr>
        <w:tc>
          <w:tcPr>
            <w:tcW w:w="976" w:type="pct"/>
            <w:tcBorders>
              <w:top w:val="none" w:sz="6" w:space="0" w:color="auto"/>
              <w:bottom w:val="none" w:sz="6" w:space="0" w:color="auto"/>
              <w:right w:val="none" w:sz="6" w:space="0" w:color="auto"/>
            </w:tcBorders>
          </w:tcPr>
          <w:p w14:paraId="1C40F00C" w14:textId="77777777" w:rsidR="003B56AB" w:rsidRPr="00436A42" w:rsidRDefault="003B56AB">
            <w:pPr>
              <w:pStyle w:val="Default"/>
            </w:pPr>
            <w:r w:rsidRPr="00436A42">
              <w:t xml:space="preserve">Резервное время </w:t>
            </w:r>
          </w:p>
        </w:tc>
        <w:tc>
          <w:tcPr>
            <w:tcW w:w="4001" w:type="pct"/>
            <w:gridSpan w:val="13"/>
            <w:tcBorders>
              <w:top w:val="none" w:sz="6" w:space="0" w:color="auto"/>
              <w:left w:val="none" w:sz="6" w:space="0" w:color="auto"/>
              <w:bottom w:val="none" w:sz="6" w:space="0" w:color="auto"/>
            </w:tcBorders>
          </w:tcPr>
          <w:p w14:paraId="0245C019" w14:textId="77777777" w:rsidR="003B56AB" w:rsidRPr="00436A42" w:rsidRDefault="003B56AB">
            <w:pPr>
              <w:pStyle w:val="Default"/>
            </w:pPr>
            <w:r w:rsidRPr="00436A42">
              <w:t xml:space="preserve">14 </w:t>
            </w:r>
          </w:p>
        </w:tc>
      </w:tr>
      <w:tr w:rsidR="003B56AB" w:rsidRPr="00436A42" w14:paraId="1C80FDC8" w14:textId="77777777" w:rsidTr="00BC0EC0">
        <w:trPr>
          <w:gridAfter w:val="2"/>
          <w:wAfter w:w="23" w:type="pct"/>
          <w:trHeight w:val="304"/>
        </w:trPr>
        <w:tc>
          <w:tcPr>
            <w:tcW w:w="976" w:type="pct"/>
            <w:tcBorders>
              <w:top w:val="none" w:sz="6" w:space="0" w:color="auto"/>
              <w:bottom w:val="none" w:sz="6" w:space="0" w:color="auto"/>
              <w:right w:val="none" w:sz="6" w:space="0" w:color="auto"/>
            </w:tcBorders>
          </w:tcPr>
          <w:p w14:paraId="69B65C2C" w14:textId="77777777" w:rsidR="003B56AB" w:rsidRPr="00436A42" w:rsidRDefault="003B56AB">
            <w:pPr>
              <w:pStyle w:val="Default"/>
            </w:pPr>
            <w:r w:rsidRPr="00436A42">
              <w:t xml:space="preserve">ОБЩЕЕ КОЛИЧЕСТВО ЧАСОВ ПО ПРОГРАММЕ </w:t>
            </w:r>
          </w:p>
        </w:tc>
        <w:tc>
          <w:tcPr>
            <w:tcW w:w="4001" w:type="pct"/>
            <w:gridSpan w:val="13"/>
            <w:tcBorders>
              <w:top w:val="none" w:sz="6" w:space="0" w:color="auto"/>
              <w:left w:val="none" w:sz="6" w:space="0" w:color="auto"/>
              <w:bottom w:val="none" w:sz="6" w:space="0" w:color="auto"/>
            </w:tcBorders>
          </w:tcPr>
          <w:p w14:paraId="13FAEDC9" w14:textId="77777777" w:rsidR="003B56AB" w:rsidRPr="00436A42" w:rsidRDefault="003B56AB">
            <w:pPr>
              <w:pStyle w:val="Default"/>
            </w:pPr>
            <w:r w:rsidRPr="00436A42">
              <w:t xml:space="preserve">102 </w:t>
            </w:r>
          </w:p>
        </w:tc>
      </w:tr>
    </w:tbl>
    <w:p w14:paraId="6388DCED" w14:textId="77777777" w:rsidR="001A318E" w:rsidRDefault="001A318E" w:rsidP="00A6089A">
      <w:pPr>
        <w:rPr>
          <w:b/>
          <w:bCs/>
          <w:sz w:val="31"/>
          <w:szCs w:val="31"/>
          <w:lang w:val="ru-RU"/>
        </w:rPr>
      </w:pP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1"/>
        <w:gridCol w:w="6104"/>
        <w:gridCol w:w="1500"/>
        <w:gridCol w:w="1574"/>
        <w:gridCol w:w="2282"/>
        <w:gridCol w:w="3027"/>
      </w:tblGrid>
      <w:tr w:rsidR="003D7E49" w:rsidRPr="003D7E49" w14:paraId="45356F06" w14:textId="77777777" w:rsidTr="003D7E49">
        <w:trPr>
          <w:trHeight w:val="309"/>
          <w:tblCellSpacing w:w="20" w:type="nil"/>
        </w:trPr>
        <w:tc>
          <w:tcPr>
            <w:tcW w:w="296" w:type="pct"/>
            <w:vMerge w:val="restart"/>
            <w:tcMar>
              <w:top w:w="50" w:type="dxa"/>
              <w:left w:w="100" w:type="dxa"/>
            </w:tcMar>
            <w:vAlign w:val="center"/>
          </w:tcPr>
          <w:p w14:paraId="25A9F48B" w14:textId="77777777" w:rsidR="003D7E49" w:rsidRPr="003D7E49" w:rsidRDefault="003D7E49" w:rsidP="003D7E49">
            <w:pPr>
              <w:spacing w:after="0"/>
              <w:ind w:left="135"/>
            </w:pPr>
            <w:r w:rsidRPr="003D7E49">
              <w:rPr>
                <w:rFonts w:ascii="Times New Roman" w:hAnsi="Times New Roman"/>
                <w:b/>
                <w:color w:val="000000"/>
                <w:sz w:val="24"/>
              </w:rPr>
              <w:lastRenderedPageBreak/>
              <w:t>№ п/п</w:t>
            </w:r>
          </w:p>
          <w:p w14:paraId="04174E71" w14:textId="77777777" w:rsidR="003D7E49" w:rsidRPr="003D7E49" w:rsidRDefault="003D7E49" w:rsidP="003D7E49">
            <w:pPr>
              <w:spacing w:after="0"/>
              <w:ind w:left="135"/>
            </w:pPr>
          </w:p>
        </w:tc>
        <w:tc>
          <w:tcPr>
            <w:tcW w:w="1982" w:type="pct"/>
            <w:vMerge w:val="restart"/>
            <w:tcMar>
              <w:top w:w="50" w:type="dxa"/>
              <w:left w:w="100" w:type="dxa"/>
            </w:tcMar>
            <w:vAlign w:val="center"/>
          </w:tcPr>
          <w:p w14:paraId="0D2905A4" w14:textId="77777777" w:rsidR="003D7E49" w:rsidRPr="003D7E49" w:rsidRDefault="003D7E49" w:rsidP="003D7E49">
            <w:pPr>
              <w:spacing w:after="0"/>
              <w:ind w:left="135"/>
              <w:jc w:val="center"/>
            </w:pPr>
            <w:r w:rsidRPr="003D7E49">
              <w:rPr>
                <w:rFonts w:ascii="Times New Roman" w:hAnsi="Times New Roman"/>
                <w:b/>
                <w:color w:val="000000"/>
                <w:sz w:val="24"/>
              </w:rPr>
              <w:t>Тема урока</w:t>
            </w:r>
          </w:p>
          <w:p w14:paraId="79CA2E14" w14:textId="77777777" w:rsidR="003D7E49" w:rsidRPr="003D7E49" w:rsidRDefault="003D7E49" w:rsidP="003D7E49">
            <w:pPr>
              <w:spacing w:after="0"/>
              <w:ind w:left="135"/>
            </w:pPr>
          </w:p>
        </w:tc>
        <w:tc>
          <w:tcPr>
            <w:tcW w:w="487" w:type="pct"/>
          </w:tcPr>
          <w:p w14:paraId="5C56BCBC" w14:textId="77777777" w:rsidR="003D7E49" w:rsidRPr="003D7E49" w:rsidRDefault="003D7E49" w:rsidP="003D7E49">
            <w:pPr>
              <w:spacing w:after="0"/>
              <w:ind w:left="135"/>
              <w:rPr>
                <w:rFonts w:ascii="Times New Roman" w:hAnsi="Times New Roman" w:cs="Times New Roman"/>
                <w:bCs/>
                <w:color w:val="000000"/>
                <w:sz w:val="24"/>
                <w:lang w:val="ru-RU"/>
              </w:rPr>
            </w:pPr>
            <w:r w:rsidRPr="003D7E49">
              <w:rPr>
                <w:rFonts w:ascii="Times New Roman" w:hAnsi="Times New Roman" w:cs="Times New Roman"/>
                <w:bCs/>
                <w:color w:val="000000"/>
                <w:sz w:val="24"/>
                <w:lang w:val="ru-RU"/>
              </w:rPr>
              <w:t>Количест-во часов</w:t>
            </w:r>
          </w:p>
        </w:tc>
        <w:tc>
          <w:tcPr>
            <w:tcW w:w="511" w:type="pct"/>
          </w:tcPr>
          <w:p w14:paraId="069361BA" w14:textId="77777777" w:rsidR="003D7E49" w:rsidRPr="003D7E49" w:rsidRDefault="003D7E49" w:rsidP="003D7E49">
            <w:pPr>
              <w:spacing w:after="0"/>
              <w:ind w:left="135"/>
              <w:rPr>
                <w:rFonts w:ascii="Times New Roman" w:hAnsi="Times New Roman" w:cs="Times New Roman"/>
                <w:bCs/>
                <w:color w:val="000000"/>
                <w:sz w:val="24"/>
              </w:rPr>
            </w:pPr>
          </w:p>
        </w:tc>
        <w:tc>
          <w:tcPr>
            <w:tcW w:w="741" w:type="pct"/>
            <w:vMerge w:val="restart"/>
            <w:tcMar>
              <w:top w:w="50" w:type="dxa"/>
              <w:left w:w="100" w:type="dxa"/>
            </w:tcMar>
            <w:vAlign w:val="center"/>
          </w:tcPr>
          <w:p w14:paraId="5F18BF7C" w14:textId="77777777" w:rsidR="003D7E49" w:rsidRPr="003D7E49" w:rsidRDefault="003D7E49" w:rsidP="003D7E49">
            <w:pPr>
              <w:spacing w:after="0"/>
              <w:ind w:left="135"/>
              <w:rPr>
                <w:rFonts w:ascii="Times New Roman" w:hAnsi="Times New Roman" w:cs="Times New Roman"/>
                <w:bCs/>
              </w:rPr>
            </w:pPr>
            <w:r w:rsidRPr="003D7E49">
              <w:rPr>
                <w:rFonts w:ascii="Times New Roman" w:hAnsi="Times New Roman" w:cs="Times New Roman"/>
                <w:bCs/>
                <w:color w:val="000000"/>
                <w:sz w:val="24"/>
              </w:rPr>
              <w:t>Дата изучения</w:t>
            </w:r>
          </w:p>
          <w:p w14:paraId="5376EA9D" w14:textId="77777777" w:rsidR="003D7E49" w:rsidRPr="003D7E49" w:rsidRDefault="003D7E49" w:rsidP="003D7E49">
            <w:pPr>
              <w:spacing w:after="0"/>
              <w:ind w:left="135"/>
              <w:rPr>
                <w:rFonts w:ascii="Times New Roman" w:hAnsi="Times New Roman" w:cs="Times New Roman"/>
                <w:bCs/>
              </w:rPr>
            </w:pPr>
          </w:p>
        </w:tc>
        <w:tc>
          <w:tcPr>
            <w:tcW w:w="983" w:type="pct"/>
          </w:tcPr>
          <w:p w14:paraId="14135876" w14:textId="77777777" w:rsidR="003D7E49" w:rsidRPr="003D7E49" w:rsidRDefault="003D7E49" w:rsidP="003D7E49">
            <w:pPr>
              <w:spacing w:after="0"/>
              <w:rPr>
                <w:rFonts w:ascii="Times New Roman" w:hAnsi="Times New Roman" w:cs="Times New Roman"/>
                <w:bCs/>
                <w:color w:val="000000"/>
                <w:sz w:val="24"/>
                <w:lang w:val="ru-RU"/>
              </w:rPr>
            </w:pPr>
            <w:r w:rsidRPr="003D7E49">
              <w:rPr>
                <w:rFonts w:ascii="Times New Roman" w:hAnsi="Times New Roman" w:cs="Times New Roman"/>
                <w:bCs/>
                <w:color w:val="000000"/>
                <w:sz w:val="24"/>
                <w:lang w:val="ru-RU"/>
              </w:rPr>
              <w:t>Электронные цифровые образовательные</w:t>
            </w:r>
          </w:p>
        </w:tc>
      </w:tr>
      <w:tr w:rsidR="003D7E49" w:rsidRPr="003D7E49" w14:paraId="2F1DED38" w14:textId="77777777" w:rsidTr="003D7E49">
        <w:trPr>
          <w:trHeight w:val="509"/>
          <w:tblCellSpacing w:w="20" w:type="nil"/>
        </w:trPr>
        <w:tc>
          <w:tcPr>
            <w:tcW w:w="296" w:type="pct"/>
            <w:vMerge/>
            <w:tcBorders>
              <w:top w:val="nil"/>
            </w:tcBorders>
            <w:tcMar>
              <w:top w:w="50" w:type="dxa"/>
              <w:left w:w="100" w:type="dxa"/>
            </w:tcMar>
          </w:tcPr>
          <w:p w14:paraId="2DF10FF3" w14:textId="77777777" w:rsidR="003D7E49" w:rsidRPr="003D7E49" w:rsidRDefault="003D7E49" w:rsidP="003D7E49"/>
        </w:tc>
        <w:tc>
          <w:tcPr>
            <w:tcW w:w="1982" w:type="pct"/>
            <w:vMerge/>
            <w:tcBorders>
              <w:top w:val="nil"/>
            </w:tcBorders>
            <w:tcMar>
              <w:top w:w="50" w:type="dxa"/>
              <w:left w:w="100" w:type="dxa"/>
            </w:tcMar>
          </w:tcPr>
          <w:p w14:paraId="13FD9DCB" w14:textId="77777777" w:rsidR="003D7E49" w:rsidRPr="003D7E49" w:rsidRDefault="003D7E49" w:rsidP="003D7E49"/>
        </w:tc>
        <w:tc>
          <w:tcPr>
            <w:tcW w:w="487" w:type="pct"/>
            <w:tcBorders>
              <w:top w:val="nil"/>
            </w:tcBorders>
          </w:tcPr>
          <w:p w14:paraId="039B3749" w14:textId="77777777" w:rsidR="003D7E49" w:rsidRPr="003D7E49" w:rsidRDefault="003D7E49" w:rsidP="003D7E49">
            <w:pPr>
              <w:jc w:val="center"/>
              <w:rPr>
                <w:rFonts w:ascii="Times New Roman" w:hAnsi="Times New Roman" w:cs="Times New Roman"/>
                <w:bCs/>
                <w:lang w:val="ru-RU"/>
              </w:rPr>
            </w:pPr>
            <w:r w:rsidRPr="003D7E49">
              <w:rPr>
                <w:rFonts w:ascii="Times New Roman" w:hAnsi="Times New Roman" w:cs="Times New Roman"/>
                <w:bCs/>
                <w:lang w:val="ru-RU"/>
              </w:rPr>
              <w:t>Всего</w:t>
            </w:r>
          </w:p>
        </w:tc>
        <w:tc>
          <w:tcPr>
            <w:tcW w:w="511" w:type="pct"/>
            <w:tcBorders>
              <w:top w:val="nil"/>
            </w:tcBorders>
          </w:tcPr>
          <w:p w14:paraId="74A4AA62" w14:textId="77777777" w:rsidR="003D7E49" w:rsidRPr="003D7E49" w:rsidRDefault="003D7E49" w:rsidP="003D7E49">
            <w:pPr>
              <w:rPr>
                <w:rFonts w:ascii="Times New Roman" w:hAnsi="Times New Roman" w:cs="Times New Roman"/>
                <w:bCs/>
                <w:lang w:val="ru-RU"/>
              </w:rPr>
            </w:pPr>
            <w:r w:rsidRPr="003D7E49">
              <w:rPr>
                <w:rFonts w:ascii="Times New Roman" w:hAnsi="Times New Roman" w:cs="Times New Roman"/>
                <w:bCs/>
                <w:lang w:val="ru-RU"/>
              </w:rPr>
              <w:t>Контрольные работы</w:t>
            </w:r>
          </w:p>
        </w:tc>
        <w:tc>
          <w:tcPr>
            <w:tcW w:w="741" w:type="pct"/>
            <w:vMerge/>
            <w:tcBorders>
              <w:top w:val="nil"/>
            </w:tcBorders>
            <w:tcMar>
              <w:top w:w="50" w:type="dxa"/>
              <w:left w:w="100" w:type="dxa"/>
            </w:tcMar>
          </w:tcPr>
          <w:p w14:paraId="6C295AA6" w14:textId="77777777" w:rsidR="003D7E49" w:rsidRPr="003D7E49" w:rsidRDefault="003D7E49" w:rsidP="003D7E49">
            <w:pPr>
              <w:rPr>
                <w:rFonts w:ascii="Times New Roman" w:hAnsi="Times New Roman" w:cs="Times New Roman"/>
                <w:bCs/>
              </w:rPr>
            </w:pPr>
          </w:p>
        </w:tc>
        <w:tc>
          <w:tcPr>
            <w:tcW w:w="983" w:type="pct"/>
            <w:tcBorders>
              <w:top w:val="nil"/>
            </w:tcBorders>
          </w:tcPr>
          <w:p w14:paraId="0987859F" w14:textId="77777777" w:rsidR="003D7E49" w:rsidRPr="003D7E49" w:rsidRDefault="003D7E49" w:rsidP="003D7E49">
            <w:pPr>
              <w:jc w:val="center"/>
              <w:rPr>
                <w:rFonts w:ascii="Times New Roman" w:hAnsi="Times New Roman" w:cs="Times New Roman"/>
                <w:bCs/>
                <w:lang w:val="ru-RU"/>
              </w:rPr>
            </w:pPr>
            <w:r w:rsidRPr="003D7E49">
              <w:rPr>
                <w:rFonts w:ascii="Times New Roman" w:hAnsi="Times New Roman" w:cs="Times New Roman"/>
                <w:bCs/>
                <w:lang w:val="ru-RU"/>
              </w:rPr>
              <w:t>ресурсы</w:t>
            </w:r>
          </w:p>
        </w:tc>
      </w:tr>
      <w:tr w:rsidR="00114387" w:rsidRPr="00B60025" w14:paraId="51D82926" w14:textId="77777777" w:rsidTr="003D7E49">
        <w:trPr>
          <w:trHeight w:val="144"/>
          <w:tblCellSpacing w:w="20" w:type="nil"/>
        </w:trPr>
        <w:tc>
          <w:tcPr>
            <w:tcW w:w="296" w:type="pct"/>
            <w:tcMar>
              <w:top w:w="50" w:type="dxa"/>
              <w:left w:w="100" w:type="dxa"/>
            </w:tcMar>
            <w:vAlign w:val="center"/>
          </w:tcPr>
          <w:p w14:paraId="2A22499F" w14:textId="77777777" w:rsidR="00114387" w:rsidRPr="003D7E49" w:rsidRDefault="00114387" w:rsidP="00114387">
            <w:pPr>
              <w:spacing w:after="0"/>
            </w:pPr>
            <w:r w:rsidRPr="003D7E49">
              <w:rPr>
                <w:rFonts w:ascii="Times New Roman" w:hAnsi="Times New Roman"/>
                <w:color w:val="000000"/>
                <w:sz w:val="24"/>
              </w:rPr>
              <w:t>1</w:t>
            </w:r>
          </w:p>
        </w:tc>
        <w:tc>
          <w:tcPr>
            <w:tcW w:w="1982" w:type="pct"/>
            <w:tcBorders>
              <w:top w:val="single" w:sz="4" w:space="0" w:color="auto"/>
              <w:left w:val="single" w:sz="4" w:space="0" w:color="auto"/>
              <w:bottom w:val="single" w:sz="4" w:space="0" w:color="auto"/>
            </w:tcBorders>
            <w:tcMar>
              <w:top w:w="50" w:type="dxa"/>
              <w:left w:w="100" w:type="dxa"/>
            </w:tcMar>
          </w:tcPr>
          <w:p w14:paraId="006F2F29" w14:textId="7DBD2F5A" w:rsidR="00114387" w:rsidRPr="003D7E49" w:rsidRDefault="00114387" w:rsidP="00114387">
            <w:pPr>
              <w:spacing w:after="0"/>
              <w:rPr>
                <w:lang w:val="ru-RU"/>
              </w:rPr>
            </w:pPr>
            <w:r w:rsidRPr="00114387">
              <w:rPr>
                <w:rFonts w:ascii="Times New Roman CYR" w:hAnsi="Times New Roman CYR" w:cs="Times New Roman CYR"/>
                <w:sz w:val="24"/>
                <w:szCs w:val="24"/>
                <w:lang w:val="ru-RU" w:eastAsia="ru-RU"/>
              </w:rPr>
              <w:t>Введение в курс литературы 9 класса</w:t>
            </w:r>
            <w:r>
              <w:rPr>
                <w:rFonts w:ascii="Times New Roman CYR" w:hAnsi="Times New Roman CYR" w:cs="Times New Roman CYR"/>
                <w:sz w:val="24"/>
                <w:szCs w:val="24"/>
                <w:lang w:val="ru-RU" w:eastAsia="ru-RU"/>
              </w:rPr>
              <w:t>.</w:t>
            </w:r>
          </w:p>
        </w:tc>
        <w:tc>
          <w:tcPr>
            <w:tcW w:w="487" w:type="pct"/>
          </w:tcPr>
          <w:p w14:paraId="4470D591" w14:textId="77777777" w:rsidR="00114387" w:rsidRPr="003D7E49" w:rsidRDefault="00114387" w:rsidP="00114387">
            <w:pPr>
              <w:spacing w:after="0"/>
              <w:ind w:left="135"/>
              <w:rPr>
                <w:lang w:val="ru-RU"/>
              </w:rPr>
            </w:pPr>
            <w:r w:rsidRPr="003D7E49">
              <w:rPr>
                <w:lang w:val="ru-RU"/>
              </w:rPr>
              <w:t>1</w:t>
            </w:r>
          </w:p>
        </w:tc>
        <w:tc>
          <w:tcPr>
            <w:tcW w:w="511" w:type="pct"/>
          </w:tcPr>
          <w:p w14:paraId="37BDF2D2" w14:textId="77777777" w:rsidR="00114387" w:rsidRPr="003D7E49" w:rsidRDefault="00114387" w:rsidP="00114387">
            <w:pPr>
              <w:spacing w:after="0"/>
              <w:ind w:left="135"/>
              <w:rPr>
                <w:lang w:val="ru-RU"/>
              </w:rPr>
            </w:pPr>
          </w:p>
        </w:tc>
        <w:tc>
          <w:tcPr>
            <w:tcW w:w="741" w:type="pct"/>
            <w:tcMar>
              <w:top w:w="50" w:type="dxa"/>
              <w:left w:w="100" w:type="dxa"/>
            </w:tcMar>
            <w:vAlign w:val="center"/>
          </w:tcPr>
          <w:p w14:paraId="0D192AC0" w14:textId="77777777" w:rsidR="00114387" w:rsidRPr="003D7E49" w:rsidRDefault="00114387" w:rsidP="00114387">
            <w:pPr>
              <w:spacing w:after="0"/>
              <w:ind w:left="135"/>
              <w:rPr>
                <w:lang w:val="ru-RU"/>
              </w:rPr>
            </w:pPr>
          </w:p>
        </w:tc>
        <w:tc>
          <w:tcPr>
            <w:tcW w:w="983" w:type="pct"/>
          </w:tcPr>
          <w:p w14:paraId="1989ADAB" w14:textId="77777777" w:rsidR="00114387" w:rsidRPr="003D7E49" w:rsidRDefault="00114387" w:rsidP="00114387">
            <w:pPr>
              <w:spacing w:after="0"/>
              <w:ind w:left="135"/>
              <w:rPr>
                <w:lang w:val="ru-RU"/>
              </w:rPr>
            </w:pPr>
            <w:r w:rsidRPr="003D7E49">
              <w:rPr>
                <w:rFonts w:ascii="Times New Roman" w:hAnsi="Times New Roman"/>
                <w:color w:val="000000"/>
                <w:sz w:val="24"/>
                <w:lang w:val="ru-RU"/>
              </w:rPr>
              <w:t xml:space="preserve">Библиотека ЦОК </w:t>
            </w:r>
            <w:hyperlink r:id="rId6">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114387" w:rsidRPr="00B60025" w14:paraId="1DC1B1D0" w14:textId="77777777" w:rsidTr="005B06C6">
        <w:trPr>
          <w:trHeight w:val="144"/>
          <w:tblCellSpacing w:w="20" w:type="nil"/>
        </w:trPr>
        <w:tc>
          <w:tcPr>
            <w:tcW w:w="296" w:type="pct"/>
            <w:tcMar>
              <w:top w:w="50" w:type="dxa"/>
              <w:left w:w="100" w:type="dxa"/>
            </w:tcMar>
            <w:vAlign w:val="center"/>
          </w:tcPr>
          <w:p w14:paraId="6CAF8133" w14:textId="77777777" w:rsidR="00114387" w:rsidRPr="003D7E49" w:rsidRDefault="00114387" w:rsidP="00114387">
            <w:pPr>
              <w:spacing w:after="0"/>
            </w:pPr>
            <w:r w:rsidRPr="003D7E49">
              <w:rPr>
                <w:rFonts w:ascii="Times New Roman" w:hAnsi="Times New Roman"/>
                <w:color w:val="000000"/>
                <w:sz w:val="24"/>
              </w:rPr>
              <w:t>2</w:t>
            </w:r>
          </w:p>
        </w:tc>
        <w:tc>
          <w:tcPr>
            <w:tcW w:w="1982" w:type="pct"/>
            <w:tcBorders>
              <w:top w:val="single" w:sz="4" w:space="0" w:color="auto"/>
              <w:left w:val="single" w:sz="4" w:space="0" w:color="auto"/>
              <w:bottom w:val="single" w:sz="4" w:space="0" w:color="auto"/>
            </w:tcBorders>
            <w:tcMar>
              <w:top w:w="50" w:type="dxa"/>
              <w:left w:w="100" w:type="dxa"/>
            </w:tcMar>
            <w:vAlign w:val="center"/>
          </w:tcPr>
          <w:p w14:paraId="23FC7F09" w14:textId="2290C3CC" w:rsidR="00114387" w:rsidRPr="003D7E49" w:rsidRDefault="00114387" w:rsidP="00114387">
            <w:pPr>
              <w:spacing w:after="0"/>
              <w:rPr>
                <w:lang w:val="ru-RU"/>
              </w:rPr>
            </w:pPr>
            <w:r w:rsidRPr="00114387">
              <w:rPr>
                <w:rFonts w:ascii="Times New Roman CYR" w:hAnsi="Times New Roman CYR" w:cs="Times New Roman CYR"/>
                <w:sz w:val="24"/>
                <w:szCs w:val="24"/>
                <w:lang w:val="ru-RU" w:eastAsia="ru-RU"/>
              </w:rPr>
              <w:t>«Слово о полку Игореве». Литература Древней Руси. История открытия «Слова о полку Игореве»</w:t>
            </w:r>
            <w:r>
              <w:rPr>
                <w:rFonts w:ascii="Times New Roman CYR" w:hAnsi="Times New Roman CYR" w:cs="Times New Roman CYR"/>
                <w:sz w:val="24"/>
                <w:szCs w:val="24"/>
                <w:lang w:val="ru-RU" w:eastAsia="ru-RU"/>
              </w:rPr>
              <w:t>.</w:t>
            </w:r>
          </w:p>
        </w:tc>
        <w:tc>
          <w:tcPr>
            <w:tcW w:w="487" w:type="pct"/>
          </w:tcPr>
          <w:p w14:paraId="28A23956" w14:textId="77777777" w:rsidR="00114387" w:rsidRPr="003D7E49" w:rsidRDefault="00114387" w:rsidP="00114387">
            <w:pPr>
              <w:spacing w:after="0"/>
              <w:ind w:left="135"/>
              <w:rPr>
                <w:lang w:val="ru-RU"/>
              </w:rPr>
            </w:pPr>
            <w:r w:rsidRPr="003D7E49">
              <w:rPr>
                <w:lang w:val="ru-RU"/>
              </w:rPr>
              <w:t>1</w:t>
            </w:r>
          </w:p>
        </w:tc>
        <w:tc>
          <w:tcPr>
            <w:tcW w:w="511" w:type="pct"/>
          </w:tcPr>
          <w:p w14:paraId="727E7381" w14:textId="77777777" w:rsidR="00114387" w:rsidRPr="003D7E49" w:rsidRDefault="00114387" w:rsidP="00114387">
            <w:pPr>
              <w:spacing w:after="0"/>
              <w:ind w:left="135"/>
              <w:rPr>
                <w:lang w:val="ru-RU"/>
              </w:rPr>
            </w:pPr>
          </w:p>
        </w:tc>
        <w:tc>
          <w:tcPr>
            <w:tcW w:w="741" w:type="pct"/>
            <w:tcMar>
              <w:top w:w="50" w:type="dxa"/>
              <w:left w:w="100" w:type="dxa"/>
            </w:tcMar>
            <w:vAlign w:val="center"/>
          </w:tcPr>
          <w:p w14:paraId="7821FED7" w14:textId="77777777" w:rsidR="00114387" w:rsidRPr="003D7E49" w:rsidRDefault="00114387" w:rsidP="00114387">
            <w:pPr>
              <w:spacing w:after="0"/>
              <w:ind w:left="135"/>
              <w:rPr>
                <w:lang w:val="ru-RU"/>
              </w:rPr>
            </w:pPr>
          </w:p>
        </w:tc>
        <w:tc>
          <w:tcPr>
            <w:tcW w:w="983" w:type="pct"/>
          </w:tcPr>
          <w:p w14:paraId="4B3A7C5C" w14:textId="77777777" w:rsidR="00114387" w:rsidRPr="003D7E49" w:rsidRDefault="00114387" w:rsidP="00114387">
            <w:pPr>
              <w:spacing w:after="0"/>
              <w:ind w:left="135"/>
              <w:rPr>
                <w:lang w:val="ru-RU"/>
              </w:rPr>
            </w:pPr>
            <w:r w:rsidRPr="003D7E49">
              <w:rPr>
                <w:rFonts w:ascii="Times New Roman" w:hAnsi="Times New Roman"/>
                <w:color w:val="000000"/>
                <w:sz w:val="24"/>
                <w:lang w:val="ru-RU"/>
              </w:rPr>
              <w:t xml:space="preserve">Библиотека ЦОК </w:t>
            </w:r>
            <w:hyperlink r:id="rId7">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114387" w:rsidRPr="00B60025" w14:paraId="647E3249" w14:textId="77777777" w:rsidTr="005B06C6">
        <w:trPr>
          <w:trHeight w:val="144"/>
          <w:tblCellSpacing w:w="20" w:type="nil"/>
        </w:trPr>
        <w:tc>
          <w:tcPr>
            <w:tcW w:w="296" w:type="pct"/>
            <w:tcMar>
              <w:top w:w="50" w:type="dxa"/>
              <w:left w:w="100" w:type="dxa"/>
            </w:tcMar>
            <w:vAlign w:val="center"/>
          </w:tcPr>
          <w:p w14:paraId="2ACF2A9E" w14:textId="77777777" w:rsidR="00114387" w:rsidRPr="003D7E49" w:rsidRDefault="00114387" w:rsidP="00114387">
            <w:pPr>
              <w:spacing w:after="0"/>
            </w:pPr>
            <w:r w:rsidRPr="003D7E49">
              <w:rPr>
                <w:rFonts w:ascii="Times New Roman" w:hAnsi="Times New Roman"/>
                <w:color w:val="000000"/>
                <w:sz w:val="24"/>
              </w:rPr>
              <w:t>3</w:t>
            </w:r>
          </w:p>
        </w:tc>
        <w:tc>
          <w:tcPr>
            <w:tcW w:w="1982" w:type="pct"/>
            <w:tcBorders>
              <w:top w:val="single" w:sz="4" w:space="0" w:color="auto"/>
              <w:left w:val="single" w:sz="4" w:space="0" w:color="auto"/>
              <w:bottom w:val="single" w:sz="4" w:space="0" w:color="auto"/>
            </w:tcBorders>
            <w:tcMar>
              <w:top w:w="50" w:type="dxa"/>
              <w:left w:w="100" w:type="dxa"/>
            </w:tcMar>
            <w:vAlign w:val="center"/>
          </w:tcPr>
          <w:p w14:paraId="68A2AFC2" w14:textId="26B43FA7" w:rsidR="00114387" w:rsidRPr="003D7E49" w:rsidRDefault="00114387" w:rsidP="00114387">
            <w:pPr>
              <w:spacing w:after="0"/>
              <w:rPr>
                <w:lang w:val="ru-RU"/>
              </w:rPr>
            </w:pPr>
            <w:r w:rsidRPr="00114387">
              <w:rPr>
                <w:rFonts w:ascii="Times New Roman CYR" w:hAnsi="Times New Roman CYR" w:cs="Times New Roman CYR"/>
                <w:sz w:val="24"/>
                <w:szCs w:val="24"/>
                <w:lang w:val="ru-RU" w:eastAsia="ru-RU"/>
              </w:rPr>
              <w:t>«Слово о полку Игореве». Центральные образы, образ автора в «Слове о полку Игореве»</w:t>
            </w:r>
            <w:r>
              <w:rPr>
                <w:rFonts w:ascii="Times New Roman CYR" w:hAnsi="Times New Roman CYR" w:cs="Times New Roman CYR"/>
                <w:sz w:val="24"/>
                <w:szCs w:val="24"/>
                <w:lang w:val="ru-RU" w:eastAsia="ru-RU"/>
              </w:rPr>
              <w:t>.</w:t>
            </w:r>
          </w:p>
        </w:tc>
        <w:tc>
          <w:tcPr>
            <w:tcW w:w="487" w:type="pct"/>
          </w:tcPr>
          <w:p w14:paraId="443DA6CE" w14:textId="77777777" w:rsidR="00114387" w:rsidRPr="003D7E49" w:rsidRDefault="00114387" w:rsidP="00114387">
            <w:pPr>
              <w:spacing w:after="0"/>
              <w:ind w:left="135"/>
              <w:rPr>
                <w:lang w:val="ru-RU"/>
              </w:rPr>
            </w:pPr>
            <w:r w:rsidRPr="003D7E49">
              <w:rPr>
                <w:lang w:val="ru-RU"/>
              </w:rPr>
              <w:t>1</w:t>
            </w:r>
          </w:p>
        </w:tc>
        <w:tc>
          <w:tcPr>
            <w:tcW w:w="511" w:type="pct"/>
          </w:tcPr>
          <w:p w14:paraId="0C34F3F2" w14:textId="77777777" w:rsidR="00114387" w:rsidRPr="003D7E49" w:rsidRDefault="00114387" w:rsidP="00114387">
            <w:pPr>
              <w:spacing w:after="0"/>
              <w:ind w:left="135"/>
              <w:rPr>
                <w:lang w:val="ru-RU"/>
              </w:rPr>
            </w:pPr>
          </w:p>
        </w:tc>
        <w:tc>
          <w:tcPr>
            <w:tcW w:w="741" w:type="pct"/>
            <w:tcMar>
              <w:top w:w="50" w:type="dxa"/>
              <w:left w:w="100" w:type="dxa"/>
            </w:tcMar>
            <w:vAlign w:val="center"/>
          </w:tcPr>
          <w:p w14:paraId="667F4CD9" w14:textId="77777777" w:rsidR="00114387" w:rsidRPr="003D7E49" w:rsidRDefault="00114387" w:rsidP="00114387">
            <w:pPr>
              <w:spacing w:after="0"/>
              <w:ind w:left="135"/>
              <w:rPr>
                <w:lang w:val="ru-RU"/>
              </w:rPr>
            </w:pPr>
          </w:p>
        </w:tc>
        <w:tc>
          <w:tcPr>
            <w:tcW w:w="983" w:type="pct"/>
          </w:tcPr>
          <w:p w14:paraId="3CB41B0A" w14:textId="77777777" w:rsidR="00114387" w:rsidRPr="003D7E49" w:rsidRDefault="00114387" w:rsidP="00114387">
            <w:pPr>
              <w:spacing w:after="0"/>
              <w:ind w:left="135"/>
              <w:rPr>
                <w:lang w:val="ru-RU"/>
              </w:rPr>
            </w:pPr>
            <w:r w:rsidRPr="003D7E49">
              <w:rPr>
                <w:rFonts w:ascii="Times New Roman" w:hAnsi="Times New Roman"/>
                <w:color w:val="000000"/>
                <w:sz w:val="24"/>
                <w:lang w:val="ru-RU"/>
              </w:rPr>
              <w:t xml:space="preserve">Библиотека ЦОК </w:t>
            </w:r>
            <w:hyperlink r:id="rId8">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114387" w:rsidRPr="00B60025" w14:paraId="0D4F3322" w14:textId="77777777" w:rsidTr="003D7E49">
        <w:trPr>
          <w:trHeight w:val="144"/>
          <w:tblCellSpacing w:w="20" w:type="nil"/>
        </w:trPr>
        <w:tc>
          <w:tcPr>
            <w:tcW w:w="296" w:type="pct"/>
            <w:tcMar>
              <w:top w:w="50" w:type="dxa"/>
              <w:left w:w="100" w:type="dxa"/>
            </w:tcMar>
            <w:vAlign w:val="center"/>
          </w:tcPr>
          <w:p w14:paraId="585C0AB0" w14:textId="77777777" w:rsidR="00114387" w:rsidRPr="003D7E49" w:rsidRDefault="00114387" w:rsidP="00114387">
            <w:pPr>
              <w:spacing w:after="0"/>
            </w:pPr>
            <w:r w:rsidRPr="003D7E49">
              <w:rPr>
                <w:rFonts w:ascii="Times New Roman" w:hAnsi="Times New Roman"/>
                <w:color w:val="000000"/>
                <w:sz w:val="24"/>
              </w:rPr>
              <w:t>4</w:t>
            </w:r>
          </w:p>
        </w:tc>
        <w:tc>
          <w:tcPr>
            <w:tcW w:w="1982" w:type="pct"/>
            <w:tcBorders>
              <w:top w:val="single" w:sz="4" w:space="0" w:color="auto"/>
              <w:left w:val="single" w:sz="4" w:space="0" w:color="auto"/>
              <w:bottom w:val="single" w:sz="4" w:space="0" w:color="auto"/>
            </w:tcBorders>
            <w:tcMar>
              <w:top w:w="50" w:type="dxa"/>
              <w:left w:w="100" w:type="dxa"/>
            </w:tcMar>
          </w:tcPr>
          <w:p w14:paraId="5E12D88E" w14:textId="6BFABBA3" w:rsidR="00114387" w:rsidRPr="003D7E49" w:rsidRDefault="00114387" w:rsidP="00114387">
            <w:pPr>
              <w:spacing w:after="0"/>
              <w:rPr>
                <w:lang w:val="ru-RU"/>
              </w:rPr>
            </w:pPr>
            <w:r w:rsidRPr="00114387">
              <w:rPr>
                <w:rFonts w:ascii="Times New Roman CYR" w:hAnsi="Times New Roman CYR" w:cs="Times New Roman CYR"/>
                <w:sz w:val="24"/>
                <w:szCs w:val="24"/>
                <w:lang w:val="ru-RU" w:eastAsia="ru-RU"/>
              </w:rPr>
              <w:t>Поэтика «Слова о полку Игореве». Идейно-художественное значение «Слова о полку Игореве»</w:t>
            </w:r>
            <w:r>
              <w:rPr>
                <w:rFonts w:ascii="Times New Roman CYR" w:hAnsi="Times New Roman CYR" w:cs="Times New Roman CYR"/>
                <w:sz w:val="24"/>
                <w:szCs w:val="24"/>
                <w:lang w:val="ru-RU" w:eastAsia="ru-RU"/>
              </w:rPr>
              <w:t>.</w:t>
            </w:r>
          </w:p>
        </w:tc>
        <w:tc>
          <w:tcPr>
            <w:tcW w:w="487" w:type="pct"/>
          </w:tcPr>
          <w:p w14:paraId="140A9887" w14:textId="77777777" w:rsidR="00114387" w:rsidRPr="003D7E49" w:rsidRDefault="00114387" w:rsidP="00114387">
            <w:pPr>
              <w:spacing w:after="0"/>
              <w:ind w:left="135"/>
              <w:rPr>
                <w:lang w:val="ru-RU"/>
              </w:rPr>
            </w:pPr>
            <w:r w:rsidRPr="003D7E49">
              <w:rPr>
                <w:lang w:val="ru-RU"/>
              </w:rPr>
              <w:t>1</w:t>
            </w:r>
          </w:p>
        </w:tc>
        <w:tc>
          <w:tcPr>
            <w:tcW w:w="511" w:type="pct"/>
          </w:tcPr>
          <w:p w14:paraId="758A3DD2" w14:textId="77777777" w:rsidR="00114387" w:rsidRPr="003D7E49" w:rsidRDefault="00114387" w:rsidP="00114387">
            <w:pPr>
              <w:spacing w:after="0"/>
              <w:ind w:left="135"/>
              <w:rPr>
                <w:lang w:val="ru-RU"/>
              </w:rPr>
            </w:pPr>
          </w:p>
        </w:tc>
        <w:tc>
          <w:tcPr>
            <w:tcW w:w="741" w:type="pct"/>
            <w:tcMar>
              <w:top w:w="50" w:type="dxa"/>
              <w:left w:w="100" w:type="dxa"/>
            </w:tcMar>
            <w:vAlign w:val="center"/>
          </w:tcPr>
          <w:p w14:paraId="537285C4" w14:textId="77777777" w:rsidR="00114387" w:rsidRPr="003D7E49" w:rsidRDefault="00114387" w:rsidP="00114387">
            <w:pPr>
              <w:spacing w:after="0"/>
              <w:ind w:left="135"/>
              <w:rPr>
                <w:lang w:val="ru-RU"/>
              </w:rPr>
            </w:pPr>
          </w:p>
        </w:tc>
        <w:tc>
          <w:tcPr>
            <w:tcW w:w="983" w:type="pct"/>
          </w:tcPr>
          <w:p w14:paraId="6B82A05E" w14:textId="77777777" w:rsidR="00114387" w:rsidRPr="003D7E49" w:rsidRDefault="00114387" w:rsidP="00114387">
            <w:pPr>
              <w:spacing w:after="0"/>
              <w:ind w:left="135"/>
              <w:rPr>
                <w:lang w:val="ru-RU"/>
              </w:rPr>
            </w:pPr>
            <w:r w:rsidRPr="003D7E49">
              <w:rPr>
                <w:rFonts w:ascii="Times New Roman" w:hAnsi="Times New Roman"/>
                <w:color w:val="000000"/>
                <w:sz w:val="24"/>
                <w:lang w:val="ru-RU"/>
              </w:rPr>
              <w:t xml:space="preserve">Библиотека ЦОК </w:t>
            </w:r>
            <w:hyperlink r:id="rId9">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114387" w:rsidRPr="00B60025" w14:paraId="5E935D3E" w14:textId="77777777" w:rsidTr="003D7E49">
        <w:trPr>
          <w:trHeight w:val="144"/>
          <w:tblCellSpacing w:w="20" w:type="nil"/>
        </w:trPr>
        <w:tc>
          <w:tcPr>
            <w:tcW w:w="296" w:type="pct"/>
            <w:tcMar>
              <w:top w:w="50" w:type="dxa"/>
              <w:left w:w="100" w:type="dxa"/>
            </w:tcMar>
            <w:vAlign w:val="center"/>
          </w:tcPr>
          <w:p w14:paraId="326951EE" w14:textId="77777777" w:rsidR="00114387" w:rsidRPr="003D7E49" w:rsidRDefault="00114387" w:rsidP="00114387">
            <w:pPr>
              <w:spacing w:after="0"/>
            </w:pPr>
            <w:r w:rsidRPr="003D7E49">
              <w:rPr>
                <w:rFonts w:ascii="Times New Roman" w:hAnsi="Times New Roman"/>
                <w:color w:val="000000"/>
                <w:sz w:val="24"/>
              </w:rPr>
              <w:t>5</w:t>
            </w:r>
          </w:p>
        </w:tc>
        <w:tc>
          <w:tcPr>
            <w:tcW w:w="1982" w:type="pct"/>
            <w:tcBorders>
              <w:top w:val="single" w:sz="4" w:space="0" w:color="auto"/>
              <w:left w:val="single" w:sz="4" w:space="0" w:color="auto"/>
              <w:bottom w:val="single" w:sz="4" w:space="0" w:color="auto"/>
            </w:tcBorders>
            <w:tcMar>
              <w:top w:w="50" w:type="dxa"/>
              <w:left w:w="100" w:type="dxa"/>
            </w:tcMar>
          </w:tcPr>
          <w:p w14:paraId="0D78E23E" w14:textId="0CFD517B" w:rsidR="00114387" w:rsidRPr="003D7E49" w:rsidRDefault="00114387" w:rsidP="00114387">
            <w:pPr>
              <w:spacing w:after="0"/>
              <w:rPr>
                <w:lang w:val="ru-RU"/>
              </w:rPr>
            </w:pPr>
            <w:r w:rsidRPr="00114387">
              <w:rPr>
                <w:rFonts w:ascii="Times New Roman CYR" w:hAnsi="Times New Roman CYR" w:cs="Times New Roman CYR"/>
                <w:sz w:val="24"/>
                <w:szCs w:val="24"/>
                <w:lang w:val="ru-RU" w:eastAsia="ru-RU"/>
              </w:rPr>
              <w:t>Развитие речи. Подготовка к домашнему сочинению по «Слову о полку Игореве»</w:t>
            </w:r>
            <w:r>
              <w:rPr>
                <w:rFonts w:ascii="Times New Roman CYR" w:hAnsi="Times New Roman CYR" w:cs="Times New Roman CYR"/>
                <w:sz w:val="24"/>
                <w:szCs w:val="24"/>
                <w:lang w:val="ru-RU" w:eastAsia="ru-RU"/>
              </w:rPr>
              <w:t>.</w:t>
            </w:r>
          </w:p>
        </w:tc>
        <w:tc>
          <w:tcPr>
            <w:tcW w:w="487" w:type="pct"/>
          </w:tcPr>
          <w:p w14:paraId="718C22A3" w14:textId="77777777" w:rsidR="00114387" w:rsidRPr="003D7E49" w:rsidRDefault="00114387" w:rsidP="00114387">
            <w:pPr>
              <w:spacing w:after="0"/>
              <w:ind w:left="135"/>
              <w:rPr>
                <w:lang w:val="ru-RU"/>
              </w:rPr>
            </w:pPr>
            <w:r w:rsidRPr="003D7E49">
              <w:rPr>
                <w:lang w:val="ru-RU"/>
              </w:rPr>
              <w:t>1</w:t>
            </w:r>
          </w:p>
        </w:tc>
        <w:tc>
          <w:tcPr>
            <w:tcW w:w="511" w:type="pct"/>
          </w:tcPr>
          <w:p w14:paraId="2819B74F" w14:textId="77777777" w:rsidR="00114387" w:rsidRPr="003D7E49" w:rsidRDefault="00114387" w:rsidP="00114387">
            <w:pPr>
              <w:spacing w:after="0"/>
              <w:ind w:left="135"/>
              <w:rPr>
                <w:lang w:val="ru-RU"/>
              </w:rPr>
            </w:pPr>
          </w:p>
        </w:tc>
        <w:tc>
          <w:tcPr>
            <w:tcW w:w="741" w:type="pct"/>
            <w:tcMar>
              <w:top w:w="50" w:type="dxa"/>
              <w:left w:w="100" w:type="dxa"/>
            </w:tcMar>
            <w:vAlign w:val="center"/>
          </w:tcPr>
          <w:p w14:paraId="7D9A2158" w14:textId="77777777" w:rsidR="00114387" w:rsidRPr="003D7E49" w:rsidRDefault="00114387" w:rsidP="00114387">
            <w:pPr>
              <w:spacing w:after="0"/>
              <w:ind w:left="135"/>
              <w:rPr>
                <w:lang w:val="ru-RU"/>
              </w:rPr>
            </w:pPr>
          </w:p>
        </w:tc>
        <w:tc>
          <w:tcPr>
            <w:tcW w:w="983" w:type="pct"/>
          </w:tcPr>
          <w:p w14:paraId="1CFE3065" w14:textId="77777777" w:rsidR="00114387" w:rsidRPr="003D7E49" w:rsidRDefault="00114387" w:rsidP="00114387">
            <w:pPr>
              <w:spacing w:after="0"/>
              <w:ind w:left="135"/>
              <w:rPr>
                <w:lang w:val="ru-RU"/>
              </w:rPr>
            </w:pPr>
            <w:r w:rsidRPr="003D7E49">
              <w:rPr>
                <w:rFonts w:ascii="Times New Roman" w:hAnsi="Times New Roman"/>
                <w:color w:val="000000"/>
                <w:sz w:val="24"/>
                <w:lang w:val="ru-RU"/>
              </w:rPr>
              <w:t xml:space="preserve">Библиотека ЦОК </w:t>
            </w:r>
            <w:hyperlink r:id="rId10">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114387" w:rsidRPr="00B60025" w14:paraId="560DFFFD" w14:textId="77777777" w:rsidTr="003D7E49">
        <w:trPr>
          <w:trHeight w:val="144"/>
          <w:tblCellSpacing w:w="20" w:type="nil"/>
        </w:trPr>
        <w:tc>
          <w:tcPr>
            <w:tcW w:w="296" w:type="pct"/>
            <w:tcMar>
              <w:top w:w="50" w:type="dxa"/>
              <w:left w:w="100" w:type="dxa"/>
            </w:tcMar>
            <w:vAlign w:val="center"/>
          </w:tcPr>
          <w:p w14:paraId="566D0976" w14:textId="77777777" w:rsidR="00114387" w:rsidRPr="003D7E49" w:rsidRDefault="00114387" w:rsidP="00114387">
            <w:pPr>
              <w:spacing w:after="0"/>
            </w:pPr>
            <w:r w:rsidRPr="003D7E49">
              <w:rPr>
                <w:rFonts w:ascii="Times New Roman" w:hAnsi="Times New Roman"/>
                <w:color w:val="000000"/>
                <w:sz w:val="24"/>
              </w:rPr>
              <w:t>6</w:t>
            </w:r>
          </w:p>
        </w:tc>
        <w:tc>
          <w:tcPr>
            <w:tcW w:w="1982" w:type="pct"/>
            <w:tcBorders>
              <w:top w:val="single" w:sz="4" w:space="0" w:color="auto"/>
              <w:left w:val="single" w:sz="4" w:space="0" w:color="auto"/>
              <w:bottom w:val="single" w:sz="4" w:space="0" w:color="auto"/>
            </w:tcBorders>
            <w:tcMar>
              <w:top w:w="50" w:type="dxa"/>
              <w:left w:w="100" w:type="dxa"/>
            </w:tcMar>
          </w:tcPr>
          <w:p w14:paraId="3010C9F6" w14:textId="2CFCA06B" w:rsidR="00114387" w:rsidRPr="003D7E49" w:rsidRDefault="00114387" w:rsidP="00114387">
            <w:pPr>
              <w:spacing w:after="0"/>
              <w:rPr>
                <w:lang w:val="ru-RU"/>
              </w:rPr>
            </w:pPr>
            <w:r w:rsidRPr="00114387">
              <w:rPr>
                <w:rFonts w:ascii="Times New Roman CYR" w:hAnsi="Times New Roman CYR" w:cs="Times New Roman CYR"/>
                <w:sz w:val="24"/>
                <w:szCs w:val="24"/>
                <w:lang w:val="ru-RU" w:eastAsia="ru-RU"/>
              </w:rPr>
              <w:t>М.В. Ломоносов. «Ода на день восшествия на Всероссийский престол Ея Величества Государыни Императри</w:t>
            </w:r>
            <w:r w:rsidR="00AB1B6C">
              <w:rPr>
                <w:rFonts w:ascii="Times New Roman CYR" w:hAnsi="Times New Roman CYR" w:cs="Times New Roman CYR"/>
                <w:sz w:val="24"/>
                <w:szCs w:val="24"/>
                <w:lang w:val="ru-RU" w:eastAsia="ru-RU"/>
              </w:rPr>
              <w:t>-</w:t>
            </w:r>
            <w:r w:rsidRPr="00114387">
              <w:rPr>
                <w:rFonts w:ascii="Times New Roman CYR" w:hAnsi="Times New Roman CYR" w:cs="Times New Roman CYR"/>
                <w:sz w:val="24"/>
                <w:szCs w:val="24"/>
                <w:lang w:val="ru-RU" w:eastAsia="ru-RU"/>
              </w:rPr>
              <w:t xml:space="preserve">цы Елисаветы Петровны 1747 года». </w:t>
            </w:r>
            <w:r w:rsidRPr="00AB1B6C">
              <w:rPr>
                <w:rFonts w:ascii="Times New Roman CYR" w:hAnsi="Times New Roman CYR" w:cs="Times New Roman CYR"/>
                <w:sz w:val="24"/>
                <w:szCs w:val="24"/>
                <w:lang w:val="ru-RU" w:eastAsia="ru-RU"/>
              </w:rPr>
              <w:t xml:space="preserve">Жанр оды. </w:t>
            </w:r>
            <w:r w:rsidRPr="009364C4">
              <w:rPr>
                <w:rFonts w:ascii="Times New Roman CYR" w:hAnsi="Times New Roman CYR" w:cs="Times New Roman CYR"/>
                <w:sz w:val="24"/>
                <w:szCs w:val="24"/>
                <w:lang w:eastAsia="ru-RU"/>
              </w:rPr>
              <w:t>Просла</w:t>
            </w:r>
            <w:r w:rsidR="00AB1B6C">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вление в оде мира, Родины, науки</w:t>
            </w:r>
            <w:r>
              <w:rPr>
                <w:rFonts w:ascii="Times New Roman CYR" w:hAnsi="Times New Roman CYR" w:cs="Times New Roman CYR"/>
                <w:sz w:val="24"/>
                <w:szCs w:val="24"/>
                <w:lang w:val="ru-RU" w:eastAsia="ru-RU"/>
              </w:rPr>
              <w:t>.</w:t>
            </w:r>
          </w:p>
        </w:tc>
        <w:tc>
          <w:tcPr>
            <w:tcW w:w="487" w:type="pct"/>
          </w:tcPr>
          <w:p w14:paraId="0F20B0E5" w14:textId="77777777" w:rsidR="00114387" w:rsidRPr="003D7E49" w:rsidRDefault="00114387" w:rsidP="00114387">
            <w:pPr>
              <w:spacing w:after="0"/>
              <w:ind w:left="135"/>
              <w:rPr>
                <w:lang w:val="ru-RU"/>
              </w:rPr>
            </w:pPr>
            <w:r w:rsidRPr="003D7E49">
              <w:rPr>
                <w:lang w:val="ru-RU"/>
              </w:rPr>
              <w:t>1</w:t>
            </w:r>
          </w:p>
        </w:tc>
        <w:tc>
          <w:tcPr>
            <w:tcW w:w="511" w:type="pct"/>
          </w:tcPr>
          <w:p w14:paraId="742F0273" w14:textId="77777777" w:rsidR="00114387" w:rsidRPr="003D7E49" w:rsidRDefault="00114387" w:rsidP="00114387">
            <w:pPr>
              <w:spacing w:after="0"/>
              <w:ind w:left="135"/>
              <w:rPr>
                <w:lang w:val="ru-RU"/>
              </w:rPr>
            </w:pPr>
          </w:p>
        </w:tc>
        <w:tc>
          <w:tcPr>
            <w:tcW w:w="741" w:type="pct"/>
            <w:tcMar>
              <w:top w:w="50" w:type="dxa"/>
              <w:left w:w="100" w:type="dxa"/>
            </w:tcMar>
            <w:vAlign w:val="center"/>
          </w:tcPr>
          <w:p w14:paraId="4A7DFDFF" w14:textId="77777777" w:rsidR="00114387" w:rsidRPr="003D7E49" w:rsidRDefault="00114387" w:rsidP="00114387">
            <w:pPr>
              <w:spacing w:after="0"/>
              <w:ind w:left="135"/>
              <w:rPr>
                <w:lang w:val="ru-RU"/>
              </w:rPr>
            </w:pPr>
          </w:p>
        </w:tc>
        <w:tc>
          <w:tcPr>
            <w:tcW w:w="983" w:type="pct"/>
          </w:tcPr>
          <w:p w14:paraId="5E86022A" w14:textId="77777777" w:rsidR="00114387" w:rsidRPr="003D7E49" w:rsidRDefault="00114387" w:rsidP="00114387">
            <w:pPr>
              <w:spacing w:after="0"/>
              <w:ind w:left="135"/>
              <w:rPr>
                <w:lang w:val="ru-RU"/>
              </w:rPr>
            </w:pPr>
            <w:r w:rsidRPr="003D7E49">
              <w:rPr>
                <w:rFonts w:ascii="Times New Roman" w:hAnsi="Times New Roman"/>
                <w:color w:val="000000"/>
                <w:sz w:val="24"/>
                <w:lang w:val="ru-RU"/>
              </w:rPr>
              <w:t xml:space="preserve">Библиотека ЦОК </w:t>
            </w:r>
            <w:hyperlink r:id="rId11">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114387" w:rsidRPr="00B60025" w14:paraId="764DBAB2" w14:textId="77777777" w:rsidTr="003D7E49">
        <w:trPr>
          <w:trHeight w:val="144"/>
          <w:tblCellSpacing w:w="20" w:type="nil"/>
        </w:trPr>
        <w:tc>
          <w:tcPr>
            <w:tcW w:w="296" w:type="pct"/>
            <w:tcMar>
              <w:top w:w="50" w:type="dxa"/>
              <w:left w:w="100" w:type="dxa"/>
            </w:tcMar>
            <w:vAlign w:val="center"/>
          </w:tcPr>
          <w:p w14:paraId="72227AFA" w14:textId="77777777" w:rsidR="00114387" w:rsidRPr="003D7E49" w:rsidRDefault="00114387" w:rsidP="00114387">
            <w:pPr>
              <w:spacing w:after="0"/>
            </w:pPr>
            <w:r w:rsidRPr="003D7E49">
              <w:rPr>
                <w:rFonts w:ascii="Times New Roman" w:hAnsi="Times New Roman"/>
                <w:color w:val="000000"/>
                <w:sz w:val="24"/>
              </w:rPr>
              <w:t>7</w:t>
            </w:r>
          </w:p>
        </w:tc>
        <w:tc>
          <w:tcPr>
            <w:tcW w:w="1982" w:type="pct"/>
            <w:tcBorders>
              <w:top w:val="single" w:sz="4" w:space="0" w:color="auto"/>
              <w:left w:val="single" w:sz="4" w:space="0" w:color="auto"/>
              <w:bottom w:val="single" w:sz="4" w:space="0" w:color="auto"/>
            </w:tcBorders>
            <w:tcMar>
              <w:top w:w="50" w:type="dxa"/>
              <w:left w:w="100" w:type="dxa"/>
            </w:tcMar>
          </w:tcPr>
          <w:p w14:paraId="2FD4C281" w14:textId="3CAC97B8" w:rsidR="00114387" w:rsidRPr="003D7E49" w:rsidRDefault="00114387" w:rsidP="00114387">
            <w:pPr>
              <w:spacing w:after="0"/>
              <w:rPr>
                <w:lang w:val="ru-RU"/>
              </w:rPr>
            </w:pPr>
            <w:r w:rsidRPr="00114387">
              <w:rPr>
                <w:rFonts w:ascii="Times New Roman CYR" w:hAnsi="Times New Roman CYR" w:cs="Times New Roman CYR"/>
                <w:sz w:val="24"/>
                <w:szCs w:val="24"/>
                <w:lang w:val="ru-RU" w:eastAsia="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sidRPr="009364C4">
              <w:rPr>
                <w:rFonts w:ascii="Times New Roman CYR" w:hAnsi="Times New Roman CYR" w:cs="Times New Roman CYR"/>
                <w:sz w:val="24"/>
                <w:szCs w:val="24"/>
                <w:lang w:eastAsia="ru-RU"/>
              </w:rPr>
              <w:t>Средства создания образа идеального монарха</w:t>
            </w:r>
            <w:r>
              <w:rPr>
                <w:rFonts w:ascii="Times New Roman CYR" w:hAnsi="Times New Roman CYR" w:cs="Times New Roman CYR"/>
                <w:sz w:val="24"/>
                <w:szCs w:val="24"/>
                <w:lang w:val="ru-RU" w:eastAsia="ru-RU"/>
              </w:rPr>
              <w:t>.</w:t>
            </w:r>
          </w:p>
        </w:tc>
        <w:tc>
          <w:tcPr>
            <w:tcW w:w="487" w:type="pct"/>
          </w:tcPr>
          <w:p w14:paraId="1036A81B" w14:textId="77777777" w:rsidR="00114387" w:rsidRPr="003D7E49" w:rsidRDefault="00114387" w:rsidP="00114387">
            <w:pPr>
              <w:spacing w:after="0"/>
              <w:ind w:left="135"/>
              <w:rPr>
                <w:lang w:val="ru-RU"/>
              </w:rPr>
            </w:pPr>
            <w:r w:rsidRPr="003D7E49">
              <w:rPr>
                <w:lang w:val="ru-RU"/>
              </w:rPr>
              <w:t>1</w:t>
            </w:r>
          </w:p>
        </w:tc>
        <w:tc>
          <w:tcPr>
            <w:tcW w:w="511" w:type="pct"/>
          </w:tcPr>
          <w:p w14:paraId="1BDBD419" w14:textId="77777777" w:rsidR="00114387" w:rsidRPr="003D7E49" w:rsidRDefault="00114387" w:rsidP="00114387">
            <w:pPr>
              <w:spacing w:after="0"/>
              <w:ind w:left="135"/>
              <w:rPr>
                <w:lang w:val="ru-RU"/>
              </w:rPr>
            </w:pPr>
          </w:p>
        </w:tc>
        <w:tc>
          <w:tcPr>
            <w:tcW w:w="741" w:type="pct"/>
            <w:tcMar>
              <w:top w:w="50" w:type="dxa"/>
              <w:left w:w="100" w:type="dxa"/>
            </w:tcMar>
            <w:vAlign w:val="center"/>
          </w:tcPr>
          <w:p w14:paraId="5B649713" w14:textId="77777777" w:rsidR="00114387" w:rsidRPr="003D7E49" w:rsidRDefault="00114387" w:rsidP="00114387">
            <w:pPr>
              <w:spacing w:after="0"/>
              <w:ind w:left="135"/>
              <w:rPr>
                <w:lang w:val="ru-RU"/>
              </w:rPr>
            </w:pPr>
          </w:p>
        </w:tc>
        <w:tc>
          <w:tcPr>
            <w:tcW w:w="983" w:type="pct"/>
          </w:tcPr>
          <w:p w14:paraId="3D04A57E" w14:textId="77777777" w:rsidR="00114387" w:rsidRPr="003D7E49" w:rsidRDefault="00114387" w:rsidP="00114387">
            <w:pPr>
              <w:spacing w:after="0"/>
              <w:ind w:left="135"/>
              <w:rPr>
                <w:lang w:val="ru-RU"/>
              </w:rPr>
            </w:pPr>
            <w:r w:rsidRPr="003D7E49">
              <w:rPr>
                <w:rFonts w:ascii="Times New Roman" w:hAnsi="Times New Roman"/>
                <w:color w:val="000000"/>
                <w:sz w:val="24"/>
                <w:lang w:val="ru-RU"/>
              </w:rPr>
              <w:t xml:space="preserve">Библиотека ЦОК </w:t>
            </w:r>
            <w:hyperlink r:id="rId12">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114387" w:rsidRPr="00B60025" w14:paraId="2A634CA5" w14:textId="77777777" w:rsidTr="003D7E49">
        <w:trPr>
          <w:trHeight w:val="144"/>
          <w:tblCellSpacing w:w="20" w:type="nil"/>
        </w:trPr>
        <w:tc>
          <w:tcPr>
            <w:tcW w:w="296" w:type="pct"/>
            <w:tcMar>
              <w:top w:w="50" w:type="dxa"/>
              <w:left w:w="100" w:type="dxa"/>
            </w:tcMar>
            <w:vAlign w:val="center"/>
          </w:tcPr>
          <w:p w14:paraId="1F003C65" w14:textId="77777777" w:rsidR="00114387" w:rsidRPr="003D7E49" w:rsidRDefault="00114387" w:rsidP="00114387">
            <w:pPr>
              <w:spacing w:after="0"/>
              <w:rPr>
                <w:b/>
                <w:bCs/>
              </w:rPr>
            </w:pPr>
            <w:r w:rsidRPr="003D7E49">
              <w:rPr>
                <w:rFonts w:ascii="Times New Roman" w:hAnsi="Times New Roman"/>
                <w:b/>
                <w:bCs/>
                <w:color w:val="000000"/>
                <w:sz w:val="24"/>
              </w:rPr>
              <w:t>8</w:t>
            </w:r>
          </w:p>
        </w:tc>
        <w:tc>
          <w:tcPr>
            <w:tcW w:w="1982" w:type="pct"/>
            <w:tcBorders>
              <w:top w:val="single" w:sz="4" w:space="0" w:color="auto"/>
              <w:left w:val="single" w:sz="4" w:space="0" w:color="auto"/>
              <w:bottom w:val="single" w:sz="4" w:space="0" w:color="auto"/>
            </w:tcBorders>
            <w:tcMar>
              <w:top w:w="50" w:type="dxa"/>
              <w:left w:w="100" w:type="dxa"/>
            </w:tcMar>
          </w:tcPr>
          <w:p w14:paraId="6719C0BC" w14:textId="7A5DDB90" w:rsidR="00114387" w:rsidRPr="003D7E49" w:rsidRDefault="00114387" w:rsidP="00114387">
            <w:pPr>
              <w:spacing w:after="0"/>
              <w:rPr>
                <w:i/>
                <w:lang w:val="ru-RU"/>
              </w:rPr>
            </w:pPr>
            <w:r w:rsidRPr="00114387">
              <w:rPr>
                <w:rFonts w:ascii="Times New Roman CYR" w:hAnsi="Times New Roman CYR" w:cs="Times New Roman CYR"/>
                <w:sz w:val="24"/>
                <w:szCs w:val="24"/>
                <w:lang w:val="ru-RU" w:eastAsia="ru-RU"/>
              </w:rPr>
              <w:t xml:space="preserve">Русская литература </w:t>
            </w:r>
            <w:r w:rsidRPr="009364C4">
              <w:rPr>
                <w:rFonts w:ascii="Times New Roman CYR" w:hAnsi="Times New Roman CYR" w:cs="Times New Roman CYR"/>
                <w:sz w:val="24"/>
                <w:szCs w:val="24"/>
                <w:lang w:eastAsia="ru-RU"/>
              </w:rPr>
              <w:t>XVIII</w:t>
            </w:r>
            <w:r w:rsidRPr="00114387">
              <w:rPr>
                <w:rFonts w:ascii="Times New Roman CYR" w:hAnsi="Times New Roman CYR" w:cs="Times New Roman CYR"/>
                <w:sz w:val="24"/>
                <w:szCs w:val="24"/>
                <w:lang w:val="ru-RU" w:eastAsia="ru-RU"/>
              </w:rPr>
              <w:t xml:space="preserve"> в. Своеобразие литературы эпохи Просвещения. </w:t>
            </w:r>
            <w:r w:rsidRPr="003A1EE6">
              <w:rPr>
                <w:rFonts w:ascii="Times New Roman CYR" w:hAnsi="Times New Roman CYR" w:cs="Times New Roman CYR"/>
                <w:sz w:val="24"/>
                <w:szCs w:val="24"/>
                <w:lang w:val="ru-RU" w:eastAsia="ru-RU"/>
              </w:rPr>
              <w:t>Классицизм и сентиментализм как литературные направления</w:t>
            </w:r>
            <w:r>
              <w:rPr>
                <w:rFonts w:ascii="Times New Roman CYR" w:hAnsi="Times New Roman CYR" w:cs="Times New Roman CYR"/>
                <w:sz w:val="24"/>
                <w:szCs w:val="24"/>
                <w:lang w:val="ru-RU" w:eastAsia="ru-RU"/>
              </w:rPr>
              <w:t>.</w:t>
            </w:r>
          </w:p>
        </w:tc>
        <w:tc>
          <w:tcPr>
            <w:tcW w:w="487" w:type="pct"/>
          </w:tcPr>
          <w:p w14:paraId="6203E887" w14:textId="77777777" w:rsidR="00114387" w:rsidRPr="003D7E49" w:rsidRDefault="00114387" w:rsidP="00114387">
            <w:pPr>
              <w:spacing w:after="0"/>
              <w:ind w:left="135"/>
              <w:rPr>
                <w:lang w:val="ru-RU"/>
              </w:rPr>
            </w:pPr>
            <w:r w:rsidRPr="003D7E49">
              <w:rPr>
                <w:lang w:val="ru-RU"/>
              </w:rPr>
              <w:t>1</w:t>
            </w:r>
          </w:p>
        </w:tc>
        <w:tc>
          <w:tcPr>
            <w:tcW w:w="511" w:type="pct"/>
          </w:tcPr>
          <w:p w14:paraId="4AFC6307" w14:textId="202332CD" w:rsidR="00114387" w:rsidRPr="003D7E49" w:rsidRDefault="00114387" w:rsidP="00114387">
            <w:pPr>
              <w:spacing w:after="0"/>
              <w:ind w:left="135"/>
              <w:jc w:val="center"/>
              <w:rPr>
                <w:lang w:val="ru-RU"/>
              </w:rPr>
            </w:pPr>
          </w:p>
        </w:tc>
        <w:tc>
          <w:tcPr>
            <w:tcW w:w="741" w:type="pct"/>
            <w:tcMar>
              <w:top w:w="50" w:type="dxa"/>
              <w:left w:w="100" w:type="dxa"/>
            </w:tcMar>
            <w:vAlign w:val="center"/>
          </w:tcPr>
          <w:p w14:paraId="4F6FD12B" w14:textId="77777777" w:rsidR="00114387" w:rsidRPr="003D7E49" w:rsidRDefault="00114387" w:rsidP="00114387">
            <w:pPr>
              <w:spacing w:after="0"/>
              <w:ind w:left="135"/>
              <w:rPr>
                <w:lang w:val="ru-RU"/>
              </w:rPr>
            </w:pPr>
          </w:p>
        </w:tc>
        <w:tc>
          <w:tcPr>
            <w:tcW w:w="983" w:type="pct"/>
          </w:tcPr>
          <w:p w14:paraId="0FB83F5B" w14:textId="77777777" w:rsidR="00114387" w:rsidRPr="003D7E49" w:rsidRDefault="00114387" w:rsidP="00114387">
            <w:pPr>
              <w:spacing w:after="0"/>
              <w:ind w:left="135"/>
              <w:rPr>
                <w:lang w:val="ru-RU"/>
              </w:rPr>
            </w:pPr>
            <w:r w:rsidRPr="003D7E49">
              <w:rPr>
                <w:rFonts w:ascii="Times New Roman" w:hAnsi="Times New Roman"/>
                <w:color w:val="000000"/>
                <w:sz w:val="24"/>
                <w:lang w:val="ru-RU"/>
              </w:rPr>
              <w:t xml:space="preserve">Библиотека ЦОК </w:t>
            </w:r>
            <w:hyperlink r:id="rId13">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114387" w:rsidRPr="00B60025" w14:paraId="6CF26C08" w14:textId="77777777" w:rsidTr="003D7E49">
        <w:trPr>
          <w:trHeight w:val="144"/>
          <w:tblCellSpacing w:w="20" w:type="nil"/>
        </w:trPr>
        <w:tc>
          <w:tcPr>
            <w:tcW w:w="296" w:type="pct"/>
            <w:tcMar>
              <w:top w:w="50" w:type="dxa"/>
              <w:left w:w="100" w:type="dxa"/>
            </w:tcMar>
            <w:vAlign w:val="center"/>
          </w:tcPr>
          <w:p w14:paraId="3E800D77" w14:textId="77777777" w:rsidR="00114387" w:rsidRPr="003D7E49" w:rsidRDefault="00114387" w:rsidP="00114387">
            <w:pPr>
              <w:spacing w:after="0"/>
            </w:pPr>
            <w:r w:rsidRPr="003D7E49">
              <w:rPr>
                <w:rFonts w:ascii="Times New Roman" w:hAnsi="Times New Roman"/>
                <w:color w:val="000000"/>
                <w:sz w:val="24"/>
              </w:rPr>
              <w:t>9</w:t>
            </w:r>
          </w:p>
        </w:tc>
        <w:tc>
          <w:tcPr>
            <w:tcW w:w="1982" w:type="pct"/>
            <w:tcBorders>
              <w:top w:val="single" w:sz="4" w:space="0" w:color="auto"/>
              <w:left w:val="single" w:sz="4" w:space="0" w:color="auto"/>
              <w:bottom w:val="single" w:sz="4" w:space="0" w:color="auto"/>
            </w:tcBorders>
            <w:tcMar>
              <w:top w:w="50" w:type="dxa"/>
              <w:left w:w="100" w:type="dxa"/>
            </w:tcMar>
          </w:tcPr>
          <w:p w14:paraId="5191588F" w14:textId="280783F6" w:rsidR="00114387" w:rsidRPr="003D7E49" w:rsidRDefault="00114387" w:rsidP="00114387">
            <w:pPr>
              <w:spacing w:after="0"/>
              <w:rPr>
                <w:lang w:val="ru-RU"/>
              </w:rPr>
            </w:pPr>
            <w:r w:rsidRPr="00114387">
              <w:rPr>
                <w:rFonts w:ascii="Times New Roman CYR" w:hAnsi="Times New Roman CYR" w:cs="Times New Roman CYR"/>
                <w:sz w:val="24"/>
                <w:szCs w:val="24"/>
                <w:lang w:val="ru-RU" w:eastAsia="ru-RU"/>
              </w:rPr>
              <w:t>Г.Р. Державин. Стихотворения. «Властителям и суди</w:t>
            </w:r>
            <w:r w:rsidR="007F338B">
              <w:rPr>
                <w:rFonts w:ascii="Times New Roman CYR" w:hAnsi="Times New Roman CYR" w:cs="Times New Roman CYR"/>
                <w:sz w:val="24"/>
                <w:szCs w:val="24"/>
                <w:lang w:val="ru-RU" w:eastAsia="ru-RU"/>
              </w:rPr>
              <w:t>-</w:t>
            </w:r>
            <w:r w:rsidRPr="00114387">
              <w:rPr>
                <w:rFonts w:ascii="Times New Roman CYR" w:hAnsi="Times New Roman CYR" w:cs="Times New Roman CYR"/>
                <w:sz w:val="24"/>
                <w:szCs w:val="24"/>
                <w:lang w:val="ru-RU" w:eastAsia="ru-RU"/>
              </w:rPr>
              <w:t xml:space="preserve">ям». Традиции и новаторство в поэзии Г.Р. Державина. </w:t>
            </w:r>
            <w:r w:rsidRPr="009364C4">
              <w:rPr>
                <w:rFonts w:ascii="Times New Roman CYR" w:hAnsi="Times New Roman CYR" w:cs="Times New Roman CYR"/>
                <w:sz w:val="24"/>
                <w:szCs w:val="24"/>
                <w:lang w:eastAsia="ru-RU"/>
              </w:rPr>
              <w:t>Идеи просвещения и гуманизма в его лирике</w:t>
            </w:r>
            <w:r>
              <w:rPr>
                <w:rFonts w:ascii="Times New Roman CYR" w:hAnsi="Times New Roman CYR" w:cs="Times New Roman CYR"/>
                <w:sz w:val="24"/>
                <w:szCs w:val="24"/>
                <w:lang w:val="ru-RU" w:eastAsia="ru-RU"/>
              </w:rPr>
              <w:t>.</w:t>
            </w:r>
          </w:p>
        </w:tc>
        <w:tc>
          <w:tcPr>
            <w:tcW w:w="487" w:type="pct"/>
          </w:tcPr>
          <w:p w14:paraId="4FFF46FB" w14:textId="77777777" w:rsidR="00114387" w:rsidRPr="003D7E49" w:rsidRDefault="00114387" w:rsidP="00114387">
            <w:pPr>
              <w:spacing w:after="0"/>
              <w:ind w:left="135"/>
              <w:rPr>
                <w:lang w:val="ru-RU"/>
              </w:rPr>
            </w:pPr>
            <w:r w:rsidRPr="003D7E49">
              <w:rPr>
                <w:lang w:val="ru-RU"/>
              </w:rPr>
              <w:t>1</w:t>
            </w:r>
          </w:p>
        </w:tc>
        <w:tc>
          <w:tcPr>
            <w:tcW w:w="511" w:type="pct"/>
          </w:tcPr>
          <w:p w14:paraId="0F52EDA5" w14:textId="77777777" w:rsidR="00114387" w:rsidRPr="003D7E49" w:rsidRDefault="00114387" w:rsidP="00114387">
            <w:pPr>
              <w:spacing w:after="0"/>
              <w:ind w:left="135"/>
            </w:pPr>
          </w:p>
        </w:tc>
        <w:tc>
          <w:tcPr>
            <w:tcW w:w="741" w:type="pct"/>
            <w:tcMar>
              <w:top w:w="50" w:type="dxa"/>
              <w:left w:w="100" w:type="dxa"/>
            </w:tcMar>
            <w:vAlign w:val="center"/>
          </w:tcPr>
          <w:p w14:paraId="7B7379FA" w14:textId="77777777" w:rsidR="00114387" w:rsidRPr="003D7E49" w:rsidRDefault="00114387" w:rsidP="00114387">
            <w:pPr>
              <w:spacing w:after="0"/>
              <w:ind w:left="135"/>
            </w:pPr>
          </w:p>
        </w:tc>
        <w:tc>
          <w:tcPr>
            <w:tcW w:w="983" w:type="pct"/>
          </w:tcPr>
          <w:p w14:paraId="181B5E04" w14:textId="77777777" w:rsidR="00114387" w:rsidRPr="003D7E49" w:rsidRDefault="00114387" w:rsidP="00114387">
            <w:pPr>
              <w:spacing w:after="0"/>
              <w:ind w:left="135"/>
              <w:rPr>
                <w:lang w:val="ru-RU"/>
              </w:rPr>
            </w:pPr>
            <w:r w:rsidRPr="003D7E49">
              <w:rPr>
                <w:rFonts w:ascii="Times New Roman" w:hAnsi="Times New Roman"/>
                <w:color w:val="000000"/>
                <w:sz w:val="24"/>
                <w:lang w:val="ru-RU"/>
              </w:rPr>
              <w:t xml:space="preserve">Библиотека ЦОК </w:t>
            </w:r>
            <w:hyperlink r:id="rId14">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114387" w:rsidRPr="00B60025" w14:paraId="47756DD1" w14:textId="77777777" w:rsidTr="003D7E49">
        <w:trPr>
          <w:trHeight w:val="144"/>
          <w:tblCellSpacing w:w="20" w:type="nil"/>
        </w:trPr>
        <w:tc>
          <w:tcPr>
            <w:tcW w:w="296" w:type="pct"/>
            <w:tcMar>
              <w:top w:w="50" w:type="dxa"/>
              <w:left w:w="100" w:type="dxa"/>
            </w:tcMar>
            <w:vAlign w:val="center"/>
          </w:tcPr>
          <w:p w14:paraId="2B277208" w14:textId="77777777" w:rsidR="00114387" w:rsidRPr="003D7E49" w:rsidRDefault="00114387" w:rsidP="00114387">
            <w:pPr>
              <w:spacing w:after="0"/>
            </w:pPr>
            <w:r w:rsidRPr="003D7E49">
              <w:rPr>
                <w:rFonts w:ascii="Times New Roman" w:hAnsi="Times New Roman"/>
                <w:color w:val="000000"/>
                <w:sz w:val="24"/>
              </w:rPr>
              <w:lastRenderedPageBreak/>
              <w:t>10</w:t>
            </w:r>
          </w:p>
        </w:tc>
        <w:tc>
          <w:tcPr>
            <w:tcW w:w="1982" w:type="pct"/>
            <w:tcBorders>
              <w:top w:val="single" w:sz="4" w:space="0" w:color="auto"/>
              <w:left w:val="single" w:sz="4" w:space="0" w:color="auto"/>
              <w:bottom w:val="single" w:sz="4" w:space="0" w:color="auto"/>
            </w:tcBorders>
            <w:tcMar>
              <w:top w:w="50" w:type="dxa"/>
              <w:left w:w="100" w:type="dxa"/>
            </w:tcMar>
          </w:tcPr>
          <w:p w14:paraId="234E71F4" w14:textId="2BD1C718" w:rsidR="00114387" w:rsidRPr="003D7E49" w:rsidRDefault="00114387" w:rsidP="00114387">
            <w:pPr>
              <w:spacing w:after="0"/>
              <w:rPr>
                <w:lang w:val="ru-RU"/>
              </w:rPr>
            </w:pPr>
            <w:r w:rsidRPr="00114387">
              <w:rPr>
                <w:rFonts w:ascii="Times New Roman CYR" w:hAnsi="Times New Roman CYR" w:cs="Times New Roman CYR"/>
                <w:sz w:val="24"/>
                <w:szCs w:val="24"/>
                <w:lang w:val="ru-RU" w:eastAsia="ru-RU"/>
              </w:rPr>
              <w:t>Г.Р. Державин. Стихотворения. «Памятник». Философская проблематика и гражданский пафос произведений Г.Р. Державина</w:t>
            </w:r>
            <w:r>
              <w:rPr>
                <w:rFonts w:ascii="Times New Roman CYR" w:hAnsi="Times New Roman CYR" w:cs="Times New Roman CYR"/>
                <w:sz w:val="24"/>
                <w:szCs w:val="24"/>
                <w:lang w:val="ru-RU" w:eastAsia="ru-RU"/>
              </w:rPr>
              <w:t>.</w:t>
            </w:r>
          </w:p>
        </w:tc>
        <w:tc>
          <w:tcPr>
            <w:tcW w:w="487" w:type="pct"/>
          </w:tcPr>
          <w:p w14:paraId="13765757" w14:textId="77777777" w:rsidR="00114387" w:rsidRPr="003D7E49" w:rsidRDefault="00114387" w:rsidP="00114387">
            <w:pPr>
              <w:spacing w:after="0"/>
              <w:ind w:left="135"/>
              <w:rPr>
                <w:lang w:val="ru-RU"/>
              </w:rPr>
            </w:pPr>
            <w:r w:rsidRPr="003D7E49">
              <w:rPr>
                <w:lang w:val="ru-RU"/>
              </w:rPr>
              <w:t>1</w:t>
            </w:r>
          </w:p>
        </w:tc>
        <w:tc>
          <w:tcPr>
            <w:tcW w:w="511" w:type="pct"/>
          </w:tcPr>
          <w:p w14:paraId="3E0152D6" w14:textId="77777777" w:rsidR="00114387" w:rsidRPr="003D7E49" w:rsidRDefault="00114387" w:rsidP="00114387">
            <w:pPr>
              <w:spacing w:after="0"/>
              <w:ind w:left="135"/>
            </w:pPr>
          </w:p>
        </w:tc>
        <w:tc>
          <w:tcPr>
            <w:tcW w:w="741" w:type="pct"/>
            <w:tcMar>
              <w:top w:w="50" w:type="dxa"/>
              <w:left w:w="100" w:type="dxa"/>
            </w:tcMar>
            <w:vAlign w:val="center"/>
          </w:tcPr>
          <w:p w14:paraId="53D3B85A" w14:textId="77777777" w:rsidR="00114387" w:rsidRPr="003D7E49" w:rsidRDefault="00114387" w:rsidP="00114387">
            <w:pPr>
              <w:spacing w:after="0"/>
              <w:ind w:left="135"/>
            </w:pPr>
          </w:p>
        </w:tc>
        <w:tc>
          <w:tcPr>
            <w:tcW w:w="983" w:type="pct"/>
          </w:tcPr>
          <w:p w14:paraId="7C544203" w14:textId="77777777" w:rsidR="00114387" w:rsidRPr="003D7E49" w:rsidRDefault="00114387" w:rsidP="00114387">
            <w:pPr>
              <w:spacing w:after="0"/>
              <w:ind w:left="135"/>
              <w:rPr>
                <w:lang w:val="ru-RU"/>
              </w:rPr>
            </w:pPr>
            <w:r w:rsidRPr="003D7E49">
              <w:rPr>
                <w:rFonts w:ascii="Times New Roman" w:hAnsi="Times New Roman"/>
                <w:color w:val="000000"/>
                <w:sz w:val="24"/>
                <w:lang w:val="ru-RU"/>
              </w:rPr>
              <w:t xml:space="preserve">Библиотека ЦОК </w:t>
            </w:r>
            <w:hyperlink r:id="rId15">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2CA53311" w14:textId="77777777" w:rsidTr="003D7E49">
        <w:trPr>
          <w:trHeight w:val="144"/>
          <w:tblCellSpacing w:w="20" w:type="nil"/>
        </w:trPr>
        <w:tc>
          <w:tcPr>
            <w:tcW w:w="296" w:type="pct"/>
            <w:tcMar>
              <w:top w:w="50" w:type="dxa"/>
              <w:left w:w="100" w:type="dxa"/>
            </w:tcMar>
            <w:vAlign w:val="center"/>
          </w:tcPr>
          <w:p w14:paraId="7F02C729" w14:textId="77777777" w:rsidR="003A1EE6" w:rsidRPr="003D7E49" w:rsidRDefault="003A1EE6" w:rsidP="003A1EE6">
            <w:pPr>
              <w:spacing w:after="0"/>
              <w:rPr>
                <w:b/>
                <w:bCs/>
              </w:rPr>
            </w:pPr>
            <w:r w:rsidRPr="003D7E49">
              <w:rPr>
                <w:rFonts w:ascii="Times New Roman" w:hAnsi="Times New Roman"/>
                <w:b/>
                <w:bCs/>
                <w:color w:val="000000"/>
                <w:sz w:val="24"/>
              </w:rPr>
              <w:t>11</w:t>
            </w:r>
          </w:p>
        </w:tc>
        <w:tc>
          <w:tcPr>
            <w:tcW w:w="1982" w:type="pct"/>
            <w:tcBorders>
              <w:top w:val="single" w:sz="4" w:space="0" w:color="auto"/>
              <w:left w:val="single" w:sz="4" w:space="0" w:color="auto"/>
              <w:bottom w:val="single" w:sz="4" w:space="0" w:color="auto"/>
            </w:tcBorders>
            <w:tcMar>
              <w:top w:w="50" w:type="dxa"/>
              <w:left w:w="100" w:type="dxa"/>
            </w:tcMar>
          </w:tcPr>
          <w:p w14:paraId="289F60BD" w14:textId="630DDEEC"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Внеклассное чтение. «Мои любимые книги». Открытия летнего чтения</w:t>
            </w:r>
            <w:r>
              <w:rPr>
                <w:rFonts w:ascii="Times New Roman CYR" w:hAnsi="Times New Roman CYR" w:cs="Times New Roman CYR"/>
                <w:sz w:val="24"/>
                <w:szCs w:val="24"/>
                <w:lang w:val="ru-RU" w:eastAsia="ru-RU"/>
              </w:rPr>
              <w:t>. Входная диагностическая работа.</w:t>
            </w:r>
          </w:p>
        </w:tc>
        <w:tc>
          <w:tcPr>
            <w:tcW w:w="487" w:type="pct"/>
          </w:tcPr>
          <w:p w14:paraId="054EFB6B" w14:textId="77777777" w:rsidR="003A1EE6" w:rsidRPr="003D7E49" w:rsidRDefault="003A1EE6" w:rsidP="003A1EE6">
            <w:pPr>
              <w:spacing w:after="0"/>
              <w:ind w:left="135"/>
              <w:rPr>
                <w:lang w:val="ru-RU"/>
              </w:rPr>
            </w:pPr>
            <w:r w:rsidRPr="003D7E49">
              <w:rPr>
                <w:lang w:val="ru-RU"/>
              </w:rPr>
              <w:t>1</w:t>
            </w:r>
          </w:p>
        </w:tc>
        <w:tc>
          <w:tcPr>
            <w:tcW w:w="511" w:type="pct"/>
          </w:tcPr>
          <w:p w14:paraId="420FF9A9" w14:textId="262DED63" w:rsidR="003A1EE6" w:rsidRPr="003D7E49" w:rsidRDefault="003A1EE6" w:rsidP="003A1EE6">
            <w:pPr>
              <w:spacing w:after="0"/>
              <w:ind w:left="135"/>
              <w:rPr>
                <w:lang w:val="ru-RU"/>
              </w:rPr>
            </w:pPr>
            <w:r>
              <w:rPr>
                <w:lang w:val="ru-RU"/>
              </w:rPr>
              <w:t>1</w:t>
            </w:r>
          </w:p>
        </w:tc>
        <w:tc>
          <w:tcPr>
            <w:tcW w:w="741" w:type="pct"/>
            <w:tcMar>
              <w:top w:w="50" w:type="dxa"/>
              <w:left w:w="100" w:type="dxa"/>
            </w:tcMar>
            <w:vAlign w:val="center"/>
          </w:tcPr>
          <w:p w14:paraId="79E98E4D" w14:textId="77777777" w:rsidR="003A1EE6" w:rsidRPr="003D7E49" w:rsidRDefault="003A1EE6" w:rsidP="003A1EE6">
            <w:pPr>
              <w:spacing w:after="0"/>
              <w:ind w:left="135"/>
              <w:rPr>
                <w:lang w:val="ru-RU"/>
              </w:rPr>
            </w:pPr>
          </w:p>
        </w:tc>
        <w:tc>
          <w:tcPr>
            <w:tcW w:w="983" w:type="pct"/>
          </w:tcPr>
          <w:p w14:paraId="10050BDF"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16">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2CB7B584" w14:textId="77777777" w:rsidTr="003D7E49">
        <w:trPr>
          <w:trHeight w:val="144"/>
          <w:tblCellSpacing w:w="20" w:type="nil"/>
        </w:trPr>
        <w:tc>
          <w:tcPr>
            <w:tcW w:w="296" w:type="pct"/>
            <w:tcMar>
              <w:top w:w="50" w:type="dxa"/>
              <w:left w:w="100" w:type="dxa"/>
            </w:tcMar>
            <w:vAlign w:val="center"/>
          </w:tcPr>
          <w:p w14:paraId="58A4F0D6" w14:textId="77777777" w:rsidR="003A1EE6" w:rsidRPr="003D7E49" w:rsidRDefault="003A1EE6" w:rsidP="003A1EE6">
            <w:pPr>
              <w:spacing w:after="0"/>
            </w:pPr>
            <w:r w:rsidRPr="003D7E49">
              <w:rPr>
                <w:rFonts w:ascii="Times New Roman" w:hAnsi="Times New Roman"/>
                <w:color w:val="000000"/>
                <w:sz w:val="24"/>
              </w:rPr>
              <w:t>12</w:t>
            </w:r>
          </w:p>
        </w:tc>
        <w:tc>
          <w:tcPr>
            <w:tcW w:w="1982" w:type="pct"/>
            <w:tcBorders>
              <w:top w:val="single" w:sz="4" w:space="0" w:color="auto"/>
              <w:left w:val="single" w:sz="4" w:space="0" w:color="auto"/>
              <w:bottom w:val="single" w:sz="4" w:space="0" w:color="auto"/>
            </w:tcBorders>
            <w:tcMar>
              <w:top w:w="50" w:type="dxa"/>
              <w:left w:w="100" w:type="dxa"/>
            </w:tcMar>
          </w:tcPr>
          <w:p w14:paraId="4AB81D87" w14:textId="4AF8A6C9"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 xml:space="preserve">Н.М. Карамзин. Повесть «Бедная Лиза». </w:t>
            </w:r>
            <w:r w:rsidRPr="009364C4">
              <w:rPr>
                <w:rFonts w:ascii="Times New Roman CYR" w:hAnsi="Times New Roman CYR" w:cs="Times New Roman CYR"/>
                <w:sz w:val="24"/>
                <w:szCs w:val="24"/>
                <w:lang w:eastAsia="ru-RU"/>
              </w:rPr>
              <w:t>Сюжет и герои повести</w:t>
            </w:r>
            <w:r>
              <w:rPr>
                <w:rFonts w:ascii="Times New Roman CYR" w:hAnsi="Times New Roman CYR" w:cs="Times New Roman CYR"/>
                <w:sz w:val="24"/>
                <w:szCs w:val="24"/>
                <w:lang w:val="ru-RU" w:eastAsia="ru-RU"/>
              </w:rPr>
              <w:t>.</w:t>
            </w:r>
          </w:p>
        </w:tc>
        <w:tc>
          <w:tcPr>
            <w:tcW w:w="487" w:type="pct"/>
          </w:tcPr>
          <w:p w14:paraId="1451B171" w14:textId="77777777" w:rsidR="003A1EE6" w:rsidRPr="003D7E49" w:rsidRDefault="003A1EE6" w:rsidP="003A1EE6">
            <w:pPr>
              <w:spacing w:after="0"/>
              <w:ind w:left="135"/>
              <w:rPr>
                <w:lang w:val="ru-RU"/>
              </w:rPr>
            </w:pPr>
            <w:r w:rsidRPr="003D7E49">
              <w:rPr>
                <w:lang w:val="ru-RU"/>
              </w:rPr>
              <w:t>1</w:t>
            </w:r>
          </w:p>
        </w:tc>
        <w:tc>
          <w:tcPr>
            <w:tcW w:w="511" w:type="pct"/>
          </w:tcPr>
          <w:p w14:paraId="1D10F706" w14:textId="77777777" w:rsidR="003A1EE6" w:rsidRPr="003D7E49" w:rsidRDefault="003A1EE6" w:rsidP="003A1EE6">
            <w:pPr>
              <w:spacing w:after="0"/>
              <w:ind w:left="135"/>
            </w:pPr>
          </w:p>
        </w:tc>
        <w:tc>
          <w:tcPr>
            <w:tcW w:w="741" w:type="pct"/>
            <w:tcMar>
              <w:top w:w="50" w:type="dxa"/>
              <w:left w:w="100" w:type="dxa"/>
            </w:tcMar>
            <w:vAlign w:val="center"/>
          </w:tcPr>
          <w:p w14:paraId="2EE152C9" w14:textId="77777777" w:rsidR="003A1EE6" w:rsidRPr="003D7E49" w:rsidRDefault="003A1EE6" w:rsidP="003A1EE6">
            <w:pPr>
              <w:spacing w:after="0"/>
              <w:ind w:left="135"/>
            </w:pPr>
          </w:p>
        </w:tc>
        <w:tc>
          <w:tcPr>
            <w:tcW w:w="983" w:type="pct"/>
          </w:tcPr>
          <w:p w14:paraId="1531A5F0"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17">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652972D2" w14:textId="77777777" w:rsidTr="003D7E49">
        <w:trPr>
          <w:trHeight w:val="144"/>
          <w:tblCellSpacing w:w="20" w:type="nil"/>
        </w:trPr>
        <w:tc>
          <w:tcPr>
            <w:tcW w:w="296" w:type="pct"/>
            <w:tcMar>
              <w:top w:w="50" w:type="dxa"/>
              <w:left w:w="100" w:type="dxa"/>
            </w:tcMar>
            <w:vAlign w:val="center"/>
          </w:tcPr>
          <w:p w14:paraId="1EBB4DD1" w14:textId="77777777" w:rsidR="003A1EE6" w:rsidRPr="003D7E49" w:rsidRDefault="003A1EE6" w:rsidP="003A1EE6">
            <w:pPr>
              <w:spacing w:after="0"/>
            </w:pPr>
            <w:r w:rsidRPr="003D7E49">
              <w:rPr>
                <w:rFonts w:ascii="Times New Roman" w:hAnsi="Times New Roman"/>
                <w:color w:val="000000"/>
                <w:sz w:val="24"/>
              </w:rPr>
              <w:t>13</w:t>
            </w:r>
          </w:p>
        </w:tc>
        <w:tc>
          <w:tcPr>
            <w:tcW w:w="1982" w:type="pct"/>
            <w:tcBorders>
              <w:top w:val="single" w:sz="4" w:space="0" w:color="auto"/>
              <w:left w:val="single" w:sz="4" w:space="0" w:color="auto"/>
              <w:bottom w:val="single" w:sz="4" w:space="0" w:color="auto"/>
            </w:tcBorders>
            <w:tcMar>
              <w:top w:w="50" w:type="dxa"/>
              <w:left w:w="100" w:type="dxa"/>
            </w:tcMar>
          </w:tcPr>
          <w:p w14:paraId="12A4FBA2" w14:textId="435E2A64"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 xml:space="preserve">Н.М. Карамзин. Повесть «Бедная Лиза». </w:t>
            </w:r>
            <w:r w:rsidRPr="007F338B">
              <w:rPr>
                <w:rFonts w:ascii="Times New Roman CYR" w:hAnsi="Times New Roman CYR" w:cs="Times New Roman CYR"/>
                <w:sz w:val="24"/>
                <w:szCs w:val="24"/>
                <w:lang w:val="ru-RU" w:eastAsia="ru-RU"/>
              </w:rPr>
              <w:t>Черты сенти</w:t>
            </w:r>
            <w:r w:rsidR="007F338B">
              <w:rPr>
                <w:rFonts w:ascii="Times New Roman CYR" w:hAnsi="Times New Roman CYR" w:cs="Times New Roman CYR"/>
                <w:sz w:val="24"/>
                <w:szCs w:val="24"/>
                <w:lang w:val="ru-RU" w:eastAsia="ru-RU"/>
              </w:rPr>
              <w:t>-</w:t>
            </w:r>
            <w:r w:rsidRPr="007F338B">
              <w:rPr>
                <w:rFonts w:ascii="Times New Roman CYR" w:hAnsi="Times New Roman CYR" w:cs="Times New Roman CYR"/>
                <w:sz w:val="24"/>
                <w:szCs w:val="24"/>
                <w:lang w:val="ru-RU" w:eastAsia="ru-RU"/>
              </w:rPr>
              <w:t>ментализма в повести</w:t>
            </w:r>
            <w:r>
              <w:rPr>
                <w:rFonts w:ascii="Times New Roman CYR" w:hAnsi="Times New Roman CYR" w:cs="Times New Roman CYR"/>
                <w:sz w:val="24"/>
                <w:szCs w:val="24"/>
                <w:lang w:val="ru-RU" w:eastAsia="ru-RU"/>
              </w:rPr>
              <w:t>.</w:t>
            </w:r>
          </w:p>
        </w:tc>
        <w:tc>
          <w:tcPr>
            <w:tcW w:w="487" w:type="pct"/>
          </w:tcPr>
          <w:p w14:paraId="5E562BE0" w14:textId="77777777" w:rsidR="003A1EE6" w:rsidRPr="003D7E49" w:rsidRDefault="003A1EE6" w:rsidP="003A1EE6">
            <w:pPr>
              <w:spacing w:after="0"/>
              <w:ind w:left="135"/>
            </w:pPr>
            <w:r w:rsidRPr="003D7E49">
              <w:rPr>
                <w:lang w:val="ru-RU"/>
              </w:rPr>
              <w:t>1</w:t>
            </w:r>
          </w:p>
        </w:tc>
        <w:tc>
          <w:tcPr>
            <w:tcW w:w="511" w:type="pct"/>
          </w:tcPr>
          <w:p w14:paraId="2ADE08CB" w14:textId="77777777" w:rsidR="003A1EE6" w:rsidRPr="003D7E49" w:rsidRDefault="003A1EE6" w:rsidP="003A1EE6">
            <w:pPr>
              <w:spacing w:after="0"/>
              <w:ind w:left="135"/>
            </w:pPr>
          </w:p>
        </w:tc>
        <w:tc>
          <w:tcPr>
            <w:tcW w:w="741" w:type="pct"/>
            <w:tcMar>
              <w:top w:w="50" w:type="dxa"/>
              <w:left w:w="100" w:type="dxa"/>
            </w:tcMar>
            <w:vAlign w:val="center"/>
          </w:tcPr>
          <w:p w14:paraId="2304141D" w14:textId="77777777" w:rsidR="003A1EE6" w:rsidRPr="003D7E49" w:rsidRDefault="003A1EE6" w:rsidP="003A1EE6">
            <w:pPr>
              <w:spacing w:after="0"/>
              <w:ind w:left="135"/>
            </w:pPr>
          </w:p>
        </w:tc>
        <w:tc>
          <w:tcPr>
            <w:tcW w:w="983" w:type="pct"/>
          </w:tcPr>
          <w:p w14:paraId="6E845122"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18">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1DD903AF" w14:textId="77777777" w:rsidTr="003D7E49">
        <w:trPr>
          <w:trHeight w:val="144"/>
          <w:tblCellSpacing w:w="20" w:type="nil"/>
        </w:trPr>
        <w:tc>
          <w:tcPr>
            <w:tcW w:w="296" w:type="pct"/>
            <w:tcMar>
              <w:top w:w="50" w:type="dxa"/>
              <w:left w:w="100" w:type="dxa"/>
            </w:tcMar>
            <w:vAlign w:val="center"/>
          </w:tcPr>
          <w:p w14:paraId="0226CAAB" w14:textId="77777777" w:rsidR="003A1EE6" w:rsidRPr="003D7E49" w:rsidRDefault="003A1EE6" w:rsidP="003A1EE6">
            <w:pPr>
              <w:spacing w:after="0"/>
            </w:pPr>
            <w:r w:rsidRPr="003D7E49">
              <w:rPr>
                <w:rFonts w:ascii="Times New Roman" w:hAnsi="Times New Roman"/>
                <w:color w:val="000000"/>
                <w:sz w:val="24"/>
              </w:rPr>
              <w:t>14</w:t>
            </w:r>
          </w:p>
        </w:tc>
        <w:tc>
          <w:tcPr>
            <w:tcW w:w="1982" w:type="pct"/>
            <w:tcBorders>
              <w:top w:val="single" w:sz="4" w:space="0" w:color="auto"/>
              <w:left w:val="single" w:sz="4" w:space="0" w:color="auto"/>
              <w:bottom w:val="single" w:sz="4" w:space="0" w:color="auto"/>
            </w:tcBorders>
            <w:tcMar>
              <w:top w:w="50" w:type="dxa"/>
              <w:left w:w="100" w:type="dxa"/>
            </w:tcMar>
          </w:tcPr>
          <w:p w14:paraId="2539B693" w14:textId="4DB8B2F9"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 xml:space="preserve">Основные черты русской литературы первой половины </w:t>
            </w:r>
            <w:r w:rsidRPr="009364C4">
              <w:rPr>
                <w:rFonts w:ascii="Times New Roman CYR" w:hAnsi="Times New Roman CYR" w:cs="Times New Roman CYR"/>
                <w:sz w:val="24"/>
                <w:szCs w:val="24"/>
                <w:lang w:eastAsia="ru-RU"/>
              </w:rPr>
              <w:t>XIX</w:t>
            </w:r>
            <w:r w:rsidRPr="003A1EE6">
              <w:rPr>
                <w:rFonts w:ascii="Times New Roman CYR" w:hAnsi="Times New Roman CYR" w:cs="Times New Roman CYR"/>
                <w:sz w:val="24"/>
                <w:szCs w:val="24"/>
                <w:lang w:val="ru-RU" w:eastAsia="ru-RU"/>
              </w:rPr>
              <w:t xml:space="preserve"> в</w:t>
            </w:r>
            <w:r w:rsidR="007A61D2">
              <w:rPr>
                <w:rFonts w:ascii="Times New Roman CYR" w:hAnsi="Times New Roman CYR" w:cs="Times New Roman CYR"/>
                <w:sz w:val="24"/>
                <w:szCs w:val="24"/>
                <w:lang w:val="ru-RU" w:eastAsia="ru-RU"/>
              </w:rPr>
              <w:t>ека</w:t>
            </w:r>
            <w:r w:rsidRPr="003A1EE6">
              <w:rPr>
                <w:rFonts w:ascii="Times New Roman CYR" w:hAnsi="Times New Roman CYR" w:cs="Times New Roman CYR"/>
                <w:sz w:val="24"/>
                <w:szCs w:val="24"/>
                <w:lang w:val="ru-RU" w:eastAsia="ru-RU"/>
              </w:rPr>
              <w:t>.</w:t>
            </w:r>
          </w:p>
        </w:tc>
        <w:tc>
          <w:tcPr>
            <w:tcW w:w="487" w:type="pct"/>
          </w:tcPr>
          <w:p w14:paraId="321DDE93" w14:textId="77777777" w:rsidR="003A1EE6" w:rsidRPr="003D7E49" w:rsidRDefault="003A1EE6" w:rsidP="003A1EE6">
            <w:pPr>
              <w:spacing w:after="0"/>
              <w:ind w:left="135"/>
            </w:pPr>
            <w:r w:rsidRPr="003D7E49">
              <w:rPr>
                <w:lang w:val="ru-RU"/>
              </w:rPr>
              <w:t>1</w:t>
            </w:r>
          </w:p>
        </w:tc>
        <w:tc>
          <w:tcPr>
            <w:tcW w:w="511" w:type="pct"/>
          </w:tcPr>
          <w:p w14:paraId="3EF08E96" w14:textId="77777777" w:rsidR="003A1EE6" w:rsidRPr="003D7E49" w:rsidRDefault="003A1EE6" w:rsidP="003A1EE6">
            <w:pPr>
              <w:spacing w:after="0"/>
              <w:ind w:left="135"/>
            </w:pPr>
          </w:p>
        </w:tc>
        <w:tc>
          <w:tcPr>
            <w:tcW w:w="741" w:type="pct"/>
            <w:tcMar>
              <w:top w:w="50" w:type="dxa"/>
              <w:left w:w="100" w:type="dxa"/>
            </w:tcMar>
            <w:vAlign w:val="center"/>
          </w:tcPr>
          <w:p w14:paraId="2D9ADA86" w14:textId="77777777" w:rsidR="003A1EE6" w:rsidRPr="003D7E49" w:rsidRDefault="003A1EE6" w:rsidP="003A1EE6">
            <w:pPr>
              <w:spacing w:after="0"/>
              <w:ind w:left="135"/>
            </w:pPr>
          </w:p>
        </w:tc>
        <w:tc>
          <w:tcPr>
            <w:tcW w:w="983" w:type="pct"/>
          </w:tcPr>
          <w:p w14:paraId="28BE0BD7"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19">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1E22AFDF" w14:textId="77777777" w:rsidTr="003D7E49">
        <w:trPr>
          <w:trHeight w:val="144"/>
          <w:tblCellSpacing w:w="20" w:type="nil"/>
        </w:trPr>
        <w:tc>
          <w:tcPr>
            <w:tcW w:w="296" w:type="pct"/>
            <w:tcMar>
              <w:top w:w="50" w:type="dxa"/>
              <w:left w:w="100" w:type="dxa"/>
            </w:tcMar>
            <w:vAlign w:val="center"/>
          </w:tcPr>
          <w:p w14:paraId="296F1C7A" w14:textId="77777777" w:rsidR="003A1EE6" w:rsidRPr="003D7E49" w:rsidRDefault="003A1EE6" w:rsidP="003A1EE6">
            <w:pPr>
              <w:spacing w:after="0"/>
            </w:pPr>
            <w:r w:rsidRPr="003D7E49">
              <w:rPr>
                <w:rFonts w:ascii="Times New Roman" w:hAnsi="Times New Roman"/>
                <w:color w:val="000000"/>
                <w:sz w:val="24"/>
              </w:rPr>
              <w:t>15</w:t>
            </w:r>
          </w:p>
        </w:tc>
        <w:tc>
          <w:tcPr>
            <w:tcW w:w="1982" w:type="pct"/>
            <w:tcBorders>
              <w:top w:val="single" w:sz="4" w:space="0" w:color="auto"/>
              <w:left w:val="single" w:sz="4" w:space="0" w:color="auto"/>
              <w:bottom w:val="single" w:sz="4" w:space="0" w:color="auto"/>
            </w:tcBorders>
            <w:tcMar>
              <w:top w:w="50" w:type="dxa"/>
              <w:left w:w="100" w:type="dxa"/>
            </w:tcMar>
          </w:tcPr>
          <w:p w14:paraId="26A44E3C" w14:textId="050B2178"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 xml:space="preserve">В.А. Жуковский. Черты романтизма в лирике В.А. Жуковского. Понятие о балладе, его особенности. </w:t>
            </w:r>
            <w:r w:rsidRPr="009364C4">
              <w:rPr>
                <w:rFonts w:ascii="Times New Roman CYR" w:hAnsi="Times New Roman CYR" w:cs="Times New Roman CYR"/>
                <w:sz w:val="24"/>
                <w:szCs w:val="24"/>
                <w:lang w:eastAsia="ru-RU"/>
              </w:rPr>
              <w:t xml:space="preserve">Баллада </w:t>
            </w:r>
            <w:r>
              <w:rPr>
                <w:rFonts w:ascii="Times New Roman CYR" w:hAnsi="Times New Roman CYR" w:cs="Times New Roman CYR"/>
                <w:sz w:val="24"/>
                <w:szCs w:val="24"/>
                <w:lang w:eastAsia="ru-RU"/>
              </w:rPr>
              <w:t>«</w:t>
            </w:r>
            <w:r w:rsidRPr="009364C4">
              <w:rPr>
                <w:rFonts w:ascii="Times New Roman CYR" w:hAnsi="Times New Roman CYR" w:cs="Times New Roman CYR"/>
                <w:sz w:val="24"/>
                <w:szCs w:val="24"/>
                <w:lang w:eastAsia="ru-RU"/>
              </w:rPr>
              <w:t>Светлана</w:t>
            </w:r>
            <w:r>
              <w:rPr>
                <w:rFonts w:ascii="Times New Roman CYR" w:hAnsi="Times New Roman CYR" w:cs="Times New Roman CYR"/>
                <w:sz w:val="24"/>
                <w:szCs w:val="24"/>
                <w:lang w:eastAsia="ru-RU"/>
              </w:rPr>
              <w:t>»</w:t>
            </w:r>
            <w:r w:rsidR="00FF7A3F">
              <w:rPr>
                <w:rFonts w:ascii="Times New Roman CYR" w:hAnsi="Times New Roman CYR" w:cs="Times New Roman CYR"/>
                <w:sz w:val="24"/>
                <w:szCs w:val="24"/>
                <w:lang w:val="ru-RU" w:eastAsia="ru-RU"/>
              </w:rPr>
              <w:t>.</w:t>
            </w:r>
          </w:p>
        </w:tc>
        <w:tc>
          <w:tcPr>
            <w:tcW w:w="487" w:type="pct"/>
          </w:tcPr>
          <w:p w14:paraId="085A2C71" w14:textId="77777777" w:rsidR="003A1EE6" w:rsidRPr="003D7E49" w:rsidRDefault="003A1EE6" w:rsidP="003A1EE6">
            <w:pPr>
              <w:spacing w:after="0"/>
              <w:ind w:left="135"/>
            </w:pPr>
            <w:r w:rsidRPr="003D7E49">
              <w:rPr>
                <w:lang w:val="ru-RU"/>
              </w:rPr>
              <w:t>1</w:t>
            </w:r>
          </w:p>
        </w:tc>
        <w:tc>
          <w:tcPr>
            <w:tcW w:w="511" w:type="pct"/>
          </w:tcPr>
          <w:p w14:paraId="066799F6" w14:textId="77777777" w:rsidR="003A1EE6" w:rsidRPr="003D7E49" w:rsidRDefault="003A1EE6" w:rsidP="003A1EE6">
            <w:pPr>
              <w:spacing w:after="0"/>
              <w:ind w:left="135"/>
            </w:pPr>
          </w:p>
        </w:tc>
        <w:tc>
          <w:tcPr>
            <w:tcW w:w="741" w:type="pct"/>
            <w:tcMar>
              <w:top w:w="50" w:type="dxa"/>
              <w:left w:w="100" w:type="dxa"/>
            </w:tcMar>
            <w:vAlign w:val="center"/>
          </w:tcPr>
          <w:p w14:paraId="4F8A1A9A" w14:textId="77777777" w:rsidR="003A1EE6" w:rsidRPr="003D7E49" w:rsidRDefault="003A1EE6" w:rsidP="003A1EE6">
            <w:pPr>
              <w:spacing w:after="0"/>
              <w:ind w:left="135"/>
            </w:pPr>
          </w:p>
        </w:tc>
        <w:tc>
          <w:tcPr>
            <w:tcW w:w="983" w:type="pct"/>
          </w:tcPr>
          <w:p w14:paraId="002B748B"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20">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6F3B6DDE" w14:textId="77777777" w:rsidTr="003D7E49">
        <w:trPr>
          <w:trHeight w:val="144"/>
          <w:tblCellSpacing w:w="20" w:type="nil"/>
        </w:trPr>
        <w:tc>
          <w:tcPr>
            <w:tcW w:w="296" w:type="pct"/>
            <w:tcMar>
              <w:top w:w="50" w:type="dxa"/>
              <w:left w:w="100" w:type="dxa"/>
            </w:tcMar>
            <w:vAlign w:val="center"/>
          </w:tcPr>
          <w:p w14:paraId="33C1BA68" w14:textId="77777777" w:rsidR="003A1EE6" w:rsidRPr="003D7E49" w:rsidRDefault="003A1EE6" w:rsidP="003A1EE6">
            <w:pPr>
              <w:spacing w:after="0"/>
            </w:pPr>
            <w:r w:rsidRPr="003D7E49">
              <w:rPr>
                <w:rFonts w:ascii="Times New Roman" w:hAnsi="Times New Roman"/>
                <w:color w:val="000000"/>
                <w:sz w:val="24"/>
              </w:rPr>
              <w:t>16</w:t>
            </w:r>
          </w:p>
        </w:tc>
        <w:tc>
          <w:tcPr>
            <w:tcW w:w="1982" w:type="pct"/>
            <w:tcBorders>
              <w:top w:val="single" w:sz="4" w:space="0" w:color="auto"/>
              <w:left w:val="single" w:sz="4" w:space="0" w:color="auto"/>
              <w:bottom w:val="single" w:sz="4" w:space="0" w:color="auto"/>
            </w:tcBorders>
            <w:tcMar>
              <w:top w:w="50" w:type="dxa"/>
              <w:left w:w="100" w:type="dxa"/>
            </w:tcMar>
          </w:tcPr>
          <w:p w14:paraId="2A18F915" w14:textId="170FB2D1"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В.А. Жуковский. Понятие об элегии. «Невыразимое», «Море». Тема человека и природы, соотношение мечты и действительности в лирике поэта</w:t>
            </w:r>
            <w:r w:rsidR="00FF7A3F">
              <w:rPr>
                <w:rFonts w:ascii="Times New Roman CYR" w:hAnsi="Times New Roman CYR" w:cs="Times New Roman CYR"/>
                <w:sz w:val="24"/>
                <w:szCs w:val="24"/>
                <w:lang w:val="ru-RU" w:eastAsia="ru-RU"/>
              </w:rPr>
              <w:t>.</w:t>
            </w:r>
          </w:p>
        </w:tc>
        <w:tc>
          <w:tcPr>
            <w:tcW w:w="487" w:type="pct"/>
          </w:tcPr>
          <w:p w14:paraId="1B18512E" w14:textId="77777777" w:rsidR="003A1EE6" w:rsidRPr="003D7E49" w:rsidRDefault="003A1EE6" w:rsidP="003A1EE6">
            <w:pPr>
              <w:spacing w:after="0"/>
              <w:ind w:left="135"/>
              <w:rPr>
                <w:lang w:val="ru-RU"/>
              </w:rPr>
            </w:pPr>
            <w:r w:rsidRPr="003D7E49">
              <w:rPr>
                <w:lang w:val="ru-RU"/>
              </w:rPr>
              <w:t>1</w:t>
            </w:r>
          </w:p>
        </w:tc>
        <w:tc>
          <w:tcPr>
            <w:tcW w:w="511" w:type="pct"/>
          </w:tcPr>
          <w:p w14:paraId="0EEF0E2E" w14:textId="77777777" w:rsidR="003A1EE6" w:rsidRPr="003D7E49" w:rsidRDefault="003A1EE6" w:rsidP="003A1EE6">
            <w:pPr>
              <w:spacing w:after="0"/>
              <w:ind w:left="135"/>
              <w:rPr>
                <w:lang w:val="ru-RU"/>
              </w:rPr>
            </w:pPr>
          </w:p>
        </w:tc>
        <w:tc>
          <w:tcPr>
            <w:tcW w:w="741" w:type="pct"/>
            <w:tcMar>
              <w:top w:w="50" w:type="dxa"/>
              <w:left w:w="100" w:type="dxa"/>
            </w:tcMar>
            <w:vAlign w:val="center"/>
          </w:tcPr>
          <w:p w14:paraId="03FFC498" w14:textId="77777777" w:rsidR="003A1EE6" w:rsidRPr="003D7E49" w:rsidRDefault="003A1EE6" w:rsidP="003A1EE6">
            <w:pPr>
              <w:spacing w:after="0"/>
              <w:ind w:left="135"/>
              <w:rPr>
                <w:lang w:val="ru-RU"/>
              </w:rPr>
            </w:pPr>
          </w:p>
        </w:tc>
        <w:tc>
          <w:tcPr>
            <w:tcW w:w="983" w:type="pct"/>
          </w:tcPr>
          <w:p w14:paraId="0625B272"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21">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59D7610F" w14:textId="77777777" w:rsidTr="003D7E49">
        <w:trPr>
          <w:trHeight w:val="144"/>
          <w:tblCellSpacing w:w="20" w:type="nil"/>
        </w:trPr>
        <w:tc>
          <w:tcPr>
            <w:tcW w:w="296" w:type="pct"/>
            <w:tcMar>
              <w:top w:w="50" w:type="dxa"/>
              <w:left w:w="100" w:type="dxa"/>
            </w:tcMar>
            <w:vAlign w:val="center"/>
          </w:tcPr>
          <w:p w14:paraId="55F2CF2A" w14:textId="77777777" w:rsidR="003A1EE6" w:rsidRPr="003D7E49" w:rsidRDefault="003A1EE6" w:rsidP="003A1EE6">
            <w:pPr>
              <w:spacing w:after="0"/>
            </w:pPr>
            <w:r w:rsidRPr="003D7E49">
              <w:rPr>
                <w:rFonts w:ascii="Times New Roman" w:hAnsi="Times New Roman"/>
                <w:color w:val="000000"/>
                <w:sz w:val="24"/>
              </w:rPr>
              <w:t>17</w:t>
            </w:r>
          </w:p>
        </w:tc>
        <w:tc>
          <w:tcPr>
            <w:tcW w:w="1982" w:type="pct"/>
            <w:tcBorders>
              <w:top w:val="single" w:sz="4" w:space="0" w:color="auto"/>
              <w:left w:val="single" w:sz="4" w:space="0" w:color="auto"/>
              <w:bottom w:val="single" w:sz="4" w:space="0" w:color="auto"/>
            </w:tcBorders>
            <w:tcMar>
              <w:top w:w="50" w:type="dxa"/>
              <w:left w:w="100" w:type="dxa"/>
            </w:tcMar>
          </w:tcPr>
          <w:p w14:paraId="5F025F4A" w14:textId="504BB492"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Особенности художественного языка и стиля в произведениях В.А. Жуковского</w:t>
            </w:r>
            <w:r w:rsidR="00FF7A3F">
              <w:rPr>
                <w:rFonts w:ascii="Times New Roman CYR" w:hAnsi="Times New Roman CYR" w:cs="Times New Roman CYR"/>
                <w:sz w:val="24"/>
                <w:szCs w:val="24"/>
                <w:lang w:val="ru-RU" w:eastAsia="ru-RU"/>
              </w:rPr>
              <w:t>.</w:t>
            </w:r>
          </w:p>
        </w:tc>
        <w:tc>
          <w:tcPr>
            <w:tcW w:w="487" w:type="pct"/>
          </w:tcPr>
          <w:p w14:paraId="790E7C56" w14:textId="77777777" w:rsidR="003A1EE6" w:rsidRPr="003D7E49" w:rsidRDefault="003A1EE6" w:rsidP="003A1EE6">
            <w:pPr>
              <w:spacing w:after="0"/>
              <w:ind w:left="135"/>
              <w:rPr>
                <w:lang w:val="ru-RU"/>
              </w:rPr>
            </w:pPr>
            <w:r w:rsidRPr="003D7E49">
              <w:rPr>
                <w:lang w:val="ru-RU"/>
              </w:rPr>
              <w:t>1</w:t>
            </w:r>
          </w:p>
        </w:tc>
        <w:tc>
          <w:tcPr>
            <w:tcW w:w="511" w:type="pct"/>
          </w:tcPr>
          <w:p w14:paraId="3BC4E302" w14:textId="77777777" w:rsidR="003A1EE6" w:rsidRPr="003D7E49" w:rsidRDefault="003A1EE6" w:rsidP="003A1EE6">
            <w:pPr>
              <w:spacing w:after="0"/>
              <w:ind w:left="135"/>
              <w:rPr>
                <w:lang w:val="ru-RU"/>
              </w:rPr>
            </w:pPr>
          </w:p>
        </w:tc>
        <w:tc>
          <w:tcPr>
            <w:tcW w:w="741" w:type="pct"/>
            <w:tcMar>
              <w:top w:w="50" w:type="dxa"/>
              <w:left w:w="100" w:type="dxa"/>
            </w:tcMar>
            <w:vAlign w:val="center"/>
          </w:tcPr>
          <w:p w14:paraId="0B458FA2" w14:textId="77777777" w:rsidR="003A1EE6" w:rsidRPr="003D7E49" w:rsidRDefault="003A1EE6" w:rsidP="003A1EE6">
            <w:pPr>
              <w:spacing w:after="0"/>
              <w:ind w:left="135"/>
              <w:rPr>
                <w:lang w:val="ru-RU"/>
              </w:rPr>
            </w:pPr>
          </w:p>
        </w:tc>
        <w:tc>
          <w:tcPr>
            <w:tcW w:w="983" w:type="pct"/>
          </w:tcPr>
          <w:p w14:paraId="06A3ED68"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22">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31F2CC0D" w14:textId="77777777" w:rsidTr="003D7E49">
        <w:trPr>
          <w:trHeight w:val="144"/>
          <w:tblCellSpacing w:w="20" w:type="nil"/>
        </w:trPr>
        <w:tc>
          <w:tcPr>
            <w:tcW w:w="296" w:type="pct"/>
            <w:tcMar>
              <w:top w:w="50" w:type="dxa"/>
              <w:left w:w="100" w:type="dxa"/>
            </w:tcMar>
            <w:vAlign w:val="center"/>
          </w:tcPr>
          <w:p w14:paraId="36B351B8" w14:textId="77777777" w:rsidR="003A1EE6" w:rsidRPr="003D7E49" w:rsidRDefault="003A1EE6" w:rsidP="003A1EE6">
            <w:pPr>
              <w:spacing w:after="0"/>
              <w:rPr>
                <w:rFonts w:ascii="Times New Roman" w:hAnsi="Times New Roman"/>
                <w:color w:val="000000"/>
                <w:sz w:val="24"/>
                <w:lang w:val="ru-RU"/>
              </w:rPr>
            </w:pPr>
            <w:r w:rsidRPr="003D7E49">
              <w:rPr>
                <w:rFonts w:ascii="Times New Roman" w:hAnsi="Times New Roman"/>
                <w:color w:val="000000"/>
                <w:sz w:val="24"/>
                <w:lang w:val="ru-RU"/>
              </w:rPr>
              <w:t>18</w:t>
            </w:r>
          </w:p>
        </w:tc>
        <w:tc>
          <w:tcPr>
            <w:tcW w:w="1982" w:type="pct"/>
            <w:tcBorders>
              <w:top w:val="single" w:sz="4" w:space="0" w:color="auto"/>
              <w:left w:val="single" w:sz="4" w:space="0" w:color="auto"/>
              <w:bottom w:val="single" w:sz="4" w:space="0" w:color="auto"/>
            </w:tcBorders>
            <w:tcMar>
              <w:top w:w="50" w:type="dxa"/>
              <w:left w:w="100" w:type="dxa"/>
            </w:tcMar>
          </w:tcPr>
          <w:p w14:paraId="1852CE72" w14:textId="035B2B2C" w:rsidR="003A1EE6" w:rsidRPr="003D7E49" w:rsidRDefault="003A1EE6" w:rsidP="003A1EE6">
            <w:pPr>
              <w:spacing w:after="0"/>
              <w:rPr>
                <w:rFonts w:ascii="Times New Roman" w:hAnsi="Times New Roman"/>
                <w:color w:val="000000"/>
                <w:sz w:val="24"/>
                <w:lang w:val="ru-RU"/>
              </w:rPr>
            </w:pPr>
            <w:r w:rsidRPr="003A1EE6">
              <w:rPr>
                <w:rFonts w:ascii="Times New Roman CYR" w:hAnsi="Times New Roman CYR" w:cs="Times New Roman CYR"/>
                <w:sz w:val="24"/>
                <w:szCs w:val="24"/>
                <w:lang w:val="ru-RU" w:eastAsia="ru-RU"/>
              </w:rPr>
              <w:t xml:space="preserve">А.С. Грибоедов. Жизнь и творчество. </w:t>
            </w:r>
            <w:r w:rsidRPr="009364C4">
              <w:rPr>
                <w:rFonts w:ascii="Times New Roman CYR" w:hAnsi="Times New Roman CYR" w:cs="Times New Roman CYR"/>
                <w:sz w:val="24"/>
                <w:szCs w:val="24"/>
                <w:lang w:eastAsia="ru-RU"/>
              </w:rPr>
              <w:t xml:space="preserve">Комедия </w:t>
            </w:r>
            <w:r>
              <w:rPr>
                <w:rFonts w:ascii="Times New Roman CYR" w:hAnsi="Times New Roman CYR" w:cs="Times New Roman CYR"/>
                <w:sz w:val="24"/>
                <w:szCs w:val="24"/>
                <w:lang w:eastAsia="ru-RU"/>
              </w:rPr>
              <w:t>«</w:t>
            </w:r>
            <w:r w:rsidRPr="009364C4">
              <w:rPr>
                <w:rFonts w:ascii="Times New Roman CYR" w:hAnsi="Times New Roman CYR" w:cs="Times New Roman CYR"/>
                <w:sz w:val="24"/>
                <w:szCs w:val="24"/>
                <w:lang w:eastAsia="ru-RU"/>
              </w:rPr>
              <w:t>Горе от ума</w:t>
            </w:r>
            <w:r>
              <w:rPr>
                <w:rFonts w:ascii="Times New Roman CYR" w:hAnsi="Times New Roman CYR" w:cs="Times New Roman CYR"/>
                <w:sz w:val="24"/>
                <w:szCs w:val="24"/>
                <w:lang w:eastAsia="ru-RU"/>
              </w:rPr>
              <w:t>»</w:t>
            </w:r>
            <w:r w:rsidR="00FF7A3F">
              <w:rPr>
                <w:rFonts w:ascii="Times New Roman CYR" w:hAnsi="Times New Roman CYR" w:cs="Times New Roman CYR"/>
                <w:sz w:val="24"/>
                <w:szCs w:val="24"/>
                <w:lang w:val="ru-RU" w:eastAsia="ru-RU"/>
              </w:rPr>
              <w:t>.</w:t>
            </w:r>
          </w:p>
        </w:tc>
        <w:tc>
          <w:tcPr>
            <w:tcW w:w="487" w:type="pct"/>
          </w:tcPr>
          <w:p w14:paraId="3BC6B3A5" w14:textId="77777777" w:rsidR="003A1EE6" w:rsidRPr="003D7E49" w:rsidRDefault="003A1EE6" w:rsidP="003A1EE6">
            <w:pPr>
              <w:spacing w:after="0"/>
              <w:ind w:left="135"/>
              <w:rPr>
                <w:lang w:val="ru-RU"/>
              </w:rPr>
            </w:pPr>
            <w:r w:rsidRPr="003D7E49">
              <w:rPr>
                <w:lang w:val="ru-RU"/>
              </w:rPr>
              <w:t>1</w:t>
            </w:r>
          </w:p>
        </w:tc>
        <w:tc>
          <w:tcPr>
            <w:tcW w:w="511" w:type="pct"/>
          </w:tcPr>
          <w:p w14:paraId="50E69EAD" w14:textId="77777777" w:rsidR="003A1EE6" w:rsidRPr="003D7E49" w:rsidRDefault="003A1EE6" w:rsidP="003A1EE6">
            <w:pPr>
              <w:spacing w:after="0"/>
              <w:ind w:left="135"/>
              <w:rPr>
                <w:lang w:val="ru-RU"/>
              </w:rPr>
            </w:pPr>
          </w:p>
        </w:tc>
        <w:tc>
          <w:tcPr>
            <w:tcW w:w="741" w:type="pct"/>
            <w:tcMar>
              <w:top w:w="50" w:type="dxa"/>
              <w:left w:w="100" w:type="dxa"/>
            </w:tcMar>
            <w:vAlign w:val="center"/>
          </w:tcPr>
          <w:p w14:paraId="3A62359B" w14:textId="77777777" w:rsidR="003A1EE6" w:rsidRPr="003D7E49" w:rsidRDefault="003A1EE6" w:rsidP="003A1EE6">
            <w:pPr>
              <w:spacing w:after="0"/>
              <w:ind w:left="135"/>
              <w:rPr>
                <w:lang w:val="ru-RU"/>
              </w:rPr>
            </w:pPr>
          </w:p>
        </w:tc>
        <w:tc>
          <w:tcPr>
            <w:tcW w:w="983" w:type="pct"/>
          </w:tcPr>
          <w:p w14:paraId="64AF3E38"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23">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4552B330" w14:textId="77777777" w:rsidTr="003D7E49">
        <w:trPr>
          <w:trHeight w:val="144"/>
          <w:tblCellSpacing w:w="20" w:type="nil"/>
        </w:trPr>
        <w:tc>
          <w:tcPr>
            <w:tcW w:w="296" w:type="pct"/>
            <w:tcMar>
              <w:top w:w="50" w:type="dxa"/>
              <w:left w:w="100" w:type="dxa"/>
            </w:tcMar>
            <w:vAlign w:val="center"/>
          </w:tcPr>
          <w:p w14:paraId="4A8AE32B" w14:textId="77777777" w:rsidR="003A1EE6" w:rsidRPr="003D7E49" w:rsidRDefault="003A1EE6" w:rsidP="003A1EE6">
            <w:pPr>
              <w:spacing w:after="0"/>
            </w:pPr>
            <w:r w:rsidRPr="003D7E49">
              <w:rPr>
                <w:rFonts w:ascii="Times New Roman" w:hAnsi="Times New Roman"/>
                <w:color w:val="000000"/>
                <w:sz w:val="24"/>
              </w:rPr>
              <w:t>19</w:t>
            </w:r>
          </w:p>
        </w:tc>
        <w:tc>
          <w:tcPr>
            <w:tcW w:w="1982" w:type="pct"/>
            <w:tcBorders>
              <w:top w:val="single" w:sz="4" w:space="0" w:color="auto"/>
              <w:left w:val="single" w:sz="4" w:space="0" w:color="auto"/>
              <w:bottom w:val="single" w:sz="4" w:space="0" w:color="auto"/>
            </w:tcBorders>
            <w:tcMar>
              <w:top w:w="50" w:type="dxa"/>
              <w:left w:w="100" w:type="dxa"/>
            </w:tcMar>
          </w:tcPr>
          <w:p w14:paraId="4D39B74C" w14:textId="5B93DA33"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А.С. Грибоедов. Комедия «Горе от ума». Социальная и нравственная проблематика, своеобразие конфликта в пьесе</w:t>
            </w:r>
            <w:r w:rsidR="00FF7A3F">
              <w:rPr>
                <w:rFonts w:ascii="Times New Roman CYR" w:hAnsi="Times New Roman CYR" w:cs="Times New Roman CYR"/>
                <w:sz w:val="24"/>
                <w:szCs w:val="24"/>
                <w:lang w:val="ru-RU" w:eastAsia="ru-RU"/>
              </w:rPr>
              <w:t>.</w:t>
            </w:r>
          </w:p>
        </w:tc>
        <w:tc>
          <w:tcPr>
            <w:tcW w:w="487" w:type="pct"/>
          </w:tcPr>
          <w:p w14:paraId="3A39ADCF" w14:textId="77777777" w:rsidR="003A1EE6" w:rsidRPr="003D7E49" w:rsidRDefault="003A1EE6" w:rsidP="003A1EE6">
            <w:pPr>
              <w:spacing w:after="0"/>
              <w:ind w:left="135"/>
              <w:rPr>
                <w:lang w:val="ru-RU"/>
              </w:rPr>
            </w:pPr>
            <w:r w:rsidRPr="003D7E49">
              <w:rPr>
                <w:lang w:val="ru-RU"/>
              </w:rPr>
              <w:t>1</w:t>
            </w:r>
          </w:p>
        </w:tc>
        <w:tc>
          <w:tcPr>
            <w:tcW w:w="511" w:type="pct"/>
          </w:tcPr>
          <w:p w14:paraId="51CDB7D0" w14:textId="77777777" w:rsidR="003A1EE6" w:rsidRPr="003D7E49" w:rsidRDefault="003A1EE6" w:rsidP="003A1EE6">
            <w:pPr>
              <w:spacing w:after="0"/>
              <w:ind w:left="135"/>
              <w:rPr>
                <w:lang w:val="ru-RU"/>
              </w:rPr>
            </w:pPr>
          </w:p>
        </w:tc>
        <w:tc>
          <w:tcPr>
            <w:tcW w:w="741" w:type="pct"/>
            <w:tcMar>
              <w:top w:w="50" w:type="dxa"/>
              <w:left w:w="100" w:type="dxa"/>
            </w:tcMar>
            <w:vAlign w:val="center"/>
          </w:tcPr>
          <w:p w14:paraId="5C1189B1" w14:textId="77777777" w:rsidR="003A1EE6" w:rsidRPr="003D7E49" w:rsidRDefault="003A1EE6" w:rsidP="003A1EE6">
            <w:pPr>
              <w:spacing w:after="0"/>
              <w:ind w:left="135"/>
              <w:rPr>
                <w:lang w:val="ru-RU"/>
              </w:rPr>
            </w:pPr>
          </w:p>
        </w:tc>
        <w:tc>
          <w:tcPr>
            <w:tcW w:w="983" w:type="pct"/>
          </w:tcPr>
          <w:p w14:paraId="27DC310E"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24">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1AEA4438" w14:textId="77777777" w:rsidTr="003D7E49">
        <w:trPr>
          <w:trHeight w:val="144"/>
          <w:tblCellSpacing w:w="20" w:type="nil"/>
        </w:trPr>
        <w:tc>
          <w:tcPr>
            <w:tcW w:w="296" w:type="pct"/>
            <w:tcMar>
              <w:top w:w="50" w:type="dxa"/>
              <w:left w:w="100" w:type="dxa"/>
            </w:tcMar>
            <w:vAlign w:val="center"/>
          </w:tcPr>
          <w:p w14:paraId="10B10EC2" w14:textId="77777777" w:rsidR="003A1EE6" w:rsidRPr="003D7E49" w:rsidRDefault="003A1EE6" w:rsidP="003A1EE6">
            <w:pPr>
              <w:spacing w:after="0"/>
            </w:pPr>
            <w:r w:rsidRPr="003D7E49">
              <w:rPr>
                <w:rFonts w:ascii="Times New Roman" w:hAnsi="Times New Roman"/>
                <w:color w:val="000000"/>
                <w:sz w:val="24"/>
              </w:rPr>
              <w:t>20</w:t>
            </w:r>
          </w:p>
        </w:tc>
        <w:tc>
          <w:tcPr>
            <w:tcW w:w="1982" w:type="pct"/>
            <w:tcBorders>
              <w:top w:val="single" w:sz="4" w:space="0" w:color="auto"/>
              <w:left w:val="single" w:sz="4" w:space="0" w:color="auto"/>
              <w:bottom w:val="single" w:sz="4" w:space="0" w:color="auto"/>
            </w:tcBorders>
            <w:tcMar>
              <w:top w:w="50" w:type="dxa"/>
              <w:left w:w="100" w:type="dxa"/>
            </w:tcMar>
          </w:tcPr>
          <w:p w14:paraId="738FE58A" w14:textId="5226BE9A"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А.С. Грибоедов. Комедия «Горе от ума». Система образов в пьесе. Общественный и личный конфликт в пьесе</w:t>
            </w:r>
            <w:r w:rsidR="00FF7A3F">
              <w:rPr>
                <w:rFonts w:ascii="Times New Roman CYR" w:hAnsi="Times New Roman CYR" w:cs="Times New Roman CYR"/>
                <w:sz w:val="24"/>
                <w:szCs w:val="24"/>
                <w:lang w:val="ru-RU" w:eastAsia="ru-RU"/>
              </w:rPr>
              <w:t>.</w:t>
            </w:r>
          </w:p>
        </w:tc>
        <w:tc>
          <w:tcPr>
            <w:tcW w:w="487" w:type="pct"/>
          </w:tcPr>
          <w:p w14:paraId="7265E0C2" w14:textId="77777777" w:rsidR="003A1EE6" w:rsidRPr="003D7E49" w:rsidRDefault="003A1EE6" w:rsidP="003A1EE6">
            <w:pPr>
              <w:spacing w:after="0"/>
              <w:ind w:left="135"/>
              <w:rPr>
                <w:lang w:val="ru-RU"/>
              </w:rPr>
            </w:pPr>
            <w:r w:rsidRPr="003D7E49">
              <w:rPr>
                <w:lang w:val="ru-RU"/>
              </w:rPr>
              <w:t>1</w:t>
            </w:r>
          </w:p>
        </w:tc>
        <w:tc>
          <w:tcPr>
            <w:tcW w:w="511" w:type="pct"/>
          </w:tcPr>
          <w:p w14:paraId="496C559B" w14:textId="77777777" w:rsidR="003A1EE6" w:rsidRPr="003D7E49" w:rsidRDefault="003A1EE6" w:rsidP="003A1EE6">
            <w:pPr>
              <w:spacing w:after="0"/>
              <w:ind w:left="135"/>
              <w:rPr>
                <w:lang w:val="ru-RU"/>
              </w:rPr>
            </w:pPr>
          </w:p>
        </w:tc>
        <w:tc>
          <w:tcPr>
            <w:tcW w:w="741" w:type="pct"/>
            <w:tcMar>
              <w:top w:w="50" w:type="dxa"/>
              <w:left w:w="100" w:type="dxa"/>
            </w:tcMar>
            <w:vAlign w:val="center"/>
          </w:tcPr>
          <w:p w14:paraId="5C1D0122" w14:textId="77777777" w:rsidR="003A1EE6" w:rsidRPr="003D7E49" w:rsidRDefault="003A1EE6" w:rsidP="003A1EE6">
            <w:pPr>
              <w:spacing w:after="0"/>
              <w:ind w:left="135"/>
              <w:rPr>
                <w:lang w:val="ru-RU"/>
              </w:rPr>
            </w:pPr>
          </w:p>
        </w:tc>
        <w:tc>
          <w:tcPr>
            <w:tcW w:w="983" w:type="pct"/>
          </w:tcPr>
          <w:p w14:paraId="5FC16FC8"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25">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0C98CE31" w14:textId="77777777" w:rsidTr="003D7E49">
        <w:trPr>
          <w:trHeight w:val="144"/>
          <w:tblCellSpacing w:w="20" w:type="nil"/>
        </w:trPr>
        <w:tc>
          <w:tcPr>
            <w:tcW w:w="296" w:type="pct"/>
            <w:tcMar>
              <w:top w:w="50" w:type="dxa"/>
              <w:left w:w="100" w:type="dxa"/>
            </w:tcMar>
            <w:vAlign w:val="center"/>
          </w:tcPr>
          <w:p w14:paraId="2847D5C9" w14:textId="77777777" w:rsidR="003A1EE6" w:rsidRPr="003D7E49" w:rsidRDefault="003A1EE6" w:rsidP="003A1EE6">
            <w:pPr>
              <w:spacing w:after="0"/>
            </w:pPr>
            <w:r w:rsidRPr="003D7E49">
              <w:rPr>
                <w:rFonts w:ascii="Times New Roman" w:hAnsi="Times New Roman"/>
                <w:color w:val="000000"/>
                <w:sz w:val="24"/>
              </w:rPr>
              <w:t>21</w:t>
            </w:r>
          </w:p>
        </w:tc>
        <w:tc>
          <w:tcPr>
            <w:tcW w:w="1982" w:type="pct"/>
            <w:tcBorders>
              <w:top w:val="single" w:sz="4" w:space="0" w:color="auto"/>
              <w:left w:val="single" w:sz="4" w:space="0" w:color="auto"/>
              <w:bottom w:val="single" w:sz="4" w:space="0" w:color="auto"/>
            </w:tcBorders>
            <w:tcMar>
              <w:top w:w="50" w:type="dxa"/>
              <w:left w:w="100" w:type="dxa"/>
            </w:tcMar>
          </w:tcPr>
          <w:p w14:paraId="66E157C2" w14:textId="336AFF40"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 xml:space="preserve">А.С. Грибоедов. Комедия «Горе от ума». </w:t>
            </w:r>
            <w:r w:rsidRPr="009364C4">
              <w:rPr>
                <w:rFonts w:ascii="Times New Roman CYR" w:hAnsi="Times New Roman CYR" w:cs="Times New Roman CYR"/>
                <w:sz w:val="24"/>
                <w:szCs w:val="24"/>
                <w:lang w:eastAsia="ru-RU"/>
              </w:rPr>
              <w:t>Фамусовская Москва</w:t>
            </w:r>
            <w:r w:rsidR="00FF7A3F">
              <w:rPr>
                <w:rFonts w:ascii="Times New Roman CYR" w:hAnsi="Times New Roman CYR" w:cs="Times New Roman CYR"/>
                <w:sz w:val="24"/>
                <w:szCs w:val="24"/>
                <w:lang w:val="ru-RU" w:eastAsia="ru-RU"/>
              </w:rPr>
              <w:t>.</w:t>
            </w:r>
          </w:p>
        </w:tc>
        <w:tc>
          <w:tcPr>
            <w:tcW w:w="487" w:type="pct"/>
          </w:tcPr>
          <w:p w14:paraId="6DF0A236" w14:textId="77777777" w:rsidR="003A1EE6" w:rsidRPr="003D7E49" w:rsidRDefault="003A1EE6" w:rsidP="003A1EE6">
            <w:pPr>
              <w:spacing w:after="0"/>
              <w:ind w:left="135"/>
              <w:rPr>
                <w:lang w:val="ru-RU"/>
              </w:rPr>
            </w:pPr>
            <w:r w:rsidRPr="003D7E49">
              <w:rPr>
                <w:lang w:val="ru-RU"/>
              </w:rPr>
              <w:t>1</w:t>
            </w:r>
          </w:p>
        </w:tc>
        <w:tc>
          <w:tcPr>
            <w:tcW w:w="511" w:type="pct"/>
          </w:tcPr>
          <w:p w14:paraId="438BF1AB" w14:textId="77777777" w:rsidR="003A1EE6" w:rsidRPr="003D7E49" w:rsidRDefault="003A1EE6" w:rsidP="003A1EE6">
            <w:pPr>
              <w:spacing w:after="0"/>
              <w:ind w:left="135"/>
              <w:rPr>
                <w:lang w:val="ru-RU"/>
              </w:rPr>
            </w:pPr>
          </w:p>
        </w:tc>
        <w:tc>
          <w:tcPr>
            <w:tcW w:w="741" w:type="pct"/>
            <w:tcMar>
              <w:top w:w="50" w:type="dxa"/>
              <w:left w:w="100" w:type="dxa"/>
            </w:tcMar>
            <w:vAlign w:val="center"/>
          </w:tcPr>
          <w:p w14:paraId="6AC3174B" w14:textId="77777777" w:rsidR="003A1EE6" w:rsidRPr="003D7E49" w:rsidRDefault="003A1EE6" w:rsidP="003A1EE6">
            <w:pPr>
              <w:spacing w:after="0"/>
              <w:ind w:left="135"/>
              <w:rPr>
                <w:lang w:val="ru-RU"/>
              </w:rPr>
            </w:pPr>
          </w:p>
        </w:tc>
        <w:tc>
          <w:tcPr>
            <w:tcW w:w="983" w:type="pct"/>
          </w:tcPr>
          <w:p w14:paraId="596180D8"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26">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6FB8EA6E" w14:textId="77777777" w:rsidTr="003D7E49">
        <w:trPr>
          <w:trHeight w:val="144"/>
          <w:tblCellSpacing w:w="20" w:type="nil"/>
        </w:trPr>
        <w:tc>
          <w:tcPr>
            <w:tcW w:w="296" w:type="pct"/>
            <w:tcMar>
              <w:top w:w="50" w:type="dxa"/>
              <w:left w:w="100" w:type="dxa"/>
            </w:tcMar>
            <w:vAlign w:val="center"/>
          </w:tcPr>
          <w:p w14:paraId="5D2ADA9B" w14:textId="77777777" w:rsidR="003A1EE6" w:rsidRPr="003D7E49" w:rsidRDefault="003A1EE6" w:rsidP="003A1EE6">
            <w:pPr>
              <w:spacing w:after="0"/>
            </w:pPr>
            <w:r w:rsidRPr="003D7E49">
              <w:rPr>
                <w:rFonts w:ascii="Times New Roman" w:hAnsi="Times New Roman"/>
                <w:color w:val="000000"/>
                <w:sz w:val="24"/>
              </w:rPr>
              <w:t>22</w:t>
            </w:r>
          </w:p>
        </w:tc>
        <w:tc>
          <w:tcPr>
            <w:tcW w:w="1982" w:type="pct"/>
            <w:tcBorders>
              <w:top w:val="single" w:sz="4" w:space="0" w:color="auto"/>
              <w:left w:val="single" w:sz="4" w:space="0" w:color="auto"/>
              <w:bottom w:val="single" w:sz="4" w:space="0" w:color="auto"/>
            </w:tcBorders>
            <w:tcMar>
              <w:top w:w="50" w:type="dxa"/>
              <w:left w:w="100" w:type="dxa"/>
            </w:tcMar>
          </w:tcPr>
          <w:p w14:paraId="50115DF9" w14:textId="2ACF03E8"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 xml:space="preserve">А.С. Грибоедов. Комедия «Горе от ума». </w:t>
            </w:r>
            <w:r w:rsidRPr="009364C4">
              <w:rPr>
                <w:rFonts w:ascii="Times New Roman CYR" w:hAnsi="Times New Roman CYR" w:cs="Times New Roman CYR"/>
                <w:sz w:val="24"/>
                <w:szCs w:val="24"/>
                <w:lang w:eastAsia="ru-RU"/>
              </w:rPr>
              <w:t>Образ Чацкого</w:t>
            </w:r>
            <w:r w:rsidR="00FF7A3F">
              <w:rPr>
                <w:rFonts w:ascii="Times New Roman CYR" w:hAnsi="Times New Roman CYR" w:cs="Times New Roman CYR"/>
                <w:sz w:val="24"/>
                <w:szCs w:val="24"/>
                <w:lang w:val="ru-RU" w:eastAsia="ru-RU"/>
              </w:rPr>
              <w:t>.</w:t>
            </w:r>
          </w:p>
        </w:tc>
        <w:tc>
          <w:tcPr>
            <w:tcW w:w="487" w:type="pct"/>
          </w:tcPr>
          <w:p w14:paraId="454F085A" w14:textId="77777777" w:rsidR="003A1EE6" w:rsidRPr="003D7E49" w:rsidRDefault="003A1EE6" w:rsidP="003A1EE6">
            <w:pPr>
              <w:spacing w:after="0"/>
              <w:ind w:left="135"/>
              <w:rPr>
                <w:lang w:val="ru-RU"/>
              </w:rPr>
            </w:pPr>
            <w:r w:rsidRPr="003D7E49">
              <w:rPr>
                <w:lang w:val="ru-RU"/>
              </w:rPr>
              <w:t>1</w:t>
            </w:r>
          </w:p>
        </w:tc>
        <w:tc>
          <w:tcPr>
            <w:tcW w:w="511" w:type="pct"/>
          </w:tcPr>
          <w:p w14:paraId="040037F2" w14:textId="77777777" w:rsidR="003A1EE6" w:rsidRPr="003D7E49" w:rsidRDefault="003A1EE6" w:rsidP="003A1EE6">
            <w:pPr>
              <w:spacing w:after="0"/>
              <w:ind w:left="135"/>
              <w:rPr>
                <w:lang w:val="ru-RU"/>
              </w:rPr>
            </w:pPr>
          </w:p>
        </w:tc>
        <w:tc>
          <w:tcPr>
            <w:tcW w:w="741" w:type="pct"/>
            <w:tcMar>
              <w:top w:w="50" w:type="dxa"/>
              <w:left w:w="100" w:type="dxa"/>
            </w:tcMar>
            <w:vAlign w:val="center"/>
          </w:tcPr>
          <w:p w14:paraId="176EEAD3" w14:textId="77777777" w:rsidR="003A1EE6" w:rsidRPr="003D7E49" w:rsidRDefault="003A1EE6" w:rsidP="003A1EE6">
            <w:pPr>
              <w:spacing w:after="0"/>
              <w:ind w:left="135"/>
              <w:rPr>
                <w:lang w:val="ru-RU"/>
              </w:rPr>
            </w:pPr>
          </w:p>
        </w:tc>
        <w:tc>
          <w:tcPr>
            <w:tcW w:w="983" w:type="pct"/>
          </w:tcPr>
          <w:p w14:paraId="15336511"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27">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1B30A666" w14:textId="77777777" w:rsidTr="003D7E49">
        <w:trPr>
          <w:trHeight w:val="144"/>
          <w:tblCellSpacing w:w="20" w:type="nil"/>
        </w:trPr>
        <w:tc>
          <w:tcPr>
            <w:tcW w:w="296" w:type="pct"/>
            <w:tcMar>
              <w:top w:w="50" w:type="dxa"/>
              <w:left w:w="100" w:type="dxa"/>
            </w:tcMar>
            <w:vAlign w:val="center"/>
          </w:tcPr>
          <w:p w14:paraId="24067313" w14:textId="77777777" w:rsidR="003A1EE6" w:rsidRPr="003D7E49" w:rsidRDefault="003A1EE6" w:rsidP="003A1EE6">
            <w:pPr>
              <w:spacing w:after="0"/>
            </w:pPr>
            <w:r w:rsidRPr="003D7E49">
              <w:rPr>
                <w:rFonts w:ascii="Times New Roman" w:hAnsi="Times New Roman"/>
                <w:color w:val="000000"/>
                <w:sz w:val="24"/>
              </w:rPr>
              <w:lastRenderedPageBreak/>
              <w:t>23</w:t>
            </w:r>
          </w:p>
        </w:tc>
        <w:tc>
          <w:tcPr>
            <w:tcW w:w="1982" w:type="pct"/>
            <w:tcBorders>
              <w:top w:val="single" w:sz="4" w:space="0" w:color="auto"/>
              <w:left w:val="single" w:sz="4" w:space="0" w:color="auto"/>
              <w:bottom w:val="single" w:sz="4" w:space="0" w:color="auto"/>
            </w:tcBorders>
            <w:tcMar>
              <w:top w:w="50" w:type="dxa"/>
              <w:left w:w="100" w:type="dxa"/>
            </w:tcMar>
          </w:tcPr>
          <w:p w14:paraId="26797626" w14:textId="6D477FD9"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А.С. Грибоедов. Комедия «Горе от ума». Открытость финала пьесы, его нравственно-философское звучание</w:t>
            </w:r>
            <w:r w:rsidR="00FF7A3F">
              <w:rPr>
                <w:rFonts w:ascii="Times New Roman CYR" w:hAnsi="Times New Roman CYR" w:cs="Times New Roman CYR"/>
                <w:sz w:val="24"/>
                <w:szCs w:val="24"/>
                <w:lang w:val="ru-RU" w:eastAsia="ru-RU"/>
              </w:rPr>
              <w:t>.</w:t>
            </w:r>
          </w:p>
        </w:tc>
        <w:tc>
          <w:tcPr>
            <w:tcW w:w="487" w:type="pct"/>
          </w:tcPr>
          <w:p w14:paraId="1CB645E8" w14:textId="77777777" w:rsidR="003A1EE6" w:rsidRPr="003D7E49" w:rsidRDefault="003A1EE6" w:rsidP="003A1EE6">
            <w:pPr>
              <w:spacing w:after="0"/>
              <w:ind w:left="135"/>
              <w:rPr>
                <w:lang w:val="ru-RU"/>
              </w:rPr>
            </w:pPr>
            <w:r w:rsidRPr="003D7E49">
              <w:rPr>
                <w:lang w:val="ru-RU"/>
              </w:rPr>
              <w:t>1</w:t>
            </w:r>
          </w:p>
        </w:tc>
        <w:tc>
          <w:tcPr>
            <w:tcW w:w="511" w:type="pct"/>
          </w:tcPr>
          <w:p w14:paraId="17A48E4E" w14:textId="77777777" w:rsidR="003A1EE6" w:rsidRPr="003D7E49" w:rsidRDefault="003A1EE6" w:rsidP="003A1EE6">
            <w:pPr>
              <w:spacing w:after="0"/>
              <w:ind w:left="135"/>
              <w:rPr>
                <w:lang w:val="ru-RU"/>
              </w:rPr>
            </w:pPr>
          </w:p>
        </w:tc>
        <w:tc>
          <w:tcPr>
            <w:tcW w:w="741" w:type="pct"/>
            <w:tcMar>
              <w:top w:w="50" w:type="dxa"/>
              <w:left w:w="100" w:type="dxa"/>
            </w:tcMar>
            <w:vAlign w:val="center"/>
          </w:tcPr>
          <w:p w14:paraId="1EF40295" w14:textId="77777777" w:rsidR="003A1EE6" w:rsidRPr="003D7E49" w:rsidRDefault="003A1EE6" w:rsidP="003A1EE6">
            <w:pPr>
              <w:spacing w:after="0"/>
              <w:ind w:left="135"/>
              <w:rPr>
                <w:lang w:val="ru-RU"/>
              </w:rPr>
            </w:pPr>
          </w:p>
        </w:tc>
        <w:tc>
          <w:tcPr>
            <w:tcW w:w="983" w:type="pct"/>
          </w:tcPr>
          <w:p w14:paraId="1213C31B"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28">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72F742DC" w14:textId="77777777" w:rsidTr="003D7E49">
        <w:trPr>
          <w:trHeight w:val="144"/>
          <w:tblCellSpacing w:w="20" w:type="nil"/>
        </w:trPr>
        <w:tc>
          <w:tcPr>
            <w:tcW w:w="296" w:type="pct"/>
            <w:tcMar>
              <w:top w:w="50" w:type="dxa"/>
              <w:left w:w="100" w:type="dxa"/>
            </w:tcMar>
            <w:vAlign w:val="center"/>
          </w:tcPr>
          <w:p w14:paraId="346C4463" w14:textId="77777777" w:rsidR="003A1EE6" w:rsidRPr="003D7E49" w:rsidRDefault="003A1EE6" w:rsidP="003A1EE6">
            <w:pPr>
              <w:spacing w:after="0"/>
            </w:pPr>
            <w:r w:rsidRPr="003D7E49">
              <w:rPr>
                <w:rFonts w:ascii="Times New Roman" w:hAnsi="Times New Roman"/>
                <w:color w:val="000000"/>
                <w:sz w:val="24"/>
              </w:rPr>
              <w:t>24</w:t>
            </w:r>
          </w:p>
        </w:tc>
        <w:tc>
          <w:tcPr>
            <w:tcW w:w="1982" w:type="pct"/>
            <w:tcBorders>
              <w:top w:val="single" w:sz="4" w:space="0" w:color="auto"/>
              <w:left w:val="single" w:sz="4" w:space="0" w:color="auto"/>
              <w:bottom w:val="single" w:sz="4" w:space="0" w:color="auto"/>
            </w:tcBorders>
            <w:tcMar>
              <w:top w:w="50" w:type="dxa"/>
              <w:left w:w="100" w:type="dxa"/>
            </w:tcMar>
          </w:tcPr>
          <w:p w14:paraId="38885FAF" w14:textId="38FFF58D"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А.С. Грибоедов. Художественное своеобразие комедии «Горе от ума»</w:t>
            </w:r>
            <w:r w:rsidR="00FF7A3F">
              <w:rPr>
                <w:rFonts w:ascii="Times New Roman CYR" w:hAnsi="Times New Roman CYR" w:cs="Times New Roman CYR"/>
                <w:sz w:val="24"/>
                <w:szCs w:val="24"/>
                <w:lang w:val="ru-RU" w:eastAsia="ru-RU"/>
              </w:rPr>
              <w:t>.</w:t>
            </w:r>
          </w:p>
        </w:tc>
        <w:tc>
          <w:tcPr>
            <w:tcW w:w="487" w:type="pct"/>
          </w:tcPr>
          <w:p w14:paraId="62CB8E9E" w14:textId="77777777" w:rsidR="003A1EE6" w:rsidRPr="003D7E49" w:rsidRDefault="003A1EE6" w:rsidP="003A1EE6">
            <w:pPr>
              <w:spacing w:after="0"/>
              <w:ind w:left="135"/>
              <w:rPr>
                <w:lang w:val="ru-RU"/>
              </w:rPr>
            </w:pPr>
            <w:r w:rsidRPr="003D7E49">
              <w:rPr>
                <w:lang w:val="ru-RU"/>
              </w:rPr>
              <w:t>1</w:t>
            </w:r>
          </w:p>
        </w:tc>
        <w:tc>
          <w:tcPr>
            <w:tcW w:w="511" w:type="pct"/>
          </w:tcPr>
          <w:p w14:paraId="362B3FA1" w14:textId="77777777" w:rsidR="003A1EE6" w:rsidRPr="003D7E49" w:rsidRDefault="003A1EE6" w:rsidP="003A1EE6">
            <w:pPr>
              <w:spacing w:after="0"/>
              <w:ind w:left="135"/>
              <w:rPr>
                <w:lang w:val="ru-RU"/>
              </w:rPr>
            </w:pPr>
          </w:p>
        </w:tc>
        <w:tc>
          <w:tcPr>
            <w:tcW w:w="741" w:type="pct"/>
            <w:tcMar>
              <w:top w:w="50" w:type="dxa"/>
              <w:left w:w="100" w:type="dxa"/>
            </w:tcMar>
            <w:vAlign w:val="center"/>
          </w:tcPr>
          <w:p w14:paraId="3434E379" w14:textId="77777777" w:rsidR="003A1EE6" w:rsidRPr="003D7E49" w:rsidRDefault="003A1EE6" w:rsidP="003A1EE6">
            <w:pPr>
              <w:spacing w:after="0"/>
              <w:ind w:left="135"/>
              <w:rPr>
                <w:lang w:val="ru-RU"/>
              </w:rPr>
            </w:pPr>
          </w:p>
        </w:tc>
        <w:tc>
          <w:tcPr>
            <w:tcW w:w="983" w:type="pct"/>
          </w:tcPr>
          <w:p w14:paraId="6C076695"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29">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04D6C8BD" w14:textId="77777777" w:rsidTr="003D7E49">
        <w:trPr>
          <w:trHeight w:val="144"/>
          <w:tblCellSpacing w:w="20" w:type="nil"/>
        </w:trPr>
        <w:tc>
          <w:tcPr>
            <w:tcW w:w="296" w:type="pct"/>
            <w:tcMar>
              <w:top w:w="50" w:type="dxa"/>
              <w:left w:w="100" w:type="dxa"/>
            </w:tcMar>
            <w:vAlign w:val="center"/>
          </w:tcPr>
          <w:p w14:paraId="12CCDEF2" w14:textId="77777777" w:rsidR="003A1EE6" w:rsidRPr="003D7E49" w:rsidRDefault="003A1EE6" w:rsidP="003A1EE6">
            <w:pPr>
              <w:spacing w:after="0"/>
            </w:pPr>
            <w:r w:rsidRPr="003D7E49">
              <w:rPr>
                <w:rFonts w:ascii="Times New Roman" w:hAnsi="Times New Roman"/>
                <w:color w:val="000000"/>
                <w:sz w:val="24"/>
              </w:rPr>
              <w:t>25</w:t>
            </w:r>
          </w:p>
        </w:tc>
        <w:tc>
          <w:tcPr>
            <w:tcW w:w="1982" w:type="pct"/>
            <w:tcBorders>
              <w:top w:val="single" w:sz="4" w:space="0" w:color="auto"/>
              <w:left w:val="single" w:sz="4" w:space="0" w:color="auto"/>
              <w:bottom w:val="single" w:sz="4" w:space="0" w:color="auto"/>
            </w:tcBorders>
            <w:tcMar>
              <w:top w:w="50" w:type="dxa"/>
              <w:left w:w="100" w:type="dxa"/>
            </w:tcMar>
          </w:tcPr>
          <w:p w14:paraId="5891A87A" w14:textId="0E8D16BF"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 xml:space="preserve">А.С. Грибоедов. Комедия «Горе от ума». </w:t>
            </w:r>
            <w:r w:rsidRPr="009364C4">
              <w:rPr>
                <w:rFonts w:ascii="Times New Roman CYR" w:hAnsi="Times New Roman CYR" w:cs="Times New Roman CYR"/>
                <w:sz w:val="24"/>
                <w:szCs w:val="24"/>
                <w:lang w:eastAsia="ru-RU"/>
              </w:rPr>
              <w:t>Смысл назва</w:t>
            </w:r>
            <w:r w:rsidR="007F338B">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ния произведения</w:t>
            </w:r>
            <w:r w:rsidR="00FF7A3F">
              <w:rPr>
                <w:rFonts w:ascii="Times New Roman CYR" w:hAnsi="Times New Roman CYR" w:cs="Times New Roman CYR"/>
                <w:sz w:val="24"/>
                <w:szCs w:val="24"/>
                <w:lang w:val="ru-RU" w:eastAsia="ru-RU"/>
              </w:rPr>
              <w:t>.</w:t>
            </w:r>
          </w:p>
        </w:tc>
        <w:tc>
          <w:tcPr>
            <w:tcW w:w="487" w:type="pct"/>
          </w:tcPr>
          <w:p w14:paraId="66F943DC" w14:textId="77777777" w:rsidR="003A1EE6" w:rsidRPr="003D7E49" w:rsidRDefault="003A1EE6" w:rsidP="003A1EE6">
            <w:pPr>
              <w:spacing w:after="0"/>
              <w:ind w:left="135"/>
            </w:pPr>
            <w:r w:rsidRPr="003D7E49">
              <w:rPr>
                <w:lang w:val="ru-RU"/>
              </w:rPr>
              <w:t>1</w:t>
            </w:r>
          </w:p>
        </w:tc>
        <w:tc>
          <w:tcPr>
            <w:tcW w:w="511" w:type="pct"/>
          </w:tcPr>
          <w:p w14:paraId="03AD2C36" w14:textId="77777777" w:rsidR="003A1EE6" w:rsidRPr="003D7E49" w:rsidRDefault="003A1EE6" w:rsidP="003A1EE6">
            <w:pPr>
              <w:spacing w:after="0"/>
              <w:ind w:left="135"/>
            </w:pPr>
          </w:p>
        </w:tc>
        <w:tc>
          <w:tcPr>
            <w:tcW w:w="741" w:type="pct"/>
            <w:tcMar>
              <w:top w:w="50" w:type="dxa"/>
              <w:left w:w="100" w:type="dxa"/>
            </w:tcMar>
            <w:vAlign w:val="center"/>
          </w:tcPr>
          <w:p w14:paraId="2585CC91" w14:textId="77777777" w:rsidR="003A1EE6" w:rsidRPr="003D7E49" w:rsidRDefault="003A1EE6" w:rsidP="003A1EE6">
            <w:pPr>
              <w:spacing w:after="0"/>
              <w:ind w:left="135"/>
            </w:pPr>
          </w:p>
        </w:tc>
        <w:tc>
          <w:tcPr>
            <w:tcW w:w="983" w:type="pct"/>
          </w:tcPr>
          <w:p w14:paraId="19058BF4"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30">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605C1A1A" w14:textId="77777777" w:rsidTr="003D7E49">
        <w:trPr>
          <w:trHeight w:val="144"/>
          <w:tblCellSpacing w:w="20" w:type="nil"/>
        </w:trPr>
        <w:tc>
          <w:tcPr>
            <w:tcW w:w="296" w:type="pct"/>
            <w:tcMar>
              <w:top w:w="50" w:type="dxa"/>
              <w:left w:w="100" w:type="dxa"/>
            </w:tcMar>
            <w:vAlign w:val="center"/>
          </w:tcPr>
          <w:p w14:paraId="3EDFBDDF" w14:textId="77777777" w:rsidR="003A1EE6" w:rsidRPr="003D7E49" w:rsidRDefault="003A1EE6" w:rsidP="003A1EE6">
            <w:pPr>
              <w:spacing w:after="0"/>
            </w:pPr>
            <w:r w:rsidRPr="003D7E49">
              <w:rPr>
                <w:rFonts w:ascii="Times New Roman" w:hAnsi="Times New Roman"/>
                <w:color w:val="000000"/>
                <w:sz w:val="24"/>
              </w:rPr>
              <w:t>26</w:t>
            </w:r>
          </w:p>
        </w:tc>
        <w:tc>
          <w:tcPr>
            <w:tcW w:w="1982" w:type="pct"/>
            <w:tcBorders>
              <w:top w:val="single" w:sz="4" w:space="0" w:color="auto"/>
              <w:left w:val="single" w:sz="4" w:space="0" w:color="auto"/>
              <w:bottom w:val="single" w:sz="4" w:space="0" w:color="auto"/>
            </w:tcBorders>
            <w:tcMar>
              <w:top w:w="50" w:type="dxa"/>
              <w:left w:w="100" w:type="dxa"/>
            </w:tcMar>
          </w:tcPr>
          <w:p w14:paraId="2883EB3B" w14:textId="03233EC7" w:rsidR="003A1EE6" w:rsidRPr="003D7E49" w:rsidRDefault="003A1EE6" w:rsidP="003A1EE6">
            <w:pPr>
              <w:spacing w:after="0"/>
              <w:rPr>
                <w:rFonts w:ascii="Times New Roman" w:hAnsi="Times New Roman" w:cs="Times New Roman"/>
                <w:lang w:val="ru-RU"/>
              </w:rPr>
            </w:pPr>
            <w:r w:rsidRPr="003A1EE6">
              <w:rPr>
                <w:rFonts w:ascii="Times New Roman CYR" w:hAnsi="Times New Roman CYR" w:cs="Times New Roman CYR"/>
                <w:sz w:val="24"/>
                <w:szCs w:val="24"/>
                <w:lang w:val="ru-RU" w:eastAsia="ru-RU"/>
              </w:rPr>
              <w:t>«Горе от ума» в литературной критике</w:t>
            </w:r>
            <w:r w:rsidR="00FF7A3F">
              <w:rPr>
                <w:rFonts w:ascii="Times New Roman CYR" w:hAnsi="Times New Roman CYR" w:cs="Times New Roman CYR"/>
                <w:sz w:val="24"/>
                <w:szCs w:val="24"/>
                <w:lang w:val="ru-RU" w:eastAsia="ru-RU"/>
              </w:rPr>
              <w:t>.</w:t>
            </w:r>
          </w:p>
        </w:tc>
        <w:tc>
          <w:tcPr>
            <w:tcW w:w="487" w:type="pct"/>
          </w:tcPr>
          <w:p w14:paraId="67E3FA64" w14:textId="77777777" w:rsidR="003A1EE6" w:rsidRPr="003D7E49" w:rsidRDefault="003A1EE6" w:rsidP="003A1EE6">
            <w:pPr>
              <w:spacing w:after="0"/>
              <w:ind w:left="135"/>
              <w:rPr>
                <w:lang w:val="ru-RU"/>
              </w:rPr>
            </w:pPr>
            <w:r w:rsidRPr="003D7E49">
              <w:rPr>
                <w:lang w:val="ru-RU"/>
              </w:rPr>
              <w:t>1</w:t>
            </w:r>
          </w:p>
        </w:tc>
        <w:tc>
          <w:tcPr>
            <w:tcW w:w="511" w:type="pct"/>
          </w:tcPr>
          <w:p w14:paraId="3009C4DE" w14:textId="77777777" w:rsidR="003A1EE6" w:rsidRPr="003D7E49" w:rsidRDefault="003A1EE6" w:rsidP="003A1EE6">
            <w:pPr>
              <w:spacing w:after="0"/>
              <w:ind w:left="135"/>
              <w:rPr>
                <w:lang w:val="ru-RU"/>
              </w:rPr>
            </w:pPr>
          </w:p>
        </w:tc>
        <w:tc>
          <w:tcPr>
            <w:tcW w:w="741" w:type="pct"/>
            <w:tcMar>
              <w:top w:w="50" w:type="dxa"/>
              <w:left w:w="100" w:type="dxa"/>
            </w:tcMar>
            <w:vAlign w:val="center"/>
          </w:tcPr>
          <w:p w14:paraId="01D239C4" w14:textId="77777777" w:rsidR="003A1EE6" w:rsidRPr="003D7E49" w:rsidRDefault="003A1EE6" w:rsidP="003A1EE6">
            <w:pPr>
              <w:spacing w:after="0"/>
              <w:ind w:left="135"/>
              <w:rPr>
                <w:lang w:val="ru-RU"/>
              </w:rPr>
            </w:pPr>
          </w:p>
        </w:tc>
        <w:tc>
          <w:tcPr>
            <w:tcW w:w="983" w:type="pct"/>
          </w:tcPr>
          <w:p w14:paraId="78FEC1C2"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31">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14C8BE31" w14:textId="77777777" w:rsidTr="003D7E49">
        <w:trPr>
          <w:trHeight w:val="144"/>
          <w:tblCellSpacing w:w="20" w:type="nil"/>
        </w:trPr>
        <w:tc>
          <w:tcPr>
            <w:tcW w:w="296" w:type="pct"/>
            <w:tcMar>
              <w:top w:w="50" w:type="dxa"/>
              <w:left w:w="100" w:type="dxa"/>
            </w:tcMar>
            <w:vAlign w:val="center"/>
          </w:tcPr>
          <w:p w14:paraId="48623422" w14:textId="77777777" w:rsidR="003A1EE6" w:rsidRPr="003D7E49" w:rsidRDefault="003A1EE6" w:rsidP="003A1EE6">
            <w:pPr>
              <w:spacing w:after="0"/>
              <w:rPr>
                <w:b/>
                <w:bCs/>
                <w:i/>
                <w:iCs/>
              </w:rPr>
            </w:pPr>
            <w:r w:rsidRPr="003D7E49">
              <w:rPr>
                <w:rFonts w:ascii="Times New Roman" w:hAnsi="Times New Roman"/>
                <w:b/>
                <w:bCs/>
                <w:i/>
                <w:iCs/>
                <w:color w:val="000000"/>
                <w:sz w:val="24"/>
              </w:rPr>
              <w:t>27</w:t>
            </w:r>
          </w:p>
        </w:tc>
        <w:tc>
          <w:tcPr>
            <w:tcW w:w="1982" w:type="pct"/>
            <w:tcBorders>
              <w:top w:val="single" w:sz="4" w:space="0" w:color="auto"/>
              <w:left w:val="single" w:sz="4" w:space="0" w:color="auto"/>
              <w:bottom w:val="single" w:sz="4" w:space="0" w:color="auto"/>
            </w:tcBorders>
            <w:tcMar>
              <w:top w:w="50" w:type="dxa"/>
              <w:left w:w="100" w:type="dxa"/>
            </w:tcMar>
          </w:tcPr>
          <w:p w14:paraId="7A76CA46" w14:textId="542774E5" w:rsidR="003A1EE6" w:rsidRPr="003D7E49" w:rsidRDefault="003A1EE6" w:rsidP="003A1EE6">
            <w:pPr>
              <w:spacing w:after="0"/>
              <w:rPr>
                <w:lang w:val="ru-RU"/>
              </w:rPr>
            </w:pPr>
            <w:r w:rsidRPr="00F9644B">
              <w:rPr>
                <w:rFonts w:ascii="Times New Roman CYR" w:hAnsi="Times New Roman CYR" w:cs="Times New Roman CYR"/>
                <w:sz w:val="24"/>
                <w:szCs w:val="24"/>
                <w:lang w:val="ru-RU" w:eastAsia="ru-RU"/>
              </w:rPr>
              <w:t>Развитие речи. А.С. Грибоедов.  Комедия «Горе от ума». Подготовка к домашнему сочинению.</w:t>
            </w:r>
          </w:p>
        </w:tc>
        <w:tc>
          <w:tcPr>
            <w:tcW w:w="487" w:type="pct"/>
          </w:tcPr>
          <w:p w14:paraId="3A3ADC09" w14:textId="77777777" w:rsidR="003A1EE6" w:rsidRPr="003D7E49" w:rsidRDefault="003A1EE6" w:rsidP="003A1EE6">
            <w:pPr>
              <w:spacing w:after="0"/>
              <w:ind w:left="135"/>
              <w:rPr>
                <w:lang w:val="ru-RU"/>
              </w:rPr>
            </w:pPr>
            <w:r w:rsidRPr="003D7E49">
              <w:rPr>
                <w:lang w:val="ru-RU"/>
              </w:rPr>
              <w:t>1</w:t>
            </w:r>
          </w:p>
        </w:tc>
        <w:tc>
          <w:tcPr>
            <w:tcW w:w="511" w:type="pct"/>
          </w:tcPr>
          <w:p w14:paraId="7F1821CD" w14:textId="77777777" w:rsidR="003A1EE6" w:rsidRPr="003D7E49" w:rsidRDefault="003A1EE6" w:rsidP="003A1EE6">
            <w:pPr>
              <w:spacing w:after="0"/>
              <w:ind w:left="135"/>
              <w:rPr>
                <w:lang w:val="ru-RU"/>
              </w:rPr>
            </w:pPr>
          </w:p>
        </w:tc>
        <w:tc>
          <w:tcPr>
            <w:tcW w:w="741" w:type="pct"/>
            <w:tcMar>
              <w:top w:w="50" w:type="dxa"/>
              <w:left w:w="100" w:type="dxa"/>
            </w:tcMar>
            <w:vAlign w:val="center"/>
          </w:tcPr>
          <w:p w14:paraId="5BD5C230" w14:textId="77777777" w:rsidR="003A1EE6" w:rsidRPr="003D7E49" w:rsidRDefault="003A1EE6" w:rsidP="003A1EE6">
            <w:pPr>
              <w:spacing w:after="0"/>
              <w:ind w:left="135"/>
              <w:rPr>
                <w:lang w:val="ru-RU"/>
              </w:rPr>
            </w:pPr>
          </w:p>
        </w:tc>
        <w:tc>
          <w:tcPr>
            <w:tcW w:w="983" w:type="pct"/>
          </w:tcPr>
          <w:p w14:paraId="32878A13"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32">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13A1F124" w14:textId="77777777" w:rsidTr="003D7E49">
        <w:trPr>
          <w:trHeight w:val="144"/>
          <w:tblCellSpacing w:w="20" w:type="nil"/>
        </w:trPr>
        <w:tc>
          <w:tcPr>
            <w:tcW w:w="296" w:type="pct"/>
            <w:tcMar>
              <w:top w:w="50" w:type="dxa"/>
              <w:left w:w="100" w:type="dxa"/>
            </w:tcMar>
            <w:vAlign w:val="center"/>
          </w:tcPr>
          <w:p w14:paraId="7435159F" w14:textId="77777777" w:rsidR="003A1EE6" w:rsidRPr="003D7E49" w:rsidRDefault="003A1EE6" w:rsidP="003A1EE6">
            <w:pPr>
              <w:spacing w:after="0"/>
            </w:pPr>
            <w:r w:rsidRPr="003D7E49">
              <w:rPr>
                <w:rFonts w:ascii="Times New Roman" w:hAnsi="Times New Roman"/>
                <w:color w:val="000000"/>
                <w:sz w:val="24"/>
              </w:rPr>
              <w:t>28</w:t>
            </w:r>
          </w:p>
        </w:tc>
        <w:tc>
          <w:tcPr>
            <w:tcW w:w="1982" w:type="pct"/>
            <w:tcBorders>
              <w:top w:val="single" w:sz="4" w:space="0" w:color="auto"/>
              <w:left w:val="single" w:sz="4" w:space="0" w:color="auto"/>
              <w:bottom w:val="single" w:sz="4" w:space="0" w:color="auto"/>
            </w:tcBorders>
            <w:tcMar>
              <w:top w:w="50" w:type="dxa"/>
              <w:left w:w="100" w:type="dxa"/>
            </w:tcMar>
          </w:tcPr>
          <w:p w14:paraId="338B5AF7" w14:textId="69CABC5A"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Поэзия пушкинской эпохи. А.А. Дельвиг</w:t>
            </w:r>
            <w:r w:rsidR="003539DE">
              <w:rPr>
                <w:rFonts w:ascii="Times New Roman CYR" w:hAnsi="Times New Roman CYR" w:cs="Times New Roman CYR"/>
                <w:sz w:val="24"/>
                <w:szCs w:val="24"/>
                <w:lang w:val="ru-RU" w:eastAsia="ru-RU"/>
              </w:rPr>
              <w:t xml:space="preserve">. </w:t>
            </w:r>
            <w:r w:rsidRPr="003A1EE6">
              <w:rPr>
                <w:rFonts w:ascii="Times New Roman CYR" w:hAnsi="Times New Roman CYR" w:cs="Times New Roman CYR"/>
                <w:sz w:val="24"/>
                <w:szCs w:val="24"/>
                <w:lang w:val="ru-RU" w:eastAsia="ru-RU"/>
              </w:rPr>
              <w:t>Основные темы лирики</w:t>
            </w:r>
            <w:r w:rsidR="00FF7A3F">
              <w:rPr>
                <w:rFonts w:ascii="Times New Roman CYR" w:hAnsi="Times New Roman CYR" w:cs="Times New Roman CYR"/>
                <w:sz w:val="24"/>
                <w:szCs w:val="24"/>
                <w:lang w:val="ru-RU" w:eastAsia="ru-RU"/>
              </w:rPr>
              <w:t>.</w:t>
            </w:r>
            <w:r w:rsidR="00681BBD" w:rsidRPr="003A1EE6">
              <w:rPr>
                <w:rFonts w:ascii="Times New Roman CYR" w:hAnsi="Times New Roman CYR" w:cs="Times New Roman CYR"/>
                <w:sz w:val="24"/>
                <w:szCs w:val="24"/>
                <w:lang w:val="ru-RU" w:eastAsia="ru-RU"/>
              </w:rPr>
              <w:t xml:space="preserve"> Своеобразие лирики поэта</w:t>
            </w:r>
            <w:r w:rsidR="00681BBD">
              <w:rPr>
                <w:rFonts w:ascii="Times New Roman CYR" w:hAnsi="Times New Roman CYR" w:cs="Times New Roman CYR"/>
                <w:sz w:val="24"/>
                <w:szCs w:val="24"/>
                <w:lang w:val="ru-RU" w:eastAsia="ru-RU"/>
              </w:rPr>
              <w:t>.</w:t>
            </w:r>
          </w:p>
        </w:tc>
        <w:tc>
          <w:tcPr>
            <w:tcW w:w="487" w:type="pct"/>
          </w:tcPr>
          <w:p w14:paraId="042D8648" w14:textId="77777777" w:rsidR="003A1EE6" w:rsidRPr="003D7E49" w:rsidRDefault="003A1EE6" w:rsidP="003A1EE6">
            <w:pPr>
              <w:spacing w:after="0"/>
              <w:ind w:left="135"/>
              <w:rPr>
                <w:lang w:val="ru-RU"/>
              </w:rPr>
            </w:pPr>
            <w:r w:rsidRPr="003D7E49">
              <w:rPr>
                <w:lang w:val="ru-RU"/>
              </w:rPr>
              <w:t>1</w:t>
            </w:r>
          </w:p>
        </w:tc>
        <w:tc>
          <w:tcPr>
            <w:tcW w:w="511" w:type="pct"/>
          </w:tcPr>
          <w:p w14:paraId="618535BF" w14:textId="77777777" w:rsidR="003A1EE6" w:rsidRPr="003D7E49" w:rsidRDefault="003A1EE6" w:rsidP="003A1EE6">
            <w:pPr>
              <w:spacing w:after="0"/>
              <w:ind w:left="135"/>
              <w:rPr>
                <w:lang w:val="ru-RU"/>
              </w:rPr>
            </w:pPr>
          </w:p>
        </w:tc>
        <w:tc>
          <w:tcPr>
            <w:tcW w:w="741" w:type="pct"/>
            <w:tcMar>
              <w:top w:w="50" w:type="dxa"/>
              <w:left w:w="100" w:type="dxa"/>
            </w:tcMar>
            <w:vAlign w:val="center"/>
          </w:tcPr>
          <w:p w14:paraId="4E6BC610" w14:textId="77777777" w:rsidR="003A1EE6" w:rsidRPr="003D7E49" w:rsidRDefault="003A1EE6" w:rsidP="003A1EE6">
            <w:pPr>
              <w:spacing w:after="0"/>
              <w:ind w:left="135"/>
              <w:rPr>
                <w:lang w:val="ru-RU"/>
              </w:rPr>
            </w:pPr>
          </w:p>
        </w:tc>
        <w:tc>
          <w:tcPr>
            <w:tcW w:w="983" w:type="pct"/>
          </w:tcPr>
          <w:p w14:paraId="179A4050"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33">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26F0E61D" w14:textId="77777777" w:rsidTr="003D7E49">
        <w:trPr>
          <w:trHeight w:val="144"/>
          <w:tblCellSpacing w:w="20" w:type="nil"/>
        </w:trPr>
        <w:tc>
          <w:tcPr>
            <w:tcW w:w="296" w:type="pct"/>
            <w:tcMar>
              <w:top w:w="50" w:type="dxa"/>
              <w:left w:w="100" w:type="dxa"/>
            </w:tcMar>
            <w:vAlign w:val="center"/>
          </w:tcPr>
          <w:p w14:paraId="46ACAEC5" w14:textId="77777777" w:rsidR="003A1EE6" w:rsidRPr="003D7E49" w:rsidRDefault="003A1EE6" w:rsidP="003A1EE6">
            <w:pPr>
              <w:spacing w:after="0"/>
            </w:pPr>
            <w:r w:rsidRPr="003D7E49">
              <w:rPr>
                <w:rFonts w:ascii="Times New Roman" w:hAnsi="Times New Roman"/>
                <w:color w:val="000000"/>
                <w:sz w:val="24"/>
              </w:rPr>
              <w:t>29</w:t>
            </w:r>
          </w:p>
        </w:tc>
        <w:tc>
          <w:tcPr>
            <w:tcW w:w="1982" w:type="pct"/>
            <w:tcBorders>
              <w:top w:val="single" w:sz="4" w:space="0" w:color="auto"/>
              <w:left w:val="single" w:sz="4" w:space="0" w:color="auto"/>
              <w:bottom w:val="single" w:sz="4" w:space="0" w:color="auto"/>
            </w:tcBorders>
            <w:tcMar>
              <w:top w:w="50" w:type="dxa"/>
              <w:left w:w="100" w:type="dxa"/>
            </w:tcMar>
          </w:tcPr>
          <w:p w14:paraId="69B99A59" w14:textId="2EA4E83E"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Поэзия пушкинской эпохи. К.Н. Батюшков</w:t>
            </w:r>
            <w:r w:rsidR="008A7FE9">
              <w:rPr>
                <w:rFonts w:ascii="Times New Roman CYR" w:hAnsi="Times New Roman CYR" w:cs="Times New Roman CYR"/>
                <w:sz w:val="24"/>
                <w:szCs w:val="24"/>
                <w:lang w:val="ru-RU" w:eastAsia="ru-RU"/>
              </w:rPr>
              <w:t xml:space="preserve">. </w:t>
            </w:r>
            <w:r w:rsidR="00681BBD" w:rsidRPr="003A1EE6">
              <w:rPr>
                <w:rFonts w:ascii="Times New Roman CYR" w:hAnsi="Times New Roman CYR" w:cs="Times New Roman CYR"/>
                <w:sz w:val="24"/>
                <w:szCs w:val="24"/>
                <w:lang w:val="ru-RU" w:eastAsia="ru-RU"/>
              </w:rPr>
              <w:t>Основные темы лирики</w:t>
            </w:r>
            <w:r w:rsidR="00681BBD">
              <w:rPr>
                <w:rFonts w:ascii="Times New Roman CYR" w:hAnsi="Times New Roman CYR" w:cs="Times New Roman CYR"/>
                <w:sz w:val="24"/>
                <w:szCs w:val="24"/>
                <w:lang w:val="ru-RU" w:eastAsia="ru-RU"/>
              </w:rPr>
              <w:t xml:space="preserve">. </w:t>
            </w:r>
            <w:r w:rsidRPr="003A1EE6">
              <w:rPr>
                <w:rFonts w:ascii="Times New Roman CYR" w:hAnsi="Times New Roman CYR" w:cs="Times New Roman CYR"/>
                <w:sz w:val="24"/>
                <w:szCs w:val="24"/>
                <w:lang w:val="ru-RU" w:eastAsia="ru-RU"/>
              </w:rPr>
              <w:t>Своеобразие лирики поэта</w:t>
            </w:r>
            <w:r w:rsidR="00FF7A3F">
              <w:rPr>
                <w:rFonts w:ascii="Times New Roman CYR" w:hAnsi="Times New Roman CYR" w:cs="Times New Roman CYR"/>
                <w:sz w:val="24"/>
                <w:szCs w:val="24"/>
                <w:lang w:val="ru-RU" w:eastAsia="ru-RU"/>
              </w:rPr>
              <w:t>.</w:t>
            </w:r>
          </w:p>
        </w:tc>
        <w:tc>
          <w:tcPr>
            <w:tcW w:w="487" w:type="pct"/>
          </w:tcPr>
          <w:p w14:paraId="10633FEC" w14:textId="77777777" w:rsidR="003A1EE6" w:rsidRPr="003D7E49" w:rsidRDefault="003A1EE6" w:rsidP="003A1EE6">
            <w:pPr>
              <w:spacing w:after="0"/>
              <w:ind w:left="135"/>
            </w:pPr>
            <w:r w:rsidRPr="003D7E49">
              <w:rPr>
                <w:lang w:val="ru-RU"/>
              </w:rPr>
              <w:t>1</w:t>
            </w:r>
          </w:p>
        </w:tc>
        <w:tc>
          <w:tcPr>
            <w:tcW w:w="511" w:type="pct"/>
          </w:tcPr>
          <w:p w14:paraId="4A97F050" w14:textId="77777777" w:rsidR="003A1EE6" w:rsidRPr="003D7E49" w:rsidRDefault="003A1EE6" w:rsidP="003A1EE6">
            <w:pPr>
              <w:spacing w:after="0"/>
              <w:ind w:left="135"/>
            </w:pPr>
          </w:p>
        </w:tc>
        <w:tc>
          <w:tcPr>
            <w:tcW w:w="741" w:type="pct"/>
            <w:tcMar>
              <w:top w:w="50" w:type="dxa"/>
              <w:left w:w="100" w:type="dxa"/>
            </w:tcMar>
            <w:vAlign w:val="center"/>
          </w:tcPr>
          <w:p w14:paraId="41EB1404" w14:textId="77777777" w:rsidR="003A1EE6" w:rsidRPr="003D7E49" w:rsidRDefault="003A1EE6" w:rsidP="003A1EE6">
            <w:pPr>
              <w:spacing w:after="0"/>
              <w:ind w:left="135"/>
            </w:pPr>
          </w:p>
        </w:tc>
        <w:tc>
          <w:tcPr>
            <w:tcW w:w="983" w:type="pct"/>
          </w:tcPr>
          <w:p w14:paraId="726BA6F4"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34">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64F48EC6" w14:textId="77777777" w:rsidTr="003D7E49">
        <w:trPr>
          <w:trHeight w:val="144"/>
          <w:tblCellSpacing w:w="20" w:type="nil"/>
        </w:trPr>
        <w:tc>
          <w:tcPr>
            <w:tcW w:w="296" w:type="pct"/>
            <w:tcMar>
              <w:top w:w="50" w:type="dxa"/>
              <w:left w:w="100" w:type="dxa"/>
            </w:tcMar>
            <w:vAlign w:val="center"/>
          </w:tcPr>
          <w:p w14:paraId="02B8A99A" w14:textId="77777777" w:rsidR="003A1EE6" w:rsidRPr="003D7E49" w:rsidRDefault="003A1EE6" w:rsidP="003A1EE6">
            <w:pPr>
              <w:spacing w:after="0"/>
            </w:pPr>
            <w:r w:rsidRPr="003D7E49">
              <w:rPr>
                <w:rFonts w:ascii="Times New Roman" w:hAnsi="Times New Roman"/>
                <w:color w:val="000000"/>
                <w:sz w:val="24"/>
              </w:rPr>
              <w:t>30</w:t>
            </w:r>
          </w:p>
        </w:tc>
        <w:tc>
          <w:tcPr>
            <w:tcW w:w="1982" w:type="pct"/>
            <w:tcBorders>
              <w:top w:val="single" w:sz="4" w:space="0" w:color="auto"/>
              <w:left w:val="single" w:sz="4" w:space="0" w:color="auto"/>
              <w:bottom w:val="single" w:sz="4" w:space="0" w:color="auto"/>
            </w:tcBorders>
            <w:tcMar>
              <w:top w:w="50" w:type="dxa"/>
              <w:left w:w="100" w:type="dxa"/>
            </w:tcMar>
          </w:tcPr>
          <w:p w14:paraId="014F1BDE" w14:textId="29661BE8"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А.С. Пушкин. Жизнь и творчество. Поэтическое новаторство А.С. Пушкина</w:t>
            </w:r>
            <w:r w:rsidR="00FF7A3F">
              <w:rPr>
                <w:rFonts w:ascii="Times New Roman CYR" w:hAnsi="Times New Roman CYR" w:cs="Times New Roman CYR"/>
                <w:sz w:val="24"/>
                <w:szCs w:val="24"/>
                <w:lang w:val="ru-RU" w:eastAsia="ru-RU"/>
              </w:rPr>
              <w:t>.</w:t>
            </w:r>
          </w:p>
        </w:tc>
        <w:tc>
          <w:tcPr>
            <w:tcW w:w="487" w:type="pct"/>
          </w:tcPr>
          <w:p w14:paraId="52ECB97D" w14:textId="77777777" w:rsidR="003A1EE6" w:rsidRPr="003D7E49" w:rsidRDefault="003A1EE6" w:rsidP="003A1EE6">
            <w:pPr>
              <w:spacing w:after="0"/>
              <w:ind w:left="135"/>
              <w:rPr>
                <w:lang w:val="ru-RU"/>
              </w:rPr>
            </w:pPr>
            <w:r w:rsidRPr="003D7E49">
              <w:rPr>
                <w:lang w:val="ru-RU"/>
              </w:rPr>
              <w:t>1</w:t>
            </w:r>
          </w:p>
        </w:tc>
        <w:tc>
          <w:tcPr>
            <w:tcW w:w="511" w:type="pct"/>
          </w:tcPr>
          <w:p w14:paraId="5E94D6D4" w14:textId="77777777" w:rsidR="003A1EE6" w:rsidRPr="003D7E49" w:rsidRDefault="003A1EE6" w:rsidP="003A1EE6">
            <w:pPr>
              <w:spacing w:after="0"/>
              <w:ind w:left="135"/>
              <w:rPr>
                <w:lang w:val="ru-RU"/>
              </w:rPr>
            </w:pPr>
          </w:p>
        </w:tc>
        <w:tc>
          <w:tcPr>
            <w:tcW w:w="741" w:type="pct"/>
            <w:tcMar>
              <w:top w:w="50" w:type="dxa"/>
              <w:left w:w="100" w:type="dxa"/>
            </w:tcMar>
            <w:vAlign w:val="center"/>
          </w:tcPr>
          <w:p w14:paraId="0F027BBA" w14:textId="77777777" w:rsidR="003A1EE6" w:rsidRPr="003D7E49" w:rsidRDefault="003A1EE6" w:rsidP="003A1EE6">
            <w:pPr>
              <w:spacing w:after="0"/>
              <w:ind w:left="135"/>
              <w:rPr>
                <w:lang w:val="ru-RU"/>
              </w:rPr>
            </w:pPr>
          </w:p>
        </w:tc>
        <w:tc>
          <w:tcPr>
            <w:tcW w:w="983" w:type="pct"/>
          </w:tcPr>
          <w:p w14:paraId="6D5159F2"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35">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7EE287A1" w14:textId="77777777" w:rsidTr="003D7E49">
        <w:trPr>
          <w:trHeight w:val="144"/>
          <w:tblCellSpacing w:w="20" w:type="nil"/>
        </w:trPr>
        <w:tc>
          <w:tcPr>
            <w:tcW w:w="296" w:type="pct"/>
            <w:tcMar>
              <w:top w:w="50" w:type="dxa"/>
              <w:left w:w="100" w:type="dxa"/>
            </w:tcMar>
            <w:vAlign w:val="center"/>
          </w:tcPr>
          <w:p w14:paraId="1516377F" w14:textId="77777777" w:rsidR="003A1EE6" w:rsidRPr="003D7E49" w:rsidRDefault="003A1EE6" w:rsidP="003A1EE6">
            <w:pPr>
              <w:spacing w:after="0"/>
            </w:pPr>
            <w:r w:rsidRPr="003D7E49">
              <w:rPr>
                <w:rFonts w:ascii="Times New Roman" w:hAnsi="Times New Roman"/>
                <w:color w:val="000000"/>
                <w:sz w:val="24"/>
              </w:rPr>
              <w:t>31</w:t>
            </w:r>
          </w:p>
        </w:tc>
        <w:tc>
          <w:tcPr>
            <w:tcW w:w="1982" w:type="pct"/>
            <w:tcBorders>
              <w:top w:val="single" w:sz="4" w:space="0" w:color="auto"/>
              <w:left w:val="single" w:sz="4" w:space="0" w:color="auto"/>
              <w:bottom w:val="single" w:sz="4" w:space="0" w:color="auto"/>
            </w:tcBorders>
            <w:tcMar>
              <w:top w:w="50" w:type="dxa"/>
              <w:left w:w="100" w:type="dxa"/>
            </w:tcMar>
          </w:tcPr>
          <w:p w14:paraId="105BB664" w14:textId="4D4962DB"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А.С. Пушкин. Тематика и проблематика лицейской лирики</w:t>
            </w:r>
            <w:r w:rsidR="00FF7A3F">
              <w:rPr>
                <w:rFonts w:ascii="Times New Roman CYR" w:hAnsi="Times New Roman CYR" w:cs="Times New Roman CYR"/>
                <w:sz w:val="24"/>
                <w:szCs w:val="24"/>
                <w:lang w:val="ru-RU" w:eastAsia="ru-RU"/>
              </w:rPr>
              <w:t>.</w:t>
            </w:r>
          </w:p>
        </w:tc>
        <w:tc>
          <w:tcPr>
            <w:tcW w:w="487" w:type="pct"/>
          </w:tcPr>
          <w:p w14:paraId="2970D719" w14:textId="77777777" w:rsidR="003A1EE6" w:rsidRPr="003D7E49" w:rsidRDefault="003A1EE6" w:rsidP="003A1EE6">
            <w:pPr>
              <w:spacing w:after="0"/>
              <w:ind w:left="135"/>
            </w:pPr>
            <w:r w:rsidRPr="003D7E49">
              <w:rPr>
                <w:lang w:val="ru-RU"/>
              </w:rPr>
              <w:t>1</w:t>
            </w:r>
          </w:p>
        </w:tc>
        <w:tc>
          <w:tcPr>
            <w:tcW w:w="511" w:type="pct"/>
          </w:tcPr>
          <w:p w14:paraId="68F89978" w14:textId="77777777" w:rsidR="003A1EE6" w:rsidRPr="003D7E49" w:rsidRDefault="003A1EE6" w:rsidP="003A1EE6">
            <w:pPr>
              <w:spacing w:after="0"/>
              <w:ind w:left="135"/>
            </w:pPr>
          </w:p>
        </w:tc>
        <w:tc>
          <w:tcPr>
            <w:tcW w:w="741" w:type="pct"/>
            <w:tcMar>
              <w:top w:w="50" w:type="dxa"/>
              <w:left w:w="100" w:type="dxa"/>
            </w:tcMar>
            <w:vAlign w:val="center"/>
          </w:tcPr>
          <w:p w14:paraId="2424840F" w14:textId="77777777" w:rsidR="003A1EE6" w:rsidRPr="003D7E49" w:rsidRDefault="003A1EE6" w:rsidP="003A1EE6">
            <w:pPr>
              <w:spacing w:after="0"/>
              <w:ind w:left="135"/>
            </w:pPr>
          </w:p>
        </w:tc>
        <w:tc>
          <w:tcPr>
            <w:tcW w:w="983" w:type="pct"/>
          </w:tcPr>
          <w:p w14:paraId="27EB09C5"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36">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088CE548" w14:textId="77777777" w:rsidTr="003D7E49">
        <w:trPr>
          <w:trHeight w:val="144"/>
          <w:tblCellSpacing w:w="20" w:type="nil"/>
        </w:trPr>
        <w:tc>
          <w:tcPr>
            <w:tcW w:w="296" w:type="pct"/>
            <w:tcMar>
              <w:top w:w="50" w:type="dxa"/>
              <w:left w:w="100" w:type="dxa"/>
            </w:tcMar>
            <w:vAlign w:val="center"/>
          </w:tcPr>
          <w:p w14:paraId="537A2D1D" w14:textId="77777777" w:rsidR="003A1EE6" w:rsidRPr="003D7E49" w:rsidRDefault="003A1EE6" w:rsidP="003A1EE6">
            <w:pPr>
              <w:spacing w:after="0"/>
            </w:pPr>
            <w:r w:rsidRPr="003D7E49">
              <w:rPr>
                <w:rFonts w:ascii="Times New Roman" w:hAnsi="Times New Roman"/>
                <w:color w:val="000000"/>
                <w:sz w:val="24"/>
              </w:rPr>
              <w:t>32</w:t>
            </w:r>
          </w:p>
        </w:tc>
        <w:tc>
          <w:tcPr>
            <w:tcW w:w="1982" w:type="pct"/>
            <w:tcBorders>
              <w:top w:val="single" w:sz="4" w:space="0" w:color="auto"/>
              <w:left w:val="single" w:sz="4" w:space="0" w:color="auto"/>
              <w:bottom w:val="single" w:sz="4" w:space="0" w:color="auto"/>
            </w:tcBorders>
            <w:tcMar>
              <w:top w:w="50" w:type="dxa"/>
              <w:left w:w="100" w:type="dxa"/>
            </w:tcMar>
          </w:tcPr>
          <w:p w14:paraId="112194AB" w14:textId="136241A7"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Резервный урок. А.С. Пушкин. Основные темы лирики южного периода</w:t>
            </w:r>
            <w:r w:rsidR="00FF7A3F">
              <w:rPr>
                <w:rFonts w:ascii="Times New Roman CYR" w:hAnsi="Times New Roman CYR" w:cs="Times New Roman CYR"/>
                <w:sz w:val="24"/>
                <w:szCs w:val="24"/>
                <w:lang w:val="ru-RU" w:eastAsia="ru-RU"/>
              </w:rPr>
              <w:t>.</w:t>
            </w:r>
          </w:p>
        </w:tc>
        <w:tc>
          <w:tcPr>
            <w:tcW w:w="487" w:type="pct"/>
          </w:tcPr>
          <w:p w14:paraId="50512382" w14:textId="77777777" w:rsidR="003A1EE6" w:rsidRPr="003D7E49" w:rsidRDefault="003A1EE6" w:rsidP="003A1EE6">
            <w:pPr>
              <w:spacing w:after="0"/>
              <w:ind w:left="135"/>
            </w:pPr>
            <w:r w:rsidRPr="003D7E49">
              <w:rPr>
                <w:lang w:val="ru-RU"/>
              </w:rPr>
              <w:t>1</w:t>
            </w:r>
          </w:p>
        </w:tc>
        <w:tc>
          <w:tcPr>
            <w:tcW w:w="511" w:type="pct"/>
          </w:tcPr>
          <w:p w14:paraId="53CC25B1" w14:textId="77777777" w:rsidR="003A1EE6" w:rsidRPr="003D7E49" w:rsidRDefault="003A1EE6" w:rsidP="003A1EE6">
            <w:pPr>
              <w:spacing w:after="0"/>
              <w:ind w:left="135"/>
            </w:pPr>
          </w:p>
        </w:tc>
        <w:tc>
          <w:tcPr>
            <w:tcW w:w="741" w:type="pct"/>
            <w:tcMar>
              <w:top w:w="50" w:type="dxa"/>
              <w:left w:w="100" w:type="dxa"/>
            </w:tcMar>
            <w:vAlign w:val="center"/>
          </w:tcPr>
          <w:p w14:paraId="59CECD9E" w14:textId="77777777" w:rsidR="003A1EE6" w:rsidRPr="003D7E49" w:rsidRDefault="003A1EE6" w:rsidP="003A1EE6">
            <w:pPr>
              <w:spacing w:after="0"/>
              <w:ind w:left="135"/>
            </w:pPr>
          </w:p>
        </w:tc>
        <w:tc>
          <w:tcPr>
            <w:tcW w:w="983" w:type="pct"/>
          </w:tcPr>
          <w:p w14:paraId="6DB309D3"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37">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10A2C939" w14:textId="77777777" w:rsidTr="003D7E49">
        <w:trPr>
          <w:trHeight w:val="144"/>
          <w:tblCellSpacing w:w="20" w:type="nil"/>
        </w:trPr>
        <w:tc>
          <w:tcPr>
            <w:tcW w:w="296" w:type="pct"/>
            <w:tcMar>
              <w:top w:w="50" w:type="dxa"/>
              <w:left w:w="100" w:type="dxa"/>
            </w:tcMar>
            <w:vAlign w:val="center"/>
          </w:tcPr>
          <w:p w14:paraId="2044B7ED" w14:textId="77777777" w:rsidR="003A1EE6" w:rsidRPr="003D7E49" w:rsidRDefault="003A1EE6" w:rsidP="003A1EE6">
            <w:pPr>
              <w:spacing w:after="0"/>
            </w:pPr>
            <w:r w:rsidRPr="003D7E49">
              <w:rPr>
                <w:rFonts w:ascii="Times New Roman" w:hAnsi="Times New Roman"/>
                <w:color w:val="000000"/>
                <w:sz w:val="24"/>
              </w:rPr>
              <w:t>33</w:t>
            </w:r>
          </w:p>
        </w:tc>
        <w:tc>
          <w:tcPr>
            <w:tcW w:w="1982" w:type="pct"/>
            <w:tcBorders>
              <w:top w:val="single" w:sz="4" w:space="0" w:color="auto"/>
              <w:left w:val="single" w:sz="4" w:space="0" w:color="auto"/>
              <w:bottom w:val="single" w:sz="4" w:space="0" w:color="auto"/>
            </w:tcBorders>
            <w:tcMar>
              <w:top w:w="50" w:type="dxa"/>
              <w:left w:w="100" w:type="dxa"/>
            </w:tcMar>
          </w:tcPr>
          <w:p w14:paraId="0750BE7E" w14:textId="3B7D7232"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А.С. Пушкин. Художественное своеобразие лирики южного периода</w:t>
            </w:r>
            <w:r w:rsidR="00FF7A3F">
              <w:rPr>
                <w:rFonts w:ascii="Times New Roman CYR" w:hAnsi="Times New Roman CYR" w:cs="Times New Roman CYR"/>
                <w:sz w:val="24"/>
                <w:szCs w:val="24"/>
                <w:lang w:val="ru-RU" w:eastAsia="ru-RU"/>
              </w:rPr>
              <w:t>.</w:t>
            </w:r>
          </w:p>
        </w:tc>
        <w:tc>
          <w:tcPr>
            <w:tcW w:w="487" w:type="pct"/>
          </w:tcPr>
          <w:p w14:paraId="3FA88E83" w14:textId="77777777" w:rsidR="003A1EE6" w:rsidRPr="003D7E49" w:rsidRDefault="003A1EE6" w:rsidP="003A1EE6">
            <w:pPr>
              <w:spacing w:after="0"/>
              <w:ind w:left="135"/>
              <w:rPr>
                <w:lang w:val="ru-RU"/>
              </w:rPr>
            </w:pPr>
            <w:r w:rsidRPr="003D7E49">
              <w:rPr>
                <w:lang w:val="ru-RU"/>
              </w:rPr>
              <w:t>1</w:t>
            </w:r>
          </w:p>
        </w:tc>
        <w:tc>
          <w:tcPr>
            <w:tcW w:w="511" w:type="pct"/>
          </w:tcPr>
          <w:p w14:paraId="40700DE8" w14:textId="77777777" w:rsidR="003A1EE6" w:rsidRPr="003D7E49" w:rsidRDefault="003A1EE6" w:rsidP="003A1EE6">
            <w:pPr>
              <w:spacing w:after="0"/>
              <w:ind w:left="135"/>
              <w:rPr>
                <w:lang w:val="ru-RU"/>
              </w:rPr>
            </w:pPr>
          </w:p>
        </w:tc>
        <w:tc>
          <w:tcPr>
            <w:tcW w:w="741" w:type="pct"/>
            <w:tcMar>
              <w:top w:w="50" w:type="dxa"/>
              <w:left w:w="100" w:type="dxa"/>
            </w:tcMar>
            <w:vAlign w:val="center"/>
          </w:tcPr>
          <w:p w14:paraId="25D260B7" w14:textId="77777777" w:rsidR="003A1EE6" w:rsidRPr="003D7E49" w:rsidRDefault="003A1EE6" w:rsidP="003A1EE6">
            <w:pPr>
              <w:spacing w:after="0"/>
              <w:ind w:left="135"/>
              <w:rPr>
                <w:lang w:val="ru-RU"/>
              </w:rPr>
            </w:pPr>
          </w:p>
        </w:tc>
        <w:tc>
          <w:tcPr>
            <w:tcW w:w="983" w:type="pct"/>
          </w:tcPr>
          <w:p w14:paraId="12D50162"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38">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740883BD" w14:textId="77777777" w:rsidTr="003D7E49">
        <w:trPr>
          <w:trHeight w:val="144"/>
          <w:tblCellSpacing w:w="20" w:type="nil"/>
        </w:trPr>
        <w:tc>
          <w:tcPr>
            <w:tcW w:w="296" w:type="pct"/>
            <w:tcMar>
              <w:top w:w="50" w:type="dxa"/>
              <w:left w:w="100" w:type="dxa"/>
            </w:tcMar>
            <w:vAlign w:val="center"/>
          </w:tcPr>
          <w:p w14:paraId="500E4129" w14:textId="77777777" w:rsidR="003A1EE6" w:rsidRPr="003D7E49" w:rsidRDefault="003A1EE6" w:rsidP="003A1EE6">
            <w:pPr>
              <w:spacing w:after="0"/>
            </w:pPr>
            <w:r w:rsidRPr="003D7E49">
              <w:rPr>
                <w:rFonts w:ascii="Times New Roman" w:hAnsi="Times New Roman"/>
                <w:color w:val="000000"/>
                <w:sz w:val="24"/>
              </w:rPr>
              <w:t>34</w:t>
            </w:r>
          </w:p>
        </w:tc>
        <w:tc>
          <w:tcPr>
            <w:tcW w:w="1982" w:type="pct"/>
            <w:tcBorders>
              <w:top w:val="single" w:sz="4" w:space="0" w:color="auto"/>
              <w:left w:val="single" w:sz="4" w:space="0" w:color="auto"/>
              <w:bottom w:val="single" w:sz="4" w:space="0" w:color="auto"/>
            </w:tcBorders>
            <w:tcMar>
              <w:top w:w="50" w:type="dxa"/>
              <w:left w:w="100" w:type="dxa"/>
            </w:tcMar>
          </w:tcPr>
          <w:p w14:paraId="4DE6973D" w14:textId="5692A96D"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А.С. Пушкин. Лирика Михайловского периода</w:t>
            </w:r>
            <w:r w:rsidR="00FF7A3F">
              <w:rPr>
                <w:rFonts w:ascii="Times New Roman CYR" w:hAnsi="Times New Roman CYR" w:cs="Times New Roman CYR"/>
                <w:sz w:val="24"/>
                <w:szCs w:val="24"/>
                <w:lang w:val="ru-RU" w:eastAsia="ru-RU"/>
              </w:rPr>
              <w:t>.</w:t>
            </w:r>
          </w:p>
        </w:tc>
        <w:tc>
          <w:tcPr>
            <w:tcW w:w="487" w:type="pct"/>
          </w:tcPr>
          <w:p w14:paraId="2244D4BB" w14:textId="77777777" w:rsidR="003A1EE6" w:rsidRPr="003D7E49" w:rsidRDefault="003A1EE6" w:rsidP="003A1EE6">
            <w:pPr>
              <w:spacing w:after="0"/>
              <w:ind w:left="135"/>
            </w:pPr>
            <w:r w:rsidRPr="003D7E49">
              <w:rPr>
                <w:lang w:val="ru-RU"/>
              </w:rPr>
              <w:t>1</w:t>
            </w:r>
          </w:p>
        </w:tc>
        <w:tc>
          <w:tcPr>
            <w:tcW w:w="511" w:type="pct"/>
          </w:tcPr>
          <w:p w14:paraId="45A1CE0B" w14:textId="77777777" w:rsidR="003A1EE6" w:rsidRPr="003D7E49" w:rsidRDefault="003A1EE6" w:rsidP="003A1EE6">
            <w:pPr>
              <w:spacing w:after="0"/>
              <w:ind w:left="135"/>
            </w:pPr>
          </w:p>
        </w:tc>
        <w:tc>
          <w:tcPr>
            <w:tcW w:w="741" w:type="pct"/>
            <w:tcMar>
              <w:top w:w="50" w:type="dxa"/>
              <w:left w:w="100" w:type="dxa"/>
            </w:tcMar>
            <w:vAlign w:val="center"/>
          </w:tcPr>
          <w:p w14:paraId="6B6A5A1B" w14:textId="77777777" w:rsidR="003A1EE6" w:rsidRPr="003D7E49" w:rsidRDefault="003A1EE6" w:rsidP="003A1EE6">
            <w:pPr>
              <w:spacing w:after="0"/>
              <w:ind w:left="135"/>
            </w:pPr>
          </w:p>
        </w:tc>
        <w:tc>
          <w:tcPr>
            <w:tcW w:w="983" w:type="pct"/>
          </w:tcPr>
          <w:p w14:paraId="6A0F9D0A"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39">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52800800" w14:textId="77777777" w:rsidTr="003D7E49">
        <w:trPr>
          <w:trHeight w:val="144"/>
          <w:tblCellSpacing w:w="20" w:type="nil"/>
        </w:trPr>
        <w:tc>
          <w:tcPr>
            <w:tcW w:w="296" w:type="pct"/>
            <w:tcMar>
              <w:top w:w="50" w:type="dxa"/>
              <w:left w:w="100" w:type="dxa"/>
            </w:tcMar>
            <w:vAlign w:val="center"/>
          </w:tcPr>
          <w:p w14:paraId="05B2D436" w14:textId="77777777" w:rsidR="003A1EE6" w:rsidRPr="003D7E49" w:rsidRDefault="003A1EE6" w:rsidP="003A1EE6">
            <w:pPr>
              <w:spacing w:after="0"/>
            </w:pPr>
            <w:r w:rsidRPr="003D7E49">
              <w:rPr>
                <w:rFonts w:ascii="Times New Roman" w:hAnsi="Times New Roman"/>
                <w:color w:val="000000"/>
                <w:sz w:val="24"/>
              </w:rPr>
              <w:t>35</w:t>
            </w:r>
          </w:p>
        </w:tc>
        <w:tc>
          <w:tcPr>
            <w:tcW w:w="1982" w:type="pct"/>
            <w:tcBorders>
              <w:top w:val="single" w:sz="4" w:space="0" w:color="auto"/>
              <w:left w:val="single" w:sz="4" w:space="0" w:color="auto"/>
              <w:bottom w:val="single" w:sz="4" w:space="0" w:color="auto"/>
            </w:tcBorders>
            <w:tcMar>
              <w:top w:w="50" w:type="dxa"/>
              <w:left w:w="100" w:type="dxa"/>
            </w:tcMar>
          </w:tcPr>
          <w:p w14:paraId="3883DA7C" w14:textId="537A9C74"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А.С. Пушкин. Любовная лирика: «К***» («Я помню чудное мгновенье...»), «Я вас любил; любовь ещё, быть может...», «Мадонна»</w:t>
            </w:r>
            <w:r w:rsidR="00FF7A3F">
              <w:rPr>
                <w:rFonts w:ascii="Times New Roman CYR" w:hAnsi="Times New Roman CYR" w:cs="Times New Roman CYR"/>
                <w:sz w:val="24"/>
                <w:szCs w:val="24"/>
                <w:lang w:val="ru-RU" w:eastAsia="ru-RU"/>
              </w:rPr>
              <w:t>.</w:t>
            </w:r>
          </w:p>
        </w:tc>
        <w:tc>
          <w:tcPr>
            <w:tcW w:w="487" w:type="pct"/>
          </w:tcPr>
          <w:p w14:paraId="356189BC" w14:textId="77777777" w:rsidR="003A1EE6" w:rsidRPr="003D7E49" w:rsidRDefault="003A1EE6" w:rsidP="003A1EE6">
            <w:pPr>
              <w:spacing w:after="0"/>
              <w:ind w:left="135"/>
              <w:rPr>
                <w:lang w:val="ru-RU"/>
              </w:rPr>
            </w:pPr>
            <w:r w:rsidRPr="003D7E49">
              <w:rPr>
                <w:lang w:val="ru-RU"/>
              </w:rPr>
              <w:t>1</w:t>
            </w:r>
          </w:p>
        </w:tc>
        <w:tc>
          <w:tcPr>
            <w:tcW w:w="511" w:type="pct"/>
          </w:tcPr>
          <w:p w14:paraId="79EDBE18" w14:textId="77777777" w:rsidR="003A1EE6" w:rsidRPr="003D7E49" w:rsidRDefault="003A1EE6" w:rsidP="003A1EE6">
            <w:pPr>
              <w:spacing w:after="0"/>
              <w:ind w:left="135"/>
              <w:rPr>
                <w:lang w:val="ru-RU"/>
              </w:rPr>
            </w:pPr>
          </w:p>
        </w:tc>
        <w:tc>
          <w:tcPr>
            <w:tcW w:w="741" w:type="pct"/>
            <w:tcMar>
              <w:top w:w="50" w:type="dxa"/>
              <w:left w:w="100" w:type="dxa"/>
            </w:tcMar>
            <w:vAlign w:val="center"/>
          </w:tcPr>
          <w:p w14:paraId="30A2A5E4" w14:textId="77777777" w:rsidR="003A1EE6" w:rsidRPr="003D7E49" w:rsidRDefault="003A1EE6" w:rsidP="003A1EE6">
            <w:pPr>
              <w:spacing w:after="0"/>
              <w:ind w:left="135"/>
              <w:rPr>
                <w:lang w:val="ru-RU"/>
              </w:rPr>
            </w:pPr>
          </w:p>
        </w:tc>
        <w:tc>
          <w:tcPr>
            <w:tcW w:w="983" w:type="pct"/>
          </w:tcPr>
          <w:p w14:paraId="6AC2E960"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40">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13DF5620" w14:textId="77777777" w:rsidTr="003D7E49">
        <w:trPr>
          <w:trHeight w:val="144"/>
          <w:tblCellSpacing w:w="20" w:type="nil"/>
        </w:trPr>
        <w:tc>
          <w:tcPr>
            <w:tcW w:w="296" w:type="pct"/>
            <w:tcMar>
              <w:top w:w="50" w:type="dxa"/>
              <w:left w:w="100" w:type="dxa"/>
            </w:tcMar>
            <w:vAlign w:val="center"/>
          </w:tcPr>
          <w:p w14:paraId="14BFD912" w14:textId="77777777" w:rsidR="003A1EE6" w:rsidRPr="003D7E49" w:rsidRDefault="003A1EE6" w:rsidP="003A1EE6">
            <w:pPr>
              <w:spacing w:after="0"/>
            </w:pPr>
            <w:r w:rsidRPr="003D7E49">
              <w:rPr>
                <w:rFonts w:ascii="Times New Roman" w:hAnsi="Times New Roman"/>
                <w:color w:val="000000"/>
                <w:sz w:val="24"/>
              </w:rPr>
              <w:t>36</w:t>
            </w:r>
          </w:p>
        </w:tc>
        <w:tc>
          <w:tcPr>
            <w:tcW w:w="1982" w:type="pct"/>
            <w:tcBorders>
              <w:top w:val="single" w:sz="4" w:space="0" w:color="auto"/>
              <w:left w:val="single" w:sz="4" w:space="0" w:color="auto"/>
              <w:bottom w:val="single" w:sz="4" w:space="0" w:color="auto"/>
            </w:tcBorders>
            <w:tcMar>
              <w:top w:w="50" w:type="dxa"/>
              <w:left w:w="100" w:type="dxa"/>
            </w:tcMar>
          </w:tcPr>
          <w:p w14:paraId="1EF73EB0" w14:textId="21D0F086"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А.С. Пушкин. Своеобразие любовной лирики</w:t>
            </w:r>
            <w:r w:rsidR="00FF7A3F">
              <w:rPr>
                <w:rFonts w:ascii="Times New Roman CYR" w:hAnsi="Times New Roman CYR" w:cs="Times New Roman CYR"/>
                <w:sz w:val="24"/>
                <w:szCs w:val="24"/>
                <w:lang w:val="ru-RU" w:eastAsia="ru-RU"/>
              </w:rPr>
              <w:t>.</w:t>
            </w:r>
          </w:p>
        </w:tc>
        <w:tc>
          <w:tcPr>
            <w:tcW w:w="487" w:type="pct"/>
          </w:tcPr>
          <w:p w14:paraId="0E2CB3CB" w14:textId="77777777" w:rsidR="003A1EE6" w:rsidRPr="003D7E49" w:rsidRDefault="003A1EE6" w:rsidP="003A1EE6">
            <w:pPr>
              <w:spacing w:after="0"/>
              <w:ind w:left="135"/>
            </w:pPr>
            <w:r w:rsidRPr="003D7E49">
              <w:rPr>
                <w:lang w:val="ru-RU"/>
              </w:rPr>
              <w:t>1</w:t>
            </w:r>
          </w:p>
        </w:tc>
        <w:tc>
          <w:tcPr>
            <w:tcW w:w="511" w:type="pct"/>
          </w:tcPr>
          <w:p w14:paraId="63FA1BA8" w14:textId="77777777" w:rsidR="003A1EE6" w:rsidRPr="003D7E49" w:rsidRDefault="003A1EE6" w:rsidP="003A1EE6">
            <w:pPr>
              <w:spacing w:after="0"/>
              <w:ind w:left="135"/>
            </w:pPr>
          </w:p>
        </w:tc>
        <w:tc>
          <w:tcPr>
            <w:tcW w:w="741" w:type="pct"/>
            <w:tcMar>
              <w:top w:w="50" w:type="dxa"/>
              <w:left w:w="100" w:type="dxa"/>
            </w:tcMar>
            <w:vAlign w:val="center"/>
          </w:tcPr>
          <w:p w14:paraId="0D03DC9E" w14:textId="77777777" w:rsidR="003A1EE6" w:rsidRPr="003D7E49" w:rsidRDefault="003A1EE6" w:rsidP="003A1EE6">
            <w:pPr>
              <w:spacing w:after="0"/>
              <w:ind w:left="135"/>
            </w:pPr>
          </w:p>
        </w:tc>
        <w:tc>
          <w:tcPr>
            <w:tcW w:w="983" w:type="pct"/>
          </w:tcPr>
          <w:p w14:paraId="6833520B"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41">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30B5E4B8" w14:textId="77777777" w:rsidTr="003D7E49">
        <w:trPr>
          <w:trHeight w:val="144"/>
          <w:tblCellSpacing w:w="20" w:type="nil"/>
        </w:trPr>
        <w:tc>
          <w:tcPr>
            <w:tcW w:w="296" w:type="pct"/>
            <w:tcMar>
              <w:top w:w="50" w:type="dxa"/>
              <w:left w:w="100" w:type="dxa"/>
            </w:tcMar>
            <w:vAlign w:val="center"/>
          </w:tcPr>
          <w:p w14:paraId="79F7D334" w14:textId="77777777" w:rsidR="003A1EE6" w:rsidRPr="003D7E49" w:rsidRDefault="003A1EE6" w:rsidP="003A1EE6">
            <w:pPr>
              <w:spacing w:after="0"/>
            </w:pPr>
            <w:r w:rsidRPr="003D7E49">
              <w:rPr>
                <w:rFonts w:ascii="Times New Roman" w:hAnsi="Times New Roman"/>
                <w:color w:val="000000"/>
                <w:sz w:val="24"/>
              </w:rPr>
              <w:lastRenderedPageBreak/>
              <w:t>37</w:t>
            </w:r>
          </w:p>
        </w:tc>
        <w:tc>
          <w:tcPr>
            <w:tcW w:w="1982" w:type="pct"/>
            <w:tcBorders>
              <w:top w:val="single" w:sz="4" w:space="0" w:color="auto"/>
              <w:left w:val="single" w:sz="4" w:space="0" w:color="auto"/>
              <w:bottom w:val="single" w:sz="4" w:space="0" w:color="auto"/>
            </w:tcBorders>
            <w:tcMar>
              <w:top w:w="50" w:type="dxa"/>
              <w:left w:w="100" w:type="dxa"/>
            </w:tcMar>
          </w:tcPr>
          <w:p w14:paraId="336E59F8" w14:textId="1383D3B6"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А.С. Пушкин. Тема поэта и поэзии: «Пророк», «Поэт» и другие.</w:t>
            </w:r>
          </w:p>
        </w:tc>
        <w:tc>
          <w:tcPr>
            <w:tcW w:w="487" w:type="pct"/>
          </w:tcPr>
          <w:p w14:paraId="2B7E3E1C" w14:textId="77777777" w:rsidR="003A1EE6" w:rsidRPr="003D7E49" w:rsidRDefault="003A1EE6" w:rsidP="003A1EE6">
            <w:pPr>
              <w:spacing w:after="0"/>
              <w:ind w:left="135"/>
            </w:pPr>
            <w:r w:rsidRPr="003D7E49">
              <w:rPr>
                <w:lang w:val="ru-RU"/>
              </w:rPr>
              <w:t>1</w:t>
            </w:r>
          </w:p>
        </w:tc>
        <w:tc>
          <w:tcPr>
            <w:tcW w:w="511" w:type="pct"/>
          </w:tcPr>
          <w:p w14:paraId="252188CC" w14:textId="77777777" w:rsidR="003A1EE6" w:rsidRPr="003D7E49" w:rsidRDefault="003A1EE6" w:rsidP="003A1EE6">
            <w:pPr>
              <w:spacing w:after="0"/>
              <w:ind w:left="135"/>
            </w:pPr>
          </w:p>
        </w:tc>
        <w:tc>
          <w:tcPr>
            <w:tcW w:w="741" w:type="pct"/>
            <w:tcMar>
              <w:top w:w="50" w:type="dxa"/>
              <w:left w:w="100" w:type="dxa"/>
            </w:tcMar>
            <w:vAlign w:val="center"/>
          </w:tcPr>
          <w:p w14:paraId="1289BEAC" w14:textId="77777777" w:rsidR="003A1EE6" w:rsidRPr="003D7E49" w:rsidRDefault="003A1EE6" w:rsidP="003A1EE6">
            <w:pPr>
              <w:spacing w:after="0"/>
              <w:ind w:left="135"/>
            </w:pPr>
          </w:p>
        </w:tc>
        <w:tc>
          <w:tcPr>
            <w:tcW w:w="983" w:type="pct"/>
          </w:tcPr>
          <w:p w14:paraId="496487AD"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42">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761D434F" w14:textId="77777777" w:rsidTr="003D7E49">
        <w:trPr>
          <w:trHeight w:val="144"/>
          <w:tblCellSpacing w:w="20" w:type="nil"/>
        </w:trPr>
        <w:tc>
          <w:tcPr>
            <w:tcW w:w="296" w:type="pct"/>
            <w:tcMar>
              <w:top w:w="50" w:type="dxa"/>
              <w:left w:w="100" w:type="dxa"/>
            </w:tcMar>
            <w:vAlign w:val="center"/>
          </w:tcPr>
          <w:p w14:paraId="4D143DC3" w14:textId="77777777" w:rsidR="003A1EE6" w:rsidRPr="003D7E49" w:rsidRDefault="003A1EE6" w:rsidP="003A1EE6">
            <w:pPr>
              <w:spacing w:after="0"/>
            </w:pPr>
            <w:r w:rsidRPr="003D7E49">
              <w:rPr>
                <w:rFonts w:ascii="Times New Roman" w:hAnsi="Times New Roman"/>
                <w:color w:val="000000"/>
                <w:sz w:val="24"/>
              </w:rPr>
              <w:t>38</w:t>
            </w:r>
          </w:p>
        </w:tc>
        <w:tc>
          <w:tcPr>
            <w:tcW w:w="1982" w:type="pct"/>
            <w:tcBorders>
              <w:top w:val="single" w:sz="4" w:space="0" w:color="auto"/>
              <w:left w:val="single" w:sz="4" w:space="0" w:color="auto"/>
              <w:bottom w:val="single" w:sz="4" w:space="0" w:color="auto"/>
            </w:tcBorders>
            <w:tcMar>
              <w:top w:w="50" w:type="dxa"/>
              <w:left w:w="100" w:type="dxa"/>
            </w:tcMar>
          </w:tcPr>
          <w:p w14:paraId="1C92304B" w14:textId="67A80B1C"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 xml:space="preserve">Резервный урок. А.С. Пушкин. Стихотворения «Осень» (отрывок), «Я памятник себе воздвиг нерукотворный...» и другие. </w:t>
            </w:r>
            <w:r w:rsidRPr="008E118D">
              <w:rPr>
                <w:rFonts w:ascii="Times New Roman CYR" w:hAnsi="Times New Roman CYR" w:cs="Times New Roman CYR"/>
                <w:sz w:val="24"/>
                <w:szCs w:val="24"/>
                <w:lang w:val="ru-RU" w:eastAsia="ru-RU"/>
              </w:rPr>
              <w:t>Тема поэта и поэзии</w:t>
            </w:r>
            <w:r w:rsidR="00FF7A3F">
              <w:rPr>
                <w:rFonts w:ascii="Times New Roman CYR" w:hAnsi="Times New Roman CYR" w:cs="Times New Roman CYR"/>
                <w:sz w:val="24"/>
                <w:szCs w:val="24"/>
                <w:lang w:val="ru-RU" w:eastAsia="ru-RU"/>
              </w:rPr>
              <w:t>.</w:t>
            </w:r>
          </w:p>
        </w:tc>
        <w:tc>
          <w:tcPr>
            <w:tcW w:w="487" w:type="pct"/>
          </w:tcPr>
          <w:p w14:paraId="2F53678B" w14:textId="77777777" w:rsidR="003A1EE6" w:rsidRPr="003D7E49" w:rsidRDefault="003A1EE6" w:rsidP="003A1EE6">
            <w:pPr>
              <w:spacing w:after="0"/>
              <w:ind w:left="135"/>
              <w:rPr>
                <w:lang w:val="ru-RU"/>
              </w:rPr>
            </w:pPr>
            <w:r w:rsidRPr="003D7E49">
              <w:rPr>
                <w:lang w:val="ru-RU"/>
              </w:rPr>
              <w:t>1</w:t>
            </w:r>
          </w:p>
        </w:tc>
        <w:tc>
          <w:tcPr>
            <w:tcW w:w="511" w:type="pct"/>
          </w:tcPr>
          <w:p w14:paraId="2DB7FF1D" w14:textId="77777777" w:rsidR="003A1EE6" w:rsidRPr="003D7E49" w:rsidRDefault="003A1EE6" w:rsidP="003A1EE6">
            <w:pPr>
              <w:spacing w:after="0"/>
              <w:ind w:left="135"/>
              <w:rPr>
                <w:lang w:val="ru-RU"/>
              </w:rPr>
            </w:pPr>
          </w:p>
        </w:tc>
        <w:tc>
          <w:tcPr>
            <w:tcW w:w="741" w:type="pct"/>
            <w:tcMar>
              <w:top w:w="50" w:type="dxa"/>
              <w:left w:w="100" w:type="dxa"/>
            </w:tcMar>
            <w:vAlign w:val="center"/>
          </w:tcPr>
          <w:p w14:paraId="06C2B72F" w14:textId="77777777" w:rsidR="003A1EE6" w:rsidRPr="003D7E49" w:rsidRDefault="003A1EE6" w:rsidP="003A1EE6">
            <w:pPr>
              <w:spacing w:after="0"/>
              <w:ind w:left="135"/>
              <w:rPr>
                <w:lang w:val="ru-RU"/>
              </w:rPr>
            </w:pPr>
          </w:p>
        </w:tc>
        <w:tc>
          <w:tcPr>
            <w:tcW w:w="983" w:type="pct"/>
          </w:tcPr>
          <w:p w14:paraId="76FA29AA"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43">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7D7D6E9E" w14:textId="77777777" w:rsidTr="003D7E49">
        <w:trPr>
          <w:trHeight w:val="144"/>
          <w:tblCellSpacing w:w="20" w:type="nil"/>
        </w:trPr>
        <w:tc>
          <w:tcPr>
            <w:tcW w:w="296" w:type="pct"/>
            <w:tcMar>
              <w:top w:w="50" w:type="dxa"/>
              <w:left w:w="100" w:type="dxa"/>
            </w:tcMar>
            <w:vAlign w:val="center"/>
          </w:tcPr>
          <w:p w14:paraId="5BAC24E9" w14:textId="77777777" w:rsidR="003A1EE6" w:rsidRPr="003D7E49" w:rsidRDefault="003A1EE6" w:rsidP="003A1EE6">
            <w:pPr>
              <w:spacing w:after="0"/>
            </w:pPr>
            <w:r w:rsidRPr="003D7E49">
              <w:rPr>
                <w:rFonts w:ascii="Times New Roman" w:hAnsi="Times New Roman"/>
                <w:color w:val="000000"/>
                <w:sz w:val="24"/>
              </w:rPr>
              <w:t>39</w:t>
            </w:r>
          </w:p>
        </w:tc>
        <w:tc>
          <w:tcPr>
            <w:tcW w:w="1982" w:type="pct"/>
            <w:tcBorders>
              <w:top w:val="single" w:sz="4" w:space="0" w:color="auto"/>
              <w:left w:val="single" w:sz="4" w:space="0" w:color="auto"/>
              <w:bottom w:val="single" w:sz="4" w:space="0" w:color="auto"/>
            </w:tcBorders>
            <w:tcMar>
              <w:top w:w="50" w:type="dxa"/>
              <w:left w:w="100" w:type="dxa"/>
            </w:tcMar>
          </w:tcPr>
          <w:p w14:paraId="7610D82E" w14:textId="34BF277C"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Развитие речи. Анализ лирического произведения</w:t>
            </w:r>
            <w:r w:rsidR="00FF7A3F">
              <w:rPr>
                <w:rFonts w:ascii="Times New Roman CYR" w:hAnsi="Times New Roman CYR" w:cs="Times New Roman CYR"/>
                <w:sz w:val="24"/>
                <w:szCs w:val="24"/>
                <w:lang w:val="ru-RU" w:eastAsia="ru-RU"/>
              </w:rPr>
              <w:t>.</w:t>
            </w:r>
          </w:p>
        </w:tc>
        <w:tc>
          <w:tcPr>
            <w:tcW w:w="487" w:type="pct"/>
          </w:tcPr>
          <w:p w14:paraId="7F425F3C" w14:textId="77777777" w:rsidR="003A1EE6" w:rsidRPr="003D7E49" w:rsidRDefault="003A1EE6" w:rsidP="003A1EE6">
            <w:pPr>
              <w:spacing w:after="0"/>
              <w:ind w:left="135"/>
            </w:pPr>
            <w:r w:rsidRPr="003D7E49">
              <w:rPr>
                <w:lang w:val="ru-RU"/>
              </w:rPr>
              <w:t>1</w:t>
            </w:r>
          </w:p>
        </w:tc>
        <w:tc>
          <w:tcPr>
            <w:tcW w:w="511" w:type="pct"/>
          </w:tcPr>
          <w:p w14:paraId="304C6AD2" w14:textId="77777777" w:rsidR="003A1EE6" w:rsidRPr="003D7E49" w:rsidRDefault="003A1EE6" w:rsidP="003A1EE6">
            <w:pPr>
              <w:spacing w:after="0"/>
              <w:ind w:left="135"/>
            </w:pPr>
          </w:p>
        </w:tc>
        <w:tc>
          <w:tcPr>
            <w:tcW w:w="741" w:type="pct"/>
            <w:tcMar>
              <w:top w:w="50" w:type="dxa"/>
              <w:left w:w="100" w:type="dxa"/>
            </w:tcMar>
            <w:vAlign w:val="center"/>
          </w:tcPr>
          <w:p w14:paraId="7EAAD506" w14:textId="77777777" w:rsidR="003A1EE6" w:rsidRPr="003D7E49" w:rsidRDefault="003A1EE6" w:rsidP="003A1EE6">
            <w:pPr>
              <w:spacing w:after="0"/>
              <w:ind w:left="135"/>
            </w:pPr>
          </w:p>
        </w:tc>
        <w:tc>
          <w:tcPr>
            <w:tcW w:w="983" w:type="pct"/>
          </w:tcPr>
          <w:p w14:paraId="7ABB461B"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44">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7AD4DD4A" w14:textId="77777777" w:rsidTr="003D7E49">
        <w:trPr>
          <w:trHeight w:val="144"/>
          <w:tblCellSpacing w:w="20" w:type="nil"/>
        </w:trPr>
        <w:tc>
          <w:tcPr>
            <w:tcW w:w="296" w:type="pct"/>
            <w:tcMar>
              <w:top w:w="50" w:type="dxa"/>
              <w:left w:w="100" w:type="dxa"/>
            </w:tcMar>
            <w:vAlign w:val="center"/>
          </w:tcPr>
          <w:p w14:paraId="5009AA7E" w14:textId="77777777" w:rsidR="003A1EE6" w:rsidRPr="003D7E49" w:rsidRDefault="003A1EE6" w:rsidP="003A1EE6">
            <w:pPr>
              <w:spacing w:after="0"/>
            </w:pPr>
            <w:r w:rsidRPr="003D7E49">
              <w:rPr>
                <w:rFonts w:ascii="Times New Roman" w:hAnsi="Times New Roman"/>
                <w:color w:val="000000"/>
                <w:sz w:val="24"/>
              </w:rPr>
              <w:t>40</w:t>
            </w:r>
          </w:p>
        </w:tc>
        <w:tc>
          <w:tcPr>
            <w:tcW w:w="1982" w:type="pct"/>
            <w:tcBorders>
              <w:top w:val="single" w:sz="4" w:space="0" w:color="auto"/>
              <w:left w:val="single" w:sz="4" w:space="0" w:color="auto"/>
              <w:bottom w:val="single" w:sz="4" w:space="0" w:color="auto"/>
            </w:tcBorders>
            <w:tcMar>
              <w:top w:w="50" w:type="dxa"/>
              <w:left w:w="100" w:type="dxa"/>
            </w:tcMar>
          </w:tcPr>
          <w:p w14:paraId="1DDE90CC" w14:textId="245A929F" w:rsidR="003A1EE6" w:rsidRPr="003D7E49" w:rsidRDefault="003A1EE6" w:rsidP="003A1EE6">
            <w:pPr>
              <w:spacing w:after="0"/>
              <w:rPr>
                <w:lang w:val="ru-RU"/>
              </w:rPr>
            </w:pPr>
            <w:r w:rsidRPr="003A1EE6">
              <w:rPr>
                <w:rFonts w:ascii="Times New Roman CYR" w:hAnsi="Times New Roman CYR" w:cs="Times New Roman CYR"/>
                <w:sz w:val="24"/>
                <w:szCs w:val="24"/>
                <w:lang w:val="ru-RU" w:eastAsia="ru-RU"/>
              </w:rPr>
              <w:t>А.С. Пушкин. «Брожу ли я вдоль улиц шумных...», «Бесы», «Элегия» («Безумных лет угасшее веселье...»)</w:t>
            </w:r>
            <w:r w:rsidR="00FF7A3F">
              <w:rPr>
                <w:rFonts w:ascii="Times New Roman CYR" w:hAnsi="Times New Roman CYR" w:cs="Times New Roman CYR"/>
                <w:sz w:val="24"/>
                <w:szCs w:val="24"/>
                <w:lang w:val="ru-RU" w:eastAsia="ru-RU"/>
              </w:rPr>
              <w:t>.</w:t>
            </w:r>
          </w:p>
        </w:tc>
        <w:tc>
          <w:tcPr>
            <w:tcW w:w="487" w:type="pct"/>
          </w:tcPr>
          <w:p w14:paraId="7E65A099" w14:textId="77777777" w:rsidR="003A1EE6" w:rsidRPr="003D7E49" w:rsidRDefault="003A1EE6" w:rsidP="003A1EE6">
            <w:pPr>
              <w:spacing w:after="0"/>
              <w:ind w:left="135"/>
            </w:pPr>
            <w:r w:rsidRPr="003D7E49">
              <w:rPr>
                <w:lang w:val="ru-RU"/>
              </w:rPr>
              <w:t>1</w:t>
            </w:r>
          </w:p>
        </w:tc>
        <w:tc>
          <w:tcPr>
            <w:tcW w:w="511" w:type="pct"/>
          </w:tcPr>
          <w:p w14:paraId="1BCEFA28" w14:textId="77777777" w:rsidR="003A1EE6" w:rsidRPr="003D7E49" w:rsidRDefault="003A1EE6" w:rsidP="003A1EE6">
            <w:pPr>
              <w:spacing w:after="0"/>
              <w:ind w:left="135"/>
            </w:pPr>
          </w:p>
        </w:tc>
        <w:tc>
          <w:tcPr>
            <w:tcW w:w="741" w:type="pct"/>
            <w:tcMar>
              <w:top w:w="50" w:type="dxa"/>
              <w:left w:w="100" w:type="dxa"/>
            </w:tcMar>
            <w:vAlign w:val="center"/>
          </w:tcPr>
          <w:p w14:paraId="6E5F8BA6" w14:textId="77777777" w:rsidR="003A1EE6" w:rsidRPr="003D7E49" w:rsidRDefault="003A1EE6" w:rsidP="003A1EE6">
            <w:pPr>
              <w:spacing w:after="0"/>
              <w:ind w:left="135"/>
            </w:pPr>
          </w:p>
        </w:tc>
        <w:tc>
          <w:tcPr>
            <w:tcW w:w="983" w:type="pct"/>
          </w:tcPr>
          <w:p w14:paraId="627D4535"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45">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3A1EE6" w:rsidRPr="00B60025" w14:paraId="49B1985D" w14:textId="77777777" w:rsidTr="003D7E49">
        <w:trPr>
          <w:trHeight w:val="144"/>
          <w:tblCellSpacing w:w="20" w:type="nil"/>
        </w:trPr>
        <w:tc>
          <w:tcPr>
            <w:tcW w:w="296" w:type="pct"/>
            <w:tcMar>
              <w:top w:w="50" w:type="dxa"/>
              <w:left w:w="100" w:type="dxa"/>
            </w:tcMar>
            <w:vAlign w:val="center"/>
          </w:tcPr>
          <w:p w14:paraId="533A5452" w14:textId="77777777" w:rsidR="003A1EE6" w:rsidRPr="003D7E49" w:rsidRDefault="003A1EE6" w:rsidP="003A1EE6">
            <w:pPr>
              <w:spacing w:after="0"/>
            </w:pPr>
            <w:r w:rsidRPr="003D7E49">
              <w:rPr>
                <w:rFonts w:ascii="Times New Roman" w:hAnsi="Times New Roman"/>
                <w:color w:val="000000"/>
                <w:sz w:val="24"/>
              </w:rPr>
              <w:t>41</w:t>
            </w:r>
          </w:p>
        </w:tc>
        <w:tc>
          <w:tcPr>
            <w:tcW w:w="1982" w:type="pct"/>
            <w:tcBorders>
              <w:top w:val="single" w:sz="4" w:space="0" w:color="auto"/>
              <w:left w:val="single" w:sz="4" w:space="0" w:color="auto"/>
              <w:bottom w:val="single" w:sz="4" w:space="0" w:color="auto"/>
            </w:tcBorders>
            <w:tcMar>
              <w:top w:w="50" w:type="dxa"/>
              <w:left w:w="100" w:type="dxa"/>
            </w:tcMar>
          </w:tcPr>
          <w:p w14:paraId="7FC1B21D" w14:textId="1396235D" w:rsidR="003A1EE6" w:rsidRPr="003D7E49" w:rsidRDefault="0068368E" w:rsidP="003A1EE6">
            <w:pPr>
              <w:spacing w:after="0"/>
              <w:rPr>
                <w:lang w:val="ru-RU"/>
              </w:rPr>
            </w:pPr>
            <w:r w:rsidRPr="00EE62E4">
              <w:rPr>
                <w:rFonts w:ascii="Times New Roman CYR" w:hAnsi="Times New Roman CYR" w:cs="Times New Roman CYR"/>
                <w:sz w:val="24"/>
                <w:szCs w:val="24"/>
                <w:lang w:val="ru-RU" w:eastAsia="ru-RU"/>
              </w:rPr>
              <w:t>А.С. Пушкин. Тема жизни и смерти: «Пора, мой друг, пора! покоя сердце просит...», «Вновь я посетил...»</w:t>
            </w:r>
            <w:r w:rsidR="00EE62E4">
              <w:rPr>
                <w:rFonts w:ascii="Times New Roman CYR" w:hAnsi="Times New Roman CYR" w:cs="Times New Roman CYR"/>
                <w:sz w:val="24"/>
                <w:szCs w:val="24"/>
                <w:lang w:val="ru-RU" w:eastAsia="ru-RU"/>
              </w:rPr>
              <w:t>.</w:t>
            </w:r>
          </w:p>
        </w:tc>
        <w:tc>
          <w:tcPr>
            <w:tcW w:w="487" w:type="pct"/>
          </w:tcPr>
          <w:p w14:paraId="44DB0B0E" w14:textId="77777777" w:rsidR="003A1EE6" w:rsidRPr="003D7E49" w:rsidRDefault="003A1EE6" w:rsidP="003A1EE6">
            <w:pPr>
              <w:spacing w:after="0"/>
              <w:ind w:left="135"/>
            </w:pPr>
            <w:r w:rsidRPr="003D7E49">
              <w:rPr>
                <w:lang w:val="ru-RU"/>
              </w:rPr>
              <w:t>1</w:t>
            </w:r>
          </w:p>
        </w:tc>
        <w:tc>
          <w:tcPr>
            <w:tcW w:w="511" w:type="pct"/>
          </w:tcPr>
          <w:p w14:paraId="2243F021" w14:textId="77777777" w:rsidR="003A1EE6" w:rsidRPr="003D7E49" w:rsidRDefault="003A1EE6" w:rsidP="003A1EE6">
            <w:pPr>
              <w:spacing w:after="0"/>
              <w:ind w:left="135"/>
            </w:pPr>
          </w:p>
        </w:tc>
        <w:tc>
          <w:tcPr>
            <w:tcW w:w="741" w:type="pct"/>
            <w:tcMar>
              <w:top w:w="50" w:type="dxa"/>
              <w:left w:w="100" w:type="dxa"/>
            </w:tcMar>
            <w:vAlign w:val="center"/>
          </w:tcPr>
          <w:p w14:paraId="235FE5E0" w14:textId="77777777" w:rsidR="003A1EE6" w:rsidRPr="003D7E49" w:rsidRDefault="003A1EE6" w:rsidP="003A1EE6">
            <w:pPr>
              <w:spacing w:after="0"/>
              <w:ind w:left="135"/>
            </w:pPr>
          </w:p>
        </w:tc>
        <w:tc>
          <w:tcPr>
            <w:tcW w:w="983" w:type="pct"/>
          </w:tcPr>
          <w:p w14:paraId="31028B95" w14:textId="77777777" w:rsidR="003A1EE6" w:rsidRPr="003D7E49" w:rsidRDefault="003A1EE6" w:rsidP="003A1EE6">
            <w:pPr>
              <w:spacing w:after="0"/>
              <w:ind w:left="135"/>
              <w:rPr>
                <w:lang w:val="ru-RU"/>
              </w:rPr>
            </w:pPr>
            <w:r w:rsidRPr="003D7E49">
              <w:rPr>
                <w:rFonts w:ascii="Times New Roman" w:hAnsi="Times New Roman"/>
                <w:color w:val="000000"/>
                <w:sz w:val="24"/>
                <w:lang w:val="ru-RU"/>
              </w:rPr>
              <w:t xml:space="preserve">Библиотека ЦОК </w:t>
            </w:r>
            <w:hyperlink r:id="rId46">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4C0D3AE6" w14:textId="77777777" w:rsidTr="003D7E49">
        <w:trPr>
          <w:trHeight w:val="144"/>
          <w:tblCellSpacing w:w="20" w:type="nil"/>
        </w:trPr>
        <w:tc>
          <w:tcPr>
            <w:tcW w:w="296" w:type="pct"/>
            <w:tcMar>
              <w:top w:w="50" w:type="dxa"/>
              <w:left w:w="100" w:type="dxa"/>
            </w:tcMar>
            <w:vAlign w:val="center"/>
          </w:tcPr>
          <w:p w14:paraId="3D2EFB55" w14:textId="77777777" w:rsidR="00EE62E4" w:rsidRPr="003D7E49" w:rsidRDefault="00EE62E4" w:rsidP="00EE62E4">
            <w:pPr>
              <w:spacing w:after="0"/>
            </w:pPr>
            <w:r w:rsidRPr="003D7E49">
              <w:rPr>
                <w:rFonts w:ascii="Times New Roman" w:hAnsi="Times New Roman"/>
                <w:color w:val="000000"/>
                <w:sz w:val="24"/>
              </w:rPr>
              <w:t>42</w:t>
            </w:r>
          </w:p>
        </w:tc>
        <w:tc>
          <w:tcPr>
            <w:tcW w:w="1982" w:type="pct"/>
            <w:tcBorders>
              <w:top w:val="single" w:sz="4" w:space="0" w:color="auto"/>
              <w:left w:val="single" w:sz="4" w:space="0" w:color="auto"/>
              <w:bottom w:val="single" w:sz="4" w:space="0" w:color="auto"/>
            </w:tcBorders>
            <w:tcMar>
              <w:top w:w="50" w:type="dxa"/>
              <w:left w:w="100" w:type="dxa"/>
            </w:tcMar>
          </w:tcPr>
          <w:p w14:paraId="4E6CB3A9" w14:textId="065712CB"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А.С. Пушкин «Каменноостровский цикл»: «Отцы пустынники и жены непорочны...», «Из Пиндемонти»</w:t>
            </w:r>
            <w:r w:rsidR="001962AE">
              <w:rPr>
                <w:rFonts w:ascii="Times New Roman CYR" w:hAnsi="Times New Roman CYR" w:cs="Times New Roman CYR"/>
                <w:sz w:val="24"/>
                <w:szCs w:val="24"/>
                <w:lang w:val="ru-RU" w:eastAsia="ru-RU"/>
              </w:rPr>
              <w:t>.</w:t>
            </w:r>
          </w:p>
        </w:tc>
        <w:tc>
          <w:tcPr>
            <w:tcW w:w="487" w:type="pct"/>
          </w:tcPr>
          <w:p w14:paraId="3B3534AF" w14:textId="77777777" w:rsidR="00EE62E4" w:rsidRPr="003D7E49" w:rsidRDefault="00EE62E4" w:rsidP="00EE62E4">
            <w:pPr>
              <w:spacing w:after="0"/>
              <w:ind w:left="135"/>
              <w:rPr>
                <w:lang w:val="ru-RU"/>
              </w:rPr>
            </w:pPr>
            <w:r w:rsidRPr="003D7E49">
              <w:rPr>
                <w:lang w:val="ru-RU"/>
              </w:rPr>
              <w:t>1</w:t>
            </w:r>
          </w:p>
        </w:tc>
        <w:tc>
          <w:tcPr>
            <w:tcW w:w="511" w:type="pct"/>
          </w:tcPr>
          <w:p w14:paraId="0332F2B2" w14:textId="77777777" w:rsidR="00EE62E4" w:rsidRPr="003D7E49" w:rsidRDefault="00EE62E4" w:rsidP="00EE62E4">
            <w:pPr>
              <w:spacing w:after="0"/>
              <w:ind w:left="135"/>
              <w:rPr>
                <w:lang w:val="ru-RU"/>
              </w:rPr>
            </w:pPr>
          </w:p>
        </w:tc>
        <w:tc>
          <w:tcPr>
            <w:tcW w:w="741" w:type="pct"/>
            <w:tcMar>
              <w:top w:w="50" w:type="dxa"/>
              <w:left w:w="100" w:type="dxa"/>
            </w:tcMar>
            <w:vAlign w:val="center"/>
          </w:tcPr>
          <w:p w14:paraId="54955754" w14:textId="77777777" w:rsidR="00EE62E4" w:rsidRPr="003D7E49" w:rsidRDefault="00EE62E4" w:rsidP="00EE62E4">
            <w:pPr>
              <w:spacing w:after="0"/>
              <w:ind w:left="135"/>
              <w:rPr>
                <w:lang w:val="ru-RU"/>
              </w:rPr>
            </w:pPr>
          </w:p>
        </w:tc>
        <w:tc>
          <w:tcPr>
            <w:tcW w:w="983" w:type="pct"/>
          </w:tcPr>
          <w:p w14:paraId="004401FF"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47">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6530095B" w14:textId="77777777" w:rsidTr="003D7E49">
        <w:trPr>
          <w:trHeight w:val="144"/>
          <w:tblCellSpacing w:w="20" w:type="nil"/>
        </w:trPr>
        <w:tc>
          <w:tcPr>
            <w:tcW w:w="296" w:type="pct"/>
            <w:tcMar>
              <w:top w:w="50" w:type="dxa"/>
              <w:left w:w="100" w:type="dxa"/>
            </w:tcMar>
            <w:vAlign w:val="center"/>
          </w:tcPr>
          <w:p w14:paraId="32996A4A" w14:textId="77777777" w:rsidR="00EE62E4" w:rsidRPr="003D7E49" w:rsidRDefault="00EE62E4" w:rsidP="00EE62E4">
            <w:pPr>
              <w:spacing w:after="0"/>
              <w:rPr>
                <w:rFonts w:ascii="Times New Roman" w:hAnsi="Times New Roman"/>
                <w:color w:val="000000"/>
                <w:sz w:val="24"/>
                <w:lang w:val="ru-RU"/>
              </w:rPr>
            </w:pPr>
            <w:r w:rsidRPr="003D7E49">
              <w:rPr>
                <w:rFonts w:ascii="Times New Roman" w:hAnsi="Times New Roman"/>
                <w:color w:val="000000"/>
                <w:sz w:val="24"/>
                <w:lang w:val="ru-RU"/>
              </w:rPr>
              <w:t>43</w:t>
            </w:r>
          </w:p>
        </w:tc>
        <w:tc>
          <w:tcPr>
            <w:tcW w:w="1982" w:type="pct"/>
            <w:tcBorders>
              <w:top w:val="single" w:sz="4" w:space="0" w:color="auto"/>
              <w:left w:val="single" w:sz="4" w:space="0" w:color="auto"/>
              <w:bottom w:val="single" w:sz="4" w:space="0" w:color="auto"/>
            </w:tcBorders>
            <w:tcMar>
              <w:top w:w="50" w:type="dxa"/>
              <w:left w:w="100" w:type="dxa"/>
            </w:tcMar>
          </w:tcPr>
          <w:p w14:paraId="428F6DDA" w14:textId="5578BCC7" w:rsidR="00EE62E4" w:rsidRPr="003D7E49" w:rsidRDefault="00EE62E4" w:rsidP="00EE62E4">
            <w:pPr>
              <w:spacing w:after="0"/>
              <w:rPr>
                <w:rFonts w:ascii="Times New Roman" w:hAnsi="Times New Roman"/>
                <w:i/>
                <w:color w:val="000000"/>
                <w:sz w:val="24"/>
                <w:lang w:val="ru-RU"/>
              </w:rPr>
            </w:pPr>
            <w:r w:rsidRPr="00EE62E4">
              <w:rPr>
                <w:rFonts w:ascii="Times New Roman CYR" w:hAnsi="Times New Roman CYR" w:cs="Times New Roman CYR"/>
                <w:sz w:val="24"/>
                <w:szCs w:val="24"/>
                <w:lang w:val="ru-RU" w:eastAsia="ru-RU"/>
              </w:rPr>
              <w:t>Развитие речи. Подготовка к сочинению по лирике А.С. Пушкина</w:t>
            </w:r>
            <w:r w:rsidR="001962AE">
              <w:rPr>
                <w:rFonts w:ascii="Times New Roman CYR" w:hAnsi="Times New Roman CYR" w:cs="Times New Roman CYR"/>
                <w:sz w:val="24"/>
                <w:szCs w:val="24"/>
                <w:lang w:val="ru-RU" w:eastAsia="ru-RU"/>
              </w:rPr>
              <w:t>.</w:t>
            </w:r>
          </w:p>
        </w:tc>
        <w:tc>
          <w:tcPr>
            <w:tcW w:w="487" w:type="pct"/>
          </w:tcPr>
          <w:p w14:paraId="13761D4A" w14:textId="77777777" w:rsidR="00EE62E4" w:rsidRPr="003D7E49" w:rsidRDefault="00EE62E4" w:rsidP="00EE62E4">
            <w:pPr>
              <w:spacing w:after="0"/>
              <w:ind w:left="135"/>
              <w:rPr>
                <w:lang w:val="ru-RU"/>
              </w:rPr>
            </w:pPr>
            <w:r w:rsidRPr="003D7E49">
              <w:rPr>
                <w:lang w:val="ru-RU"/>
              </w:rPr>
              <w:t>1</w:t>
            </w:r>
          </w:p>
        </w:tc>
        <w:tc>
          <w:tcPr>
            <w:tcW w:w="511" w:type="pct"/>
          </w:tcPr>
          <w:p w14:paraId="354E523C" w14:textId="77777777" w:rsidR="00EE62E4" w:rsidRPr="003D7E49" w:rsidRDefault="00EE62E4" w:rsidP="00EE62E4">
            <w:pPr>
              <w:spacing w:after="0"/>
              <w:ind w:left="135"/>
              <w:jc w:val="center"/>
              <w:rPr>
                <w:lang w:val="ru-RU"/>
              </w:rPr>
            </w:pPr>
          </w:p>
        </w:tc>
        <w:tc>
          <w:tcPr>
            <w:tcW w:w="741" w:type="pct"/>
            <w:tcMar>
              <w:top w:w="50" w:type="dxa"/>
              <w:left w:w="100" w:type="dxa"/>
            </w:tcMar>
            <w:vAlign w:val="center"/>
          </w:tcPr>
          <w:p w14:paraId="18B5A409" w14:textId="77777777" w:rsidR="00EE62E4" w:rsidRPr="003D7E49" w:rsidRDefault="00EE62E4" w:rsidP="00EE62E4">
            <w:pPr>
              <w:spacing w:after="0"/>
              <w:ind w:left="135"/>
              <w:rPr>
                <w:lang w:val="ru-RU"/>
              </w:rPr>
            </w:pPr>
          </w:p>
        </w:tc>
        <w:tc>
          <w:tcPr>
            <w:tcW w:w="983" w:type="pct"/>
          </w:tcPr>
          <w:p w14:paraId="0B62B7C0"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48">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3CD9D62C" w14:textId="77777777" w:rsidTr="003D7E49">
        <w:trPr>
          <w:trHeight w:val="144"/>
          <w:tblCellSpacing w:w="20" w:type="nil"/>
        </w:trPr>
        <w:tc>
          <w:tcPr>
            <w:tcW w:w="296" w:type="pct"/>
            <w:tcMar>
              <w:top w:w="50" w:type="dxa"/>
              <w:left w:w="100" w:type="dxa"/>
            </w:tcMar>
            <w:vAlign w:val="center"/>
          </w:tcPr>
          <w:p w14:paraId="7EE3C245" w14:textId="77777777" w:rsidR="00EE62E4" w:rsidRPr="003D7E49" w:rsidRDefault="00EE62E4" w:rsidP="00EE62E4">
            <w:pPr>
              <w:spacing w:after="0"/>
              <w:rPr>
                <w:b/>
                <w:bCs/>
                <w:i/>
                <w:iCs/>
                <w:lang w:val="ru-RU"/>
              </w:rPr>
            </w:pPr>
            <w:r w:rsidRPr="003D7E49">
              <w:rPr>
                <w:rFonts w:ascii="Times New Roman" w:hAnsi="Times New Roman"/>
                <w:b/>
                <w:bCs/>
                <w:i/>
                <w:iCs/>
                <w:color w:val="000000"/>
                <w:sz w:val="24"/>
                <w:lang w:val="ru-RU"/>
              </w:rPr>
              <w:t>44</w:t>
            </w:r>
          </w:p>
        </w:tc>
        <w:tc>
          <w:tcPr>
            <w:tcW w:w="1982" w:type="pct"/>
            <w:tcBorders>
              <w:top w:val="single" w:sz="4" w:space="0" w:color="auto"/>
              <w:left w:val="single" w:sz="4" w:space="0" w:color="auto"/>
              <w:bottom w:val="single" w:sz="4" w:space="0" w:color="auto"/>
            </w:tcBorders>
            <w:tcMar>
              <w:top w:w="50" w:type="dxa"/>
              <w:left w:w="100" w:type="dxa"/>
            </w:tcMar>
          </w:tcPr>
          <w:p w14:paraId="02A0C595" w14:textId="13EEFFA1"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Развитие речи. Сочинение по лирике А.С. Пушкина</w:t>
            </w:r>
            <w:r w:rsidR="001962AE">
              <w:rPr>
                <w:rFonts w:ascii="Times New Roman CYR" w:hAnsi="Times New Roman CYR" w:cs="Times New Roman CYR"/>
                <w:sz w:val="24"/>
                <w:szCs w:val="24"/>
                <w:lang w:val="ru-RU" w:eastAsia="ru-RU"/>
              </w:rPr>
              <w:t>.</w:t>
            </w:r>
          </w:p>
        </w:tc>
        <w:tc>
          <w:tcPr>
            <w:tcW w:w="487" w:type="pct"/>
          </w:tcPr>
          <w:p w14:paraId="6CC8A9FC" w14:textId="77777777" w:rsidR="00EE62E4" w:rsidRPr="003D7E49" w:rsidRDefault="00EE62E4" w:rsidP="00EE62E4">
            <w:pPr>
              <w:spacing w:after="0"/>
              <w:ind w:left="135"/>
              <w:rPr>
                <w:lang w:val="ru-RU"/>
              </w:rPr>
            </w:pPr>
            <w:r w:rsidRPr="003D7E49">
              <w:rPr>
                <w:lang w:val="ru-RU"/>
              </w:rPr>
              <w:t>1</w:t>
            </w:r>
          </w:p>
        </w:tc>
        <w:tc>
          <w:tcPr>
            <w:tcW w:w="511" w:type="pct"/>
          </w:tcPr>
          <w:p w14:paraId="692E25FA" w14:textId="77777777" w:rsidR="00EE62E4" w:rsidRPr="003D7E49" w:rsidRDefault="00EE62E4" w:rsidP="00EE62E4">
            <w:pPr>
              <w:spacing w:after="0"/>
              <w:ind w:left="135"/>
              <w:rPr>
                <w:lang w:val="ru-RU"/>
              </w:rPr>
            </w:pPr>
          </w:p>
        </w:tc>
        <w:tc>
          <w:tcPr>
            <w:tcW w:w="741" w:type="pct"/>
            <w:tcMar>
              <w:top w:w="50" w:type="dxa"/>
              <w:left w:w="100" w:type="dxa"/>
            </w:tcMar>
            <w:vAlign w:val="center"/>
          </w:tcPr>
          <w:p w14:paraId="2A73DB49" w14:textId="77777777" w:rsidR="00EE62E4" w:rsidRPr="003D7E49" w:rsidRDefault="00EE62E4" w:rsidP="00EE62E4">
            <w:pPr>
              <w:spacing w:after="0"/>
              <w:ind w:left="135"/>
              <w:rPr>
                <w:lang w:val="ru-RU"/>
              </w:rPr>
            </w:pPr>
          </w:p>
        </w:tc>
        <w:tc>
          <w:tcPr>
            <w:tcW w:w="983" w:type="pct"/>
          </w:tcPr>
          <w:p w14:paraId="39B055D6"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49">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2B8CD0AE" w14:textId="77777777" w:rsidTr="003D7E49">
        <w:trPr>
          <w:trHeight w:val="144"/>
          <w:tblCellSpacing w:w="20" w:type="nil"/>
        </w:trPr>
        <w:tc>
          <w:tcPr>
            <w:tcW w:w="296" w:type="pct"/>
            <w:tcMar>
              <w:top w:w="50" w:type="dxa"/>
              <w:left w:w="100" w:type="dxa"/>
            </w:tcMar>
            <w:vAlign w:val="center"/>
          </w:tcPr>
          <w:p w14:paraId="0BFA3140" w14:textId="77777777" w:rsidR="00EE62E4" w:rsidRPr="003D7E49" w:rsidRDefault="00EE62E4" w:rsidP="00EE62E4">
            <w:pPr>
              <w:spacing w:after="0"/>
            </w:pPr>
            <w:r w:rsidRPr="003D7E49">
              <w:rPr>
                <w:rFonts w:ascii="Times New Roman" w:hAnsi="Times New Roman"/>
                <w:color w:val="000000"/>
                <w:sz w:val="24"/>
              </w:rPr>
              <w:t>45</w:t>
            </w:r>
          </w:p>
        </w:tc>
        <w:tc>
          <w:tcPr>
            <w:tcW w:w="1982" w:type="pct"/>
            <w:tcBorders>
              <w:top w:val="single" w:sz="4" w:space="0" w:color="auto"/>
              <w:left w:val="single" w:sz="4" w:space="0" w:color="auto"/>
              <w:bottom w:val="single" w:sz="4" w:space="0" w:color="auto"/>
            </w:tcBorders>
            <w:tcMar>
              <w:top w:w="50" w:type="dxa"/>
              <w:left w:w="100" w:type="dxa"/>
            </w:tcMar>
          </w:tcPr>
          <w:p w14:paraId="184020DF" w14:textId="52D17517"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А.С. Пушкин. Поэма «Медный всадник». Человек и история в поэме</w:t>
            </w:r>
            <w:r w:rsidR="001962AE">
              <w:rPr>
                <w:rFonts w:ascii="Times New Roman CYR" w:hAnsi="Times New Roman CYR" w:cs="Times New Roman CYR"/>
                <w:sz w:val="24"/>
                <w:szCs w:val="24"/>
                <w:lang w:val="ru-RU" w:eastAsia="ru-RU"/>
              </w:rPr>
              <w:t>.</w:t>
            </w:r>
          </w:p>
        </w:tc>
        <w:tc>
          <w:tcPr>
            <w:tcW w:w="487" w:type="pct"/>
          </w:tcPr>
          <w:p w14:paraId="6F39BC76" w14:textId="77777777" w:rsidR="00EE62E4" w:rsidRPr="003D7E49" w:rsidRDefault="00EE62E4" w:rsidP="00EE62E4">
            <w:pPr>
              <w:spacing w:after="0"/>
              <w:ind w:left="135"/>
            </w:pPr>
            <w:r w:rsidRPr="003D7E49">
              <w:rPr>
                <w:lang w:val="ru-RU"/>
              </w:rPr>
              <w:t>1</w:t>
            </w:r>
          </w:p>
        </w:tc>
        <w:tc>
          <w:tcPr>
            <w:tcW w:w="511" w:type="pct"/>
          </w:tcPr>
          <w:p w14:paraId="14FFF694" w14:textId="77777777" w:rsidR="00EE62E4" w:rsidRPr="003D7E49" w:rsidRDefault="00EE62E4" w:rsidP="00EE62E4">
            <w:pPr>
              <w:spacing w:after="0"/>
              <w:ind w:left="135"/>
            </w:pPr>
          </w:p>
        </w:tc>
        <w:tc>
          <w:tcPr>
            <w:tcW w:w="741" w:type="pct"/>
            <w:tcMar>
              <w:top w:w="50" w:type="dxa"/>
              <w:left w:w="100" w:type="dxa"/>
            </w:tcMar>
            <w:vAlign w:val="center"/>
          </w:tcPr>
          <w:p w14:paraId="3AA33B0C" w14:textId="77777777" w:rsidR="00EE62E4" w:rsidRPr="003D7E49" w:rsidRDefault="00EE62E4" w:rsidP="00EE62E4">
            <w:pPr>
              <w:spacing w:after="0"/>
              <w:ind w:left="135"/>
            </w:pPr>
          </w:p>
        </w:tc>
        <w:tc>
          <w:tcPr>
            <w:tcW w:w="983" w:type="pct"/>
          </w:tcPr>
          <w:p w14:paraId="231D0671"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50">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47BCB537" w14:textId="77777777" w:rsidTr="003D7E49">
        <w:trPr>
          <w:trHeight w:val="144"/>
          <w:tblCellSpacing w:w="20" w:type="nil"/>
        </w:trPr>
        <w:tc>
          <w:tcPr>
            <w:tcW w:w="296" w:type="pct"/>
            <w:tcMar>
              <w:top w:w="50" w:type="dxa"/>
              <w:left w:w="100" w:type="dxa"/>
            </w:tcMar>
            <w:vAlign w:val="center"/>
          </w:tcPr>
          <w:p w14:paraId="542E5C75" w14:textId="77777777" w:rsidR="00EE62E4" w:rsidRPr="003D7E49" w:rsidRDefault="00EE62E4" w:rsidP="00EE62E4">
            <w:pPr>
              <w:spacing w:after="0"/>
            </w:pPr>
            <w:r w:rsidRPr="003D7E49">
              <w:rPr>
                <w:rFonts w:ascii="Times New Roman" w:hAnsi="Times New Roman"/>
                <w:color w:val="000000"/>
                <w:sz w:val="24"/>
              </w:rPr>
              <w:t>46</w:t>
            </w:r>
          </w:p>
        </w:tc>
        <w:tc>
          <w:tcPr>
            <w:tcW w:w="1982" w:type="pct"/>
            <w:tcBorders>
              <w:top w:val="single" w:sz="4" w:space="0" w:color="auto"/>
              <w:left w:val="single" w:sz="4" w:space="0" w:color="auto"/>
              <w:bottom w:val="single" w:sz="4" w:space="0" w:color="auto"/>
            </w:tcBorders>
            <w:tcMar>
              <w:top w:w="50" w:type="dxa"/>
              <w:left w:w="100" w:type="dxa"/>
            </w:tcMar>
          </w:tcPr>
          <w:p w14:paraId="119DC5A8" w14:textId="4885D6A3"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А.С. Пушкин. Поэма «Медный всадник»: образ Евгения в поэме</w:t>
            </w:r>
            <w:r w:rsidR="001962AE">
              <w:rPr>
                <w:rFonts w:ascii="Times New Roman CYR" w:hAnsi="Times New Roman CYR" w:cs="Times New Roman CYR"/>
                <w:sz w:val="24"/>
                <w:szCs w:val="24"/>
                <w:lang w:val="ru-RU" w:eastAsia="ru-RU"/>
              </w:rPr>
              <w:t>.</w:t>
            </w:r>
          </w:p>
        </w:tc>
        <w:tc>
          <w:tcPr>
            <w:tcW w:w="487" w:type="pct"/>
          </w:tcPr>
          <w:p w14:paraId="6CB466A4" w14:textId="77777777" w:rsidR="00EE62E4" w:rsidRPr="003D7E49" w:rsidRDefault="00EE62E4" w:rsidP="00EE62E4">
            <w:pPr>
              <w:spacing w:after="0"/>
              <w:ind w:left="135"/>
            </w:pPr>
            <w:r w:rsidRPr="003D7E49">
              <w:rPr>
                <w:lang w:val="ru-RU"/>
              </w:rPr>
              <w:t>1</w:t>
            </w:r>
          </w:p>
        </w:tc>
        <w:tc>
          <w:tcPr>
            <w:tcW w:w="511" w:type="pct"/>
          </w:tcPr>
          <w:p w14:paraId="5FD28CA6" w14:textId="77777777" w:rsidR="00EE62E4" w:rsidRPr="003D7E49" w:rsidRDefault="00EE62E4" w:rsidP="00EE62E4">
            <w:pPr>
              <w:spacing w:after="0"/>
              <w:ind w:left="135"/>
            </w:pPr>
          </w:p>
        </w:tc>
        <w:tc>
          <w:tcPr>
            <w:tcW w:w="741" w:type="pct"/>
            <w:tcMar>
              <w:top w:w="50" w:type="dxa"/>
              <w:left w:w="100" w:type="dxa"/>
            </w:tcMar>
            <w:vAlign w:val="center"/>
          </w:tcPr>
          <w:p w14:paraId="2B6AABE0" w14:textId="77777777" w:rsidR="00EE62E4" w:rsidRPr="003D7E49" w:rsidRDefault="00EE62E4" w:rsidP="00EE62E4">
            <w:pPr>
              <w:spacing w:after="0"/>
              <w:ind w:left="135"/>
            </w:pPr>
          </w:p>
        </w:tc>
        <w:tc>
          <w:tcPr>
            <w:tcW w:w="983" w:type="pct"/>
          </w:tcPr>
          <w:p w14:paraId="3650759C"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51">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15A9FE5B" w14:textId="77777777" w:rsidTr="003D7E49">
        <w:trPr>
          <w:trHeight w:val="144"/>
          <w:tblCellSpacing w:w="20" w:type="nil"/>
        </w:trPr>
        <w:tc>
          <w:tcPr>
            <w:tcW w:w="296" w:type="pct"/>
            <w:tcMar>
              <w:top w:w="50" w:type="dxa"/>
              <w:left w:w="100" w:type="dxa"/>
            </w:tcMar>
            <w:vAlign w:val="center"/>
          </w:tcPr>
          <w:p w14:paraId="2D80ED20" w14:textId="77777777" w:rsidR="00EE62E4" w:rsidRPr="003D7E49" w:rsidRDefault="00EE62E4" w:rsidP="00EE62E4">
            <w:pPr>
              <w:spacing w:after="0"/>
              <w:rPr>
                <w:b/>
                <w:bCs/>
                <w:i/>
                <w:iCs/>
              </w:rPr>
            </w:pPr>
            <w:r w:rsidRPr="003D7E49">
              <w:rPr>
                <w:rFonts w:ascii="Times New Roman" w:hAnsi="Times New Roman"/>
                <w:b/>
                <w:bCs/>
                <w:i/>
                <w:iCs/>
                <w:color w:val="000000"/>
                <w:sz w:val="24"/>
              </w:rPr>
              <w:t>47</w:t>
            </w:r>
          </w:p>
        </w:tc>
        <w:tc>
          <w:tcPr>
            <w:tcW w:w="1982" w:type="pct"/>
            <w:tcBorders>
              <w:top w:val="single" w:sz="4" w:space="0" w:color="auto"/>
              <w:left w:val="single" w:sz="4" w:space="0" w:color="auto"/>
              <w:bottom w:val="single" w:sz="4" w:space="0" w:color="auto"/>
            </w:tcBorders>
            <w:tcMar>
              <w:top w:w="50" w:type="dxa"/>
              <w:left w:w="100" w:type="dxa"/>
            </w:tcMar>
          </w:tcPr>
          <w:p w14:paraId="4615BEEA" w14:textId="5187F88A"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 xml:space="preserve">А.С. Пушкин. Поэма «Медный всадник»: образ Петра </w:t>
            </w:r>
            <w:r w:rsidRPr="009364C4">
              <w:rPr>
                <w:rFonts w:ascii="Times New Roman CYR" w:hAnsi="Times New Roman CYR" w:cs="Times New Roman CYR"/>
                <w:sz w:val="24"/>
                <w:szCs w:val="24"/>
                <w:lang w:eastAsia="ru-RU"/>
              </w:rPr>
              <w:t>I</w:t>
            </w:r>
            <w:r w:rsidRPr="00EE62E4">
              <w:rPr>
                <w:rFonts w:ascii="Times New Roman CYR" w:hAnsi="Times New Roman CYR" w:cs="Times New Roman CYR"/>
                <w:sz w:val="24"/>
                <w:szCs w:val="24"/>
                <w:lang w:val="ru-RU" w:eastAsia="ru-RU"/>
              </w:rPr>
              <w:t xml:space="preserve"> в поэме</w:t>
            </w:r>
            <w:r w:rsidR="001962AE">
              <w:rPr>
                <w:rFonts w:ascii="Times New Roman CYR" w:hAnsi="Times New Roman CYR" w:cs="Times New Roman CYR"/>
                <w:sz w:val="24"/>
                <w:szCs w:val="24"/>
                <w:lang w:val="ru-RU" w:eastAsia="ru-RU"/>
              </w:rPr>
              <w:t>.</w:t>
            </w:r>
          </w:p>
        </w:tc>
        <w:tc>
          <w:tcPr>
            <w:tcW w:w="487" w:type="pct"/>
          </w:tcPr>
          <w:p w14:paraId="4B49EC20" w14:textId="77777777" w:rsidR="00EE62E4" w:rsidRPr="003D7E49" w:rsidRDefault="00EE62E4" w:rsidP="00EE62E4">
            <w:pPr>
              <w:spacing w:after="0"/>
              <w:ind w:left="135"/>
            </w:pPr>
            <w:r w:rsidRPr="003D7E49">
              <w:rPr>
                <w:lang w:val="ru-RU"/>
              </w:rPr>
              <w:t>1</w:t>
            </w:r>
          </w:p>
        </w:tc>
        <w:tc>
          <w:tcPr>
            <w:tcW w:w="511" w:type="pct"/>
          </w:tcPr>
          <w:p w14:paraId="6DF46EA6" w14:textId="77777777" w:rsidR="00EE62E4" w:rsidRPr="003D7E49" w:rsidRDefault="00EE62E4" w:rsidP="00EE62E4">
            <w:pPr>
              <w:spacing w:after="0"/>
              <w:ind w:left="135"/>
            </w:pPr>
          </w:p>
        </w:tc>
        <w:tc>
          <w:tcPr>
            <w:tcW w:w="741" w:type="pct"/>
            <w:tcMar>
              <w:top w:w="50" w:type="dxa"/>
              <w:left w:w="100" w:type="dxa"/>
            </w:tcMar>
            <w:vAlign w:val="center"/>
          </w:tcPr>
          <w:p w14:paraId="5545CD24" w14:textId="77777777" w:rsidR="00EE62E4" w:rsidRPr="003D7E49" w:rsidRDefault="00EE62E4" w:rsidP="00EE62E4">
            <w:pPr>
              <w:spacing w:after="0"/>
              <w:ind w:left="135"/>
            </w:pPr>
          </w:p>
        </w:tc>
        <w:tc>
          <w:tcPr>
            <w:tcW w:w="983" w:type="pct"/>
          </w:tcPr>
          <w:p w14:paraId="71DBBB36"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52">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783BB6A1" w14:textId="77777777" w:rsidTr="003D7E49">
        <w:trPr>
          <w:trHeight w:val="144"/>
          <w:tblCellSpacing w:w="20" w:type="nil"/>
        </w:trPr>
        <w:tc>
          <w:tcPr>
            <w:tcW w:w="296" w:type="pct"/>
            <w:tcMar>
              <w:top w:w="50" w:type="dxa"/>
              <w:left w:w="100" w:type="dxa"/>
            </w:tcMar>
            <w:vAlign w:val="center"/>
          </w:tcPr>
          <w:p w14:paraId="358FA6BA" w14:textId="77777777" w:rsidR="00EE62E4" w:rsidRPr="003D7E49" w:rsidRDefault="00EE62E4" w:rsidP="00EE62E4">
            <w:pPr>
              <w:spacing w:after="0"/>
              <w:rPr>
                <w:b/>
                <w:bCs/>
              </w:rPr>
            </w:pPr>
            <w:r w:rsidRPr="003D7E49">
              <w:rPr>
                <w:rFonts w:ascii="Times New Roman" w:hAnsi="Times New Roman"/>
                <w:b/>
                <w:bCs/>
                <w:color w:val="000000"/>
                <w:sz w:val="24"/>
              </w:rPr>
              <w:t>48</w:t>
            </w:r>
          </w:p>
        </w:tc>
        <w:tc>
          <w:tcPr>
            <w:tcW w:w="1982" w:type="pct"/>
            <w:tcBorders>
              <w:top w:val="single" w:sz="4" w:space="0" w:color="auto"/>
              <w:left w:val="single" w:sz="4" w:space="0" w:color="auto"/>
              <w:bottom w:val="single" w:sz="4" w:space="0" w:color="auto"/>
            </w:tcBorders>
            <w:tcMar>
              <w:top w:w="50" w:type="dxa"/>
              <w:left w:w="100" w:type="dxa"/>
            </w:tcMar>
          </w:tcPr>
          <w:p w14:paraId="62FBF3DA" w14:textId="39A21FC1"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 xml:space="preserve">Подготовка к контрольной работе «От древнерусской литературы до литературы первой четверти </w:t>
            </w:r>
            <w:r w:rsidRPr="009364C4">
              <w:rPr>
                <w:rFonts w:ascii="Times New Roman CYR" w:hAnsi="Times New Roman CYR" w:cs="Times New Roman CYR"/>
                <w:sz w:val="24"/>
                <w:szCs w:val="24"/>
                <w:lang w:eastAsia="ru-RU"/>
              </w:rPr>
              <w:t>XIX</w:t>
            </w:r>
            <w:r w:rsidRPr="00EE62E4">
              <w:rPr>
                <w:rFonts w:ascii="Times New Roman CYR" w:hAnsi="Times New Roman CYR" w:cs="Times New Roman CYR"/>
                <w:sz w:val="24"/>
                <w:szCs w:val="24"/>
                <w:lang w:val="ru-RU" w:eastAsia="ru-RU"/>
              </w:rPr>
              <w:t xml:space="preserve"> в</w:t>
            </w:r>
            <w:r w:rsidR="00E34D16">
              <w:rPr>
                <w:rFonts w:ascii="Times New Roman CYR" w:hAnsi="Times New Roman CYR" w:cs="Times New Roman CYR"/>
                <w:sz w:val="24"/>
                <w:szCs w:val="24"/>
                <w:lang w:val="ru-RU" w:eastAsia="ru-RU"/>
              </w:rPr>
              <w:t>ека</w:t>
            </w:r>
            <w:r w:rsidRPr="00EE62E4">
              <w:rPr>
                <w:rFonts w:ascii="Times New Roman CYR" w:hAnsi="Times New Roman CYR" w:cs="Times New Roman CYR"/>
                <w:sz w:val="24"/>
                <w:szCs w:val="24"/>
                <w:lang w:val="ru-RU" w:eastAsia="ru-RU"/>
              </w:rPr>
              <w:t>»</w:t>
            </w:r>
            <w:r w:rsidR="001962AE">
              <w:rPr>
                <w:rFonts w:ascii="Times New Roman CYR" w:hAnsi="Times New Roman CYR" w:cs="Times New Roman CYR"/>
                <w:sz w:val="24"/>
                <w:szCs w:val="24"/>
                <w:lang w:val="ru-RU" w:eastAsia="ru-RU"/>
              </w:rPr>
              <w:t>.</w:t>
            </w:r>
          </w:p>
        </w:tc>
        <w:tc>
          <w:tcPr>
            <w:tcW w:w="487" w:type="pct"/>
          </w:tcPr>
          <w:p w14:paraId="76C6DA91" w14:textId="77777777" w:rsidR="00EE62E4" w:rsidRPr="003D7E49" w:rsidRDefault="00EE62E4" w:rsidP="00EE62E4">
            <w:pPr>
              <w:spacing w:after="0"/>
              <w:ind w:left="135"/>
            </w:pPr>
            <w:r w:rsidRPr="003D7E49">
              <w:rPr>
                <w:lang w:val="ru-RU"/>
              </w:rPr>
              <w:t>1</w:t>
            </w:r>
          </w:p>
        </w:tc>
        <w:tc>
          <w:tcPr>
            <w:tcW w:w="511" w:type="pct"/>
          </w:tcPr>
          <w:p w14:paraId="45BBEDDA" w14:textId="11A27305" w:rsidR="00EE62E4" w:rsidRPr="003D7E49" w:rsidRDefault="00EE62E4" w:rsidP="00EE62E4">
            <w:pPr>
              <w:spacing w:after="0"/>
              <w:ind w:left="135"/>
              <w:rPr>
                <w:lang w:val="ru-RU"/>
              </w:rPr>
            </w:pPr>
          </w:p>
        </w:tc>
        <w:tc>
          <w:tcPr>
            <w:tcW w:w="741" w:type="pct"/>
            <w:tcMar>
              <w:top w:w="50" w:type="dxa"/>
              <w:left w:w="100" w:type="dxa"/>
            </w:tcMar>
            <w:vAlign w:val="center"/>
          </w:tcPr>
          <w:p w14:paraId="55A0A3BA" w14:textId="77777777" w:rsidR="00EE62E4" w:rsidRPr="003D7E49" w:rsidRDefault="00EE62E4" w:rsidP="00EE62E4">
            <w:pPr>
              <w:spacing w:after="0"/>
              <w:ind w:left="135"/>
            </w:pPr>
          </w:p>
        </w:tc>
        <w:tc>
          <w:tcPr>
            <w:tcW w:w="983" w:type="pct"/>
          </w:tcPr>
          <w:p w14:paraId="0EB6071E"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53">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52C48B33" w14:textId="77777777" w:rsidTr="003D7E49">
        <w:trPr>
          <w:trHeight w:val="144"/>
          <w:tblCellSpacing w:w="20" w:type="nil"/>
        </w:trPr>
        <w:tc>
          <w:tcPr>
            <w:tcW w:w="296" w:type="pct"/>
            <w:tcMar>
              <w:top w:w="50" w:type="dxa"/>
              <w:left w:w="100" w:type="dxa"/>
            </w:tcMar>
            <w:vAlign w:val="center"/>
          </w:tcPr>
          <w:p w14:paraId="25DA2930" w14:textId="77777777" w:rsidR="00EE62E4" w:rsidRPr="003D7E49" w:rsidRDefault="00EE62E4" w:rsidP="00EE62E4">
            <w:pPr>
              <w:spacing w:after="0"/>
              <w:rPr>
                <w:b/>
                <w:bCs/>
              </w:rPr>
            </w:pPr>
            <w:r w:rsidRPr="003D7E49">
              <w:rPr>
                <w:rFonts w:ascii="Times New Roman" w:hAnsi="Times New Roman"/>
                <w:b/>
                <w:bCs/>
                <w:color w:val="000000"/>
                <w:sz w:val="24"/>
              </w:rPr>
              <w:t>49</w:t>
            </w:r>
          </w:p>
        </w:tc>
        <w:tc>
          <w:tcPr>
            <w:tcW w:w="1982" w:type="pct"/>
            <w:tcBorders>
              <w:top w:val="single" w:sz="4" w:space="0" w:color="auto"/>
              <w:left w:val="single" w:sz="4" w:space="0" w:color="auto"/>
              <w:bottom w:val="single" w:sz="4" w:space="0" w:color="auto"/>
            </w:tcBorders>
            <w:tcMar>
              <w:top w:w="50" w:type="dxa"/>
              <w:left w:w="100" w:type="dxa"/>
            </w:tcMar>
          </w:tcPr>
          <w:p w14:paraId="3D6AE317" w14:textId="1BA8FB3E"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 xml:space="preserve">Итоговая контрольная работа «От древнерусской литературы до литературы первой четверти </w:t>
            </w:r>
            <w:r w:rsidRPr="009364C4">
              <w:rPr>
                <w:rFonts w:ascii="Times New Roman CYR" w:hAnsi="Times New Roman CYR" w:cs="Times New Roman CYR"/>
                <w:sz w:val="24"/>
                <w:szCs w:val="24"/>
                <w:lang w:eastAsia="ru-RU"/>
              </w:rPr>
              <w:t>XIX</w:t>
            </w:r>
            <w:r w:rsidRPr="00EE62E4">
              <w:rPr>
                <w:rFonts w:ascii="Times New Roman CYR" w:hAnsi="Times New Roman CYR" w:cs="Times New Roman CYR"/>
                <w:sz w:val="24"/>
                <w:szCs w:val="24"/>
                <w:lang w:val="ru-RU" w:eastAsia="ru-RU"/>
              </w:rPr>
              <w:t xml:space="preserve"> в</w:t>
            </w:r>
            <w:r w:rsidR="00E34D16">
              <w:rPr>
                <w:rFonts w:ascii="Times New Roman CYR" w:hAnsi="Times New Roman CYR" w:cs="Times New Roman CYR"/>
                <w:sz w:val="24"/>
                <w:szCs w:val="24"/>
                <w:lang w:val="ru-RU" w:eastAsia="ru-RU"/>
              </w:rPr>
              <w:t>ека</w:t>
            </w:r>
            <w:r w:rsidRPr="00EE62E4">
              <w:rPr>
                <w:rFonts w:ascii="Times New Roman CYR" w:hAnsi="Times New Roman CYR" w:cs="Times New Roman CYR"/>
                <w:sz w:val="24"/>
                <w:szCs w:val="24"/>
                <w:lang w:val="ru-RU" w:eastAsia="ru-RU"/>
              </w:rPr>
              <w:t>»</w:t>
            </w:r>
            <w:r w:rsidR="001962AE">
              <w:rPr>
                <w:rFonts w:ascii="Times New Roman CYR" w:hAnsi="Times New Roman CYR" w:cs="Times New Roman CYR"/>
                <w:sz w:val="24"/>
                <w:szCs w:val="24"/>
                <w:lang w:val="ru-RU" w:eastAsia="ru-RU"/>
              </w:rPr>
              <w:t>.</w:t>
            </w:r>
          </w:p>
        </w:tc>
        <w:tc>
          <w:tcPr>
            <w:tcW w:w="487" w:type="pct"/>
          </w:tcPr>
          <w:p w14:paraId="4896BC3A" w14:textId="77777777" w:rsidR="00EE62E4" w:rsidRPr="003D7E49" w:rsidRDefault="00EE62E4" w:rsidP="00EE62E4">
            <w:pPr>
              <w:spacing w:after="0"/>
              <w:ind w:left="135"/>
            </w:pPr>
            <w:r w:rsidRPr="003D7E49">
              <w:rPr>
                <w:lang w:val="ru-RU"/>
              </w:rPr>
              <w:t>1</w:t>
            </w:r>
          </w:p>
        </w:tc>
        <w:tc>
          <w:tcPr>
            <w:tcW w:w="511" w:type="pct"/>
          </w:tcPr>
          <w:p w14:paraId="59BFD2DD" w14:textId="7343F888" w:rsidR="00EE62E4" w:rsidRPr="003D7E49" w:rsidRDefault="00211522" w:rsidP="00EE62E4">
            <w:pPr>
              <w:spacing w:after="0"/>
              <w:ind w:left="135"/>
              <w:rPr>
                <w:lang w:val="ru-RU"/>
              </w:rPr>
            </w:pPr>
            <w:r>
              <w:rPr>
                <w:lang w:val="ru-RU"/>
              </w:rPr>
              <w:t>1</w:t>
            </w:r>
          </w:p>
        </w:tc>
        <w:tc>
          <w:tcPr>
            <w:tcW w:w="741" w:type="pct"/>
            <w:tcMar>
              <w:top w:w="50" w:type="dxa"/>
              <w:left w:w="100" w:type="dxa"/>
            </w:tcMar>
            <w:vAlign w:val="center"/>
          </w:tcPr>
          <w:p w14:paraId="2F09414D" w14:textId="77777777" w:rsidR="00EE62E4" w:rsidRPr="003D7E49" w:rsidRDefault="00EE62E4" w:rsidP="00EE62E4">
            <w:pPr>
              <w:spacing w:after="0"/>
              <w:ind w:left="135"/>
            </w:pPr>
          </w:p>
        </w:tc>
        <w:tc>
          <w:tcPr>
            <w:tcW w:w="983" w:type="pct"/>
          </w:tcPr>
          <w:p w14:paraId="111AF8B9"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54">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29D4D513" w14:textId="77777777" w:rsidTr="003D7E49">
        <w:trPr>
          <w:trHeight w:val="144"/>
          <w:tblCellSpacing w:w="20" w:type="nil"/>
        </w:trPr>
        <w:tc>
          <w:tcPr>
            <w:tcW w:w="296" w:type="pct"/>
            <w:tcMar>
              <w:top w:w="50" w:type="dxa"/>
              <w:left w:w="100" w:type="dxa"/>
            </w:tcMar>
            <w:vAlign w:val="center"/>
          </w:tcPr>
          <w:p w14:paraId="591D13FE" w14:textId="77777777" w:rsidR="00EE62E4" w:rsidRPr="003D7E49" w:rsidRDefault="00EE62E4" w:rsidP="00EE62E4">
            <w:pPr>
              <w:spacing w:after="0"/>
            </w:pPr>
            <w:r w:rsidRPr="003D7E49">
              <w:rPr>
                <w:rFonts w:ascii="Times New Roman" w:hAnsi="Times New Roman"/>
                <w:color w:val="000000"/>
                <w:sz w:val="24"/>
              </w:rPr>
              <w:t>50</w:t>
            </w:r>
          </w:p>
        </w:tc>
        <w:tc>
          <w:tcPr>
            <w:tcW w:w="1982" w:type="pct"/>
            <w:tcBorders>
              <w:top w:val="single" w:sz="4" w:space="0" w:color="auto"/>
              <w:left w:val="single" w:sz="4" w:space="0" w:color="auto"/>
              <w:bottom w:val="single" w:sz="4" w:space="0" w:color="auto"/>
            </w:tcBorders>
            <w:tcMar>
              <w:top w:w="50" w:type="dxa"/>
              <w:left w:w="100" w:type="dxa"/>
            </w:tcMar>
          </w:tcPr>
          <w:p w14:paraId="4B94E9C3" w14:textId="55894465"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А.С. Пушкин. Роман в стихах «Евгений Онегин» как новаторское произведение</w:t>
            </w:r>
            <w:r w:rsidR="001962AE">
              <w:rPr>
                <w:rFonts w:ascii="Times New Roman CYR" w:hAnsi="Times New Roman CYR" w:cs="Times New Roman CYR"/>
                <w:sz w:val="24"/>
                <w:szCs w:val="24"/>
                <w:lang w:val="ru-RU" w:eastAsia="ru-RU"/>
              </w:rPr>
              <w:t>.</w:t>
            </w:r>
          </w:p>
        </w:tc>
        <w:tc>
          <w:tcPr>
            <w:tcW w:w="487" w:type="pct"/>
          </w:tcPr>
          <w:p w14:paraId="2AD8CCA9" w14:textId="77777777" w:rsidR="00EE62E4" w:rsidRPr="003D7E49" w:rsidRDefault="00EE62E4" w:rsidP="00EE62E4">
            <w:pPr>
              <w:spacing w:after="0"/>
              <w:ind w:left="135"/>
              <w:rPr>
                <w:lang w:val="ru-RU"/>
              </w:rPr>
            </w:pPr>
            <w:r w:rsidRPr="003D7E49">
              <w:rPr>
                <w:lang w:val="ru-RU"/>
              </w:rPr>
              <w:t>1</w:t>
            </w:r>
          </w:p>
        </w:tc>
        <w:tc>
          <w:tcPr>
            <w:tcW w:w="511" w:type="pct"/>
          </w:tcPr>
          <w:p w14:paraId="5A303BAC" w14:textId="77777777" w:rsidR="00EE62E4" w:rsidRPr="003D7E49" w:rsidRDefault="00EE62E4" w:rsidP="00EE62E4">
            <w:pPr>
              <w:spacing w:after="0"/>
              <w:ind w:left="135"/>
              <w:rPr>
                <w:lang w:val="ru-RU"/>
              </w:rPr>
            </w:pPr>
          </w:p>
        </w:tc>
        <w:tc>
          <w:tcPr>
            <w:tcW w:w="741" w:type="pct"/>
            <w:tcMar>
              <w:top w:w="50" w:type="dxa"/>
              <w:left w:w="100" w:type="dxa"/>
            </w:tcMar>
            <w:vAlign w:val="center"/>
          </w:tcPr>
          <w:p w14:paraId="076E0BE1" w14:textId="77777777" w:rsidR="00EE62E4" w:rsidRPr="003D7E49" w:rsidRDefault="00EE62E4" w:rsidP="00EE62E4">
            <w:pPr>
              <w:spacing w:after="0"/>
              <w:ind w:left="135"/>
              <w:rPr>
                <w:lang w:val="ru-RU"/>
              </w:rPr>
            </w:pPr>
          </w:p>
        </w:tc>
        <w:tc>
          <w:tcPr>
            <w:tcW w:w="983" w:type="pct"/>
          </w:tcPr>
          <w:p w14:paraId="23CA7AC6"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55">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58475A55" w14:textId="77777777" w:rsidTr="003D7E49">
        <w:trPr>
          <w:trHeight w:val="144"/>
          <w:tblCellSpacing w:w="20" w:type="nil"/>
        </w:trPr>
        <w:tc>
          <w:tcPr>
            <w:tcW w:w="296" w:type="pct"/>
            <w:tcMar>
              <w:top w:w="50" w:type="dxa"/>
              <w:left w:w="100" w:type="dxa"/>
            </w:tcMar>
            <w:vAlign w:val="center"/>
          </w:tcPr>
          <w:p w14:paraId="64FEF6E4" w14:textId="77777777" w:rsidR="00EE62E4" w:rsidRPr="003D7E49" w:rsidRDefault="00EE62E4" w:rsidP="00EE62E4">
            <w:pPr>
              <w:spacing w:after="0"/>
            </w:pPr>
            <w:r w:rsidRPr="003D7E49">
              <w:rPr>
                <w:rFonts w:ascii="Times New Roman" w:hAnsi="Times New Roman"/>
                <w:color w:val="000000"/>
                <w:sz w:val="24"/>
              </w:rPr>
              <w:lastRenderedPageBreak/>
              <w:t>51</w:t>
            </w:r>
          </w:p>
        </w:tc>
        <w:tc>
          <w:tcPr>
            <w:tcW w:w="1982" w:type="pct"/>
            <w:tcBorders>
              <w:top w:val="single" w:sz="4" w:space="0" w:color="auto"/>
              <w:left w:val="single" w:sz="4" w:space="0" w:color="auto"/>
              <w:bottom w:val="single" w:sz="4" w:space="0" w:color="auto"/>
            </w:tcBorders>
            <w:tcMar>
              <w:top w:w="50" w:type="dxa"/>
              <w:left w:w="100" w:type="dxa"/>
            </w:tcMar>
          </w:tcPr>
          <w:p w14:paraId="2452837D" w14:textId="7ECD4596"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Резервный урок. А.С. Пушкин. Роман в стихах «Евгений Онегин». Главные мужские образы романа. Образ Евгения Онегина</w:t>
            </w:r>
            <w:r w:rsidR="001962AE">
              <w:rPr>
                <w:rFonts w:ascii="Times New Roman CYR" w:hAnsi="Times New Roman CYR" w:cs="Times New Roman CYR"/>
                <w:sz w:val="24"/>
                <w:szCs w:val="24"/>
                <w:lang w:val="ru-RU" w:eastAsia="ru-RU"/>
              </w:rPr>
              <w:t>.</w:t>
            </w:r>
          </w:p>
        </w:tc>
        <w:tc>
          <w:tcPr>
            <w:tcW w:w="487" w:type="pct"/>
          </w:tcPr>
          <w:p w14:paraId="0C8B1327" w14:textId="77777777" w:rsidR="00EE62E4" w:rsidRPr="003D7E49" w:rsidRDefault="00EE62E4" w:rsidP="00EE62E4">
            <w:pPr>
              <w:spacing w:after="0"/>
              <w:ind w:left="135"/>
              <w:rPr>
                <w:lang w:val="ru-RU"/>
              </w:rPr>
            </w:pPr>
            <w:r w:rsidRPr="003D7E49">
              <w:rPr>
                <w:lang w:val="ru-RU"/>
              </w:rPr>
              <w:t>1</w:t>
            </w:r>
          </w:p>
        </w:tc>
        <w:tc>
          <w:tcPr>
            <w:tcW w:w="511" w:type="pct"/>
          </w:tcPr>
          <w:p w14:paraId="4E6A703F" w14:textId="77777777" w:rsidR="00EE62E4" w:rsidRPr="003D7E49" w:rsidRDefault="00EE62E4" w:rsidP="00EE62E4">
            <w:pPr>
              <w:spacing w:after="0"/>
              <w:ind w:left="135"/>
              <w:rPr>
                <w:lang w:val="ru-RU"/>
              </w:rPr>
            </w:pPr>
          </w:p>
        </w:tc>
        <w:tc>
          <w:tcPr>
            <w:tcW w:w="741" w:type="pct"/>
            <w:tcMar>
              <w:top w:w="50" w:type="dxa"/>
              <w:left w:w="100" w:type="dxa"/>
            </w:tcMar>
            <w:vAlign w:val="center"/>
          </w:tcPr>
          <w:p w14:paraId="6460F9C0" w14:textId="77777777" w:rsidR="00EE62E4" w:rsidRPr="003D7E49" w:rsidRDefault="00EE62E4" w:rsidP="00EE62E4">
            <w:pPr>
              <w:spacing w:after="0"/>
              <w:ind w:left="135"/>
              <w:rPr>
                <w:lang w:val="ru-RU"/>
              </w:rPr>
            </w:pPr>
          </w:p>
        </w:tc>
        <w:tc>
          <w:tcPr>
            <w:tcW w:w="983" w:type="pct"/>
          </w:tcPr>
          <w:p w14:paraId="775A24EC"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56">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2FAEAF30" w14:textId="77777777" w:rsidTr="003D7E49">
        <w:trPr>
          <w:trHeight w:val="144"/>
          <w:tblCellSpacing w:w="20" w:type="nil"/>
        </w:trPr>
        <w:tc>
          <w:tcPr>
            <w:tcW w:w="296" w:type="pct"/>
            <w:tcMar>
              <w:top w:w="50" w:type="dxa"/>
              <w:left w:w="100" w:type="dxa"/>
            </w:tcMar>
            <w:vAlign w:val="center"/>
          </w:tcPr>
          <w:p w14:paraId="44615E99" w14:textId="77777777" w:rsidR="00EE62E4" w:rsidRPr="003D7E49" w:rsidRDefault="00EE62E4" w:rsidP="00EE62E4">
            <w:pPr>
              <w:spacing w:after="0"/>
            </w:pPr>
            <w:r w:rsidRPr="003D7E49">
              <w:rPr>
                <w:rFonts w:ascii="Times New Roman" w:hAnsi="Times New Roman"/>
                <w:color w:val="000000"/>
                <w:sz w:val="24"/>
              </w:rPr>
              <w:t>52</w:t>
            </w:r>
          </w:p>
        </w:tc>
        <w:tc>
          <w:tcPr>
            <w:tcW w:w="1982" w:type="pct"/>
            <w:tcBorders>
              <w:top w:val="single" w:sz="4" w:space="0" w:color="auto"/>
              <w:left w:val="single" w:sz="4" w:space="0" w:color="auto"/>
              <w:bottom w:val="single" w:sz="4" w:space="0" w:color="auto"/>
            </w:tcBorders>
            <w:tcMar>
              <w:top w:w="50" w:type="dxa"/>
              <w:left w:w="100" w:type="dxa"/>
            </w:tcMar>
          </w:tcPr>
          <w:p w14:paraId="6676E6C0" w14:textId="23F38CD2"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 xml:space="preserve">А.С. Пушкин. Роман в стихах «Евгений Онегин»: главные женские образы романа. </w:t>
            </w:r>
            <w:r w:rsidRPr="009364C4">
              <w:rPr>
                <w:rFonts w:ascii="Times New Roman CYR" w:hAnsi="Times New Roman CYR" w:cs="Times New Roman CYR"/>
                <w:sz w:val="24"/>
                <w:szCs w:val="24"/>
                <w:lang w:eastAsia="ru-RU"/>
              </w:rPr>
              <w:t>Образ Татьяны Лариной</w:t>
            </w:r>
            <w:r w:rsidR="001962AE">
              <w:rPr>
                <w:rFonts w:ascii="Times New Roman CYR" w:hAnsi="Times New Roman CYR" w:cs="Times New Roman CYR"/>
                <w:sz w:val="24"/>
                <w:szCs w:val="24"/>
                <w:lang w:val="ru-RU" w:eastAsia="ru-RU"/>
              </w:rPr>
              <w:t>.</w:t>
            </w:r>
          </w:p>
        </w:tc>
        <w:tc>
          <w:tcPr>
            <w:tcW w:w="487" w:type="pct"/>
          </w:tcPr>
          <w:p w14:paraId="7A7F456A" w14:textId="77777777" w:rsidR="00EE62E4" w:rsidRPr="003D7E49" w:rsidRDefault="00EE62E4" w:rsidP="00EE62E4">
            <w:pPr>
              <w:spacing w:after="0"/>
              <w:ind w:left="135"/>
              <w:rPr>
                <w:lang w:val="ru-RU"/>
              </w:rPr>
            </w:pPr>
            <w:r w:rsidRPr="003D7E49">
              <w:rPr>
                <w:lang w:val="ru-RU"/>
              </w:rPr>
              <w:t>1</w:t>
            </w:r>
          </w:p>
        </w:tc>
        <w:tc>
          <w:tcPr>
            <w:tcW w:w="511" w:type="pct"/>
          </w:tcPr>
          <w:p w14:paraId="7F96E266" w14:textId="77777777" w:rsidR="00EE62E4" w:rsidRPr="003D7E49" w:rsidRDefault="00EE62E4" w:rsidP="00EE62E4">
            <w:pPr>
              <w:spacing w:after="0"/>
              <w:ind w:left="135"/>
              <w:rPr>
                <w:lang w:val="ru-RU"/>
              </w:rPr>
            </w:pPr>
          </w:p>
        </w:tc>
        <w:tc>
          <w:tcPr>
            <w:tcW w:w="741" w:type="pct"/>
            <w:tcMar>
              <w:top w:w="50" w:type="dxa"/>
              <w:left w:w="100" w:type="dxa"/>
            </w:tcMar>
            <w:vAlign w:val="center"/>
          </w:tcPr>
          <w:p w14:paraId="5A785CA9" w14:textId="77777777" w:rsidR="00EE62E4" w:rsidRPr="003D7E49" w:rsidRDefault="00EE62E4" w:rsidP="00EE62E4">
            <w:pPr>
              <w:spacing w:after="0"/>
              <w:ind w:left="135"/>
              <w:rPr>
                <w:lang w:val="ru-RU"/>
              </w:rPr>
            </w:pPr>
          </w:p>
        </w:tc>
        <w:tc>
          <w:tcPr>
            <w:tcW w:w="983" w:type="pct"/>
          </w:tcPr>
          <w:p w14:paraId="5687B81A"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57">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01FD77BD" w14:textId="77777777" w:rsidTr="003D7E49">
        <w:trPr>
          <w:trHeight w:val="144"/>
          <w:tblCellSpacing w:w="20" w:type="nil"/>
        </w:trPr>
        <w:tc>
          <w:tcPr>
            <w:tcW w:w="296" w:type="pct"/>
            <w:tcMar>
              <w:top w:w="50" w:type="dxa"/>
              <w:left w:w="100" w:type="dxa"/>
            </w:tcMar>
            <w:vAlign w:val="center"/>
          </w:tcPr>
          <w:p w14:paraId="5B8393EF" w14:textId="77777777" w:rsidR="00EE62E4" w:rsidRPr="003D7E49" w:rsidRDefault="00EE62E4" w:rsidP="00EE62E4">
            <w:pPr>
              <w:spacing w:after="0"/>
            </w:pPr>
            <w:r w:rsidRPr="003D7E49">
              <w:rPr>
                <w:rFonts w:ascii="Times New Roman" w:hAnsi="Times New Roman"/>
                <w:color w:val="000000"/>
                <w:sz w:val="24"/>
              </w:rPr>
              <w:t>53</w:t>
            </w:r>
          </w:p>
        </w:tc>
        <w:tc>
          <w:tcPr>
            <w:tcW w:w="1982" w:type="pct"/>
            <w:tcBorders>
              <w:top w:val="single" w:sz="4" w:space="0" w:color="auto"/>
              <w:left w:val="single" w:sz="4" w:space="0" w:color="auto"/>
              <w:bottom w:val="single" w:sz="4" w:space="0" w:color="auto"/>
            </w:tcBorders>
            <w:tcMar>
              <w:top w:w="50" w:type="dxa"/>
              <w:left w:w="100" w:type="dxa"/>
            </w:tcMar>
          </w:tcPr>
          <w:p w14:paraId="61CF2D4F" w14:textId="516E1B8C"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А.С. Пушкин. Роман в стихах «Евгений Онегин»: взаимоотношения главных героев</w:t>
            </w:r>
            <w:r w:rsidR="001962AE">
              <w:rPr>
                <w:rFonts w:ascii="Times New Roman CYR" w:hAnsi="Times New Roman CYR" w:cs="Times New Roman CYR"/>
                <w:sz w:val="24"/>
                <w:szCs w:val="24"/>
                <w:lang w:val="ru-RU" w:eastAsia="ru-RU"/>
              </w:rPr>
              <w:t>.</w:t>
            </w:r>
          </w:p>
        </w:tc>
        <w:tc>
          <w:tcPr>
            <w:tcW w:w="487" w:type="pct"/>
          </w:tcPr>
          <w:p w14:paraId="640A28B5" w14:textId="77777777" w:rsidR="00EE62E4" w:rsidRPr="003D7E49" w:rsidRDefault="00EE62E4" w:rsidP="00EE62E4">
            <w:pPr>
              <w:spacing w:after="0"/>
              <w:ind w:left="135"/>
              <w:rPr>
                <w:lang w:val="ru-RU"/>
              </w:rPr>
            </w:pPr>
            <w:r w:rsidRPr="003D7E49">
              <w:rPr>
                <w:lang w:val="ru-RU"/>
              </w:rPr>
              <w:t>1</w:t>
            </w:r>
          </w:p>
        </w:tc>
        <w:tc>
          <w:tcPr>
            <w:tcW w:w="511" w:type="pct"/>
          </w:tcPr>
          <w:p w14:paraId="74C88F01" w14:textId="77777777" w:rsidR="00EE62E4" w:rsidRPr="003D7E49" w:rsidRDefault="00EE62E4" w:rsidP="00EE62E4">
            <w:pPr>
              <w:spacing w:after="0"/>
              <w:ind w:left="135"/>
              <w:rPr>
                <w:lang w:val="ru-RU"/>
              </w:rPr>
            </w:pPr>
          </w:p>
        </w:tc>
        <w:tc>
          <w:tcPr>
            <w:tcW w:w="741" w:type="pct"/>
            <w:tcMar>
              <w:top w:w="50" w:type="dxa"/>
              <w:left w:w="100" w:type="dxa"/>
            </w:tcMar>
            <w:vAlign w:val="center"/>
          </w:tcPr>
          <w:p w14:paraId="4D22FEBE" w14:textId="77777777" w:rsidR="00EE62E4" w:rsidRPr="003D7E49" w:rsidRDefault="00EE62E4" w:rsidP="00EE62E4">
            <w:pPr>
              <w:spacing w:after="0"/>
              <w:ind w:left="135"/>
              <w:rPr>
                <w:lang w:val="ru-RU"/>
              </w:rPr>
            </w:pPr>
          </w:p>
        </w:tc>
        <w:tc>
          <w:tcPr>
            <w:tcW w:w="983" w:type="pct"/>
          </w:tcPr>
          <w:p w14:paraId="52938FB8"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58">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2AEAF9BB" w14:textId="77777777" w:rsidTr="003D7E49">
        <w:trPr>
          <w:trHeight w:val="144"/>
          <w:tblCellSpacing w:w="20" w:type="nil"/>
        </w:trPr>
        <w:tc>
          <w:tcPr>
            <w:tcW w:w="296" w:type="pct"/>
            <w:tcMar>
              <w:top w:w="50" w:type="dxa"/>
              <w:left w:w="100" w:type="dxa"/>
            </w:tcMar>
            <w:vAlign w:val="center"/>
          </w:tcPr>
          <w:p w14:paraId="73E744BB" w14:textId="77777777" w:rsidR="00EE62E4" w:rsidRPr="003D7E49" w:rsidRDefault="00EE62E4" w:rsidP="00EE62E4">
            <w:pPr>
              <w:spacing w:after="0"/>
              <w:rPr>
                <w:b/>
                <w:bCs/>
                <w:i/>
                <w:iCs/>
              </w:rPr>
            </w:pPr>
            <w:r w:rsidRPr="003D7E49">
              <w:rPr>
                <w:rFonts w:ascii="Times New Roman" w:hAnsi="Times New Roman"/>
                <w:b/>
                <w:bCs/>
                <w:i/>
                <w:iCs/>
                <w:color w:val="000000"/>
                <w:sz w:val="24"/>
              </w:rPr>
              <w:t>54</w:t>
            </w:r>
          </w:p>
        </w:tc>
        <w:tc>
          <w:tcPr>
            <w:tcW w:w="1982" w:type="pct"/>
            <w:tcBorders>
              <w:top w:val="single" w:sz="4" w:space="0" w:color="auto"/>
              <w:left w:val="single" w:sz="4" w:space="0" w:color="auto"/>
              <w:bottom w:val="single" w:sz="4" w:space="0" w:color="auto"/>
            </w:tcBorders>
            <w:tcMar>
              <w:top w:w="50" w:type="dxa"/>
              <w:left w:w="100" w:type="dxa"/>
            </w:tcMar>
          </w:tcPr>
          <w:p w14:paraId="0A44A72F" w14:textId="082399BD"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Развитие речи. Письменный ответ на проблемный вопрос</w:t>
            </w:r>
            <w:r w:rsidR="001962AE">
              <w:rPr>
                <w:rFonts w:ascii="Times New Roman CYR" w:hAnsi="Times New Roman CYR" w:cs="Times New Roman CYR"/>
                <w:sz w:val="24"/>
                <w:szCs w:val="24"/>
                <w:lang w:val="ru-RU" w:eastAsia="ru-RU"/>
              </w:rPr>
              <w:t>.</w:t>
            </w:r>
          </w:p>
        </w:tc>
        <w:tc>
          <w:tcPr>
            <w:tcW w:w="487" w:type="pct"/>
          </w:tcPr>
          <w:p w14:paraId="06CE7A30" w14:textId="77777777" w:rsidR="00EE62E4" w:rsidRPr="003D7E49" w:rsidRDefault="00EE62E4" w:rsidP="00EE62E4">
            <w:pPr>
              <w:spacing w:after="0"/>
              <w:ind w:left="135"/>
              <w:rPr>
                <w:lang w:val="ru-RU"/>
              </w:rPr>
            </w:pPr>
            <w:r w:rsidRPr="003D7E49">
              <w:rPr>
                <w:lang w:val="ru-RU"/>
              </w:rPr>
              <w:t>1</w:t>
            </w:r>
          </w:p>
        </w:tc>
        <w:tc>
          <w:tcPr>
            <w:tcW w:w="511" w:type="pct"/>
          </w:tcPr>
          <w:p w14:paraId="3A323B2F" w14:textId="77777777" w:rsidR="00EE62E4" w:rsidRPr="003D7E49" w:rsidRDefault="00EE62E4" w:rsidP="00EE62E4">
            <w:pPr>
              <w:spacing w:after="0"/>
              <w:ind w:left="135"/>
              <w:rPr>
                <w:lang w:val="ru-RU"/>
              </w:rPr>
            </w:pPr>
          </w:p>
        </w:tc>
        <w:tc>
          <w:tcPr>
            <w:tcW w:w="741" w:type="pct"/>
            <w:tcMar>
              <w:top w:w="50" w:type="dxa"/>
              <w:left w:w="100" w:type="dxa"/>
            </w:tcMar>
            <w:vAlign w:val="center"/>
          </w:tcPr>
          <w:p w14:paraId="3415594F" w14:textId="77777777" w:rsidR="00EE62E4" w:rsidRPr="003D7E49" w:rsidRDefault="00EE62E4" w:rsidP="00EE62E4">
            <w:pPr>
              <w:spacing w:after="0"/>
              <w:ind w:left="135"/>
              <w:rPr>
                <w:lang w:val="ru-RU"/>
              </w:rPr>
            </w:pPr>
          </w:p>
        </w:tc>
        <w:tc>
          <w:tcPr>
            <w:tcW w:w="983" w:type="pct"/>
          </w:tcPr>
          <w:p w14:paraId="3210005F"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59">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07536093" w14:textId="77777777" w:rsidTr="003D7E49">
        <w:trPr>
          <w:trHeight w:val="144"/>
          <w:tblCellSpacing w:w="20" w:type="nil"/>
        </w:trPr>
        <w:tc>
          <w:tcPr>
            <w:tcW w:w="296" w:type="pct"/>
            <w:tcMar>
              <w:top w:w="50" w:type="dxa"/>
              <w:left w:w="100" w:type="dxa"/>
            </w:tcMar>
            <w:vAlign w:val="center"/>
          </w:tcPr>
          <w:p w14:paraId="137B3DC6" w14:textId="77777777" w:rsidR="00EE62E4" w:rsidRPr="003D7E49" w:rsidRDefault="00EE62E4" w:rsidP="00EE62E4">
            <w:pPr>
              <w:spacing w:after="0"/>
            </w:pPr>
            <w:r w:rsidRPr="003D7E49">
              <w:rPr>
                <w:rFonts w:ascii="Times New Roman" w:hAnsi="Times New Roman"/>
                <w:color w:val="000000"/>
                <w:sz w:val="24"/>
              </w:rPr>
              <w:t>55</w:t>
            </w:r>
          </w:p>
        </w:tc>
        <w:tc>
          <w:tcPr>
            <w:tcW w:w="1982" w:type="pct"/>
            <w:tcBorders>
              <w:top w:val="single" w:sz="4" w:space="0" w:color="auto"/>
              <w:left w:val="single" w:sz="4" w:space="0" w:color="auto"/>
              <w:bottom w:val="single" w:sz="4" w:space="0" w:color="auto"/>
            </w:tcBorders>
            <w:tcMar>
              <w:top w:w="50" w:type="dxa"/>
              <w:left w:w="100" w:type="dxa"/>
            </w:tcMar>
          </w:tcPr>
          <w:p w14:paraId="79FD894D" w14:textId="55AE5DC0"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 xml:space="preserve">Резервный урок. А.С. Пушкин. Роман в стихах «Евгений Онегин» как энциклопедия русской жизни. </w:t>
            </w:r>
            <w:r w:rsidRPr="009364C4">
              <w:rPr>
                <w:rFonts w:ascii="Times New Roman CYR" w:hAnsi="Times New Roman CYR" w:cs="Times New Roman CYR"/>
                <w:sz w:val="24"/>
                <w:szCs w:val="24"/>
                <w:lang w:eastAsia="ru-RU"/>
              </w:rPr>
              <w:t xml:space="preserve">Роман </w:t>
            </w:r>
            <w:r>
              <w:rPr>
                <w:rFonts w:ascii="Times New Roman CYR" w:hAnsi="Times New Roman CYR" w:cs="Times New Roman CYR"/>
                <w:sz w:val="24"/>
                <w:szCs w:val="24"/>
                <w:lang w:eastAsia="ru-RU"/>
              </w:rPr>
              <w:t>«</w:t>
            </w:r>
            <w:r w:rsidRPr="009364C4">
              <w:rPr>
                <w:rFonts w:ascii="Times New Roman CYR" w:hAnsi="Times New Roman CYR" w:cs="Times New Roman CYR"/>
                <w:sz w:val="24"/>
                <w:szCs w:val="24"/>
                <w:lang w:eastAsia="ru-RU"/>
              </w:rPr>
              <w:t>Евге</w:t>
            </w:r>
            <w:r w:rsidR="007F338B">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ний Онегин</w:t>
            </w:r>
            <w:r>
              <w:rPr>
                <w:rFonts w:ascii="Times New Roman CYR" w:hAnsi="Times New Roman CYR" w:cs="Times New Roman CYR"/>
                <w:sz w:val="24"/>
                <w:szCs w:val="24"/>
                <w:lang w:eastAsia="ru-RU"/>
              </w:rPr>
              <w:t>»</w:t>
            </w:r>
            <w:r w:rsidRPr="009364C4">
              <w:rPr>
                <w:rFonts w:ascii="Times New Roman CYR" w:hAnsi="Times New Roman CYR" w:cs="Times New Roman CYR"/>
                <w:sz w:val="24"/>
                <w:szCs w:val="24"/>
                <w:lang w:eastAsia="ru-RU"/>
              </w:rPr>
              <w:t xml:space="preserve"> в литературной критике</w:t>
            </w:r>
            <w:r w:rsidR="001962AE">
              <w:rPr>
                <w:rFonts w:ascii="Times New Roman CYR" w:hAnsi="Times New Roman CYR" w:cs="Times New Roman CYR"/>
                <w:sz w:val="24"/>
                <w:szCs w:val="24"/>
                <w:lang w:val="ru-RU" w:eastAsia="ru-RU"/>
              </w:rPr>
              <w:t>.</w:t>
            </w:r>
          </w:p>
        </w:tc>
        <w:tc>
          <w:tcPr>
            <w:tcW w:w="487" w:type="pct"/>
          </w:tcPr>
          <w:p w14:paraId="0E894DE8" w14:textId="77777777" w:rsidR="00EE62E4" w:rsidRPr="003D7E49" w:rsidRDefault="00EE62E4" w:rsidP="00EE62E4">
            <w:pPr>
              <w:spacing w:after="0"/>
              <w:ind w:left="135"/>
            </w:pPr>
            <w:r w:rsidRPr="003D7E49">
              <w:rPr>
                <w:lang w:val="ru-RU"/>
              </w:rPr>
              <w:t>1</w:t>
            </w:r>
          </w:p>
        </w:tc>
        <w:tc>
          <w:tcPr>
            <w:tcW w:w="511" w:type="pct"/>
          </w:tcPr>
          <w:p w14:paraId="447E655E" w14:textId="77777777" w:rsidR="00EE62E4" w:rsidRPr="003D7E49" w:rsidRDefault="00EE62E4" w:rsidP="00EE62E4">
            <w:pPr>
              <w:spacing w:after="0"/>
              <w:ind w:left="135"/>
            </w:pPr>
          </w:p>
        </w:tc>
        <w:tc>
          <w:tcPr>
            <w:tcW w:w="741" w:type="pct"/>
            <w:tcMar>
              <w:top w:w="50" w:type="dxa"/>
              <w:left w:w="100" w:type="dxa"/>
            </w:tcMar>
            <w:vAlign w:val="center"/>
          </w:tcPr>
          <w:p w14:paraId="4003A7CE" w14:textId="77777777" w:rsidR="00EE62E4" w:rsidRPr="003D7E49" w:rsidRDefault="00EE62E4" w:rsidP="00EE62E4">
            <w:pPr>
              <w:spacing w:after="0"/>
              <w:ind w:left="135"/>
            </w:pPr>
          </w:p>
        </w:tc>
        <w:tc>
          <w:tcPr>
            <w:tcW w:w="983" w:type="pct"/>
          </w:tcPr>
          <w:p w14:paraId="67496FD0"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60">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543AD79F" w14:textId="77777777" w:rsidTr="003D7E49">
        <w:trPr>
          <w:trHeight w:val="144"/>
          <w:tblCellSpacing w:w="20" w:type="nil"/>
        </w:trPr>
        <w:tc>
          <w:tcPr>
            <w:tcW w:w="296" w:type="pct"/>
            <w:tcMar>
              <w:top w:w="50" w:type="dxa"/>
              <w:left w:w="100" w:type="dxa"/>
            </w:tcMar>
            <w:vAlign w:val="center"/>
          </w:tcPr>
          <w:p w14:paraId="24AC8AFF" w14:textId="77777777" w:rsidR="00EE62E4" w:rsidRPr="003D7E49" w:rsidRDefault="00EE62E4" w:rsidP="00EE62E4">
            <w:pPr>
              <w:spacing w:after="0"/>
            </w:pPr>
            <w:r w:rsidRPr="003D7E49">
              <w:rPr>
                <w:rFonts w:ascii="Times New Roman" w:hAnsi="Times New Roman"/>
                <w:color w:val="000000"/>
                <w:sz w:val="24"/>
              </w:rPr>
              <w:t>56</w:t>
            </w:r>
          </w:p>
        </w:tc>
        <w:tc>
          <w:tcPr>
            <w:tcW w:w="1982" w:type="pct"/>
            <w:tcBorders>
              <w:top w:val="single" w:sz="4" w:space="0" w:color="auto"/>
              <w:left w:val="single" w:sz="4" w:space="0" w:color="auto"/>
              <w:bottom w:val="single" w:sz="4" w:space="0" w:color="auto"/>
            </w:tcBorders>
            <w:tcMar>
              <w:top w:w="50" w:type="dxa"/>
              <w:left w:w="100" w:type="dxa"/>
            </w:tcMar>
          </w:tcPr>
          <w:p w14:paraId="0A5D16D5" w14:textId="613DCD65"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Развитие речи. Подготовка к сочинению по роману «Евгений Онегин»</w:t>
            </w:r>
          </w:p>
        </w:tc>
        <w:tc>
          <w:tcPr>
            <w:tcW w:w="487" w:type="pct"/>
          </w:tcPr>
          <w:p w14:paraId="304193B7" w14:textId="77777777" w:rsidR="00EE62E4" w:rsidRPr="003D7E49" w:rsidRDefault="00EE62E4" w:rsidP="00EE62E4">
            <w:pPr>
              <w:spacing w:after="0"/>
              <w:ind w:left="135"/>
              <w:rPr>
                <w:lang w:val="ru-RU"/>
              </w:rPr>
            </w:pPr>
            <w:r w:rsidRPr="003D7E49">
              <w:rPr>
                <w:lang w:val="ru-RU"/>
              </w:rPr>
              <w:t>1</w:t>
            </w:r>
          </w:p>
        </w:tc>
        <w:tc>
          <w:tcPr>
            <w:tcW w:w="511" w:type="pct"/>
          </w:tcPr>
          <w:p w14:paraId="5ECC9F02" w14:textId="77777777" w:rsidR="00EE62E4" w:rsidRPr="003D7E49" w:rsidRDefault="00EE62E4" w:rsidP="00EE62E4">
            <w:pPr>
              <w:spacing w:after="0"/>
              <w:ind w:left="135"/>
              <w:rPr>
                <w:lang w:val="ru-RU"/>
              </w:rPr>
            </w:pPr>
          </w:p>
        </w:tc>
        <w:tc>
          <w:tcPr>
            <w:tcW w:w="741" w:type="pct"/>
            <w:tcMar>
              <w:top w:w="50" w:type="dxa"/>
              <w:left w:w="100" w:type="dxa"/>
            </w:tcMar>
            <w:vAlign w:val="center"/>
          </w:tcPr>
          <w:p w14:paraId="6AFCED29" w14:textId="77777777" w:rsidR="00EE62E4" w:rsidRPr="003D7E49" w:rsidRDefault="00EE62E4" w:rsidP="00EE62E4">
            <w:pPr>
              <w:spacing w:after="0"/>
              <w:ind w:left="135"/>
              <w:rPr>
                <w:lang w:val="ru-RU"/>
              </w:rPr>
            </w:pPr>
          </w:p>
        </w:tc>
        <w:tc>
          <w:tcPr>
            <w:tcW w:w="983" w:type="pct"/>
          </w:tcPr>
          <w:p w14:paraId="04232B25"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61">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6B3C0082" w14:textId="77777777" w:rsidTr="003D7E49">
        <w:trPr>
          <w:trHeight w:val="144"/>
          <w:tblCellSpacing w:w="20" w:type="nil"/>
        </w:trPr>
        <w:tc>
          <w:tcPr>
            <w:tcW w:w="296" w:type="pct"/>
            <w:tcMar>
              <w:top w:w="50" w:type="dxa"/>
              <w:left w:w="100" w:type="dxa"/>
            </w:tcMar>
            <w:vAlign w:val="center"/>
          </w:tcPr>
          <w:p w14:paraId="706EDCE7" w14:textId="77777777" w:rsidR="00EE62E4" w:rsidRPr="003D7E49" w:rsidRDefault="00EE62E4" w:rsidP="00EE62E4">
            <w:pPr>
              <w:spacing w:after="0"/>
              <w:rPr>
                <w:b/>
                <w:bCs/>
              </w:rPr>
            </w:pPr>
            <w:r w:rsidRPr="003D7E49">
              <w:rPr>
                <w:rFonts w:ascii="Times New Roman" w:hAnsi="Times New Roman"/>
                <w:b/>
                <w:bCs/>
                <w:color w:val="000000"/>
                <w:sz w:val="24"/>
              </w:rPr>
              <w:t>57</w:t>
            </w:r>
          </w:p>
        </w:tc>
        <w:tc>
          <w:tcPr>
            <w:tcW w:w="1982" w:type="pct"/>
            <w:tcBorders>
              <w:top w:val="single" w:sz="4" w:space="0" w:color="auto"/>
              <w:left w:val="single" w:sz="4" w:space="0" w:color="auto"/>
              <w:bottom w:val="single" w:sz="4" w:space="0" w:color="auto"/>
            </w:tcBorders>
            <w:tcMar>
              <w:top w:w="50" w:type="dxa"/>
              <w:left w:w="100" w:type="dxa"/>
            </w:tcMar>
          </w:tcPr>
          <w:p w14:paraId="681D8A91" w14:textId="05C379C0" w:rsidR="00EE62E4" w:rsidRPr="003D7E49" w:rsidRDefault="00581187" w:rsidP="00EE62E4">
            <w:pPr>
              <w:spacing w:after="0"/>
              <w:rPr>
                <w:i/>
                <w:lang w:val="ru-RU"/>
              </w:rPr>
            </w:pPr>
            <w:r>
              <w:rPr>
                <w:rFonts w:ascii="Times New Roman CYR" w:hAnsi="Times New Roman CYR" w:cs="Times New Roman CYR"/>
                <w:sz w:val="24"/>
                <w:szCs w:val="24"/>
                <w:lang w:val="ru-RU" w:eastAsia="ru-RU"/>
              </w:rPr>
              <w:t>Контрольная работа</w:t>
            </w:r>
            <w:r w:rsidR="00EE62E4" w:rsidRPr="00EE62E4">
              <w:rPr>
                <w:rFonts w:ascii="Times New Roman CYR" w:hAnsi="Times New Roman CYR" w:cs="Times New Roman CYR"/>
                <w:sz w:val="24"/>
                <w:szCs w:val="24"/>
                <w:lang w:val="ru-RU" w:eastAsia="ru-RU"/>
              </w:rPr>
              <w:t>. Сочинение по роману «Евгений Онегин»</w:t>
            </w:r>
            <w:r w:rsidR="001962AE">
              <w:rPr>
                <w:rFonts w:ascii="Times New Roman CYR" w:hAnsi="Times New Roman CYR" w:cs="Times New Roman CYR"/>
                <w:sz w:val="24"/>
                <w:szCs w:val="24"/>
                <w:lang w:val="ru-RU" w:eastAsia="ru-RU"/>
              </w:rPr>
              <w:t>.</w:t>
            </w:r>
          </w:p>
        </w:tc>
        <w:tc>
          <w:tcPr>
            <w:tcW w:w="487" w:type="pct"/>
          </w:tcPr>
          <w:p w14:paraId="5059D83B" w14:textId="77777777" w:rsidR="00EE62E4" w:rsidRPr="003D7E49" w:rsidRDefault="00EE62E4" w:rsidP="00EE62E4">
            <w:pPr>
              <w:spacing w:after="0"/>
              <w:ind w:left="135"/>
              <w:rPr>
                <w:lang w:val="ru-RU"/>
              </w:rPr>
            </w:pPr>
            <w:r w:rsidRPr="003D7E49">
              <w:rPr>
                <w:lang w:val="ru-RU"/>
              </w:rPr>
              <w:t>1</w:t>
            </w:r>
          </w:p>
        </w:tc>
        <w:tc>
          <w:tcPr>
            <w:tcW w:w="511" w:type="pct"/>
          </w:tcPr>
          <w:p w14:paraId="21C93D6E" w14:textId="4C447446" w:rsidR="00EE62E4" w:rsidRPr="003D7E49" w:rsidRDefault="00BC7FEC" w:rsidP="00EE62E4">
            <w:pPr>
              <w:spacing w:after="0"/>
              <w:ind w:left="135"/>
              <w:rPr>
                <w:lang w:val="ru-RU"/>
              </w:rPr>
            </w:pPr>
            <w:r>
              <w:rPr>
                <w:lang w:val="ru-RU"/>
              </w:rPr>
              <w:t>1</w:t>
            </w:r>
          </w:p>
        </w:tc>
        <w:tc>
          <w:tcPr>
            <w:tcW w:w="741" w:type="pct"/>
            <w:tcMar>
              <w:top w:w="50" w:type="dxa"/>
              <w:left w:w="100" w:type="dxa"/>
            </w:tcMar>
            <w:vAlign w:val="center"/>
          </w:tcPr>
          <w:p w14:paraId="40467150" w14:textId="77777777" w:rsidR="00EE62E4" w:rsidRPr="003D7E49" w:rsidRDefault="00EE62E4" w:rsidP="00EE62E4">
            <w:pPr>
              <w:spacing w:after="0"/>
              <w:ind w:left="135"/>
              <w:rPr>
                <w:lang w:val="ru-RU"/>
              </w:rPr>
            </w:pPr>
          </w:p>
        </w:tc>
        <w:tc>
          <w:tcPr>
            <w:tcW w:w="983" w:type="pct"/>
          </w:tcPr>
          <w:p w14:paraId="6975E76C"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62">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4A07BC38" w14:textId="77777777" w:rsidTr="003D7E49">
        <w:trPr>
          <w:trHeight w:val="144"/>
          <w:tblCellSpacing w:w="20" w:type="nil"/>
        </w:trPr>
        <w:tc>
          <w:tcPr>
            <w:tcW w:w="296" w:type="pct"/>
            <w:tcMar>
              <w:top w:w="50" w:type="dxa"/>
              <w:left w:w="100" w:type="dxa"/>
            </w:tcMar>
            <w:vAlign w:val="center"/>
          </w:tcPr>
          <w:p w14:paraId="77EC791A" w14:textId="77777777" w:rsidR="00EE62E4" w:rsidRPr="003D7E49" w:rsidRDefault="00EE62E4" w:rsidP="00EE62E4">
            <w:pPr>
              <w:spacing w:after="0"/>
            </w:pPr>
            <w:r w:rsidRPr="003D7E49">
              <w:rPr>
                <w:rFonts w:ascii="Times New Roman" w:hAnsi="Times New Roman"/>
                <w:color w:val="000000"/>
                <w:sz w:val="24"/>
              </w:rPr>
              <w:t>58</w:t>
            </w:r>
          </w:p>
        </w:tc>
        <w:tc>
          <w:tcPr>
            <w:tcW w:w="1982" w:type="pct"/>
            <w:tcBorders>
              <w:top w:val="single" w:sz="4" w:space="0" w:color="auto"/>
              <w:left w:val="single" w:sz="4" w:space="0" w:color="auto"/>
              <w:bottom w:val="single" w:sz="4" w:space="0" w:color="auto"/>
            </w:tcBorders>
            <w:tcMar>
              <w:top w:w="50" w:type="dxa"/>
              <w:left w:w="100" w:type="dxa"/>
            </w:tcMar>
          </w:tcPr>
          <w:p w14:paraId="45EEE0A4" w14:textId="70A69B20"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Итоговый урок по роману в стихах А.С. Пушкина «Евгений Онегин»</w:t>
            </w:r>
            <w:r w:rsidR="001962AE">
              <w:rPr>
                <w:rFonts w:ascii="Times New Roman CYR" w:hAnsi="Times New Roman CYR" w:cs="Times New Roman CYR"/>
                <w:sz w:val="24"/>
                <w:szCs w:val="24"/>
                <w:lang w:val="ru-RU" w:eastAsia="ru-RU"/>
              </w:rPr>
              <w:t>.</w:t>
            </w:r>
          </w:p>
        </w:tc>
        <w:tc>
          <w:tcPr>
            <w:tcW w:w="487" w:type="pct"/>
          </w:tcPr>
          <w:p w14:paraId="782CD9B4" w14:textId="77777777" w:rsidR="00EE62E4" w:rsidRPr="003D7E49" w:rsidRDefault="00EE62E4" w:rsidP="00EE62E4">
            <w:pPr>
              <w:spacing w:after="0"/>
              <w:ind w:left="135"/>
              <w:rPr>
                <w:lang w:val="ru-RU"/>
              </w:rPr>
            </w:pPr>
            <w:r w:rsidRPr="003D7E49">
              <w:rPr>
                <w:lang w:val="ru-RU"/>
              </w:rPr>
              <w:t>1</w:t>
            </w:r>
          </w:p>
        </w:tc>
        <w:tc>
          <w:tcPr>
            <w:tcW w:w="511" w:type="pct"/>
          </w:tcPr>
          <w:p w14:paraId="6BA8BE55" w14:textId="77777777" w:rsidR="00EE62E4" w:rsidRPr="003D7E49" w:rsidRDefault="00EE62E4" w:rsidP="00EE62E4">
            <w:pPr>
              <w:spacing w:after="0"/>
              <w:ind w:left="135"/>
              <w:rPr>
                <w:lang w:val="ru-RU"/>
              </w:rPr>
            </w:pPr>
          </w:p>
        </w:tc>
        <w:tc>
          <w:tcPr>
            <w:tcW w:w="741" w:type="pct"/>
            <w:tcMar>
              <w:top w:w="50" w:type="dxa"/>
              <w:left w:w="100" w:type="dxa"/>
            </w:tcMar>
            <w:vAlign w:val="center"/>
          </w:tcPr>
          <w:p w14:paraId="439AAB1B" w14:textId="77777777" w:rsidR="00EE62E4" w:rsidRPr="003D7E49" w:rsidRDefault="00EE62E4" w:rsidP="00EE62E4">
            <w:pPr>
              <w:spacing w:after="0"/>
              <w:ind w:left="135"/>
              <w:rPr>
                <w:lang w:val="ru-RU"/>
              </w:rPr>
            </w:pPr>
          </w:p>
        </w:tc>
        <w:tc>
          <w:tcPr>
            <w:tcW w:w="983" w:type="pct"/>
          </w:tcPr>
          <w:p w14:paraId="1FA2F7C3"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63">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38C85B99" w14:textId="77777777" w:rsidTr="003D7E49">
        <w:trPr>
          <w:trHeight w:val="144"/>
          <w:tblCellSpacing w:w="20" w:type="nil"/>
        </w:trPr>
        <w:tc>
          <w:tcPr>
            <w:tcW w:w="296" w:type="pct"/>
            <w:tcMar>
              <w:top w:w="50" w:type="dxa"/>
              <w:left w:w="100" w:type="dxa"/>
            </w:tcMar>
            <w:vAlign w:val="center"/>
          </w:tcPr>
          <w:p w14:paraId="25CC9C05" w14:textId="77777777" w:rsidR="00EE62E4" w:rsidRPr="003D7E49" w:rsidRDefault="00EE62E4" w:rsidP="00EE62E4">
            <w:pPr>
              <w:spacing w:after="0"/>
            </w:pPr>
            <w:r w:rsidRPr="003D7E49">
              <w:rPr>
                <w:rFonts w:ascii="Times New Roman" w:hAnsi="Times New Roman"/>
                <w:color w:val="000000"/>
                <w:sz w:val="24"/>
              </w:rPr>
              <w:t>59</w:t>
            </w:r>
          </w:p>
        </w:tc>
        <w:tc>
          <w:tcPr>
            <w:tcW w:w="1982" w:type="pct"/>
            <w:tcBorders>
              <w:top w:val="single" w:sz="4" w:space="0" w:color="auto"/>
              <w:left w:val="single" w:sz="4" w:space="0" w:color="auto"/>
              <w:bottom w:val="single" w:sz="4" w:space="0" w:color="auto"/>
            </w:tcBorders>
            <w:tcMar>
              <w:top w:w="50" w:type="dxa"/>
              <w:left w:w="100" w:type="dxa"/>
            </w:tcMar>
          </w:tcPr>
          <w:p w14:paraId="358A1FF8" w14:textId="429A14C2"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М.Ю. Лермонтов. Жизнь и творчество. Тематика и проблематика лирики поэта</w:t>
            </w:r>
            <w:r w:rsidR="001962AE">
              <w:rPr>
                <w:rFonts w:ascii="Times New Roman CYR" w:hAnsi="Times New Roman CYR" w:cs="Times New Roman CYR"/>
                <w:sz w:val="24"/>
                <w:szCs w:val="24"/>
                <w:lang w:val="ru-RU" w:eastAsia="ru-RU"/>
              </w:rPr>
              <w:t>.</w:t>
            </w:r>
          </w:p>
        </w:tc>
        <w:tc>
          <w:tcPr>
            <w:tcW w:w="487" w:type="pct"/>
          </w:tcPr>
          <w:p w14:paraId="0EF930C2" w14:textId="77777777" w:rsidR="00EE62E4" w:rsidRPr="003D7E49" w:rsidRDefault="00EE62E4" w:rsidP="00EE62E4">
            <w:pPr>
              <w:spacing w:after="0"/>
              <w:ind w:left="135"/>
            </w:pPr>
            <w:r w:rsidRPr="003D7E49">
              <w:rPr>
                <w:lang w:val="ru-RU"/>
              </w:rPr>
              <w:t>1</w:t>
            </w:r>
          </w:p>
        </w:tc>
        <w:tc>
          <w:tcPr>
            <w:tcW w:w="511" w:type="pct"/>
          </w:tcPr>
          <w:p w14:paraId="08D036C8" w14:textId="77777777" w:rsidR="00EE62E4" w:rsidRPr="003D7E49" w:rsidRDefault="00EE62E4" w:rsidP="00EE62E4">
            <w:pPr>
              <w:spacing w:after="0"/>
              <w:ind w:left="135"/>
            </w:pPr>
          </w:p>
        </w:tc>
        <w:tc>
          <w:tcPr>
            <w:tcW w:w="741" w:type="pct"/>
            <w:tcMar>
              <w:top w:w="50" w:type="dxa"/>
              <w:left w:w="100" w:type="dxa"/>
            </w:tcMar>
            <w:vAlign w:val="center"/>
          </w:tcPr>
          <w:p w14:paraId="36D241E4" w14:textId="77777777" w:rsidR="00EE62E4" w:rsidRPr="003D7E49" w:rsidRDefault="00EE62E4" w:rsidP="00EE62E4">
            <w:pPr>
              <w:spacing w:after="0"/>
              <w:ind w:left="135"/>
            </w:pPr>
          </w:p>
        </w:tc>
        <w:tc>
          <w:tcPr>
            <w:tcW w:w="983" w:type="pct"/>
          </w:tcPr>
          <w:p w14:paraId="3B369A40"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64">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47F5B280" w14:textId="77777777" w:rsidTr="003D7E49">
        <w:trPr>
          <w:trHeight w:val="144"/>
          <w:tblCellSpacing w:w="20" w:type="nil"/>
        </w:trPr>
        <w:tc>
          <w:tcPr>
            <w:tcW w:w="296" w:type="pct"/>
            <w:tcMar>
              <w:top w:w="50" w:type="dxa"/>
              <w:left w:w="100" w:type="dxa"/>
            </w:tcMar>
            <w:vAlign w:val="center"/>
          </w:tcPr>
          <w:p w14:paraId="796EC7F5" w14:textId="77777777" w:rsidR="00EE62E4" w:rsidRPr="003D7E49" w:rsidRDefault="00EE62E4" w:rsidP="00EE62E4">
            <w:pPr>
              <w:spacing w:after="0"/>
            </w:pPr>
            <w:r w:rsidRPr="003D7E49">
              <w:rPr>
                <w:rFonts w:ascii="Times New Roman" w:hAnsi="Times New Roman"/>
                <w:color w:val="000000"/>
                <w:sz w:val="24"/>
              </w:rPr>
              <w:t>60</w:t>
            </w:r>
          </w:p>
        </w:tc>
        <w:tc>
          <w:tcPr>
            <w:tcW w:w="1982" w:type="pct"/>
            <w:tcBorders>
              <w:top w:val="single" w:sz="4" w:space="0" w:color="auto"/>
              <w:left w:val="single" w:sz="4" w:space="0" w:color="auto"/>
              <w:bottom w:val="single" w:sz="4" w:space="0" w:color="auto"/>
            </w:tcBorders>
            <w:tcMar>
              <w:top w:w="50" w:type="dxa"/>
              <w:left w:w="100" w:type="dxa"/>
            </w:tcMar>
          </w:tcPr>
          <w:p w14:paraId="29F9F7DE" w14:textId="57718B3A"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 xml:space="preserve">М.Ю. Лермонтов. Тема назначения поэта и поэзии. </w:t>
            </w:r>
            <w:r w:rsidRPr="009364C4">
              <w:rPr>
                <w:rFonts w:ascii="Times New Roman CYR" w:hAnsi="Times New Roman CYR" w:cs="Times New Roman CYR"/>
                <w:sz w:val="24"/>
                <w:szCs w:val="24"/>
                <w:lang w:eastAsia="ru-RU"/>
              </w:rPr>
              <w:t>Сти</w:t>
            </w:r>
            <w:r w:rsidR="00837B01">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 xml:space="preserve">хотворение </w:t>
            </w:r>
            <w:r>
              <w:rPr>
                <w:rFonts w:ascii="Times New Roman CYR" w:hAnsi="Times New Roman CYR" w:cs="Times New Roman CYR"/>
                <w:sz w:val="24"/>
                <w:szCs w:val="24"/>
                <w:lang w:eastAsia="ru-RU"/>
              </w:rPr>
              <w:t>«</w:t>
            </w:r>
            <w:r w:rsidRPr="009364C4">
              <w:rPr>
                <w:rFonts w:ascii="Times New Roman CYR" w:hAnsi="Times New Roman CYR" w:cs="Times New Roman CYR"/>
                <w:sz w:val="24"/>
                <w:szCs w:val="24"/>
                <w:lang w:eastAsia="ru-RU"/>
              </w:rPr>
              <w:t>Смерть поэта</w:t>
            </w:r>
            <w:r>
              <w:rPr>
                <w:rFonts w:ascii="Times New Roman CYR" w:hAnsi="Times New Roman CYR" w:cs="Times New Roman CYR"/>
                <w:sz w:val="24"/>
                <w:szCs w:val="24"/>
                <w:lang w:eastAsia="ru-RU"/>
              </w:rPr>
              <w:t>»</w:t>
            </w:r>
            <w:r w:rsidR="001962AE">
              <w:rPr>
                <w:rFonts w:ascii="Times New Roman CYR" w:hAnsi="Times New Roman CYR" w:cs="Times New Roman CYR"/>
                <w:sz w:val="24"/>
                <w:szCs w:val="24"/>
                <w:lang w:val="ru-RU" w:eastAsia="ru-RU"/>
              </w:rPr>
              <w:t>.</w:t>
            </w:r>
          </w:p>
        </w:tc>
        <w:tc>
          <w:tcPr>
            <w:tcW w:w="487" w:type="pct"/>
          </w:tcPr>
          <w:p w14:paraId="75A6CED8" w14:textId="77777777" w:rsidR="00EE62E4" w:rsidRPr="003D7E49" w:rsidRDefault="00EE62E4" w:rsidP="00EE62E4">
            <w:pPr>
              <w:spacing w:after="0"/>
              <w:ind w:left="135"/>
            </w:pPr>
            <w:r w:rsidRPr="003D7E49">
              <w:rPr>
                <w:lang w:val="ru-RU"/>
              </w:rPr>
              <w:t>1</w:t>
            </w:r>
          </w:p>
        </w:tc>
        <w:tc>
          <w:tcPr>
            <w:tcW w:w="511" w:type="pct"/>
          </w:tcPr>
          <w:p w14:paraId="1B5A3473" w14:textId="77777777" w:rsidR="00EE62E4" w:rsidRPr="003D7E49" w:rsidRDefault="00EE62E4" w:rsidP="00EE62E4">
            <w:pPr>
              <w:spacing w:after="0"/>
              <w:ind w:left="135"/>
            </w:pPr>
          </w:p>
        </w:tc>
        <w:tc>
          <w:tcPr>
            <w:tcW w:w="741" w:type="pct"/>
            <w:tcMar>
              <w:top w:w="50" w:type="dxa"/>
              <w:left w:w="100" w:type="dxa"/>
            </w:tcMar>
            <w:vAlign w:val="center"/>
          </w:tcPr>
          <w:p w14:paraId="6E9ADC8B" w14:textId="77777777" w:rsidR="00EE62E4" w:rsidRPr="003D7E49" w:rsidRDefault="00EE62E4" w:rsidP="00EE62E4">
            <w:pPr>
              <w:spacing w:after="0"/>
              <w:ind w:left="135"/>
            </w:pPr>
          </w:p>
        </w:tc>
        <w:tc>
          <w:tcPr>
            <w:tcW w:w="983" w:type="pct"/>
          </w:tcPr>
          <w:p w14:paraId="460BA640"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65">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0F4D37F5" w14:textId="77777777" w:rsidTr="003D7E49">
        <w:trPr>
          <w:trHeight w:val="144"/>
          <w:tblCellSpacing w:w="20" w:type="nil"/>
        </w:trPr>
        <w:tc>
          <w:tcPr>
            <w:tcW w:w="296" w:type="pct"/>
            <w:tcMar>
              <w:top w:w="50" w:type="dxa"/>
              <w:left w:w="100" w:type="dxa"/>
            </w:tcMar>
            <w:vAlign w:val="center"/>
          </w:tcPr>
          <w:p w14:paraId="37CDBCC1" w14:textId="77777777" w:rsidR="00EE62E4" w:rsidRPr="003D7E49" w:rsidRDefault="00EE62E4" w:rsidP="00EE62E4">
            <w:pPr>
              <w:spacing w:after="0"/>
            </w:pPr>
            <w:r w:rsidRPr="003D7E49">
              <w:rPr>
                <w:rFonts w:ascii="Times New Roman" w:hAnsi="Times New Roman"/>
                <w:color w:val="000000"/>
                <w:sz w:val="24"/>
              </w:rPr>
              <w:t>61</w:t>
            </w:r>
          </w:p>
        </w:tc>
        <w:tc>
          <w:tcPr>
            <w:tcW w:w="1982" w:type="pct"/>
            <w:tcBorders>
              <w:top w:val="single" w:sz="4" w:space="0" w:color="auto"/>
              <w:left w:val="single" w:sz="4" w:space="0" w:color="auto"/>
              <w:bottom w:val="single" w:sz="4" w:space="0" w:color="auto"/>
            </w:tcBorders>
            <w:tcMar>
              <w:top w:w="50" w:type="dxa"/>
              <w:left w:w="100" w:type="dxa"/>
            </w:tcMar>
          </w:tcPr>
          <w:p w14:paraId="6ACF134C" w14:textId="2A8C5FED"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М.Ю. Лермонтов. Образ поэта-пророка в лирике поэта</w:t>
            </w:r>
            <w:r w:rsidR="001962AE">
              <w:rPr>
                <w:rFonts w:ascii="Times New Roman CYR" w:hAnsi="Times New Roman CYR" w:cs="Times New Roman CYR"/>
                <w:sz w:val="24"/>
                <w:szCs w:val="24"/>
                <w:lang w:val="ru-RU" w:eastAsia="ru-RU"/>
              </w:rPr>
              <w:t>.</w:t>
            </w:r>
          </w:p>
        </w:tc>
        <w:tc>
          <w:tcPr>
            <w:tcW w:w="487" w:type="pct"/>
          </w:tcPr>
          <w:p w14:paraId="25244CFD" w14:textId="77777777" w:rsidR="00EE62E4" w:rsidRPr="003D7E49" w:rsidRDefault="00EE62E4" w:rsidP="00EE62E4">
            <w:pPr>
              <w:spacing w:after="0"/>
              <w:ind w:left="135"/>
            </w:pPr>
            <w:r w:rsidRPr="003D7E49">
              <w:rPr>
                <w:lang w:val="ru-RU"/>
              </w:rPr>
              <w:t>1</w:t>
            </w:r>
          </w:p>
        </w:tc>
        <w:tc>
          <w:tcPr>
            <w:tcW w:w="511" w:type="pct"/>
          </w:tcPr>
          <w:p w14:paraId="7CAA3B7B" w14:textId="77777777" w:rsidR="00EE62E4" w:rsidRPr="003D7E49" w:rsidRDefault="00EE62E4" w:rsidP="00EE62E4">
            <w:pPr>
              <w:spacing w:after="0"/>
              <w:ind w:left="135"/>
            </w:pPr>
          </w:p>
        </w:tc>
        <w:tc>
          <w:tcPr>
            <w:tcW w:w="741" w:type="pct"/>
            <w:tcMar>
              <w:top w:w="50" w:type="dxa"/>
              <w:left w:w="100" w:type="dxa"/>
            </w:tcMar>
            <w:vAlign w:val="center"/>
          </w:tcPr>
          <w:p w14:paraId="29B8D904" w14:textId="77777777" w:rsidR="00EE62E4" w:rsidRPr="003D7E49" w:rsidRDefault="00EE62E4" w:rsidP="00EE62E4">
            <w:pPr>
              <w:spacing w:after="0"/>
              <w:ind w:left="135"/>
            </w:pPr>
          </w:p>
        </w:tc>
        <w:tc>
          <w:tcPr>
            <w:tcW w:w="983" w:type="pct"/>
          </w:tcPr>
          <w:p w14:paraId="336A47B2"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66">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65103514" w14:textId="77777777" w:rsidTr="003D7E49">
        <w:trPr>
          <w:trHeight w:val="144"/>
          <w:tblCellSpacing w:w="20" w:type="nil"/>
        </w:trPr>
        <w:tc>
          <w:tcPr>
            <w:tcW w:w="296" w:type="pct"/>
            <w:tcMar>
              <w:top w:w="50" w:type="dxa"/>
              <w:left w:w="100" w:type="dxa"/>
            </w:tcMar>
            <w:vAlign w:val="center"/>
          </w:tcPr>
          <w:p w14:paraId="20685FA3" w14:textId="77777777" w:rsidR="00EE62E4" w:rsidRPr="003D7E49" w:rsidRDefault="00EE62E4" w:rsidP="00EE62E4">
            <w:pPr>
              <w:spacing w:after="0"/>
            </w:pPr>
            <w:r w:rsidRPr="003D7E49">
              <w:rPr>
                <w:rFonts w:ascii="Times New Roman" w:hAnsi="Times New Roman"/>
                <w:color w:val="000000"/>
                <w:sz w:val="24"/>
              </w:rPr>
              <w:t>62</w:t>
            </w:r>
          </w:p>
        </w:tc>
        <w:tc>
          <w:tcPr>
            <w:tcW w:w="1982" w:type="pct"/>
            <w:tcBorders>
              <w:top w:val="single" w:sz="4" w:space="0" w:color="auto"/>
              <w:left w:val="single" w:sz="4" w:space="0" w:color="auto"/>
              <w:bottom w:val="single" w:sz="4" w:space="0" w:color="auto"/>
            </w:tcBorders>
            <w:tcMar>
              <w:top w:w="50" w:type="dxa"/>
              <w:left w:w="100" w:type="dxa"/>
            </w:tcMar>
          </w:tcPr>
          <w:p w14:paraId="5F29BB71" w14:textId="6648D519"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М.Ю. Лермонтов. Тема любви в лирике поэта</w:t>
            </w:r>
            <w:r w:rsidR="001962AE">
              <w:rPr>
                <w:rFonts w:ascii="Times New Roman CYR" w:hAnsi="Times New Roman CYR" w:cs="Times New Roman CYR"/>
                <w:sz w:val="24"/>
                <w:szCs w:val="24"/>
                <w:lang w:val="ru-RU" w:eastAsia="ru-RU"/>
              </w:rPr>
              <w:t>.</w:t>
            </w:r>
          </w:p>
        </w:tc>
        <w:tc>
          <w:tcPr>
            <w:tcW w:w="487" w:type="pct"/>
          </w:tcPr>
          <w:p w14:paraId="5F08C5FA" w14:textId="77777777" w:rsidR="00EE62E4" w:rsidRPr="003D7E49" w:rsidRDefault="00EE62E4" w:rsidP="00EE62E4">
            <w:pPr>
              <w:spacing w:after="0"/>
              <w:ind w:left="135"/>
              <w:rPr>
                <w:lang w:val="ru-RU"/>
              </w:rPr>
            </w:pPr>
            <w:r w:rsidRPr="003D7E49">
              <w:rPr>
                <w:lang w:val="ru-RU"/>
              </w:rPr>
              <w:t>1</w:t>
            </w:r>
          </w:p>
        </w:tc>
        <w:tc>
          <w:tcPr>
            <w:tcW w:w="511" w:type="pct"/>
          </w:tcPr>
          <w:p w14:paraId="6E9FDF2F" w14:textId="77777777" w:rsidR="00EE62E4" w:rsidRPr="003D7E49" w:rsidRDefault="00EE62E4" w:rsidP="00EE62E4">
            <w:pPr>
              <w:spacing w:after="0"/>
              <w:ind w:left="135"/>
              <w:rPr>
                <w:lang w:val="ru-RU"/>
              </w:rPr>
            </w:pPr>
          </w:p>
        </w:tc>
        <w:tc>
          <w:tcPr>
            <w:tcW w:w="741" w:type="pct"/>
            <w:tcMar>
              <w:top w:w="50" w:type="dxa"/>
              <w:left w:w="100" w:type="dxa"/>
            </w:tcMar>
            <w:vAlign w:val="center"/>
          </w:tcPr>
          <w:p w14:paraId="06420657" w14:textId="77777777" w:rsidR="00EE62E4" w:rsidRPr="003D7E49" w:rsidRDefault="00EE62E4" w:rsidP="00EE62E4">
            <w:pPr>
              <w:spacing w:after="0"/>
              <w:ind w:left="135"/>
              <w:rPr>
                <w:lang w:val="ru-RU"/>
              </w:rPr>
            </w:pPr>
          </w:p>
        </w:tc>
        <w:tc>
          <w:tcPr>
            <w:tcW w:w="983" w:type="pct"/>
          </w:tcPr>
          <w:p w14:paraId="2DF9D940"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67">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5580B0BF" w14:textId="77777777" w:rsidTr="003D7E49">
        <w:trPr>
          <w:trHeight w:val="144"/>
          <w:tblCellSpacing w:w="20" w:type="nil"/>
        </w:trPr>
        <w:tc>
          <w:tcPr>
            <w:tcW w:w="296" w:type="pct"/>
            <w:tcMar>
              <w:top w:w="50" w:type="dxa"/>
              <w:left w:w="100" w:type="dxa"/>
            </w:tcMar>
            <w:vAlign w:val="center"/>
          </w:tcPr>
          <w:p w14:paraId="39D12F63" w14:textId="77777777" w:rsidR="00EE62E4" w:rsidRPr="003D7E49" w:rsidRDefault="00EE62E4" w:rsidP="00EE62E4">
            <w:pPr>
              <w:spacing w:after="0"/>
            </w:pPr>
            <w:r w:rsidRPr="003D7E49">
              <w:rPr>
                <w:rFonts w:ascii="Times New Roman" w:hAnsi="Times New Roman"/>
                <w:color w:val="000000"/>
                <w:sz w:val="24"/>
              </w:rPr>
              <w:t>63</w:t>
            </w:r>
          </w:p>
        </w:tc>
        <w:tc>
          <w:tcPr>
            <w:tcW w:w="1982" w:type="pct"/>
            <w:tcBorders>
              <w:top w:val="single" w:sz="4" w:space="0" w:color="auto"/>
              <w:left w:val="single" w:sz="4" w:space="0" w:color="auto"/>
              <w:bottom w:val="single" w:sz="4" w:space="0" w:color="auto"/>
            </w:tcBorders>
            <w:tcMar>
              <w:top w:w="50" w:type="dxa"/>
              <w:left w:w="100" w:type="dxa"/>
            </w:tcMar>
          </w:tcPr>
          <w:p w14:paraId="2913AAC1" w14:textId="39F724BC"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 xml:space="preserve">М.Ю. Лермонтов. Тема родины в лирике поэта. </w:t>
            </w:r>
            <w:r w:rsidRPr="009364C4">
              <w:rPr>
                <w:rFonts w:ascii="Times New Roman CYR" w:hAnsi="Times New Roman CYR" w:cs="Times New Roman CYR"/>
                <w:sz w:val="24"/>
                <w:szCs w:val="24"/>
                <w:lang w:eastAsia="ru-RU"/>
              </w:rPr>
              <w:t>Стихо</w:t>
            </w:r>
            <w:r w:rsidR="00837B01">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 xml:space="preserve">творения </w:t>
            </w:r>
            <w:r>
              <w:rPr>
                <w:rFonts w:ascii="Times New Roman CYR" w:hAnsi="Times New Roman CYR" w:cs="Times New Roman CYR"/>
                <w:sz w:val="24"/>
                <w:szCs w:val="24"/>
                <w:lang w:eastAsia="ru-RU"/>
              </w:rPr>
              <w:t>«</w:t>
            </w:r>
            <w:r w:rsidRPr="009364C4">
              <w:rPr>
                <w:rFonts w:ascii="Times New Roman CYR" w:hAnsi="Times New Roman CYR" w:cs="Times New Roman CYR"/>
                <w:sz w:val="24"/>
                <w:szCs w:val="24"/>
                <w:lang w:eastAsia="ru-RU"/>
              </w:rPr>
              <w:t>Дума</w:t>
            </w:r>
            <w:r>
              <w:rPr>
                <w:rFonts w:ascii="Times New Roman CYR" w:hAnsi="Times New Roman CYR" w:cs="Times New Roman CYR"/>
                <w:sz w:val="24"/>
                <w:szCs w:val="24"/>
                <w:lang w:eastAsia="ru-RU"/>
              </w:rPr>
              <w:t>»</w:t>
            </w:r>
            <w:r w:rsidRPr="009364C4">
              <w:rPr>
                <w:rFonts w:ascii="Times New Roman CYR" w:hAnsi="Times New Roman CYR" w:cs="Times New Roman CYR"/>
                <w:sz w:val="24"/>
                <w:szCs w:val="24"/>
                <w:lang w:eastAsia="ru-RU"/>
              </w:rPr>
              <w:t xml:space="preserve">, </w:t>
            </w:r>
            <w:r>
              <w:rPr>
                <w:rFonts w:ascii="Times New Roman CYR" w:hAnsi="Times New Roman CYR" w:cs="Times New Roman CYR"/>
                <w:sz w:val="24"/>
                <w:szCs w:val="24"/>
                <w:lang w:eastAsia="ru-RU"/>
              </w:rPr>
              <w:t>«</w:t>
            </w:r>
            <w:r w:rsidRPr="009364C4">
              <w:rPr>
                <w:rFonts w:ascii="Times New Roman CYR" w:hAnsi="Times New Roman CYR" w:cs="Times New Roman CYR"/>
                <w:sz w:val="24"/>
                <w:szCs w:val="24"/>
                <w:lang w:eastAsia="ru-RU"/>
              </w:rPr>
              <w:t>Родина</w:t>
            </w:r>
            <w:r>
              <w:rPr>
                <w:rFonts w:ascii="Times New Roman CYR" w:hAnsi="Times New Roman CYR" w:cs="Times New Roman CYR"/>
                <w:sz w:val="24"/>
                <w:szCs w:val="24"/>
                <w:lang w:eastAsia="ru-RU"/>
              </w:rPr>
              <w:t>»</w:t>
            </w:r>
            <w:r w:rsidR="001962AE">
              <w:rPr>
                <w:rFonts w:ascii="Times New Roman CYR" w:hAnsi="Times New Roman CYR" w:cs="Times New Roman CYR"/>
                <w:sz w:val="24"/>
                <w:szCs w:val="24"/>
                <w:lang w:val="ru-RU" w:eastAsia="ru-RU"/>
              </w:rPr>
              <w:t>.</w:t>
            </w:r>
          </w:p>
        </w:tc>
        <w:tc>
          <w:tcPr>
            <w:tcW w:w="487" w:type="pct"/>
          </w:tcPr>
          <w:p w14:paraId="728A7405" w14:textId="77777777" w:rsidR="00EE62E4" w:rsidRPr="003D7E49" w:rsidRDefault="00EE62E4" w:rsidP="00EE62E4">
            <w:pPr>
              <w:spacing w:after="0"/>
              <w:ind w:left="135"/>
            </w:pPr>
            <w:r w:rsidRPr="003D7E49">
              <w:rPr>
                <w:lang w:val="ru-RU"/>
              </w:rPr>
              <w:t>1</w:t>
            </w:r>
          </w:p>
        </w:tc>
        <w:tc>
          <w:tcPr>
            <w:tcW w:w="511" w:type="pct"/>
          </w:tcPr>
          <w:p w14:paraId="4491CFB7" w14:textId="77777777" w:rsidR="00EE62E4" w:rsidRPr="003D7E49" w:rsidRDefault="00EE62E4" w:rsidP="00EE62E4">
            <w:pPr>
              <w:spacing w:after="0"/>
              <w:ind w:left="135"/>
            </w:pPr>
          </w:p>
        </w:tc>
        <w:tc>
          <w:tcPr>
            <w:tcW w:w="741" w:type="pct"/>
            <w:tcMar>
              <w:top w:w="50" w:type="dxa"/>
              <w:left w:w="100" w:type="dxa"/>
            </w:tcMar>
            <w:vAlign w:val="center"/>
          </w:tcPr>
          <w:p w14:paraId="28DA688A" w14:textId="77777777" w:rsidR="00EE62E4" w:rsidRPr="003D7E49" w:rsidRDefault="00EE62E4" w:rsidP="00EE62E4">
            <w:pPr>
              <w:spacing w:after="0"/>
              <w:ind w:left="135"/>
            </w:pPr>
          </w:p>
        </w:tc>
        <w:tc>
          <w:tcPr>
            <w:tcW w:w="983" w:type="pct"/>
          </w:tcPr>
          <w:p w14:paraId="5DE92D6E"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68">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6E875738" w14:textId="77777777" w:rsidTr="003D7E49">
        <w:trPr>
          <w:trHeight w:val="144"/>
          <w:tblCellSpacing w:w="20" w:type="nil"/>
        </w:trPr>
        <w:tc>
          <w:tcPr>
            <w:tcW w:w="296" w:type="pct"/>
            <w:tcMar>
              <w:top w:w="50" w:type="dxa"/>
              <w:left w:w="100" w:type="dxa"/>
            </w:tcMar>
            <w:vAlign w:val="center"/>
          </w:tcPr>
          <w:p w14:paraId="45097CC8" w14:textId="77777777" w:rsidR="00EE62E4" w:rsidRPr="003D7E49" w:rsidRDefault="00EE62E4" w:rsidP="00EE62E4">
            <w:pPr>
              <w:spacing w:after="0"/>
            </w:pPr>
            <w:r w:rsidRPr="003D7E49">
              <w:rPr>
                <w:rFonts w:ascii="Times New Roman" w:hAnsi="Times New Roman"/>
                <w:color w:val="000000"/>
                <w:sz w:val="24"/>
              </w:rPr>
              <w:t>64</w:t>
            </w:r>
          </w:p>
        </w:tc>
        <w:tc>
          <w:tcPr>
            <w:tcW w:w="1982" w:type="pct"/>
            <w:tcBorders>
              <w:top w:val="single" w:sz="4" w:space="0" w:color="auto"/>
              <w:left w:val="single" w:sz="4" w:space="0" w:color="auto"/>
              <w:bottom w:val="single" w:sz="4" w:space="0" w:color="auto"/>
            </w:tcBorders>
            <w:tcMar>
              <w:top w:w="50" w:type="dxa"/>
              <w:left w:w="100" w:type="dxa"/>
            </w:tcMar>
          </w:tcPr>
          <w:p w14:paraId="1804E5FE" w14:textId="66B8FE96"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М.Ю. Лермонтов. Философский характер лирики поэта. «Выхожу один я на дорогу...»</w:t>
            </w:r>
            <w:r w:rsidR="001962AE">
              <w:rPr>
                <w:rFonts w:ascii="Times New Roman CYR" w:hAnsi="Times New Roman CYR" w:cs="Times New Roman CYR"/>
                <w:sz w:val="24"/>
                <w:szCs w:val="24"/>
                <w:lang w:val="ru-RU" w:eastAsia="ru-RU"/>
              </w:rPr>
              <w:t>.</w:t>
            </w:r>
          </w:p>
        </w:tc>
        <w:tc>
          <w:tcPr>
            <w:tcW w:w="487" w:type="pct"/>
          </w:tcPr>
          <w:p w14:paraId="0EF7F2E1" w14:textId="77777777" w:rsidR="00EE62E4" w:rsidRPr="003D7E49" w:rsidRDefault="00EE62E4" w:rsidP="00EE62E4">
            <w:pPr>
              <w:spacing w:after="0"/>
              <w:ind w:left="135"/>
            </w:pPr>
            <w:r w:rsidRPr="003D7E49">
              <w:rPr>
                <w:lang w:val="ru-RU"/>
              </w:rPr>
              <w:t>1</w:t>
            </w:r>
          </w:p>
        </w:tc>
        <w:tc>
          <w:tcPr>
            <w:tcW w:w="511" w:type="pct"/>
          </w:tcPr>
          <w:p w14:paraId="592D5EA7" w14:textId="77777777" w:rsidR="00EE62E4" w:rsidRPr="003D7E49" w:rsidRDefault="00EE62E4" w:rsidP="00EE62E4">
            <w:pPr>
              <w:spacing w:after="0"/>
              <w:ind w:left="135"/>
            </w:pPr>
          </w:p>
        </w:tc>
        <w:tc>
          <w:tcPr>
            <w:tcW w:w="741" w:type="pct"/>
            <w:tcMar>
              <w:top w:w="50" w:type="dxa"/>
              <w:left w:w="100" w:type="dxa"/>
            </w:tcMar>
            <w:vAlign w:val="center"/>
          </w:tcPr>
          <w:p w14:paraId="3C95205C" w14:textId="77777777" w:rsidR="00EE62E4" w:rsidRPr="003D7E49" w:rsidRDefault="00EE62E4" w:rsidP="00EE62E4">
            <w:pPr>
              <w:spacing w:after="0"/>
              <w:ind w:left="135"/>
            </w:pPr>
          </w:p>
        </w:tc>
        <w:tc>
          <w:tcPr>
            <w:tcW w:w="983" w:type="pct"/>
          </w:tcPr>
          <w:p w14:paraId="40072E48"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69">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757844D0" w14:textId="77777777" w:rsidTr="003D7E49">
        <w:trPr>
          <w:trHeight w:val="144"/>
          <w:tblCellSpacing w:w="20" w:type="nil"/>
        </w:trPr>
        <w:tc>
          <w:tcPr>
            <w:tcW w:w="296" w:type="pct"/>
            <w:tcMar>
              <w:top w:w="50" w:type="dxa"/>
              <w:left w:w="100" w:type="dxa"/>
            </w:tcMar>
            <w:vAlign w:val="center"/>
          </w:tcPr>
          <w:p w14:paraId="592A0218" w14:textId="77777777" w:rsidR="00EE62E4" w:rsidRPr="003D7E49" w:rsidRDefault="00EE62E4" w:rsidP="00EE62E4">
            <w:pPr>
              <w:spacing w:after="0"/>
              <w:rPr>
                <w:b/>
                <w:bCs/>
                <w:i/>
                <w:iCs/>
              </w:rPr>
            </w:pPr>
            <w:r w:rsidRPr="003D7E49">
              <w:rPr>
                <w:rFonts w:ascii="Times New Roman" w:hAnsi="Times New Roman"/>
                <w:b/>
                <w:bCs/>
                <w:i/>
                <w:iCs/>
                <w:color w:val="000000"/>
                <w:sz w:val="24"/>
              </w:rPr>
              <w:lastRenderedPageBreak/>
              <w:t>65</w:t>
            </w:r>
          </w:p>
        </w:tc>
        <w:tc>
          <w:tcPr>
            <w:tcW w:w="1982" w:type="pct"/>
            <w:tcBorders>
              <w:top w:val="single" w:sz="4" w:space="0" w:color="auto"/>
              <w:left w:val="single" w:sz="4" w:space="0" w:color="auto"/>
              <w:bottom w:val="single" w:sz="4" w:space="0" w:color="auto"/>
            </w:tcBorders>
            <w:tcMar>
              <w:top w:w="50" w:type="dxa"/>
              <w:left w:w="100" w:type="dxa"/>
            </w:tcMar>
          </w:tcPr>
          <w:p w14:paraId="3B9F2B36" w14:textId="620BA040"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Развитие речи. Анализ лирического произведения</w:t>
            </w:r>
            <w:r w:rsidR="001962AE">
              <w:rPr>
                <w:rFonts w:ascii="Times New Roman CYR" w:hAnsi="Times New Roman CYR" w:cs="Times New Roman CYR"/>
                <w:sz w:val="24"/>
                <w:szCs w:val="24"/>
                <w:lang w:val="ru-RU" w:eastAsia="ru-RU"/>
              </w:rPr>
              <w:t>.</w:t>
            </w:r>
          </w:p>
        </w:tc>
        <w:tc>
          <w:tcPr>
            <w:tcW w:w="487" w:type="pct"/>
          </w:tcPr>
          <w:p w14:paraId="64497DF2" w14:textId="77777777" w:rsidR="00EE62E4" w:rsidRPr="003D7E49" w:rsidRDefault="00EE62E4" w:rsidP="00EE62E4">
            <w:pPr>
              <w:spacing w:after="0"/>
              <w:ind w:left="135"/>
            </w:pPr>
            <w:r w:rsidRPr="003D7E49">
              <w:rPr>
                <w:lang w:val="ru-RU"/>
              </w:rPr>
              <w:t>1</w:t>
            </w:r>
          </w:p>
        </w:tc>
        <w:tc>
          <w:tcPr>
            <w:tcW w:w="511" w:type="pct"/>
          </w:tcPr>
          <w:p w14:paraId="7271AA1E" w14:textId="77777777" w:rsidR="00EE62E4" w:rsidRPr="003D7E49" w:rsidRDefault="00EE62E4" w:rsidP="00EE62E4">
            <w:pPr>
              <w:spacing w:after="0"/>
              <w:ind w:left="135"/>
            </w:pPr>
          </w:p>
        </w:tc>
        <w:tc>
          <w:tcPr>
            <w:tcW w:w="741" w:type="pct"/>
            <w:tcMar>
              <w:top w:w="50" w:type="dxa"/>
              <w:left w:w="100" w:type="dxa"/>
            </w:tcMar>
            <w:vAlign w:val="center"/>
          </w:tcPr>
          <w:p w14:paraId="0D982EBF" w14:textId="77777777" w:rsidR="00EE62E4" w:rsidRPr="003D7E49" w:rsidRDefault="00EE62E4" w:rsidP="00EE62E4">
            <w:pPr>
              <w:spacing w:after="0"/>
              <w:ind w:left="135"/>
            </w:pPr>
          </w:p>
        </w:tc>
        <w:tc>
          <w:tcPr>
            <w:tcW w:w="983" w:type="pct"/>
          </w:tcPr>
          <w:p w14:paraId="224613F4"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70">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4986AC24" w14:textId="77777777" w:rsidTr="003D7E49">
        <w:trPr>
          <w:trHeight w:val="144"/>
          <w:tblCellSpacing w:w="20" w:type="nil"/>
        </w:trPr>
        <w:tc>
          <w:tcPr>
            <w:tcW w:w="296" w:type="pct"/>
            <w:tcMar>
              <w:top w:w="50" w:type="dxa"/>
              <w:left w:w="100" w:type="dxa"/>
            </w:tcMar>
            <w:vAlign w:val="center"/>
          </w:tcPr>
          <w:p w14:paraId="21F4E337" w14:textId="77777777" w:rsidR="00EE62E4" w:rsidRPr="003D7E49" w:rsidRDefault="00EE62E4" w:rsidP="00EE62E4">
            <w:pPr>
              <w:spacing w:after="0"/>
            </w:pPr>
            <w:r w:rsidRPr="003D7E49">
              <w:rPr>
                <w:rFonts w:ascii="Times New Roman" w:hAnsi="Times New Roman"/>
                <w:color w:val="000000"/>
                <w:sz w:val="24"/>
              </w:rPr>
              <w:t>66</w:t>
            </w:r>
          </w:p>
        </w:tc>
        <w:tc>
          <w:tcPr>
            <w:tcW w:w="1982" w:type="pct"/>
            <w:tcBorders>
              <w:top w:val="single" w:sz="4" w:space="0" w:color="auto"/>
              <w:left w:val="single" w:sz="4" w:space="0" w:color="auto"/>
              <w:bottom w:val="single" w:sz="4" w:space="0" w:color="auto"/>
            </w:tcBorders>
            <w:tcMar>
              <w:top w:w="50" w:type="dxa"/>
              <w:left w:w="100" w:type="dxa"/>
            </w:tcMar>
          </w:tcPr>
          <w:p w14:paraId="4ABD6E00" w14:textId="730F9655"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Итоговый урок по лирике М.Ю. Лермонтова</w:t>
            </w:r>
            <w:r w:rsidR="001962AE">
              <w:rPr>
                <w:rFonts w:ascii="Times New Roman CYR" w:hAnsi="Times New Roman CYR" w:cs="Times New Roman CYR"/>
                <w:sz w:val="24"/>
                <w:szCs w:val="24"/>
                <w:lang w:val="ru-RU" w:eastAsia="ru-RU"/>
              </w:rPr>
              <w:t>.</w:t>
            </w:r>
          </w:p>
        </w:tc>
        <w:tc>
          <w:tcPr>
            <w:tcW w:w="487" w:type="pct"/>
          </w:tcPr>
          <w:p w14:paraId="6031D89B" w14:textId="77777777" w:rsidR="00EE62E4" w:rsidRPr="003D7E49" w:rsidRDefault="00EE62E4" w:rsidP="00EE62E4">
            <w:pPr>
              <w:spacing w:after="0"/>
              <w:ind w:left="135"/>
            </w:pPr>
            <w:r w:rsidRPr="003D7E49">
              <w:rPr>
                <w:lang w:val="ru-RU"/>
              </w:rPr>
              <w:t>1</w:t>
            </w:r>
          </w:p>
        </w:tc>
        <w:tc>
          <w:tcPr>
            <w:tcW w:w="511" w:type="pct"/>
          </w:tcPr>
          <w:p w14:paraId="734F8DA5" w14:textId="77777777" w:rsidR="00EE62E4" w:rsidRPr="003D7E49" w:rsidRDefault="00EE62E4" w:rsidP="00EE62E4">
            <w:pPr>
              <w:spacing w:after="0"/>
              <w:ind w:left="135"/>
            </w:pPr>
          </w:p>
        </w:tc>
        <w:tc>
          <w:tcPr>
            <w:tcW w:w="741" w:type="pct"/>
            <w:tcMar>
              <w:top w:w="50" w:type="dxa"/>
              <w:left w:w="100" w:type="dxa"/>
            </w:tcMar>
            <w:vAlign w:val="center"/>
          </w:tcPr>
          <w:p w14:paraId="4DF9DCE4" w14:textId="77777777" w:rsidR="00EE62E4" w:rsidRPr="003D7E49" w:rsidRDefault="00EE62E4" w:rsidP="00EE62E4">
            <w:pPr>
              <w:spacing w:after="0"/>
              <w:ind w:left="135"/>
            </w:pPr>
          </w:p>
        </w:tc>
        <w:tc>
          <w:tcPr>
            <w:tcW w:w="983" w:type="pct"/>
          </w:tcPr>
          <w:p w14:paraId="059BEAAD"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71">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4B9B7803" w14:textId="77777777" w:rsidTr="003D7E49">
        <w:trPr>
          <w:trHeight w:val="144"/>
          <w:tblCellSpacing w:w="20" w:type="nil"/>
        </w:trPr>
        <w:tc>
          <w:tcPr>
            <w:tcW w:w="296" w:type="pct"/>
            <w:tcMar>
              <w:top w:w="50" w:type="dxa"/>
              <w:left w:w="100" w:type="dxa"/>
            </w:tcMar>
            <w:vAlign w:val="center"/>
          </w:tcPr>
          <w:p w14:paraId="4E86AAE2" w14:textId="77777777" w:rsidR="00EE62E4" w:rsidRPr="003D7E49" w:rsidRDefault="00EE62E4" w:rsidP="00EE62E4">
            <w:pPr>
              <w:spacing w:after="0"/>
            </w:pPr>
            <w:r w:rsidRPr="003D7E49">
              <w:rPr>
                <w:rFonts w:ascii="Times New Roman" w:hAnsi="Times New Roman"/>
                <w:color w:val="000000"/>
                <w:sz w:val="24"/>
              </w:rPr>
              <w:t>67</w:t>
            </w:r>
          </w:p>
        </w:tc>
        <w:tc>
          <w:tcPr>
            <w:tcW w:w="1982" w:type="pct"/>
            <w:tcBorders>
              <w:top w:val="single" w:sz="4" w:space="0" w:color="auto"/>
              <w:left w:val="single" w:sz="4" w:space="0" w:color="auto"/>
              <w:bottom w:val="single" w:sz="4" w:space="0" w:color="auto"/>
            </w:tcBorders>
            <w:tcMar>
              <w:top w:w="50" w:type="dxa"/>
              <w:left w:w="100" w:type="dxa"/>
            </w:tcMar>
          </w:tcPr>
          <w:p w14:paraId="1F5676B9" w14:textId="380727FA"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М.Ю. Лермонтов. Роман «Герой нашего времени». Тема, идея, проблематика. Своеобразие сюжета и композиции</w:t>
            </w:r>
            <w:r w:rsidR="001962AE">
              <w:rPr>
                <w:rFonts w:ascii="Times New Roman CYR" w:hAnsi="Times New Roman CYR" w:cs="Times New Roman CYR"/>
                <w:sz w:val="24"/>
                <w:szCs w:val="24"/>
                <w:lang w:val="ru-RU" w:eastAsia="ru-RU"/>
              </w:rPr>
              <w:t>.</w:t>
            </w:r>
          </w:p>
        </w:tc>
        <w:tc>
          <w:tcPr>
            <w:tcW w:w="487" w:type="pct"/>
          </w:tcPr>
          <w:p w14:paraId="531549C8" w14:textId="77777777" w:rsidR="00EE62E4" w:rsidRPr="003D7E49" w:rsidRDefault="00EE62E4" w:rsidP="00EE62E4">
            <w:pPr>
              <w:spacing w:after="0"/>
              <w:ind w:left="135"/>
            </w:pPr>
            <w:r w:rsidRPr="003D7E49">
              <w:rPr>
                <w:lang w:val="ru-RU"/>
              </w:rPr>
              <w:t>1</w:t>
            </w:r>
          </w:p>
        </w:tc>
        <w:tc>
          <w:tcPr>
            <w:tcW w:w="511" w:type="pct"/>
          </w:tcPr>
          <w:p w14:paraId="72BC6ECC" w14:textId="77777777" w:rsidR="00EE62E4" w:rsidRPr="003D7E49" w:rsidRDefault="00EE62E4" w:rsidP="00EE62E4">
            <w:pPr>
              <w:spacing w:after="0"/>
              <w:ind w:left="135"/>
            </w:pPr>
          </w:p>
        </w:tc>
        <w:tc>
          <w:tcPr>
            <w:tcW w:w="741" w:type="pct"/>
            <w:tcMar>
              <w:top w:w="50" w:type="dxa"/>
              <w:left w:w="100" w:type="dxa"/>
            </w:tcMar>
            <w:vAlign w:val="center"/>
          </w:tcPr>
          <w:p w14:paraId="41F36C97" w14:textId="77777777" w:rsidR="00EE62E4" w:rsidRPr="003D7E49" w:rsidRDefault="00EE62E4" w:rsidP="00EE62E4">
            <w:pPr>
              <w:spacing w:after="0"/>
              <w:ind w:left="135"/>
            </w:pPr>
          </w:p>
        </w:tc>
        <w:tc>
          <w:tcPr>
            <w:tcW w:w="983" w:type="pct"/>
          </w:tcPr>
          <w:p w14:paraId="3299A6A9"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72">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2719A182" w14:textId="77777777" w:rsidTr="003D7E49">
        <w:trPr>
          <w:trHeight w:val="144"/>
          <w:tblCellSpacing w:w="20" w:type="nil"/>
        </w:trPr>
        <w:tc>
          <w:tcPr>
            <w:tcW w:w="296" w:type="pct"/>
            <w:tcMar>
              <w:top w:w="50" w:type="dxa"/>
              <w:left w:w="100" w:type="dxa"/>
            </w:tcMar>
            <w:vAlign w:val="center"/>
          </w:tcPr>
          <w:p w14:paraId="2657E408" w14:textId="77777777" w:rsidR="00EE62E4" w:rsidRPr="003D7E49" w:rsidRDefault="00EE62E4" w:rsidP="00EE62E4">
            <w:pPr>
              <w:spacing w:after="0"/>
            </w:pPr>
            <w:r w:rsidRPr="003D7E49">
              <w:rPr>
                <w:rFonts w:ascii="Times New Roman" w:hAnsi="Times New Roman"/>
                <w:color w:val="000000"/>
                <w:sz w:val="24"/>
              </w:rPr>
              <w:t>68</w:t>
            </w:r>
          </w:p>
        </w:tc>
        <w:tc>
          <w:tcPr>
            <w:tcW w:w="1982" w:type="pct"/>
            <w:tcBorders>
              <w:top w:val="single" w:sz="4" w:space="0" w:color="auto"/>
              <w:left w:val="single" w:sz="4" w:space="0" w:color="auto"/>
              <w:bottom w:val="single" w:sz="4" w:space="0" w:color="auto"/>
            </w:tcBorders>
            <w:tcMar>
              <w:top w:w="50" w:type="dxa"/>
              <w:left w:w="100" w:type="dxa"/>
            </w:tcMar>
          </w:tcPr>
          <w:p w14:paraId="14D3D1B0" w14:textId="63C0D503"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 xml:space="preserve">М.Ю. Лермонтов. Роман «Герой нашего времени». </w:t>
            </w:r>
            <w:r w:rsidRPr="009364C4">
              <w:rPr>
                <w:rFonts w:ascii="Times New Roman CYR" w:hAnsi="Times New Roman CYR" w:cs="Times New Roman CYR"/>
                <w:sz w:val="24"/>
                <w:szCs w:val="24"/>
                <w:lang w:eastAsia="ru-RU"/>
              </w:rPr>
              <w:t>За</w:t>
            </w:r>
            <w:r w:rsidR="00837B01">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гадк</w:t>
            </w:r>
            <w:r w:rsidR="00837B01">
              <w:rPr>
                <w:rFonts w:ascii="Times New Roman CYR" w:hAnsi="Times New Roman CYR" w:cs="Times New Roman CYR"/>
                <w:sz w:val="24"/>
                <w:szCs w:val="24"/>
                <w:lang w:val="ru-RU" w:eastAsia="ru-RU"/>
              </w:rPr>
              <w:t>а</w:t>
            </w:r>
            <w:r w:rsidRPr="009364C4">
              <w:rPr>
                <w:rFonts w:ascii="Times New Roman CYR" w:hAnsi="Times New Roman CYR" w:cs="Times New Roman CYR"/>
                <w:sz w:val="24"/>
                <w:szCs w:val="24"/>
                <w:lang w:eastAsia="ru-RU"/>
              </w:rPr>
              <w:t xml:space="preserve"> образа Печорина</w:t>
            </w:r>
            <w:r w:rsidR="001962AE">
              <w:rPr>
                <w:rFonts w:ascii="Times New Roman CYR" w:hAnsi="Times New Roman CYR" w:cs="Times New Roman CYR"/>
                <w:sz w:val="24"/>
                <w:szCs w:val="24"/>
                <w:lang w:val="ru-RU" w:eastAsia="ru-RU"/>
              </w:rPr>
              <w:t>.</w:t>
            </w:r>
          </w:p>
        </w:tc>
        <w:tc>
          <w:tcPr>
            <w:tcW w:w="487" w:type="pct"/>
          </w:tcPr>
          <w:p w14:paraId="1D200B0E" w14:textId="77777777" w:rsidR="00EE62E4" w:rsidRPr="003D7E49" w:rsidRDefault="00EE62E4" w:rsidP="00EE62E4">
            <w:pPr>
              <w:spacing w:after="0"/>
              <w:ind w:left="135"/>
            </w:pPr>
            <w:r w:rsidRPr="003D7E49">
              <w:rPr>
                <w:lang w:val="ru-RU"/>
              </w:rPr>
              <w:t>1</w:t>
            </w:r>
          </w:p>
        </w:tc>
        <w:tc>
          <w:tcPr>
            <w:tcW w:w="511" w:type="pct"/>
          </w:tcPr>
          <w:p w14:paraId="7154E1D0" w14:textId="77777777" w:rsidR="00EE62E4" w:rsidRPr="003D7E49" w:rsidRDefault="00EE62E4" w:rsidP="00EE62E4">
            <w:pPr>
              <w:spacing w:after="0"/>
              <w:ind w:left="135"/>
            </w:pPr>
          </w:p>
        </w:tc>
        <w:tc>
          <w:tcPr>
            <w:tcW w:w="741" w:type="pct"/>
            <w:tcMar>
              <w:top w:w="50" w:type="dxa"/>
              <w:left w:w="100" w:type="dxa"/>
            </w:tcMar>
            <w:vAlign w:val="center"/>
          </w:tcPr>
          <w:p w14:paraId="6067DE93" w14:textId="77777777" w:rsidR="00EE62E4" w:rsidRPr="003D7E49" w:rsidRDefault="00EE62E4" w:rsidP="00EE62E4">
            <w:pPr>
              <w:spacing w:after="0"/>
              <w:ind w:left="135"/>
            </w:pPr>
          </w:p>
        </w:tc>
        <w:tc>
          <w:tcPr>
            <w:tcW w:w="983" w:type="pct"/>
          </w:tcPr>
          <w:p w14:paraId="0BD28A8B"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73">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27A65B9E" w14:textId="77777777" w:rsidTr="003D7E49">
        <w:trPr>
          <w:trHeight w:val="144"/>
          <w:tblCellSpacing w:w="20" w:type="nil"/>
        </w:trPr>
        <w:tc>
          <w:tcPr>
            <w:tcW w:w="296" w:type="pct"/>
            <w:tcMar>
              <w:top w:w="50" w:type="dxa"/>
              <w:left w:w="100" w:type="dxa"/>
            </w:tcMar>
            <w:vAlign w:val="center"/>
          </w:tcPr>
          <w:p w14:paraId="1D55B5BF" w14:textId="77777777" w:rsidR="00EE62E4" w:rsidRPr="003D7E49" w:rsidRDefault="00EE62E4" w:rsidP="00EE62E4">
            <w:pPr>
              <w:spacing w:after="0"/>
            </w:pPr>
            <w:r w:rsidRPr="003D7E49">
              <w:rPr>
                <w:rFonts w:ascii="Times New Roman" w:hAnsi="Times New Roman"/>
                <w:color w:val="000000"/>
                <w:sz w:val="24"/>
              </w:rPr>
              <w:t>69</w:t>
            </w:r>
          </w:p>
        </w:tc>
        <w:tc>
          <w:tcPr>
            <w:tcW w:w="1982" w:type="pct"/>
            <w:tcBorders>
              <w:top w:val="single" w:sz="4" w:space="0" w:color="auto"/>
              <w:left w:val="single" w:sz="4" w:space="0" w:color="auto"/>
              <w:bottom w:val="single" w:sz="4" w:space="0" w:color="auto"/>
            </w:tcBorders>
            <w:tcMar>
              <w:top w:w="50" w:type="dxa"/>
              <w:left w:w="100" w:type="dxa"/>
            </w:tcMar>
          </w:tcPr>
          <w:p w14:paraId="7C2A18BB" w14:textId="4FA7F73E"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М.Ю. Лермонтов. Роман «Герой нашего времени». Роль «Журнала Печорина» в раскрытии характера главного героя</w:t>
            </w:r>
            <w:r w:rsidR="001962AE">
              <w:rPr>
                <w:rFonts w:ascii="Times New Roman CYR" w:hAnsi="Times New Roman CYR" w:cs="Times New Roman CYR"/>
                <w:sz w:val="24"/>
                <w:szCs w:val="24"/>
                <w:lang w:val="ru-RU" w:eastAsia="ru-RU"/>
              </w:rPr>
              <w:t>.</w:t>
            </w:r>
          </w:p>
        </w:tc>
        <w:tc>
          <w:tcPr>
            <w:tcW w:w="487" w:type="pct"/>
          </w:tcPr>
          <w:p w14:paraId="7603AE8C" w14:textId="77777777" w:rsidR="00EE62E4" w:rsidRPr="003D7E49" w:rsidRDefault="00EE62E4" w:rsidP="00EE62E4">
            <w:pPr>
              <w:spacing w:after="0"/>
              <w:ind w:left="135"/>
            </w:pPr>
            <w:r w:rsidRPr="003D7E49">
              <w:rPr>
                <w:lang w:val="ru-RU"/>
              </w:rPr>
              <w:t>1</w:t>
            </w:r>
          </w:p>
        </w:tc>
        <w:tc>
          <w:tcPr>
            <w:tcW w:w="511" w:type="pct"/>
          </w:tcPr>
          <w:p w14:paraId="064C315E" w14:textId="77777777" w:rsidR="00EE62E4" w:rsidRPr="003D7E49" w:rsidRDefault="00EE62E4" w:rsidP="00EE62E4">
            <w:pPr>
              <w:spacing w:after="0"/>
              <w:ind w:left="135"/>
            </w:pPr>
          </w:p>
        </w:tc>
        <w:tc>
          <w:tcPr>
            <w:tcW w:w="741" w:type="pct"/>
            <w:tcMar>
              <w:top w:w="50" w:type="dxa"/>
              <w:left w:w="100" w:type="dxa"/>
            </w:tcMar>
            <w:vAlign w:val="center"/>
          </w:tcPr>
          <w:p w14:paraId="340E840B" w14:textId="77777777" w:rsidR="00EE62E4" w:rsidRPr="003D7E49" w:rsidRDefault="00EE62E4" w:rsidP="00EE62E4">
            <w:pPr>
              <w:spacing w:after="0"/>
              <w:ind w:left="135"/>
            </w:pPr>
          </w:p>
        </w:tc>
        <w:tc>
          <w:tcPr>
            <w:tcW w:w="983" w:type="pct"/>
          </w:tcPr>
          <w:p w14:paraId="2BEC69DF"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74">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169ECAE7" w14:textId="77777777" w:rsidTr="003D7E49">
        <w:trPr>
          <w:trHeight w:val="144"/>
          <w:tblCellSpacing w:w="20" w:type="nil"/>
        </w:trPr>
        <w:tc>
          <w:tcPr>
            <w:tcW w:w="296" w:type="pct"/>
            <w:tcMar>
              <w:top w:w="50" w:type="dxa"/>
              <w:left w:w="100" w:type="dxa"/>
            </w:tcMar>
            <w:vAlign w:val="center"/>
          </w:tcPr>
          <w:p w14:paraId="34157A71" w14:textId="77777777" w:rsidR="00EE62E4" w:rsidRPr="003D7E49" w:rsidRDefault="00EE62E4" w:rsidP="00EE62E4">
            <w:pPr>
              <w:spacing w:after="0"/>
            </w:pPr>
            <w:r w:rsidRPr="003D7E49">
              <w:rPr>
                <w:rFonts w:ascii="Times New Roman" w:hAnsi="Times New Roman"/>
                <w:color w:val="000000"/>
                <w:sz w:val="24"/>
              </w:rPr>
              <w:t>70</w:t>
            </w:r>
          </w:p>
        </w:tc>
        <w:tc>
          <w:tcPr>
            <w:tcW w:w="1982" w:type="pct"/>
            <w:tcBorders>
              <w:top w:val="single" w:sz="4" w:space="0" w:color="auto"/>
              <w:left w:val="single" w:sz="4" w:space="0" w:color="auto"/>
              <w:bottom w:val="single" w:sz="4" w:space="0" w:color="auto"/>
            </w:tcBorders>
            <w:tcMar>
              <w:top w:w="50" w:type="dxa"/>
              <w:left w:w="100" w:type="dxa"/>
            </w:tcMar>
          </w:tcPr>
          <w:p w14:paraId="370703D0" w14:textId="019A78FE" w:rsidR="00EE62E4" w:rsidRPr="003D7E49" w:rsidRDefault="00EE62E4" w:rsidP="00EE62E4">
            <w:pPr>
              <w:spacing w:after="0"/>
              <w:rPr>
                <w:rFonts w:ascii="Times New Roman" w:hAnsi="Times New Roman"/>
                <w:i/>
                <w:sz w:val="24"/>
                <w:lang w:val="ru-RU"/>
              </w:rPr>
            </w:pPr>
            <w:r w:rsidRPr="00EE62E4">
              <w:rPr>
                <w:rFonts w:ascii="Times New Roman CYR" w:hAnsi="Times New Roman CYR" w:cs="Times New Roman CYR"/>
                <w:sz w:val="24"/>
                <w:szCs w:val="24"/>
                <w:lang w:val="ru-RU" w:eastAsia="ru-RU"/>
              </w:rPr>
              <w:t xml:space="preserve">М.Ю. Лермонтов. Роман «Герой нашего времени». </w:t>
            </w:r>
            <w:r w:rsidRPr="009364C4">
              <w:rPr>
                <w:rFonts w:ascii="Times New Roman CYR" w:hAnsi="Times New Roman CYR" w:cs="Times New Roman CYR"/>
                <w:sz w:val="24"/>
                <w:szCs w:val="24"/>
                <w:lang w:eastAsia="ru-RU"/>
              </w:rPr>
              <w:t>Зна</w:t>
            </w:r>
            <w:r w:rsidR="001D7A44">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 xml:space="preserve">чение главы </w:t>
            </w:r>
            <w:r>
              <w:rPr>
                <w:rFonts w:ascii="Times New Roman CYR" w:hAnsi="Times New Roman CYR" w:cs="Times New Roman CYR"/>
                <w:sz w:val="24"/>
                <w:szCs w:val="24"/>
                <w:lang w:eastAsia="ru-RU"/>
              </w:rPr>
              <w:t>«</w:t>
            </w:r>
            <w:r w:rsidRPr="009364C4">
              <w:rPr>
                <w:rFonts w:ascii="Times New Roman CYR" w:hAnsi="Times New Roman CYR" w:cs="Times New Roman CYR"/>
                <w:sz w:val="24"/>
                <w:szCs w:val="24"/>
                <w:lang w:eastAsia="ru-RU"/>
              </w:rPr>
              <w:t>Фаталист</w:t>
            </w:r>
            <w:r>
              <w:rPr>
                <w:rFonts w:ascii="Times New Roman CYR" w:hAnsi="Times New Roman CYR" w:cs="Times New Roman CYR"/>
                <w:sz w:val="24"/>
                <w:szCs w:val="24"/>
                <w:lang w:eastAsia="ru-RU"/>
              </w:rPr>
              <w:t>»</w:t>
            </w:r>
            <w:r w:rsidR="001962AE">
              <w:rPr>
                <w:rFonts w:ascii="Times New Roman CYR" w:hAnsi="Times New Roman CYR" w:cs="Times New Roman CYR"/>
                <w:sz w:val="24"/>
                <w:szCs w:val="24"/>
                <w:lang w:val="ru-RU" w:eastAsia="ru-RU"/>
              </w:rPr>
              <w:t>.</w:t>
            </w:r>
          </w:p>
        </w:tc>
        <w:tc>
          <w:tcPr>
            <w:tcW w:w="487" w:type="pct"/>
          </w:tcPr>
          <w:p w14:paraId="232A1656" w14:textId="77777777" w:rsidR="00EE62E4" w:rsidRPr="003D7E49" w:rsidRDefault="00EE62E4" w:rsidP="00EE62E4">
            <w:pPr>
              <w:spacing w:after="0"/>
              <w:ind w:left="135"/>
              <w:rPr>
                <w:b/>
                <w:bCs/>
                <w:i/>
                <w:iCs/>
                <w:lang w:val="ru-RU"/>
              </w:rPr>
            </w:pPr>
            <w:r w:rsidRPr="003D7E49">
              <w:rPr>
                <w:lang w:val="ru-RU"/>
              </w:rPr>
              <w:t>1</w:t>
            </w:r>
          </w:p>
        </w:tc>
        <w:tc>
          <w:tcPr>
            <w:tcW w:w="511" w:type="pct"/>
          </w:tcPr>
          <w:p w14:paraId="20A79791" w14:textId="77777777" w:rsidR="00EE62E4" w:rsidRPr="003D7E49" w:rsidRDefault="00EE62E4" w:rsidP="00EE62E4">
            <w:pPr>
              <w:spacing w:after="0"/>
              <w:ind w:left="135"/>
              <w:rPr>
                <w:b/>
                <w:bCs/>
                <w:i/>
                <w:iCs/>
                <w:lang w:val="ru-RU"/>
              </w:rPr>
            </w:pPr>
          </w:p>
        </w:tc>
        <w:tc>
          <w:tcPr>
            <w:tcW w:w="741" w:type="pct"/>
            <w:tcMar>
              <w:top w:w="50" w:type="dxa"/>
              <w:left w:w="100" w:type="dxa"/>
            </w:tcMar>
            <w:vAlign w:val="center"/>
          </w:tcPr>
          <w:p w14:paraId="586E639A" w14:textId="77777777" w:rsidR="00EE62E4" w:rsidRPr="003D7E49" w:rsidRDefault="00EE62E4" w:rsidP="00EE62E4">
            <w:pPr>
              <w:spacing w:after="0"/>
              <w:rPr>
                <w:b/>
                <w:bCs/>
                <w:i/>
                <w:iCs/>
                <w:lang w:val="ru-RU"/>
              </w:rPr>
            </w:pPr>
          </w:p>
        </w:tc>
        <w:tc>
          <w:tcPr>
            <w:tcW w:w="983" w:type="pct"/>
          </w:tcPr>
          <w:p w14:paraId="1DEFE131" w14:textId="77777777" w:rsidR="00EE62E4" w:rsidRPr="003D7E49" w:rsidRDefault="00EE62E4" w:rsidP="00EE62E4">
            <w:pPr>
              <w:spacing w:after="0"/>
              <w:ind w:left="135"/>
              <w:rPr>
                <w:b/>
                <w:bCs/>
                <w:i/>
                <w:iCs/>
                <w:lang w:val="ru-RU"/>
              </w:rPr>
            </w:pPr>
            <w:r w:rsidRPr="003D7E49">
              <w:rPr>
                <w:rFonts w:ascii="Times New Roman" w:hAnsi="Times New Roman"/>
                <w:color w:val="000000"/>
                <w:sz w:val="24"/>
                <w:lang w:val="ru-RU"/>
              </w:rPr>
              <w:t xml:space="preserve">Библиотека ЦОК </w:t>
            </w:r>
            <w:hyperlink r:id="rId75">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EE62E4" w:rsidRPr="00B60025" w14:paraId="7A692889" w14:textId="77777777" w:rsidTr="003D7E49">
        <w:trPr>
          <w:trHeight w:val="144"/>
          <w:tblCellSpacing w:w="20" w:type="nil"/>
        </w:trPr>
        <w:tc>
          <w:tcPr>
            <w:tcW w:w="296" w:type="pct"/>
            <w:tcMar>
              <w:top w:w="50" w:type="dxa"/>
              <w:left w:w="100" w:type="dxa"/>
            </w:tcMar>
            <w:vAlign w:val="center"/>
          </w:tcPr>
          <w:p w14:paraId="64DAB8F0" w14:textId="77777777" w:rsidR="00EE62E4" w:rsidRPr="003D7E49" w:rsidRDefault="00EE62E4" w:rsidP="00EE62E4">
            <w:pPr>
              <w:spacing w:after="0"/>
              <w:rPr>
                <w:lang w:val="ru-RU"/>
              </w:rPr>
            </w:pPr>
            <w:r w:rsidRPr="003D7E49">
              <w:rPr>
                <w:rFonts w:ascii="Times New Roman" w:hAnsi="Times New Roman"/>
                <w:color w:val="000000"/>
                <w:sz w:val="24"/>
                <w:lang w:val="ru-RU"/>
              </w:rPr>
              <w:t>71</w:t>
            </w:r>
          </w:p>
        </w:tc>
        <w:tc>
          <w:tcPr>
            <w:tcW w:w="1982" w:type="pct"/>
            <w:tcBorders>
              <w:top w:val="single" w:sz="4" w:space="0" w:color="auto"/>
              <w:left w:val="single" w:sz="4" w:space="0" w:color="auto"/>
              <w:bottom w:val="single" w:sz="4" w:space="0" w:color="auto"/>
            </w:tcBorders>
            <w:tcMar>
              <w:top w:w="50" w:type="dxa"/>
              <w:left w:w="100" w:type="dxa"/>
            </w:tcMar>
          </w:tcPr>
          <w:p w14:paraId="35F5B1CB" w14:textId="21C799A0" w:rsidR="00EE62E4" w:rsidRPr="003D7E49" w:rsidRDefault="00EE62E4" w:rsidP="00EE62E4">
            <w:pPr>
              <w:spacing w:after="0"/>
              <w:rPr>
                <w:lang w:val="ru-RU"/>
              </w:rPr>
            </w:pPr>
            <w:r w:rsidRPr="00EE62E4">
              <w:rPr>
                <w:rFonts w:ascii="Times New Roman CYR" w:hAnsi="Times New Roman CYR" w:cs="Times New Roman CYR"/>
                <w:sz w:val="24"/>
                <w:szCs w:val="24"/>
                <w:lang w:val="ru-RU" w:eastAsia="ru-RU"/>
              </w:rPr>
              <w:t>М.Ю. Лермонтов. Роман «Герой нашего времени». Дру</w:t>
            </w:r>
            <w:r w:rsidR="001D7A44">
              <w:rPr>
                <w:rFonts w:ascii="Times New Roman CYR" w:hAnsi="Times New Roman CYR" w:cs="Times New Roman CYR"/>
                <w:sz w:val="24"/>
                <w:szCs w:val="24"/>
                <w:lang w:val="ru-RU" w:eastAsia="ru-RU"/>
              </w:rPr>
              <w:t>-</w:t>
            </w:r>
            <w:r w:rsidRPr="00EE62E4">
              <w:rPr>
                <w:rFonts w:ascii="Times New Roman CYR" w:hAnsi="Times New Roman CYR" w:cs="Times New Roman CYR"/>
                <w:sz w:val="24"/>
                <w:szCs w:val="24"/>
                <w:lang w:val="ru-RU" w:eastAsia="ru-RU"/>
              </w:rPr>
              <w:t>жба в жизни Печорина</w:t>
            </w:r>
            <w:r w:rsidR="001962AE">
              <w:rPr>
                <w:rFonts w:ascii="Times New Roman CYR" w:hAnsi="Times New Roman CYR" w:cs="Times New Roman CYR"/>
                <w:sz w:val="24"/>
                <w:szCs w:val="24"/>
                <w:lang w:val="ru-RU" w:eastAsia="ru-RU"/>
              </w:rPr>
              <w:t>.</w:t>
            </w:r>
          </w:p>
        </w:tc>
        <w:tc>
          <w:tcPr>
            <w:tcW w:w="487" w:type="pct"/>
          </w:tcPr>
          <w:p w14:paraId="2DB29416" w14:textId="77777777" w:rsidR="00EE62E4" w:rsidRPr="003D7E49" w:rsidRDefault="00EE62E4" w:rsidP="00EE62E4">
            <w:pPr>
              <w:spacing w:after="0"/>
              <w:ind w:left="135"/>
              <w:rPr>
                <w:lang w:val="ru-RU"/>
              </w:rPr>
            </w:pPr>
            <w:r w:rsidRPr="003D7E49">
              <w:rPr>
                <w:lang w:val="ru-RU"/>
              </w:rPr>
              <w:t>1</w:t>
            </w:r>
          </w:p>
        </w:tc>
        <w:tc>
          <w:tcPr>
            <w:tcW w:w="511" w:type="pct"/>
          </w:tcPr>
          <w:p w14:paraId="36E7D394" w14:textId="77777777" w:rsidR="00EE62E4" w:rsidRPr="003D7E49" w:rsidRDefault="00EE62E4" w:rsidP="00EE62E4">
            <w:pPr>
              <w:spacing w:after="0"/>
              <w:ind w:left="135"/>
              <w:rPr>
                <w:lang w:val="ru-RU"/>
              </w:rPr>
            </w:pPr>
          </w:p>
        </w:tc>
        <w:tc>
          <w:tcPr>
            <w:tcW w:w="741" w:type="pct"/>
            <w:tcMar>
              <w:top w:w="50" w:type="dxa"/>
              <w:left w:w="100" w:type="dxa"/>
            </w:tcMar>
            <w:vAlign w:val="center"/>
          </w:tcPr>
          <w:p w14:paraId="76ACA875" w14:textId="77777777" w:rsidR="00EE62E4" w:rsidRPr="003D7E49" w:rsidRDefault="00EE62E4" w:rsidP="00EE62E4">
            <w:pPr>
              <w:spacing w:after="0"/>
              <w:ind w:left="135"/>
              <w:rPr>
                <w:lang w:val="ru-RU"/>
              </w:rPr>
            </w:pPr>
          </w:p>
        </w:tc>
        <w:tc>
          <w:tcPr>
            <w:tcW w:w="983" w:type="pct"/>
          </w:tcPr>
          <w:p w14:paraId="58C78C95" w14:textId="77777777" w:rsidR="00EE62E4" w:rsidRPr="003D7E49" w:rsidRDefault="00EE62E4" w:rsidP="00EE62E4">
            <w:pPr>
              <w:spacing w:after="0"/>
              <w:ind w:left="135"/>
              <w:rPr>
                <w:lang w:val="ru-RU"/>
              </w:rPr>
            </w:pPr>
            <w:r w:rsidRPr="003D7E49">
              <w:rPr>
                <w:rFonts w:ascii="Times New Roman" w:hAnsi="Times New Roman"/>
                <w:color w:val="000000"/>
                <w:sz w:val="24"/>
                <w:lang w:val="ru-RU"/>
              </w:rPr>
              <w:t xml:space="preserve">Библиотека ЦОК </w:t>
            </w:r>
            <w:hyperlink r:id="rId76">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2C7D4E" w:rsidRPr="00B60025" w14:paraId="3469A544" w14:textId="77777777" w:rsidTr="003D7E49">
        <w:trPr>
          <w:trHeight w:val="144"/>
          <w:tblCellSpacing w:w="20" w:type="nil"/>
        </w:trPr>
        <w:tc>
          <w:tcPr>
            <w:tcW w:w="296" w:type="pct"/>
            <w:tcMar>
              <w:top w:w="50" w:type="dxa"/>
              <w:left w:w="100" w:type="dxa"/>
            </w:tcMar>
            <w:vAlign w:val="center"/>
          </w:tcPr>
          <w:p w14:paraId="2F450C01" w14:textId="77777777" w:rsidR="002C7D4E" w:rsidRPr="003D7E49" w:rsidRDefault="002C7D4E" w:rsidP="002C7D4E">
            <w:pPr>
              <w:spacing w:after="0"/>
              <w:rPr>
                <w:lang w:val="ru-RU"/>
              </w:rPr>
            </w:pPr>
            <w:r w:rsidRPr="003D7E49">
              <w:rPr>
                <w:rFonts w:ascii="Times New Roman" w:hAnsi="Times New Roman"/>
                <w:color w:val="000000"/>
                <w:sz w:val="24"/>
              </w:rPr>
              <w:t>72</w:t>
            </w:r>
          </w:p>
        </w:tc>
        <w:tc>
          <w:tcPr>
            <w:tcW w:w="1982" w:type="pct"/>
            <w:tcBorders>
              <w:top w:val="single" w:sz="4" w:space="0" w:color="auto"/>
              <w:left w:val="single" w:sz="4" w:space="0" w:color="auto"/>
              <w:bottom w:val="single" w:sz="4" w:space="0" w:color="auto"/>
            </w:tcBorders>
            <w:tcMar>
              <w:top w:w="50" w:type="dxa"/>
              <w:left w:w="100" w:type="dxa"/>
            </w:tcMar>
          </w:tcPr>
          <w:p w14:paraId="06EA3C23" w14:textId="015D51BE" w:rsidR="002C7D4E" w:rsidRPr="003D7E49" w:rsidRDefault="002C7D4E" w:rsidP="002C7D4E">
            <w:pPr>
              <w:spacing w:after="0"/>
              <w:rPr>
                <w:lang w:val="ru-RU"/>
              </w:rPr>
            </w:pPr>
            <w:r w:rsidRPr="002C7D4E">
              <w:rPr>
                <w:rFonts w:ascii="Times New Roman CYR" w:hAnsi="Times New Roman CYR" w:cs="Times New Roman CYR"/>
                <w:sz w:val="24"/>
                <w:szCs w:val="24"/>
                <w:lang w:val="ru-RU" w:eastAsia="ru-RU"/>
              </w:rPr>
              <w:t xml:space="preserve">М.Ю. Лермонтов. Роман «Герой нашего времени». </w:t>
            </w:r>
            <w:r w:rsidRPr="001D7A44">
              <w:rPr>
                <w:rFonts w:ascii="Times New Roman CYR" w:hAnsi="Times New Roman CYR" w:cs="Times New Roman CYR"/>
                <w:sz w:val="24"/>
                <w:szCs w:val="24"/>
                <w:lang w:val="ru-RU" w:eastAsia="ru-RU"/>
              </w:rPr>
              <w:t>Лю</w:t>
            </w:r>
            <w:r w:rsidR="001D7A44">
              <w:rPr>
                <w:rFonts w:ascii="Times New Roman CYR" w:hAnsi="Times New Roman CYR" w:cs="Times New Roman CYR"/>
                <w:sz w:val="24"/>
                <w:szCs w:val="24"/>
                <w:lang w:val="ru-RU" w:eastAsia="ru-RU"/>
              </w:rPr>
              <w:t>-</w:t>
            </w:r>
            <w:r w:rsidRPr="001D7A44">
              <w:rPr>
                <w:rFonts w:ascii="Times New Roman CYR" w:hAnsi="Times New Roman CYR" w:cs="Times New Roman CYR"/>
                <w:sz w:val="24"/>
                <w:szCs w:val="24"/>
                <w:lang w:val="ru-RU" w:eastAsia="ru-RU"/>
              </w:rPr>
              <w:t>бовь в жизни Печорина</w:t>
            </w:r>
            <w:r w:rsidR="005158C8">
              <w:rPr>
                <w:rFonts w:ascii="Times New Roman CYR" w:hAnsi="Times New Roman CYR" w:cs="Times New Roman CYR"/>
                <w:sz w:val="24"/>
                <w:szCs w:val="24"/>
                <w:lang w:val="ru-RU" w:eastAsia="ru-RU"/>
              </w:rPr>
              <w:t>.</w:t>
            </w:r>
          </w:p>
        </w:tc>
        <w:tc>
          <w:tcPr>
            <w:tcW w:w="487" w:type="pct"/>
          </w:tcPr>
          <w:p w14:paraId="6311BFEA" w14:textId="77777777" w:rsidR="002C7D4E" w:rsidRPr="003D7E49" w:rsidRDefault="002C7D4E" w:rsidP="002C7D4E">
            <w:pPr>
              <w:spacing w:after="0"/>
              <w:ind w:left="135"/>
              <w:rPr>
                <w:lang w:val="ru-RU"/>
              </w:rPr>
            </w:pPr>
            <w:r w:rsidRPr="003D7E49">
              <w:rPr>
                <w:lang w:val="ru-RU"/>
              </w:rPr>
              <w:t>1</w:t>
            </w:r>
          </w:p>
        </w:tc>
        <w:tc>
          <w:tcPr>
            <w:tcW w:w="511" w:type="pct"/>
          </w:tcPr>
          <w:p w14:paraId="3AFC4C80" w14:textId="77777777" w:rsidR="002C7D4E" w:rsidRPr="003D7E49" w:rsidRDefault="002C7D4E" w:rsidP="002C7D4E">
            <w:pPr>
              <w:spacing w:after="0"/>
              <w:ind w:left="135"/>
              <w:rPr>
                <w:lang w:val="ru-RU"/>
              </w:rPr>
            </w:pPr>
          </w:p>
        </w:tc>
        <w:tc>
          <w:tcPr>
            <w:tcW w:w="741" w:type="pct"/>
            <w:tcMar>
              <w:top w:w="50" w:type="dxa"/>
              <w:left w:w="100" w:type="dxa"/>
            </w:tcMar>
            <w:vAlign w:val="center"/>
          </w:tcPr>
          <w:p w14:paraId="7C0F91D4" w14:textId="77777777" w:rsidR="002C7D4E" w:rsidRPr="003D7E49" w:rsidRDefault="002C7D4E" w:rsidP="002C7D4E">
            <w:pPr>
              <w:spacing w:after="0"/>
              <w:ind w:left="135"/>
              <w:rPr>
                <w:lang w:val="ru-RU"/>
              </w:rPr>
            </w:pPr>
          </w:p>
        </w:tc>
        <w:tc>
          <w:tcPr>
            <w:tcW w:w="983" w:type="pct"/>
          </w:tcPr>
          <w:p w14:paraId="7C5A6F38" w14:textId="77777777" w:rsidR="002C7D4E" w:rsidRPr="003D7E49" w:rsidRDefault="002C7D4E" w:rsidP="002C7D4E">
            <w:pPr>
              <w:spacing w:after="0"/>
              <w:ind w:left="135"/>
              <w:rPr>
                <w:lang w:val="ru-RU"/>
              </w:rPr>
            </w:pPr>
            <w:r w:rsidRPr="003D7E49">
              <w:rPr>
                <w:rFonts w:ascii="Times New Roman" w:hAnsi="Times New Roman"/>
                <w:color w:val="000000"/>
                <w:sz w:val="24"/>
                <w:lang w:val="ru-RU"/>
              </w:rPr>
              <w:t xml:space="preserve">Библиотека ЦОК </w:t>
            </w:r>
            <w:hyperlink r:id="rId77">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2C7D4E" w:rsidRPr="00B60025" w14:paraId="68673EAD" w14:textId="77777777" w:rsidTr="003D7E49">
        <w:trPr>
          <w:trHeight w:val="144"/>
          <w:tblCellSpacing w:w="20" w:type="nil"/>
        </w:trPr>
        <w:tc>
          <w:tcPr>
            <w:tcW w:w="296" w:type="pct"/>
            <w:tcMar>
              <w:top w:w="50" w:type="dxa"/>
              <w:left w:w="100" w:type="dxa"/>
            </w:tcMar>
            <w:vAlign w:val="center"/>
          </w:tcPr>
          <w:p w14:paraId="53F5E729" w14:textId="77777777" w:rsidR="002C7D4E" w:rsidRPr="003D7E49" w:rsidRDefault="002C7D4E" w:rsidP="002C7D4E">
            <w:pPr>
              <w:spacing w:after="0"/>
            </w:pPr>
            <w:r w:rsidRPr="003D7E49">
              <w:rPr>
                <w:rFonts w:ascii="Times New Roman" w:hAnsi="Times New Roman"/>
                <w:color w:val="000000"/>
                <w:sz w:val="24"/>
              </w:rPr>
              <w:t>73</w:t>
            </w:r>
          </w:p>
        </w:tc>
        <w:tc>
          <w:tcPr>
            <w:tcW w:w="1982" w:type="pct"/>
            <w:tcBorders>
              <w:top w:val="single" w:sz="4" w:space="0" w:color="auto"/>
              <w:left w:val="single" w:sz="4" w:space="0" w:color="auto"/>
              <w:bottom w:val="single" w:sz="4" w:space="0" w:color="auto"/>
            </w:tcBorders>
            <w:tcMar>
              <w:top w:w="50" w:type="dxa"/>
              <w:left w:w="100" w:type="dxa"/>
            </w:tcMar>
          </w:tcPr>
          <w:p w14:paraId="1BB1F859" w14:textId="7CF28685" w:rsidR="002C7D4E" w:rsidRPr="003D7E49" w:rsidRDefault="002C7D4E" w:rsidP="002C7D4E">
            <w:pPr>
              <w:spacing w:after="0"/>
              <w:rPr>
                <w:lang w:val="ru-RU"/>
              </w:rPr>
            </w:pPr>
            <w:r w:rsidRPr="002C7D4E">
              <w:rPr>
                <w:rFonts w:ascii="Times New Roman CYR" w:hAnsi="Times New Roman CYR" w:cs="Times New Roman CYR"/>
                <w:sz w:val="24"/>
                <w:szCs w:val="24"/>
                <w:lang w:val="ru-RU" w:eastAsia="ru-RU"/>
              </w:rPr>
              <w:t>Роман «Герой нашего времени» в литературной критике</w:t>
            </w:r>
            <w:r w:rsidR="005158C8">
              <w:rPr>
                <w:rFonts w:ascii="Times New Roman CYR" w:hAnsi="Times New Roman CYR" w:cs="Times New Roman CYR"/>
                <w:sz w:val="24"/>
                <w:szCs w:val="24"/>
                <w:lang w:val="ru-RU" w:eastAsia="ru-RU"/>
              </w:rPr>
              <w:t>.</w:t>
            </w:r>
          </w:p>
        </w:tc>
        <w:tc>
          <w:tcPr>
            <w:tcW w:w="487" w:type="pct"/>
          </w:tcPr>
          <w:p w14:paraId="159129C1" w14:textId="77777777" w:rsidR="002C7D4E" w:rsidRPr="003D7E49" w:rsidRDefault="002C7D4E" w:rsidP="002C7D4E">
            <w:pPr>
              <w:spacing w:after="0"/>
              <w:ind w:left="135"/>
              <w:rPr>
                <w:lang w:val="ru-RU"/>
              </w:rPr>
            </w:pPr>
            <w:r w:rsidRPr="003D7E49">
              <w:rPr>
                <w:lang w:val="ru-RU"/>
              </w:rPr>
              <w:t>1</w:t>
            </w:r>
          </w:p>
        </w:tc>
        <w:tc>
          <w:tcPr>
            <w:tcW w:w="511" w:type="pct"/>
          </w:tcPr>
          <w:p w14:paraId="7CFB8629" w14:textId="77777777" w:rsidR="002C7D4E" w:rsidRPr="003D7E49" w:rsidRDefault="002C7D4E" w:rsidP="002C7D4E">
            <w:pPr>
              <w:spacing w:after="0"/>
              <w:ind w:left="135"/>
              <w:rPr>
                <w:lang w:val="ru-RU"/>
              </w:rPr>
            </w:pPr>
          </w:p>
        </w:tc>
        <w:tc>
          <w:tcPr>
            <w:tcW w:w="741" w:type="pct"/>
            <w:tcMar>
              <w:top w:w="50" w:type="dxa"/>
              <w:left w:w="100" w:type="dxa"/>
            </w:tcMar>
            <w:vAlign w:val="center"/>
          </w:tcPr>
          <w:p w14:paraId="5856C3CF" w14:textId="77777777" w:rsidR="002C7D4E" w:rsidRPr="003D7E49" w:rsidRDefault="002C7D4E" w:rsidP="002C7D4E">
            <w:pPr>
              <w:spacing w:after="0"/>
              <w:ind w:left="135"/>
              <w:rPr>
                <w:lang w:val="ru-RU"/>
              </w:rPr>
            </w:pPr>
          </w:p>
        </w:tc>
        <w:tc>
          <w:tcPr>
            <w:tcW w:w="983" w:type="pct"/>
          </w:tcPr>
          <w:p w14:paraId="13A2D237" w14:textId="77777777" w:rsidR="002C7D4E" w:rsidRPr="003D7E49" w:rsidRDefault="002C7D4E" w:rsidP="002C7D4E">
            <w:pPr>
              <w:spacing w:after="0"/>
              <w:ind w:left="135"/>
              <w:rPr>
                <w:lang w:val="ru-RU"/>
              </w:rPr>
            </w:pPr>
            <w:r w:rsidRPr="003D7E49">
              <w:rPr>
                <w:rFonts w:ascii="Times New Roman" w:hAnsi="Times New Roman"/>
                <w:color w:val="000000"/>
                <w:sz w:val="24"/>
                <w:lang w:val="ru-RU"/>
              </w:rPr>
              <w:t xml:space="preserve">Библиотека ЦОК </w:t>
            </w:r>
            <w:hyperlink r:id="rId78">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2C7D4E" w:rsidRPr="00B60025" w14:paraId="58E334B2" w14:textId="77777777" w:rsidTr="003D7E49">
        <w:trPr>
          <w:trHeight w:val="144"/>
          <w:tblCellSpacing w:w="20" w:type="nil"/>
        </w:trPr>
        <w:tc>
          <w:tcPr>
            <w:tcW w:w="296" w:type="pct"/>
            <w:tcMar>
              <w:top w:w="50" w:type="dxa"/>
              <w:left w:w="100" w:type="dxa"/>
            </w:tcMar>
            <w:vAlign w:val="center"/>
          </w:tcPr>
          <w:p w14:paraId="5BDC639D" w14:textId="77777777" w:rsidR="002C7D4E" w:rsidRPr="003D7E49" w:rsidRDefault="002C7D4E" w:rsidP="002C7D4E">
            <w:pPr>
              <w:spacing w:after="0"/>
              <w:rPr>
                <w:b/>
                <w:bCs/>
                <w:i/>
                <w:iCs/>
              </w:rPr>
            </w:pPr>
            <w:r w:rsidRPr="003D7E49">
              <w:rPr>
                <w:rFonts w:ascii="Times New Roman" w:hAnsi="Times New Roman"/>
                <w:b/>
                <w:bCs/>
                <w:i/>
                <w:iCs/>
                <w:color w:val="000000"/>
                <w:sz w:val="24"/>
              </w:rPr>
              <w:t>74</w:t>
            </w:r>
          </w:p>
        </w:tc>
        <w:tc>
          <w:tcPr>
            <w:tcW w:w="1982" w:type="pct"/>
            <w:tcBorders>
              <w:top w:val="single" w:sz="4" w:space="0" w:color="auto"/>
              <w:left w:val="single" w:sz="4" w:space="0" w:color="auto"/>
              <w:bottom w:val="single" w:sz="4" w:space="0" w:color="auto"/>
            </w:tcBorders>
            <w:tcMar>
              <w:top w:w="50" w:type="dxa"/>
              <w:left w:w="100" w:type="dxa"/>
            </w:tcMar>
          </w:tcPr>
          <w:p w14:paraId="30E66609" w14:textId="7F1F8A15" w:rsidR="002C7D4E" w:rsidRPr="003D7E49" w:rsidRDefault="002C7D4E" w:rsidP="002C7D4E">
            <w:pPr>
              <w:spacing w:after="0"/>
              <w:rPr>
                <w:lang w:val="ru-RU"/>
              </w:rPr>
            </w:pPr>
            <w:r w:rsidRPr="002C7D4E">
              <w:rPr>
                <w:rFonts w:ascii="Times New Roman CYR" w:hAnsi="Times New Roman CYR" w:cs="Times New Roman CYR"/>
                <w:sz w:val="24"/>
                <w:szCs w:val="24"/>
                <w:lang w:val="ru-RU" w:eastAsia="ru-RU"/>
              </w:rPr>
              <w:t>Развитие речи. Подготовка к домашнему сочинению по роману «Герой нашего времени»</w:t>
            </w:r>
            <w:r w:rsidR="005158C8">
              <w:rPr>
                <w:rFonts w:ascii="Times New Roman CYR" w:hAnsi="Times New Roman CYR" w:cs="Times New Roman CYR"/>
                <w:sz w:val="24"/>
                <w:szCs w:val="24"/>
                <w:lang w:val="ru-RU" w:eastAsia="ru-RU"/>
              </w:rPr>
              <w:t>.</w:t>
            </w:r>
          </w:p>
        </w:tc>
        <w:tc>
          <w:tcPr>
            <w:tcW w:w="487" w:type="pct"/>
          </w:tcPr>
          <w:p w14:paraId="11E5459B" w14:textId="77777777" w:rsidR="002C7D4E" w:rsidRPr="003D7E49" w:rsidRDefault="002C7D4E" w:rsidP="002C7D4E">
            <w:pPr>
              <w:spacing w:after="0"/>
              <w:ind w:left="135"/>
              <w:rPr>
                <w:lang w:val="ru-RU"/>
              </w:rPr>
            </w:pPr>
            <w:r w:rsidRPr="003D7E49">
              <w:rPr>
                <w:lang w:val="ru-RU"/>
              </w:rPr>
              <w:t>1</w:t>
            </w:r>
          </w:p>
        </w:tc>
        <w:tc>
          <w:tcPr>
            <w:tcW w:w="511" w:type="pct"/>
          </w:tcPr>
          <w:p w14:paraId="23AC1916" w14:textId="77777777" w:rsidR="002C7D4E" w:rsidRPr="003D7E49" w:rsidRDefault="002C7D4E" w:rsidP="002C7D4E">
            <w:pPr>
              <w:spacing w:after="0"/>
              <w:ind w:left="135"/>
              <w:rPr>
                <w:lang w:val="ru-RU"/>
              </w:rPr>
            </w:pPr>
          </w:p>
        </w:tc>
        <w:tc>
          <w:tcPr>
            <w:tcW w:w="741" w:type="pct"/>
            <w:tcMar>
              <w:top w:w="50" w:type="dxa"/>
              <w:left w:w="100" w:type="dxa"/>
            </w:tcMar>
            <w:vAlign w:val="center"/>
          </w:tcPr>
          <w:p w14:paraId="1C4B294D" w14:textId="77777777" w:rsidR="002C7D4E" w:rsidRPr="003D7E49" w:rsidRDefault="002C7D4E" w:rsidP="002C7D4E">
            <w:pPr>
              <w:spacing w:after="0"/>
              <w:ind w:left="135"/>
              <w:rPr>
                <w:lang w:val="ru-RU"/>
              </w:rPr>
            </w:pPr>
          </w:p>
        </w:tc>
        <w:tc>
          <w:tcPr>
            <w:tcW w:w="983" w:type="pct"/>
          </w:tcPr>
          <w:p w14:paraId="0A7C2D51" w14:textId="77777777" w:rsidR="002C7D4E" w:rsidRPr="003D7E49" w:rsidRDefault="002C7D4E" w:rsidP="002C7D4E">
            <w:pPr>
              <w:spacing w:after="0"/>
              <w:ind w:left="135"/>
              <w:rPr>
                <w:lang w:val="ru-RU"/>
              </w:rPr>
            </w:pPr>
            <w:r w:rsidRPr="003D7E49">
              <w:rPr>
                <w:rFonts w:ascii="Times New Roman" w:hAnsi="Times New Roman"/>
                <w:color w:val="000000"/>
                <w:sz w:val="24"/>
                <w:lang w:val="ru-RU"/>
              </w:rPr>
              <w:t xml:space="preserve">Библиотека ЦОК </w:t>
            </w:r>
            <w:hyperlink r:id="rId79">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2C7D4E" w:rsidRPr="00B60025" w14:paraId="76C69F6E" w14:textId="77777777" w:rsidTr="003D7E49">
        <w:trPr>
          <w:trHeight w:val="144"/>
          <w:tblCellSpacing w:w="20" w:type="nil"/>
        </w:trPr>
        <w:tc>
          <w:tcPr>
            <w:tcW w:w="296" w:type="pct"/>
            <w:tcMar>
              <w:top w:w="50" w:type="dxa"/>
              <w:left w:w="100" w:type="dxa"/>
            </w:tcMar>
            <w:vAlign w:val="center"/>
          </w:tcPr>
          <w:p w14:paraId="1F697A51" w14:textId="77777777" w:rsidR="002C7D4E" w:rsidRPr="003D7E49" w:rsidRDefault="002C7D4E" w:rsidP="002C7D4E">
            <w:pPr>
              <w:spacing w:after="0"/>
            </w:pPr>
            <w:r w:rsidRPr="003D7E49">
              <w:rPr>
                <w:rFonts w:ascii="Times New Roman" w:hAnsi="Times New Roman"/>
                <w:color w:val="000000"/>
                <w:sz w:val="24"/>
              </w:rPr>
              <w:t>75</w:t>
            </w:r>
          </w:p>
        </w:tc>
        <w:tc>
          <w:tcPr>
            <w:tcW w:w="1982" w:type="pct"/>
            <w:tcBorders>
              <w:top w:val="single" w:sz="4" w:space="0" w:color="auto"/>
              <w:left w:val="single" w:sz="4" w:space="0" w:color="auto"/>
              <w:bottom w:val="single" w:sz="4" w:space="0" w:color="auto"/>
            </w:tcBorders>
            <w:tcMar>
              <w:top w:w="50" w:type="dxa"/>
              <w:left w:w="100" w:type="dxa"/>
            </w:tcMar>
          </w:tcPr>
          <w:p w14:paraId="2C862D40" w14:textId="5261FF5F" w:rsidR="002C7D4E" w:rsidRPr="003D7E49" w:rsidRDefault="002C7D4E" w:rsidP="002C7D4E">
            <w:pPr>
              <w:spacing w:after="0"/>
              <w:rPr>
                <w:lang w:val="ru-RU"/>
              </w:rPr>
            </w:pPr>
            <w:r w:rsidRPr="002C7D4E">
              <w:rPr>
                <w:rFonts w:ascii="Times New Roman" w:hAnsi="Times New Roman" w:cs="Times New Roman"/>
                <w:lang w:val="ru-RU"/>
              </w:rPr>
              <w:t>Актуальность стихотворений поэтов Х</w:t>
            </w:r>
            <w:r w:rsidRPr="002C7D4E">
              <w:rPr>
                <w:rFonts w:ascii="Times New Roman" w:hAnsi="Times New Roman" w:cs="Times New Roman"/>
              </w:rPr>
              <w:t>VIII</w:t>
            </w:r>
            <w:r w:rsidRPr="002C7D4E">
              <w:rPr>
                <w:rFonts w:ascii="Times New Roman" w:hAnsi="Times New Roman" w:cs="Times New Roman"/>
                <w:lang w:val="ru-RU"/>
              </w:rPr>
              <w:t xml:space="preserve">– </w:t>
            </w:r>
            <w:r w:rsidRPr="002C7D4E">
              <w:rPr>
                <w:rFonts w:ascii="Times New Roman" w:hAnsi="Times New Roman" w:cs="Times New Roman"/>
              </w:rPr>
              <w:t>I</w:t>
            </w:r>
            <w:r w:rsidRPr="002C7D4E">
              <w:rPr>
                <w:rFonts w:ascii="Times New Roman" w:hAnsi="Times New Roman" w:cs="Times New Roman"/>
                <w:lang w:val="ru-RU"/>
              </w:rPr>
              <w:t>Х</w:t>
            </w:r>
            <w:r w:rsidR="001C5F10">
              <w:rPr>
                <w:rFonts w:ascii="Times New Roman" w:hAnsi="Times New Roman" w:cs="Times New Roman"/>
                <w:lang w:val="ru-RU"/>
              </w:rPr>
              <w:t xml:space="preserve"> </w:t>
            </w:r>
            <w:r w:rsidRPr="002C7D4E">
              <w:rPr>
                <w:rFonts w:ascii="Times New Roman" w:hAnsi="Times New Roman" w:cs="Times New Roman"/>
                <w:lang w:val="ru-RU"/>
              </w:rPr>
              <w:t>в</w:t>
            </w:r>
            <w:r w:rsidR="001C5F10">
              <w:rPr>
                <w:rFonts w:ascii="Times New Roman" w:hAnsi="Times New Roman" w:cs="Times New Roman"/>
                <w:lang w:val="ru-RU"/>
              </w:rPr>
              <w:t>еков</w:t>
            </w:r>
            <w:r w:rsidRPr="002C7D4E">
              <w:rPr>
                <w:rFonts w:ascii="Times New Roman" w:hAnsi="Times New Roman" w:cs="Times New Roman"/>
                <w:lang w:val="ru-RU"/>
              </w:rPr>
              <w:t>. «Бог»  Г.Р. Державина, «Клеветникам России» А.С. Пушкина, «К славянам»</w:t>
            </w:r>
            <w:r w:rsidR="001C5F10">
              <w:rPr>
                <w:rFonts w:ascii="Times New Roman" w:hAnsi="Times New Roman" w:cs="Times New Roman"/>
                <w:lang w:val="ru-RU"/>
              </w:rPr>
              <w:t xml:space="preserve"> </w:t>
            </w:r>
            <w:r w:rsidRPr="002C7D4E">
              <w:rPr>
                <w:rFonts w:ascii="Times New Roman" w:hAnsi="Times New Roman" w:cs="Times New Roman"/>
                <w:lang w:val="ru-RU"/>
              </w:rPr>
              <w:t>Ф.И. Тютчева, «К не нашим» Н.М. Языкова</w:t>
            </w:r>
            <w:r w:rsidR="001C5F10">
              <w:rPr>
                <w:rFonts w:ascii="Times New Roman" w:hAnsi="Times New Roman" w:cs="Times New Roman"/>
                <w:lang w:val="ru-RU"/>
              </w:rPr>
              <w:t>.</w:t>
            </w:r>
          </w:p>
        </w:tc>
        <w:tc>
          <w:tcPr>
            <w:tcW w:w="487" w:type="pct"/>
          </w:tcPr>
          <w:p w14:paraId="3282B017" w14:textId="77777777" w:rsidR="002C7D4E" w:rsidRPr="003D7E49" w:rsidRDefault="002C7D4E" w:rsidP="002C7D4E">
            <w:pPr>
              <w:spacing w:after="0"/>
              <w:ind w:left="135"/>
              <w:rPr>
                <w:lang w:val="ru-RU"/>
              </w:rPr>
            </w:pPr>
            <w:r w:rsidRPr="003D7E49">
              <w:rPr>
                <w:lang w:val="ru-RU"/>
              </w:rPr>
              <w:t>1</w:t>
            </w:r>
          </w:p>
        </w:tc>
        <w:tc>
          <w:tcPr>
            <w:tcW w:w="511" w:type="pct"/>
          </w:tcPr>
          <w:p w14:paraId="5AAA32E7" w14:textId="77777777" w:rsidR="002C7D4E" w:rsidRPr="003D7E49" w:rsidRDefault="002C7D4E" w:rsidP="002C7D4E">
            <w:pPr>
              <w:spacing w:after="0"/>
              <w:ind w:left="135"/>
              <w:rPr>
                <w:lang w:val="ru-RU"/>
              </w:rPr>
            </w:pPr>
          </w:p>
        </w:tc>
        <w:tc>
          <w:tcPr>
            <w:tcW w:w="741" w:type="pct"/>
            <w:tcMar>
              <w:top w:w="50" w:type="dxa"/>
              <w:left w:w="100" w:type="dxa"/>
            </w:tcMar>
            <w:vAlign w:val="center"/>
          </w:tcPr>
          <w:p w14:paraId="4E6FABDF" w14:textId="77777777" w:rsidR="002C7D4E" w:rsidRPr="003D7E49" w:rsidRDefault="002C7D4E" w:rsidP="002C7D4E">
            <w:pPr>
              <w:spacing w:after="0"/>
              <w:ind w:left="135"/>
              <w:rPr>
                <w:lang w:val="ru-RU"/>
              </w:rPr>
            </w:pPr>
          </w:p>
        </w:tc>
        <w:tc>
          <w:tcPr>
            <w:tcW w:w="983" w:type="pct"/>
          </w:tcPr>
          <w:p w14:paraId="2D216FB1" w14:textId="77777777" w:rsidR="002C7D4E" w:rsidRPr="003D7E49" w:rsidRDefault="002C7D4E" w:rsidP="002C7D4E">
            <w:pPr>
              <w:spacing w:after="0"/>
              <w:ind w:left="135"/>
              <w:rPr>
                <w:lang w:val="ru-RU"/>
              </w:rPr>
            </w:pPr>
            <w:r w:rsidRPr="003D7E49">
              <w:rPr>
                <w:rFonts w:ascii="Times New Roman" w:hAnsi="Times New Roman"/>
                <w:color w:val="000000"/>
                <w:sz w:val="24"/>
                <w:lang w:val="ru-RU"/>
              </w:rPr>
              <w:t xml:space="preserve">Библиотека ЦОК </w:t>
            </w:r>
            <w:hyperlink r:id="rId80">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2C7D4E" w:rsidRPr="00B60025" w14:paraId="6AD0A5E0" w14:textId="77777777" w:rsidTr="003D7E49">
        <w:trPr>
          <w:trHeight w:val="144"/>
          <w:tblCellSpacing w:w="20" w:type="nil"/>
        </w:trPr>
        <w:tc>
          <w:tcPr>
            <w:tcW w:w="296" w:type="pct"/>
            <w:tcMar>
              <w:top w:w="50" w:type="dxa"/>
              <w:left w:w="100" w:type="dxa"/>
            </w:tcMar>
            <w:vAlign w:val="center"/>
          </w:tcPr>
          <w:p w14:paraId="3CDF3FC3" w14:textId="77777777" w:rsidR="002C7D4E" w:rsidRPr="003D7E49" w:rsidRDefault="002C7D4E" w:rsidP="002C7D4E">
            <w:pPr>
              <w:spacing w:after="0"/>
            </w:pPr>
            <w:r w:rsidRPr="003D7E49">
              <w:rPr>
                <w:rFonts w:ascii="Times New Roman" w:hAnsi="Times New Roman"/>
                <w:color w:val="000000"/>
                <w:sz w:val="24"/>
              </w:rPr>
              <w:t>76</w:t>
            </w:r>
          </w:p>
        </w:tc>
        <w:tc>
          <w:tcPr>
            <w:tcW w:w="1982" w:type="pct"/>
            <w:tcBorders>
              <w:top w:val="single" w:sz="4" w:space="0" w:color="auto"/>
              <w:left w:val="single" w:sz="4" w:space="0" w:color="auto"/>
              <w:bottom w:val="single" w:sz="4" w:space="0" w:color="auto"/>
            </w:tcBorders>
            <w:tcMar>
              <w:top w:w="50" w:type="dxa"/>
              <w:left w:w="100" w:type="dxa"/>
            </w:tcMar>
          </w:tcPr>
          <w:p w14:paraId="5B9DFEF8" w14:textId="78014BE0" w:rsidR="002C7D4E" w:rsidRPr="003D7E49" w:rsidRDefault="002C7D4E" w:rsidP="002C7D4E">
            <w:pPr>
              <w:spacing w:after="0"/>
              <w:rPr>
                <w:lang w:val="ru-RU"/>
              </w:rPr>
            </w:pPr>
            <w:r w:rsidRPr="002C7D4E">
              <w:rPr>
                <w:rFonts w:ascii="Times New Roman CYR" w:hAnsi="Times New Roman CYR" w:cs="Times New Roman CYR"/>
                <w:sz w:val="24"/>
                <w:szCs w:val="24"/>
                <w:lang w:val="ru-RU" w:eastAsia="ru-RU"/>
              </w:rPr>
              <w:t>Н.В. Гоголь. Жизнь и творчество. История создания поэмы «Мёртвые души»</w:t>
            </w:r>
            <w:r w:rsidR="005158C8">
              <w:rPr>
                <w:rFonts w:ascii="Times New Roman CYR" w:hAnsi="Times New Roman CYR" w:cs="Times New Roman CYR"/>
                <w:sz w:val="24"/>
                <w:szCs w:val="24"/>
                <w:lang w:val="ru-RU" w:eastAsia="ru-RU"/>
              </w:rPr>
              <w:t>.</w:t>
            </w:r>
          </w:p>
        </w:tc>
        <w:tc>
          <w:tcPr>
            <w:tcW w:w="487" w:type="pct"/>
          </w:tcPr>
          <w:p w14:paraId="574B55D8" w14:textId="77777777" w:rsidR="002C7D4E" w:rsidRPr="003D7E49" w:rsidRDefault="002C7D4E" w:rsidP="002C7D4E">
            <w:pPr>
              <w:spacing w:after="0"/>
              <w:ind w:left="135"/>
            </w:pPr>
            <w:r w:rsidRPr="003D7E49">
              <w:rPr>
                <w:lang w:val="ru-RU"/>
              </w:rPr>
              <w:t>1</w:t>
            </w:r>
          </w:p>
        </w:tc>
        <w:tc>
          <w:tcPr>
            <w:tcW w:w="511" w:type="pct"/>
          </w:tcPr>
          <w:p w14:paraId="002932F0" w14:textId="77777777" w:rsidR="002C7D4E" w:rsidRPr="003D7E49" w:rsidRDefault="002C7D4E" w:rsidP="002C7D4E">
            <w:pPr>
              <w:spacing w:after="0"/>
              <w:ind w:left="135"/>
            </w:pPr>
          </w:p>
        </w:tc>
        <w:tc>
          <w:tcPr>
            <w:tcW w:w="741" w:type="pct"/>
            <w:tcMar>
              <w:top w:w="50" w:type="dxa"/>
              <w:left w:w="100" w:type="dxa"/>
            </w:tcMar>
            <w:vAlign w:val="center"/>
          </w:tcPr>
          <w:p w14:paraId="4793D124" w14:textId="77777777" w:rsidR="002C7D4E" w:rsidRPr="003D7E49" w:rsidRDefault="002C7D4E" w:rsidP="002C7D4E">
            <w:pPr>
              <w:spacing w:after="0"/>
              <w:ind w:left="135"/>
            </w:pPr>
          </w:p>
        </w:tc>
        <w:tc>
          <w:tcPr>
            <w:tcW w:w="983" w:type="pct"/>
          </w:tcPr>
          <w:p w14:paraId="0CCB3583" w14:textId="77777777" w:rsidR="002C7D4E" w:rsidRPr="003D7E49" w:rsidRDefault="002C7D4E" w:rsidP="002C7D4E">
            <w:pPr>
              <w:spacing w:after="0"/>
              <w:ind w:left="135"/>
              <w:rPr>
                <w:lang w:val="ru-RU"/>
              </w:rPr>
            </w:pPr>
            <w:r w:rsidRPr="003D7E49">
              <w:rPr>
                <w:rFonts w:ascii="Times New Roman" w:hAnsi="Times New Roman"/>
                <w:color w:val="000000"/>
                <w:sz w:val="24"/>
                <w:lang w:val="ru-RU"/>
              </w:rPr>
              <w:t xml:space="preserve">Библиотека ЦОК </w:t>
            </w:r>
            <w:hyperlink r:id="rId81">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2C7D4E" w:rsidRPr="00B60025" w14:paraId="632D858E" w14:textId="77777777" w:rsidTr="003D7E49">
        <w:trPr>
          <w:trHeight w:val="144"/>
          <w:tblCellSpacing w:w="20" w:type="nil"/>
        </w:trPr>
        <w:tc>
          <w:tcPr>
            <w:tcW w:w="296" w:type="pct"/>
            <w:tcMar>
              <w:top w:w="50" w:type="dxa"/>
              <w:left w:w="100" w:type="dxa"/>
            </w:tcMar>
            <w:vAlign w:val="center"/>
          </w:tcPr>
          <w:p w14:paraId="6178608F" w14:textId="77777777" w:rsidR="002C7D4E" w:rsidRPr="003D7E49" w:rsidRDefault="002C7D4E" w:rsidP="002C7D4E">
            <w:pPr>
              <w:spacing w:after="0"/>
            </w:pPr>
            <w:r w:rsidRPr="003D7E49">
              <w:rPr>
                <w:rFonts w:ascii="Times New Roman" w:hAnsi="Times New Roman"/>
                <w:color w:val="000000"/>
                <w:sz w:val="24"/>
              </w:rPr>
              <w:t>77</w:t>
            </w:r>
          </w:p>
        </w:tc>
        <w:tc>
          <w:tcPr>
            <w:tcW w:w="1982" w:type="pct"/>
            <w:tcBorders>
              <w:top w:val="single" w:sz="4" w:space="0" w:color="auto"/>
              <w:left w:val="single" w:sz="4" w:space="0" w:color="auto"/>
              <w:bottom w:val="single" w:sz="4" w:space="0" w:color="auto"/>
            </w:tcBorders>
            <w:tcMar>
              <w:top w:w="50" w:type="dxa"/>
              <w:left w:w="100" w:type="dxa"/>
            </w:tcMar>
          </w:tcPr>
          <w:p w14:paraId="621D3439" w14:textId="725AF3FD" w:rsidR="002C7D4E" w:rsidRPr="003D7E49" w:rsidRDefault="002C7D4E" w:rsidP="002C7D4E">
            <w:pPr>
              <w:spacing w:after="0"/>
              <w:rPr>
                <w:lang w:val="ru-RU"/>
              </w:rPr>
            </w:pPr>
            <w:r w:rsidRPr="002C7D4E">
              <w:rPr>
                <w:rFonts w:ascii="Times New Roman CYR" w:hAnsi="Times New Roman CYR" w:cs="Times New Roman CYR"/>
                <w:sz w:val="24"/>
                <w:szCs w:val="24"/>
                <w:lang w:val="ru-RU" w:eastAsia="ru-RU"/>
              </w:rPr>
              <w:t xml:space="preserve">Н.В. Гоголь. Поэма «Мёртвые души». </w:t>
            </w:r>
            <w:r w:rsidRPr="009364C4">
              <w:rPr>
                <w:rFonts w:ascii="Times New Roman CYR" w:hAnsi="Times New Roman CYR" w:cs="Times New Roman CYR"/>
                <w:sz w:val="24"/>
                <w:szCs w:val="24"/>
                <w:lang w:eastAsia="ru-RU"/>
              </w:rPr>
              <w:t>Образы помещи</w:t>
            </w:r>
            <w:r w:rsidR="001D7A44">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ков</w:t>
            </w:r>
            <w:r w:rsidR="005158C8">
              <w:rPr>
                <w:rFonts w:ascii="Times New Roman CYR" w:hAnsi="Times New Roman CYR" w:cs="Times New Roman CYR"/>
                <w:sz w:val="24"/>
                <w:szCs w:val="24"/>
                <w:lang w:val="ru-RU" w:eastAsia="ru-RU"/>
              </w:rPr>
              <w:t>.</w:t>
            </w:r>
          </w:p>
        </w:tc>
        <w:tc>
          <w:tcPr>
            <w:tcW w:w="487" w:type="pct"/>
          </w:tcPr>
          <w:p w14:paraId="15696C97" w14:textId="77777777" w:rsidR="002C7D4E" w:rsidRPr="003D7E49" w:rsidRDefault="002C7D4E" w:rsidP="002C7D4E">
            <w:pPr>
              <w:spacing w:after="0"/>
              <w:ind w:left="135"/>
              <w:rPr>
                <w:lang w:val="ru-RU"/>
              </w:rPr>
            </w:pPr>
            <w:r w:rsidRPr="003D7E49">
              <w:rPr>
                <w:lang w:val="ru-RU"/>
              </w:rPr>
              <w:t>1</w:t>
            </w:r>
          </w:p>
        </w:tc>
        <w:tc>
          <w:tcPr>
            <w:tcW w:w="511" w:type="pct"/>
          </w:tcPr>
          <w:p w14:paraId="08779654" w14:textId="77777777" w:rsidR="002C7D4E" w:rsidRPr="003D7E49" w:rsidRDefault="002C7D4E" w:rsidP="002C7D4E">
            <w:pPr>
              <w:spacing w:after="0"/>
              <w:ind w:left="135"/>
              <w:rPr>
                <w:lang w:val="ru-RU"/>
              </w:rPr>
            </w:pPr>
          </w:p>
        </w:tc>
        <w:tc>
          <w:tcPr>
            <w:tcW w:w="741" w:type="pct"/>
            <w:tcMar>
              <w:top w:w="50" w:type="dxa"/>
              <w:left w:w="100" w:type="dxa"/>
            </w:tcMar>
            <w:vAlign w:val="center"/>
          </w:tcPr>
          <w:p w14:paraId="6ECED434" w14:textId="77777777" w:rsidR="002C7D4E" w:rsidRPr="003D7E49" w:rsidRDefault="002C7D4E" w:rsidP="002C7D4E">
            <w:pPr>
              <w:spacing w:after="0"/>
              <w:ind w:left="135"/>
              <w:rPr>
                <w:lang w:val="ru-RU"/>
              </w:rPr>
            </w:pPr>
          </w:p>
        </w:tc>
        <w:tc>
          <w:tcPr>
            <w:tcW w:w="983" w:type="pct"/>
          </w:tcPr>
          <w:p w14:paraId="0FAFB7DE" w14:textId="77777777" w:rsidR="002C7D4E" w:rsidRPr="003D7E49" w:rsidRDefault="002C7D4E" w:rsidP="002C7D4E">
            <w:pPr>
              <w:spacing w:after="0"/>
              <w:ind w:left="135"/>
              <w:rPr>
                <w:lang w:val="ru-RU"/>
              </w:rPr>
            </w:pPr>
            <w:r w:rsidRPr="003D7E49">
              <w:rPr>
                <w:rFonts w:ascii="Times New Roman" w:hAnsi="Times New Roman"/>
                <w:color w:val="000000"/>
                <w:sz w:val="24"/>
                <w:lang w:val="ru-RU"/>
              </w:rPr>
              <w:t xml:space="preserve">Библиотека ЦОК </w:t>
            </w:r>
            <w:hyperlink r:id="rId82">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2C7D4E" w:rsidRPr="00B60025" w14:paraId="5441AA1D" w14:textId="77777777" w:rsidTr="003D7E49">
        <w:trPr>
          <w:trHeight w:val="144"/>
          <w:tblCellSpacing w:w="20" w:type="nil"/>
        </w:trPr>
        <w:tc>
          <w:tcPr>
            <w:tcW w:w="296" w:type="pct"/>
            <w:tcMar>
              <w:top w:w="50" w:type="dxa"/>
              <w:left w:w="100" w:type="dxa"/>
            </w:tcMar>
            <w:vAlign w:val="center"/>
          </w:tcPr>
          <w:p w14:paraId="6469847B" w14:textId="77777777" w:rsidR="002C7D4E" w:rsidRPr="003D7E49" w:rsidRDefault="002C7D4E" w:rsidP="002C7D4E">
            <w:pPr>
              <w:spacing w:after="0"/>
            </w:pPr>
            <w:r w:rsidRPr="003D7E49">
              <w:rPr>
                <w:rFonts w:ascii="Times New Roman" w:hAnsi="Times New Roman"/>
                <w:color w:val="000000"/>
                <w:sz w:val="24"/>
              </w:rPr>
              <w:t>78</w:t>
            </w:r>
          </w:p>
        </w:tc>
        <w:tc>
          <w:tcPr>
            <w:tcW w:w="1982" w:type="pct"/>
            <w:tcBorders>
              <w:top w:val="single" w:sz="4" w:space="0" w:color="auto"/>
              <w:left w:val="single" w:sz="4" w:space="0" w:color="auto"/>
              <w:bottom w:val="single" w:sz="4" w:space="0" w:color="auto"/>
            </w:tcBorders>
            <w:tcMar>
              <w:top w:w="50" w:type="dxa"/>
              <w:left w:w="100" w:type="dxa"/>
            </w:tcMar>
          </w:tcPr>
          <w:p w14:paraId="3F0C521A" w14:textId="07750ACB" w:rsidR="002C7D4E" w:rsidRPr="003D7E49" w:rsidRDefault="002C7D4E" w:rsidP="002C7D4E">
            <w:pPr>
              <w:spacing w:after="0"/>
              <w:rPr>
                <w:lang w:val="ru-RU"/>
              </w:rPr>
            </w:pPr>
            <w:r w:rsidRPr="002C7D4E">
              <w:rPr>
                <w:rFonts w:ascii="Times New Roman CYR" w:hAnsi="Times New Roman CYR" w:cs="Times New Roman CYR"/>
                <w:sz w:val="24"/>
                <w:szCs w:val="24"/>
                <w:lang w:val="ru-RU" w:eastAsia="ru-RU"/>
              </w:rPr>
              <w:t xml:space="preserve">Н.В. Гоголь. Поэма «Мёртвые души». </w:t>
            </w:r>
            <w:r w:rsidRPr="009364C4">
              <w:rPr>
                <w:rFonts w:ascii="Times New Roman CYR" w:hAnsi="Times New Roman CYR" w:cs="Times New Roman CYR"/>
                <w:sz w:val="24"/>
                <w:szCs w:val="24"/>
                <w:lang w:eastAsia="ru-RU"/>
              </w:rPr>
              <w:t>Образы чиновни</w:t>
            </w:r>
            <w:r w:rsidR="001D7A44">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ков</w:t>
            </w:r>
            <w:r w:rsidR="005158C8">
              <w:rPr>
                <w:rFonts w:ascii="Times New Roman CYR" w:hAnsi="Times New Roman CYR" w:cs="Times New Roman CYR"/>
                <w:sz w:val="24"/>
                <w:szCs w:val="24"/>
                <w:lang w:val="ru-RU" w:eastAsia="ru-RU"/>
              </w:rPr>
              <w:t>.</w:t>
            </w:r>
          </w:p>
        </w:tc>
        <w:tc>
          <w:tcPr>
            <w:tcW w:w="487" w:type="pct"/>
          </w:tcPr>
          <w:p w14:paraId="56B68D1B" w14:textId="77777777" w:rsidR="002C7D4E" w:rsidRPr="003D7E49" w:rsidRDefault="002C7D4E" w:rsidP="002C7D4E">
            <w:pPr>
              <w:spacing w:after="0"/>
              <w:ind w:left="135"/>
              <w:rPr>
                <w:lang w:val="ru-RU"/>
              </w:rPr>
            </w:pPr>
            <w:r w:rsidRPr="003D7E49">
              <w:rPr>
                <w:lang w:val="ru-RU"/>
              </w:rPr>
              <w:t>1</w:t>
            </w:r>
          </w:p>
        </w:tc>
        <w:tc>
          <w:tcPr>
            <w:tcW w:w="511" w:type="pct"/>
          </w:tcPr>
          <w:p w14:paraId="34502099" w14:textId="77777777" w:rsidR="002C7D4E" w:rsidRPr="003D7E49" w:rsidRDefault="002C7D4E" w:rsidP="002C7D4E">
            <w:pPr>
              <w:spacing w:after="0"/>
              <w:ind w:left="135"/>
              <w:rPr>
                <w:lang w:val="ru-RU"/>
              </w:rPr>
            </w:pPr>
          </w:p>
        </w:tc>
        <w:tc>
          <w:tcPr>
            <w:tcW w:w="741" w:type="pct"/>
            <w:tcMar>
              <w:top w:w="50" w:type="dxa"/>
              <w:left w:w="100" w:type="dxa"/>
            </w:tcMar>
            <w:vAlign w:val="center"/>
          </w:tcPr>
          <w:p w14:paraId="00FF549E" w14:textId="77777777" w:rsidR="002C7D4E" w:rsidRPr="003D7E49" w:rsidRDefault="002C7D4E" w:rsidP="002C7D4E">
            <w:pPr>
              <w:spacing w:after="0"/>
              <w:ind w:left="135"/>
              <w:rPr>
                <w:lang w:val="ru-RU"/>
              </w:rPr>
            </w:pPr>
          </w:p>
        </w:tc>
        <w:tc>
          <w:tcPr>
            <w:tcW w:w="983" w:type="pct"/>
          </w:tcPr>
          <w:p w14:paraId="5E5DEC5E" w14:textId="77777777" w:rsidR="002C7D4E" w:rsidRPr="003D7E49" w:rsidRDefault="002C7D4E" w:rsidP="002C7D4E">
            <w:pPr>
              <w:spacing w:after="0"/>
              <w:ind w:left="135"/>
              <w:rPr>
                <w:lang w:val="ru-RU"/>
              </w:rPr>
            </w:pPr>
            <w:r w:rsidRPr="003D7E49">
              <w:rPr>
                <w:rFonts w:ascii="Times New Roman" w:hAnsi="Times New Roman"/>
                <w:color w:val="000000"/>
                <w:sz w:val="24"/>
                <w:lang w:val="ru-RU"/>
              </w:rPr>
              <w:t xml:space="preserve">Библиотека ЦОК </w:t>
            </w:r>
            <w:hyperlink r:id="rId83">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2C7D4E" w:rsidRPr="00B60025" w14:paraId="3DF8E22D" w14:textId="77777777" w:rsidTr="003D7E49">
        <w:trPr>
          <w:trHeight w:val="144"/>
          <w:tblCellSpacing w:w="20" w:type="nil"/>
        </w:trPr>
        <w:tc>
          <w:tcPr>
            <w:tcW w:w="296" w:type="pct"/>
            <w:tcMar>
              <w:top w:w="50" w:type="dxa"/>
              <w:left w:w="100" w:type="dxa"/>
            </w:tcMar>
            <w:vAlign w:val="center"/>
          </w:tcPr>
          <w:p w14:paraId="76280947" w14:textId="77777777" w:rsidR="002C7D4E" w:rsidRPr="003D7E49" w:rsidRDefault="002C7D4E" w:rsidP="002C7D4E">
            <w:pPr>
              <w:spacing w:after="0"/>
            </w:pPr>
            <w:r w:rsidRPr="003D7E49">
              <w:rPr>
                <w:rFonts w:ascii="Times New Roman" w:hAnsi="Times New Roman"/>
                <w:color w:val="000000"/>
                <w:sz w:val="24"/>
              </w:rPr>
              <w:lastRenderedPageBreak/>
              <w:t>79</w:t>
            </w:r>
          </w:p>
        </w:tc>
        <w:tc>
          <w:tcPr>
            <w:tcW w:w="1982" w:type="pct"/>
            <w:tcBorders>
              <w:top w:val="single" w:sz="4" w:space="0" w:color="auto"/>
              <w:left w:val="single" w:sz="4" w:space="0" w:color="auto"/>
              <w:bottom w:val="single" w:sz="4" w:space="0" w:color="auto"/>
            </w:tcBorders>
            <w:tcMar>
              <w:top w:w="50" w:type="dxa"/>
              <w:left w:w="100" w:type="dxa"/>
            </w:tcMar>
          </w:tcPr>
          <w:p w14:paraId="78F8D476" w14:textId="7F433F78" w:rsidR="002C7D4E" w:rsidRPr="003D7E49" w:rsidRDefault="002C7D4E" w:rsidP="002C7D4E">
            <w:pPr>
              <w:spacing w:after="0"/>
              <w:rPr>
                <w:lang w:val="ru-RU"/>
              </w:rPr>
            </w:pPr>
            <w:r w:rsidRPr="002C7D4E">
              <w:rPr>
                <w:rFonts w:ascii="Times New Roman CYR" w:hAnsi="Times New Roman CYR" w:cs="Times New Roman CYR"/>
                <w:sz w:val="24"/>
                <w:szCs w:val="24"/>
                <w:lang w:val="ru-RU" w:eastAsia="ru-RU"/>
              </w:rPr>
              <w:t xml:space="preserve">Н.В. Гоголь. Поэма «Мёртвые души». </w:t>
            </w:r>
            <w:r w:rsidRPr="009364C4">
              <w:rPr>
                <w:rFonts w:ascii="Times New Roman CYR" w:hAnsi="Times New Roman CYR" w:cs="Times New Roman CYR"/>
                <w:sz w:val="24"/>
                <w:szCs w:val="24"/>
                <w:lang w:eastAsia="ru-RU"/>
              </w:rPr>
              <w:t>Образ города</w:t>
            </w:r>
            <w:r w:rsidR="005158C8">
              <w:rPr>
                <w:rFonts w:ascii="Times New Roman CYR" w:hAnsi="Times New Roman CYR" w:cs="Times New Roman CYR"/>
                <w:sz w:val="24"/>
                <w:szCs w:val="24"/>
                <w:lang w:val="ru-RU" w:eastAsia="ru-RU"/>
              </w:rPr>
              <w:t>.</w:t>
            </w:r>
          </w:p>
        </w:tc>
        <w:tc>
          <w:tcPr>
            <w:tcW w:w="487" w:type="pct"/>
          </w:tcPr>
          <w:p w14:paraId="7CFBB3D1" w14:textId="77777777" w:rsidR="002C7D4E" w:rsidRPr="003D7E49" w:rsidRDefault="002C7D4E" w:rsidP="002C7D4E">
            <w:pPr>
              <w:spacing w:after="0"/>
              <w:ind w:left="135"/>
            </w:pPr>
            <w:r w:rsidRPr="003D7E49">
              <w:rPr>
                <w:lang w:val="ru-RU"/>
              </w:rPr>
              <w:t>1</w:t>
            </w:r>
          </w:p>
        </w:tc>
        <w:tc>
          <w:tcPr>
            <w:tcW w:w="511" w:type="pct"/>
          </w:tcPr>
          <w:p w14:paraId="5F2E49FE" w14:textId="77777777" w:rsidR="002C7D4E" w:rsidRPr="003D7E49" w:rsidRDefault="002C7D4E" w:rsidP="002C7D4E">
            <w:pPr>
              <w:spacing w:after="0"/>
              <w:ind w:left="135"/>
            </w:pPr>
          </w:p>
        </w:tc>
        <w:tc>
          <w:tcPr>
            <w:tcW w:w="741" w:type="pct"/>
            <w:tcMar>
              <w:top w:w="50" w:type="dxa"/>
              <w:left w:w="100" w:type="dxa"/>
            </w:tcMar>
            <w:vAlign w:val="center"/>
          </w:tcPr>
          <w:p w14:paraId="0DD972DD" w14:textId="77777777" w:rsidR="002C7D4E" w:rsidRPr="003D7E49" w:rsidRDefault="002C7D4E" w:rsidP="002C7D4E">
            <w:pPr>
              <w:spacing w:after="0"/>
              <w:ind w:left="135"/>
            </w:pPr>
          </w:p>
        </w:tc>
        <w:tc>
          <w:tcPr>
            <w:tcW w:w="983" w:type="pct"/>
          </w:tcPr>
          <w:p w14:paraId="6A1836BD" w14:textId="77777777" w:rsidR="002C7D4E" w:rsidRPr="003D7E49" w:rsidRDefault="002C7D4E" w:rsidP="002C7D4E">
            <w:pPr>
              <w:spacing w:after="0"/>
              <w:ind w:left="135"/>
              <w:rPr>
                <w:lang w:val="ru-RU"/>
              </w:rPr>
            </w:pPr>
            <w:r w:rsidRPr="003D7E49">
              <w:rPr>
                <w:rFonts w:ascii="Times New Roman" w:hAnsi="Times New Roman"/>
                <w:color w:val="000000"/>
                <w:sz w:val="24"/>
                <w:lang w:val="ru-RU"/>
              </w:rPr>
              <w:t xml:space="preserve">Библиотека ЦОК </w:t>
            </w:r>
            <w:hyperlink r:id="rId84">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2C7D4E" w:rsidRPr="00B60025" w14:paraId="1D2FBDAF" w14:textId="77777777" w:rsidTr="003D7E49">
        <w:trPr>
          <w:trHeight w:val="144"/>
          <w:tblCellSpacing w:w="20" w:type="nil"/>
        </w:trPr>
        <w:tc>
          <w:tcPr>
            <w:tcW w:w="296" w:type="pct"/>
            <w:tcMar>
              <w:top w:w="50" w:type="dxa"/>
              <w:left w:w="100" w:type="dxa"/>
            </w:tcMar>
            <w:vAlign w:val="center"/>
          </w:tcPr>
          <w:p w14:paraId="1009B94F" w14:textId="77777777" w:rsidR="002C7D4E" w:rsidRPr="003D7E49" w:rsidRDefault="002C7D4E" w:rsidP="002C7D4E">
            <w:pPr>
              <w:spacing w:after="0"/>
            </w:pPr>
            <w:r w:rsidRPr="003D7E49">
              <w:rPr>
                <w:rFonts w:ascii="Times New Roman" w:hAnsi="Times New Roman"/>
                <w:color w:val="000000"/>
                <w:sz w:val="24"/>
              </w:rPr>
              <w:t>80</w:t>
            </w:r>
          </w:p>
        </w:tc>
        <w:tc>
          <w:tcPr>
            <w:tcW w:w="1982" w:type="pct"/>
            <w:tcBorders>
              <w:top w:val="single" w:sz="4" w:space="0" w:color="auto"/>
              <w:left w:val="single" w:sz="4" w:space="0" w:color="auto"/>
              <w:bottom w:val="single" w:sz="4" w:space="0" w:color="auto"/>
            </w:tcBorders>
            <w:tcMar>
              <w:top w:w="50" w:type="dxa"/>
              <w:left w:w="100" w:type="dxa"/>
            </w:tcMar>
          </w:tcPr>
          <w:p w14:paraId="6016C0D2" w14:textId="51E6CE9C" w:rsidR="002C7D4E" w:rsidRPr="003D7E49" w:rsidRDefault="002C7D4E" w:rsidP="002C7D4E">
            <w:pPr>
              <w:spacing w:after="0"/>
              <w:rPr>
                <w:lang w:val="ru-RU"/>
              </w:rPr>
            </w:pPr>
            <w:r w:rsidRPr="002C7D4E">
              <w:rPr>
                <w:rFonts w:ascii="Times New Roman CYR" w:hAnsi="Times New Roman CYR" w:cs="Times New Roman CYR"/>
                <w:sz w:val="24"/>
                <w:szCs w:val="24"/>
                <w:lang w:val="ru-RU" w:eastAsia="ru-RU"/>
              </w:rPr>
              <w:t xml:space="preserve">Н.В. Гоголь. Поэма «Мёртвые души». </w:t>
            </w:r>
            <w:r w:rsidRPr="009364C4">
              <w:rPr>
                <w:rFonts w:ascii="Times New Roman CYR" w:hAnsi="Times New Roman CYR" w:cs="Times New Roman CYR"/>
                <w:sz w:val="24"/>
                <w:szCs w:val="24"/>
                <w:lang w:eastAsia="ru-RU"/>
              </w:rPr>
              <w:t>Образ Чичикова</w:t>
            </w:r>
            <w:r w:rsidR="005158C8">
              <w:rPr>
                <w:rFonts w:ascii="Times New Roman CYR" w:hAnsi="Times New Roman CYR" w:cs="Times New Roman CYR"/>
                <w:sz w:val="24"/>
                <w:szCs w:val="24"/>
                <w:lang w:val="ru-RU" w:eastAsia="ru-RU"/>
              </w:rPr>
              <w:t>.</w:t>
            </w:r>
          </w:p>
        </w:tc>
        <w:tc>
          <w:tcPr>
            <w:tcW w:w="487" w:type="pct"/>
          </w:tcPr>
          <w:p w14:paraId="63F0302C" w14:textId="77777777" w:rsidR="002C7D4E" w:rsidRPr="003D7E49" w:rsidRDefault="002C7D4E" w:rsidP="002C7D4E">
            <w:pPr>
              <w:spacing w:after="0"/>
              <w:ind w:left="135"/>
            </w:pPr>
            <w:r w:rsidRPr="003D7E49">
              <w:rPr>
                <w:lang w:val="ru-RU"/>
              </w:rPr>
              <w:t>1</w:t>
            </w:r>
          </w:p>
        </w:tc>
        <w:tc>
          <w:tcPr>
            <w:tcW w:w="511" w:type="pct"/>
          </w:tcPr>
          <w:p w14:paraId="1074F9CE" w14:textId="77777777" w:rsidR="002C7D4E" w:rsidRPr="003D7E49" w:rsidRDefault="002C7D4E" w:rsidP="002C7D4E">
            <w:pPr>
              <w:spacing w:after="0"/>
              <w:ind w:left="135"/>
            </w:pPr>
          </w:p>
        </w:tc>
        <w:tc>
          <w:tcPr>
            <w:tcW w:w="741" w:type="pct"/>
            <w:tcMar>
              <w:top w:w="50" w:type="dxa"/>
              <w:left w:w="100" w:type="dxa"/>
            </w:tcMar>
            <w:vAlign w:val="center"/>
          </w:tcPr>
          <w:p w14:paraId="72A003F0" w14:textId="77777777" w:rsidR="002C7D4E" w:rsidRPr="003D7E49" w:rsidRDefault="002C7D4E" w:rsidP="002C7D4E">
            <w:pPr>
              <w:spacing w:after="0"/>
              <w:ind w:left="135"/>
            </w:pPr>
          </w:p>
        </w:tc>
        <w:tc>
          <w:tcPr>
            <w:tcW w:w="983" w:type="pct"/>
          </w:tcPr>
          <w:p w14:paraId="7FC3FF8D" w14:textId="77777777" w:rsidR="002C7D4E" w:rsidRPr="003D7E49" w:rsidRDefault="002C7D4E" w:rsidP="002C7D4E">
            <w:pPr>
              <w:spacing w:after="0"/>
              <w:ind w:left="135"/>
              <w:rPr>
                <w:lang w:val="ru-RU"/>
              </w:rPr>
            </w:pPr>
            <w:r w:rsidRPr="003D7E49">
              <w:rPr>
                <w:rFonts w:ascii="Times New Roman" w:hAnsi="Times New Roman"/>
                <w:color w:val="000000"/>
                <w:sz w:val="24"/>
                <w:lang w:val="ru-RU"/>
              </w:rPr>
              <w:t xml:space="preserve">Библиотека ЦОК </w:t>
            </w:r>
            <w:hyperlink r:id="rId85">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2C7D4E" w:rsidRPr="00B60025" w14:paraId="448EFED7" w14:textId="77777777" w:rsidTr="003D7E49">
        <w:trPr>
          <w:trHeight w:val="144"/>
          <w:tblCellSpacing w:w="20" w:type="nil"/>
        </w:trPr>
        <w:tc>
          <w:tcPr>
            <w:tcW w:w="296" w:type="pct"/>
            <w:tcMar>
              <w:top w:w="50" w:type="dxa"/>
              <w:left w:w="100" w:type="dxa"/>
            </w:tcMar>
            <w:vAlign w:val="center"/>
          </w:tcPr>
          <w:p w14:paraId="4B8CA6FC" w14:textId="77777777" w:rsidR="002C7D4E" w:rsidRPr="003D7E49" w:rsidRDefault="002C7D4E" w:rsidP="002C7D4E">
            <w:pPr>
              <w:spacing w:after="0"/>
            </w:pPr>
            <w:r w:rsidRPr="003D7E49">
              <w:rPr>
                <w:rFonts w:ascii="Times New Roman" w:hAnsi="Times New Roman"/>
                <w:color w:val="000000"/>
                <w:sz w:val="24"/>
              </w:rPr>
              <w:t>81</w:t>
            </w:r>
          </w:p>
        </w:tc>
        <w:tc>
          <w:tcPr>
            <w:tcW w:w="1982" w:type="pct"/>
            <w:tcBorders>
              <w:top w:val="single" w:sz="4" w:space="0" w:color="auto"/>
              <w:left w:val="single" w:sz="4" w:space="0" w:color="auto"/>
              <w:bottom w:val="single" w:sz="4" w:space="0" w:color="auto"/>
            </w:tcBorders>
            <w:tcMar>
              <w:top w:w="50" w:type="dxa"/>
              <w:left w:w="100" w:type="dxa"/>
            </w:tcMar>
          </w:tcPr>
          <w:p w14:paraId="6DEEE52A" w14:textId="1E9125CB" w:rsidR="002C7D4E" w:rsidRPr="003D7E49" w:rsidRDefault="002C7D4E" w:rsidP="002C7D4E">
            <w:pPr>
              <w:spacing w:after="0"/>
              <w:rPr>
                <w:lang w:val="ru-RU"/>
              </w:rPr>
            </w:pPr>
            <w:r w:rsidRPr="002C7D4E">
              <w:rPr>
                <w:rFonts w:ascii="Times New Roman CYR" w:hAnsi="Times New Roman CYR" w:cs="Times New Roman CYR"/>
                <w:sz w:val="24"/>
                <w:szCs w:val="24"/>
                <w:lang w:val="ru-RU" w:eastAsia="ru-RU"/>
              </w:rPr>
              <w:t>Н.В. Гоголь. Поэма «Мёртвые души». Образ России, народа и автора в поэме</w:t>
            </w:r>
            <w:r w:rsidR="005158C8">
              <w:rPr>
                <w:rFonts w:ascii="Times New Roman CYR" w:hAnsi="Times New Roman CYR" w:cs="Times New Roman CYR"/>
                <w:sz w:val="24"/>
                <w:szCs w:val="24"/>
                <w:lang w:val="ru-RU" w:eastAsia="ru-RU"/>
              </w:rPr>
              <w:t>.</w:t>
            </w:r>
          </w:p>
        </w:tc>
        <w:tc>
          <w:tcPr>
            <w:tcW w:w="487" w:type="pct"/>
          </w:tcPr>
          <w:p w14:paraId="00DA7160" w14:textId="77777777" w:rsidR="002C7D4E" w:rsidRPr="003D7E49" w:rsidRDefault="002C7D4E" w:rsidP="002C7D4E">
            <w:pPr>
              <w:spacing w:after="0"/>
              <w:ind w:left="135"/>
            </w:pPr>
            <w:r w:rsidRPr="003D7E49">
              <w:rPr>
                <w:lang w:val="ru-RU"/>
              </w:rPr>
              <w:t>1</w:t>
            </w:r>
          </w:p>
        </w:tc>
        <w:tc>
          <w:tcPr>
            <w:tcW w:w="511" w:type="pct"/>
          </w:tcPr>
          <w:p w14:paraId="573C1FC1" w14:textId="77777777" w:rsidR="002C7D4E" w:rsidRPr="003D7E49" w:rsidRDefault="002C7D4E" w:rsidP="002C7D4E">
            <w:pPr>
              <w:spacing w:after="0"/>
              <w:ind w:left="135"/>
            </w:pPr>
          </w:p>
        </w:tc>
        <w:tc>
          <w:tcPr>
            <w:tcW w:w="741" w:type="pct"/>
            <w:tcMar>
              <w:top w:w="50" w:type="dxa"/>
              <w:left w:w="100" w:type="dxa"/>
            </w:tcMar>
            <w:vAlign w:val="center"/>
          </w:tcPr>
          <w:p w14:paraId="389B0B94" w14:textId="77777777" w:rsidR="002C7D4E" w:rsidRPr="003D7E49" w:rsidRDefault="002C7D4E" w:rsidP="002C7D4E">
            <w:pPr>
              <w:spacing w:after="0"/>
              <w:ind w:left="135"/>
            </w:pPr>
          </w:p>
        </w:tc>
        <w:tc>
          <w:tcPr>
            <w:tcW w:w="983" w:type="pct"/>
          </w:tcPr>
          <w:p w14:paraId="2F17F140" w14:textId="77777777" w:rsidR="002C7D4E" w:rsidRPr="003D7E49" w:rsidRDefault="002C7D4E" w:rsidP="002C7D4E">
            <w:pPr>
              <w:spacing w:after="0"/>
              <w:ind w:left="135"/>
              <w:rPr>
                <w:lang w:val="ru-RU"/>
              </w:rPr>
            </w:pPr>
            <w:r w:rsidRPr="003D7E49">
              <w:rPr>
                <w:rFonts w:ascii="Times New Roman" w:hAnsi="Times New Roman"/>
                <w:color w:val="000000"/>
                <w:sz w:val="24"/>
                <w:lang w:val="ru-RU"/>
              </w:rPr>
              <w:t xml:space="preserve">Библиотека ЦОК </w:t>
            </w:r>
            <w:hyperlink r:id="rId86">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2C7D4E" w:rsidRPr="00B60025" w14:paraId="4330DF86" w14:textId="77777777" w:rsidTr="003D7E49">
        <w:trPr>
          <w:trHeight w:val="144"/>
          <w:tblCellSpacing w:w="20" w:type="nil"/>
        </w:trPr>
        <w:tc>
          <w:tcPr>
            <w:tcW w:w="296" w:type="pct"/>
            <w:tcMar>
              <w:top w:w="50" w:type="dxa"/>
              <w:left w:w="100" w:type="dxa"/>
            </w:tcMar>
            <w:vAlign w:val="center"/>
          </w:tcPr>
          <w:p w14:paraId="3CD348BC" w14:textId="77777777" w:rsidR="002C7D4E" w:rsidRPr="003D7E49" w:rsidRDefault="002C7D4E" w:rsidP="002C7D4E">
            <w:pPr>
              <w:spacing w:after="0"/>
            </w:pPr>
            <w:r w:rsidRPr="003D7E49">
              <w:rPr>
                <w:rFonts w:ascii="Times New Roman" w:hAnsi="Times New Roman"/>
                <w:color w:val="000000"/>
                <w:sz w:val="24"/>
              </w:rPr>
              <w:t>82</w:t>
            </w:r>
          </w:p>
        </w:tc>
        <w:tc>
          <w:tcPr>
            <w:tcW w:w="1982" w:type="pct"/>
            <w:tcBorders>
              <w:top w:val="single" w:sz="4" w:space="0" w:color="auto"/>
              <w:left w:val="single" w:sz="4" w:space="0" w:color="auto"/>
              <w:bottom w:val="single" w:sz="4" w:space="0" w:color="auto"/>
            </w:tcBorders>
            <w:tcMar>
              <w:top w:w="50" w:type="dxa"/>
              <w:left w:w="100" w:type="dxa"/>
            </w:tcMar>
          </w:tcPr>
          <w:p w14:paraId="109A2AD8" w14:textId="302BC305" w:rsidR="002C7D4E" w:rsidRPr="003D7E49" w:rsidRDefault="002C7D4E" w:rsidP="002C7D4E">
            <w:pPr>
              <w:spacing w:after="0"/>
              <w:rPr>
                <w:lang w:val="ru-RU"/>
              </w:rPr>
            </w:pPr>
            <w:r w:rsidRPr="002C7D4E">
              <w:rPr>
                <w:rFonts w:ascii="Times New Roman CYR" w:hAnsi="Times New Roman CYR" w:cs="Times New Roman CYR"/>
                <w:sz w:val="24"/>
                <w:szCs w:val="24"/>
                <w:lang w:val="ru-RU" w:eastAsia="ru-RU"/>
              </w:rPr>
              <w:t xml:space="preserve">Н.В. Гоголь. Поэма «Мёртвые души». </w:t>
            </w:r>
            <w:r w:rsidRPr="001D7A44">
              <w:rPr>
                <w:rFonts w:ascii="Times New Roman CYR" w:hAnsi="Times New Roman CYR" w:cs="Times New Roman CYR"/>
                <w:sz w:val="24"/>
                <w:szCs w:val="24"/>
                <w:lang w:val="ru-RU" w:eastAsia="ru-RU"/>
              </w:rPr>
              <w:t>Лирические от</w:t>
            </w:r>
            <w:r w:rsidR="001D7A44">
              <w:rPr>
                <w:rFonts w:ascii="Times New Roman CYR" w:hAnsi="Times New Roman CYR" w:cs="Times New Roman CYR"/>
                <w:sz w:val="24"/>
                <w:szCs w:val="24"/>
                <w:lang w:val="ru-RU" w:eastAsia="ru-RU"/>
              </w:rPr>
              <w:t>-</w:t>
            </w:r>
            <w:r w:rsidRPr="001D7A44">
              <w:rPr>
                <w:rFonts w:ascii="Times New Roman CYR" w:hAnsi="Times New Roman CYR" w:cs="Times New Roman CYR"/>
                <w:sz w:val="24"/>
                <w:szCs w:val="24"/>
                <w:lang w:val="ru-RU" w:eastAsia="ru-RU"/>
              </w:rPr>
              <w:t>ступления и автора</w:t>
            </w:r>
            <w:r w:rsidR="005158C8">
              <w:rPr>
                <w:rFonts w:ascii="Times New Roman CYR" w:hAnsi="Times New Roman CYR" w:cs="Times New Roman CYR"/>
                <w:sz w:val="24"/>
                <w:szCs w:val="24"/>
                <w:lang w:val="ru-RU" w:eastAsia="ru-RU"/>
              </w:rPr>
              <w:t>.</w:t>
            </w:r>
          </w:p>
        </w:tc>
        <w:tc>
          <w:tcPr>
            <w:tcW w:w="487" w:type="pct"/>
          </w:tcPr>
          <w:p w14:paraId="056A4C15" w14:textId="77777777" w:rsidR="002C7D4E" w:rsidRPr="003D7E49" w:rsidRDefault="002C7D4E" w:rsidP="002C7D4E">
            <w:pPr>
              <w:spacing w:after="0"/>
              <w:ind w:left="135"/>
            </w:pPr>
            <w:r w:rsidRPr="003D7E49">
              <w:rPr>
                <w:lang w:val="ru-RU"/>
              </w:rPr>
              <w:t>1</w:t>
            </w:r>
          </w:p>
        </w:tc>
        <w:tc>
          <w:tcPr>
            <w:tcW w:w="511" w:type="pct"/>
          </w:tcPr>
          <w:p w14:paraId="59F56A2A" w14:textId="77777777" w:rsidR="002C7D4E" w:rsidRPr="003D7E49" w:rsidRDefault="002C7D4E" w:rsidP="002C7D4E">
            <w:pPr>
              <w:spacing w:after="0"/>
              <w:ind w:left="135"/>
            </w:pPr>
          </w:p>
        </w:tc>
        <w:tc>
          <w:tcPr>
            <w:tcW w:w="741" w:type="pct"/>
            <w:tcMar>
              <w:top w:w="50" w:type="dxa"/>
              <w:left w:w="100" w:type="dxa"/>
            </w:tcMar>
            <w:vAlign w:val="center"/>
          </w:tcPr>
          <w:p w14:paraId="36F6B15D" w14:textId="77777777" w:rsidR="002C7D4E" w:rsidRPr="003D7E49" w:rsidRDefault="002C7D4E" w:rsidP="002C7D4E">
            <w:pPr>
              <w:spacing w:after="0"/>
              <w:ind w:left="135"/>
            </w:pPr>
          </w:p>
        </w:tc>
        <w:tc>
          <w:tcPr>
            <w:tcW w:w="983" w:type="pct"/>
          </w:tcPr>
          <w:p w14:paraId="30FF0A0A" w14:textId="77777777" w:rsidR="002C7D4E" w:rsidRPr="003D7E49" w:rsidRDefault="002C7D4E" w:rsidP="002C7D4E">
            <w:pPr>
              <w:spacing w:after="0"/>
              <w:ind w:left="135"/>
              <w:rPr>
                <w:lang w:val="ru-RU"/>
              </w:rPr>
            </w:pPr>
            <w:r w:rsidRPr="003D7E49">
              <w:rPr>
                <w:rFonts w:ascii="Times New Roman" w:hAnsi="Times New Roman"/>
                <w:color w:val="000000"/>
                <w:sz w:val="24"/>
                <w:lang w:val="ru-RU"/>
              </w:rPr>
              <w:t xml:space="preserve">Библиотека ЦОК </w:t>
            </w:r>
            <w:hyperlink r:id="rId87">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8A2B93" w:rsidRPr="00B60025" w14:paraId="3A383104" w14:textId="77777777" w:rsidTr="003D7E49">
        <w:trPr>
          <w:trHeight w:val="144"/>
          <w:tblCellSpacing w:w="20" w:type="nil"/>
        </w:trPr>
        <w:tc>
          <w:tcPr>
            <w:tcW w:w="296" w:type="pct"/>
            <w:tcMar>
              <w:top w:w="50" w:type="dxa"/>
              <w:left w:w="100" w:type="dxa"/>
            </w:tcMar>
            <w:vAlign w:val="center"/>
          </w:tcPr>
          <w:p w14:paraId="44FBF2DE" w14:textId="77777777" w:rsidR="008A2B93" w:rsidRPr="003D7E49" w:rsidRDefault="008A2B93" w:rsidP="008A2B93">
            <w:pPr>
              <w:spacing w:after="0"/>
            </w:pPr>
            <w:r w:rsidRPr="003D7E49">
              <w:rPr>
                <w:rFonts w:ascii="Times New Roman" w:hAnsi="Times New Roman"/>
                <w:color w:val="000000"/>
                <w:sz w:val="24"/>
              </w:rPr>
              <w:t>83</w:t>
            </w:r>
          </w:p>
        </w:tc>
        <w:tc>
          <w:tcPr>
            <w:tcW w:w="1982" w:type="pct"/>
            <w:tcBorders>
              <w:top w:val="single" w:sz="4" w:space="0" w:color="auto"/>
              <w:left w:val="single" w:sz="4" w:space="0" w:color="auto"/>
              <w:bottom w:val="single" w:sz="4" w:space="0" w:color="auto"/>
            </w:tcBorders>
            <w:tcMar>
              <w:top w:w="50" w:type="dxa"/>
              <w:left w:w="100" w:type="dxa"/>
            </w:tcMar>
          </w:tcPr>
          <w:p w14:paraId="10A10AAA" w14:textId="1F6218A7" w:rsidR="008A2B93" w:rsidRPr="003D7E49" w:rsidRDefault="008A2B93" w:rsidP="008A2B93">
            <w:pPr>
              <w:spacing w:after="0"/>
              <w:rPr>
                <w:lang w:val="ru-RU"/>
              </w:rPr>
            </w:pPr>
            <w:r w:rsidRPr="008A2B93">
              <w:rPr>
                <w:rFonts w:ascii="Times New Roman CYR" w:hAnsi="Times New Roman CYR" w:cs="Times New Roman CYR"/>
                <w:sz w:val="24"/>
                <w:szCs w:val="24"/>
                <w:lang w:val="ru-RU" w:eastAsia="ru-RU"/>
              </w:rPr>
              <w:t>Н.В. Гоголь. Поэма «Мёртвые души»: специфика жанра, художественные особенности</w:t>
            </w:r>
            <w:r w:rsidR="001426E0">
              <w:rPr>
                <w:rFonts w:ascii="Times New Roman CYR" w:hAnsi="Times New Roman CYR" w:cs="Times New Roman CYR"/>
                <w:sz w:val="24"/>
                <w:szCs w:val="24"/>
                <w:lang w:val="ru-RU" w:eastAsia="ru-RU"/>
              </w:rPr>
              <w:t>.</w:t>
            </w:r>
            <w:r w:rsidR="001426E0" w:rsidRPr="008A2B93">
              <w:rPr>
                <w:rFonts w:ascii="Times New Roman CYR" w:hAnsi="Times New Roman CYR" w:cs="Times New Roman CYR"/>
                <w:sz w:val="24"/>
                <w:szCs w:val="24"/>
                <w:lang w:val="ru-RU" w:eastAsia="ru-RU"/>
              </w:rPr>
              <w:t xml:space="preserve"> Поэма «Мёртвые души» в литературной критике</w:t>
            </w:r>
            <w:r w:rsidR="001426E0">
              <w:rPr>
                <w:rFonts w:ascii="Times New Roman CYR" w:hAnsi="Times New Roman CYR" w:cs="Times New Roman CYR"/>
                <w:sz w:val="24"/>
                <w:szCs w:val="24"/>
                <w:lang w:val="ru-RU" w:eastAsia="ru-RU"/>
              </w:rPr>
              <w:t>.</w:t>
            </w:r>
          </w:p>
        </w:tc>
        <w:tc>
          <w:tcPr>
            <w:tcW w:w="487" w:type="pct"/>
          </w:tcPr>
          <w:p w14:paraId="0D22D156" w14:textId="77777777" w:rsidR="008A2B93" w:rsidRPr="003D7E49" w:rsidRDefault="008A2B93" w:rsidP="008A2B93">
            <w:pPr>
              <w:spacing w:after="0"/>
              <w:ind w:left="135"/>
            </w:pPr>
            <w:r w:rsidRPr="003D7E49">
              <w:rPr>
                <w:lang w:val="ru-RU"/>
              </w:rPr>
              <w:t>1</w:t>
            </w:r>
          </w:p>
        </w:tc>
        <w:tc>
          <w:tcPr>
            <w:tcW w:w="511" w:type="pct"/>
          </w:tcPr>
          <w:p w14:paraId="0BC57EDA" w14:textId="77777777" w:rsidR="008A2B93" w:rsidRPr="003D7E49" w:rsidRDefault="008A2B93" w:rsidP="008A2B93">
            <w:pPr>
              <w:spacing w:after="0"/>
              <w:ind w:left="135"/>
            </w:pPr>
          </w:p>
        </w:tc>
        <w:tc>
          <w:tcPr>
            <w:tcW w:w="741" w:type="pct"/>
            <w:tcMar>
              <w:top w:w="50" w:type="dxa"/>
              <w:left w:w="100" w:type="dxa"/>
            </w:tcMar>
            <w:vAlign w:val="center"/>
          </w:tcPr>
          <w:p w14:paraId="32A023EC" w14:textId="77777777" w:rsidR="008A2B93" w:rsidRPr="003D7E49" w:rsidRDefault="008A2B93" w:rsidP="008A2B93">
            <w:pPr>
              <w:spacing w:after="0"/>
              <w:ind w:left="135"/>
            </w:pPr>
          </w:p>
        </w:tc>
        <w:tc>
          <w:tcPr>
            <w:tcW w:w="983" w:type="pct"/>
          </w:tcPr>
          <w:p w14:paraId="448EED73" w14:textId="77777777" w:rsidR="008A2B93" w:rsidRPr="003D7E49" w:rsidRDefault="008A2B93" w:rsidP="008A2B93">
            <w:pPr>
              <w:spacing w:after="0"/>
              <w:ind w:left="135"/>
              <w:rPr>
                <w:lang w:val="ru-RU"/>
              </w:rPr>
            </w:pPr>
            <w:r w:rsidRPr="003D7E49">
              <w:rPr>
                <w:rFonts w:ascii="Times New Roman" w:hAnsi="Times New Roman"/>
                <w:color w:val="000000"/>
                <w:sz w:val="24"/>
                <w:lang w:val="ru-RU"/>
              </w:rPr>
              <w:t xml:space="preserve">Библиотека ЦОК </w:t>
            </w:r>
            <w:hyperlink r:id="rId88">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8A2B93" w:rsidRPr="00B60025" w14:paraId="75E45FE7" w14:textId="77777777" w:rsidTr="003D7E49">
        <w:trPr>
          <w:trHeight w:val="144"/>
          <w:tblCellSpacing w:w="20" w:type="nil"/>
        </w:trPr>
        <w:tc>
          <w:tcPr>
            <w:tcW w:w="296" w:type="pct"/>
            <w:tcMar>
              <w:top w:w="50" w:type="dxa"/>
              <w:left w:w="100" w:type="dxa"/>
            </w:tcMar>
            <w:vAlign w:val="center"/>
          </w:tcPr>
          <w:p w14:paraId="18BD30EF" w14:textId="77777777" w:rsidR="008A2B93" w:rsidRPr="00F840DC" w:rsidRDefault="008A2B93" w:rsidP="008A2B93">
            <w:pPr>
              <w:spacing w:after="0"/>
              <w:rPr>
                <w:b/>
                <w:bCs/>
                <w:i/>
                <w:iCs/>
              </w:rPr>
            </w:pPr>
            <w:r w:rsidRPr="00F840DC">
              <w:rPr>
                <w:rFonts w:ascii="Times New Roman" w:hAnsi="Times New Roman"/>
                <w:b/>
                <w:bCs/>
                <w:i/>
                <w:iCs/>
                <w:color w:val="000000"/>
                <w:sz w:val="24"/>
              </w:rPr>
              <w:t>84</w:t>
            </w:r>
          </w:p>
        </w:tc>
        <w:tc>
          <w:tcPr>
            <w:tcW w:w="1982" w:type="pct"/>
            <w:tcBorders>
              <w:top w:val="single" w:sz="4" w:space="0" w:color="auto"/>
              <w:left w:val="single" w:sz="4" w:space="0" w:color="auto"/>
              <w:bottom w:val="single" w:sz="4" w:space="0" w:color="auto"/>
            </w:tcBorders>
            <w:tcMar>
              <w:top w:w="50" w:type="dxa"/>
              <w:left w:w="100" w:type="dxa"/>
            </w:tcMar>
          </w:tcPr>
          <w:p w14:paraId="2D0B096E" w14:textId="5D8F702A" w:rsidR="008A2B93" w:rsidRPr="003D7E49" w:rsidRDefault="001426E0" w:rsidP="008A2B93">
            <w:pPr>
              <w:spacing w:after="0"/>
              <w:rPr>
                <w:i/>
                <w:lang w:val="ru-RU"/>
              </w:rPr>
            </w:pPr>
            <w:r w:rsidRPr="008A2B93">
              <w:rPr>
                <w:rFonts w:ascii="Times New Roman CYR" w:hAnsi="Times New Roman CYR" w:cs="Times New Roman CYR"/>
                <w:sz w:val="24"/>
                <w:szCs w:val="24"/>
                <w:lang w:val="ru-RU" w:eastAsia="ru-RU"/>
              </w:rPr>
              <w:t>Развитие речи. Н.В. Гоголь. Поэма «Мёртвые души»</w:t>
            </w:r>
            <w:r w:rsidR="00CE5760">
              <w:rPr>
                <w:rFonts w:ascii="Times New Roman CYR" w:hAnsi="Times New Roman CYR" w:cs="Times New Roman CYR"/>
                <w:sz w:val="24"/>
                <w:szCs w:val="24"/>
                <w:lang w:val="ru-RU" w:eastAsia="ru-RU"/>
              </w:rPr>
              <w:t>.</w:t>
            </w:r>
            <w:r w:rsidRPr="008A2B93">
              <w:rPr>
                <w:rFonts w:ascii="Times New Roman CYR" w:hAnsi="Times New Roman CYR" w:cs="Times New Roman CYR"/>
                <w:sz w:val="24"/>
                <w:szCs w:val="24"/>
                <w:lang w:val="ru-RU" w:eastAsia="ru-RU"/>
              </w:rPr>
              <w:t xml:space="preserve"> Подготовка к домашнему сочинению</w:t>
            </w:r>
            <w:r>
              <w:rPr>
                <w:rFonts w:ascii="Times New Roman CYR" w:hAnsi="Times New Roman CYR" w:cs="Times New Roman CYR"/>
                <w:sz w:val="24"/>
                <w:szCs w:val="24"/>
                <w:lang w:val="ru-RU" w:eastAsia="ru-RU"/>
              </w:rPr>
              <w:t>.</w:t>
            </w:r>
          </w:p>
        </w:tc>
        <w:tc>
          <w:tcPr>
            <w:tcW w:w="487" w:type="pct"/>
          </w:tcPr>
          <w:p w14:paraId="1B759B2D" w14:textId="77777777" w:rsidR="008A2B93" w:rsidRPr="003D7E49" w:rsidRDefault="008A2B93" w:rsidP="008A2B93">
            <w:pPr>
              <w:spacing w:after="0"/>
              <w:ind w:left="135"/>
              <w:rPr>
                <w:lang w:val="ru-RU"/>
              </w:rPr>
            </w:pPr>
            <w:r w:rsidRPr="003D7E49">
              <w:rPr>
                <w:lang w:val="ru-RU"/>
              </w:rPr>
              <w:t>1</w:t>
            </w:r>
          </w:p>
        </w:tc>
        <w:tc>
          <w:tcPr>
            <w:tcW w:w="511" w:type="pct"/>
          </w:tcPr>
          <w:p w14:paraId="09CEDB80" w14:textId="77777777" w:rsidR="008A2B93" w:rsidRPr="003D7E49" w:rsidRDefault="008A2B93" w:rsidP="008A2B93">
            <w:pPr>
              <w:spacing w:after="0"/>
              <w:ind w:left="135"/>
              <w:rPr>
                <w:lang w:val="ru-RU"/>
              </w:rPr>
            </w:pPr>
          </w:p>
        </w:tc>
        <w:tc>
          <w:tcPr>
            <w:tcW w:w="741" w:type="pct"/>
            <w:tcMar>
              <w:top w:w="50" w:type="dxa"/>
              <w:left w:w="100" w:type="dxa"/>
            </w:tcMar>
            <w:vAlign w:val="center"/>
          </w:tcPr>
          <w:p w14:paraId="5FC78248" w14:textId="77777777" w:rsidR="008A2B93" w:rsidRPr="003D7E49" w:rsidRDefault="008A2B93" w:rsidP="008A2B93">
            <w:pPr>
              <w:spacing w:after="0"/>
              <w:ind w:left="135"/>
              <w:rPr>
                <w:lang w:val="ru-RU"/>
              </w:rPr>
            </w:pPr>
          </w:p>
        </w:tc>
        <w:tc>
          <w:tcPr>
            <w:tcW w:w="983" w:type="pct"/>
          </w:tcPr>
          <w:p w14:paraId="03DDFA9F" w14:textId="77777777" w:rsidR="008A2B93" w:rsidRPr="003D7E49" w:rsidRDefault="008A2B93" w:rsidP="008A2B93">
            <w:pPr>
              <w:spacing w:after="0"/>
              <w:ind w:left="135"/>
              <w:rPr>
                <w:lang w:val="ru-RU"/>
              </w:rPr>
            </w:pPr>
            <w:r w:rsidRPr="003D7E49">
              <w:rPr>
                <w:rFonts w:ascii="Times New Roman" w:hAnsi="Times New Roman"/>
                <w:color w:val="000000"/>
                <w:sz w:val="24"/>
                <w:lang w:val="ru-RU"/>
              </w:rPr>
              <w:t xml:space="preserve">Библиотека ЦОК </w:t>
            </w:r>
            <w:hyperlink r:id="rId89">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8A2B93" w:rsidRPr="00B60025" w14:paraId="418EB379" w14:textId="77777777" w:rsidTr="003D7E49">
        <w:trPr>
          <w:trHeight w:val="144"/>
          <w:tblCellSpacing w:w="20" w:type="nil"/>
        </w:trPr>
        <w:tc>
          <w:tcPr>
            <w:tcW w:w="296" w:type="pct"/>
            <w:tcMar>
              <w:top w:w="50" w:type="dxa"/>
              <w:left w:w="100" w:type="dxa"/>
            </w:tcMar>
            <w:vAlign w:val="center"/>
          </w:tcPr>
          <w:p w14:paraId="55401F52" w14:textId="77777777" w:rsidR="008A2B93" w:rsidRPr="00B5769F" w:rsidRDefault="008A2B93" w:rsidP="008A2B93">
            <w:pPr>
              <w:spacing w:after="0"/>
            </w:pPr>
            <w:r w:rsidRPr="00B5769F">
              <w:rPr>
                <w:rFonts w:ascii="Times New Roman" w:hAnsi="Times New Roman"/>
                <w:color w:val="000000"/>
                <w:sz w:val="24"/>
              </w:rPr>
              <w:t>85</w:t>
            </w:r>
          </w:p>
        </w:tc>
        <w:tc>
          <w:tcPr>
            <w:tcW w:w="1982" w:type="pct"/>
            <w:tcBorders>
              <w:top w:val="single" w:sz="4" w:space="0" w:color="auto"/>
              <w:left w:val="single" w:sz="4" w:space="0" w:color="auto"/>
              <w:bottom w:val="single" w:sz="4" w:space="0" w:color="auto"/>
            </w:tcBorders>
            <w:tcMar>
              <w:top w:w="50" w:type="dxa"/>
              <w:left w:w="100" w:type="dxa"/>
            </w:tcMar>
          </w:tcPr>
          <w:p w14:paraId="17FE771D" w14:textId="42592E77" w:rsidR="008A2B93" w:rsidRPr="003D7E49" w:rsidRDefault="002D0BB6" w:rsidP="008A2B93">
            <w:pPr>
              <w:spacing w:after="0"/>
              <w:rPr>
                <w:lang w:val="ru-RU"/>
              </w:rPr>
            </w:pPr>
            <w:r w:rsidRPr="008A2B93">
              <w:rPr>
                <w:rFonts w:ascii="Times New Roman CYR" w:hAnsi="Times New Roman CYR" w:cs="Times New Roman CYR"/>
                <w:sz w:val="24"/>
                <w:szCs w:val="24"/>
                <w:lang w:val="ru-RU" w:eastAsia="ru-RU"/>
              </w:rPr>
              <w:t xml:space="preserve">В мире литературы первой половины </w:t>
            </w:r>
            <w:r w:rsidRPr="009364C4">
              <w:rPr>
                <w:rFonts w:ascii="Times New Roman CYR" w:hAnsi="Times New Roman CYR" w:cs="Times New Roman CYR"/>
                <w:sz w:val="24"/>
                <w:szCs w:val="24"/>
                <w:lang w:eastAsia="ru-RU"/>
              </w:rPr>
              <w:t>XIX</w:t>
            </w:r>
            <w:r w:rsidRPr="008A2B93">
              <w:rPr>
                <w:rFonts w:ascii="Times New Roman CYR" w:hAnsi="Times New Roman CYR" w:cs="Times New Roman CYR"/>
                <w:sz w:val="24"/>
                <w:szCs w:val="24"/>
                <w:lang w:val="ru-RU" w:eastAsia="ru-RU"/>
              </w:rPr>
              <w:t xml:space="preserve"> в</w:t>
            </w:r>
            <w:r>
              <w:rPr>
                <w:rFonts w:ascii="Times New Roman CYR" w:hAnsi="Times New Roman CYR" w:cs="Times New Roman CYR"/>
                <w:sz w:val="24"/>
                <w:szCs w:val="24"/>
                <w:lang w:val="ru-RU" w:eastAsia="ru-RU"/>
              </w:rPr>
              <w:t>ека</w:t>
            </w:r>
            <w:r w:rsidRPr="008A2B93">
              <w:rPr>
                <w:rFonts w:ascii="Times New Roman CYR" w:hAnsi="Times New Roman CYR" w:cs="Times New Roman CYR"/>
                <w:sz w:val="24"/>
                <w:szCs w:val="24"/>
                <w:lang w:val="ru-RU" w:eastAsia="ru-RU"/>
              </w:rPr>
              <w:t>.</w:t>
            </w:r>
            <w:r w:rsidR="00E16195">
              <w:rPr>
                <w:rFonts w:ascii="Times New Roman CYR" w:hAnsi="Times New Roman CYR" w:cs="Times New Roman CYR"/>
                <w:sz w:val="24"/>
                <w:szCs w:val="24"/>
                <w:lang w:val="ru-RU" w:eastAsia="ru-RU"/>
              </w:rPr>
              <w:t xml:space="preserve"> </w:t>
            </w:r>
            <w:r w:rsidR="00E16195" w:rsidRPr="008A2B93">
              <w:rPr>
                <w:rFonts w:ascii="Times New Roman CYR" w:hAnsi="Times New Roman CYR" w:cs="Times New Roman CYR"/>
                <w:sz w:val="24"/>
                <w:szCs w:val="24"/>
                <w:lang w:val="ru-RU" w:eastAsia="ru-RU"/>
              </w:rPr>
              <w:t xml:space="preserve">Специфика отечественной прозы первой половины </w:t>
            </w:r>
            <w:r w:rsidR="00E16195" w:rsidRPr="009364C4">
              <w:rPr>
                <w:rFonts w:ascii="Times New Roman CYR" w:hAnsi="Times New Roman CYR" w:cs="Times New Roman CYR"/>
                <w:sz w:val="24"/>
                <w:szCs w:val="24"/>
                <w:lang w:eastAsia="ru-RU"/>
              </w:rPr>
              <w:t>XIX</w:t>
            </w:r>
            <w:r w:rsidR="00E16195" w:rsidRPr="008A2B93">
              <w:rPr>
                <w:rFonts w:ascii="Times New Roman CYR" w:hAnsi="Times New Roman CYR" w:cs="Times New Roman CYR"/>
                <w:sz w:val="24"/>
                <w:szCs w:val="24"/>
                <w:lang w:val="ru-RU" w:eastAsia="ru-RU"/>
              </w:rPr>
              <w:t xml:space="preserve"> в</w:t>
            </w:r>
            <w:r w:rsidR="00E16195">
              <w:rPr>
                <w:rFonts w:ascii="Times New Roman CYR" w:hAnsi="Times New Roman CYR" w:cs="Times New Roman CYR"/>
                <w:sz w:val="24"/>
                <w:szCs w:val="24"/>
                <w:lang w:val="ru-RU" w:eastAsia="ru-RU"/>
              </w:rPr>
              <w:t>ека</w:t>
            </w:r>
            <w:r w:rsidR="00E16195" w:rsidRPr="008A2B93">
              <w:rPr>
                <w:rFonts w:ascii="Times New Roman CYR" w:hAnsi="Times New Roman CYR" w:cs="Times New Roman CYR"/>
                <w:sz w:val="24"/>
                <w:szCs w:val="24"/>
                <w:lang w:val="ru-RU" w:eastAsia="ru-RU"/>
              </w:rPr>
              <w:t>, её значение для русской литературы</w:t>
            </w:r>
            <w:r w:rsidR="00E16195">
              <w:rPr>
                <w:rFonts w:ascii="Times New Roman CYR" w:hAnsi="Times New Roman CYR" w:cs="Times New Roman CYR"/>
                <w:sz w:val="24"/>
                <w:szCs w:val="24"/>
                <w:lang w:val="ru-RU" w:eastAsia="ru-RU"/>
              </w:rPr>
              <w:t>.</w:t>
            </w:r>
          </w:p>
        </w:tc>
        <w:tc>
          <w:tcPr>
            <w:tcW w:w="487" w:type="pct"/>
          </w:tcPr>
          <w:p w14:paraId="182C63B6" w14:textId="77777777" w:rsidR="008A2B93" w:rsidRPr="003D7E49" w:rsidRDefault="008A2B93" w:rsidP="008A2B93">
            <w:pPr>
              <w:spacing w:after="0"/>
              <w:ind w:left="135"/>
              <w:rPr>
                <w:lang w:val="ru-RU"/>
              </w:rPr>
            </w:pPr>
            <w:r w:rsidRPr="003D7E49">
              <w:rPr>
                <w:lang w:val="ru-RU"/>
              </w:rPr>
              <w:t>1</w:t>
            </w:r>
          </w:p>
        </w:tc>
        <w:tc>
          <w:tcPr>
            <w:tcW w:w="511" w:type="pct"/>
          </w:tcPr>
          <w:p w14:paraId="79F9FE3A" w14:textId="77777777" w:rsidR="008A2B93" w:rsidRPr="003D7E49" w:rsidRDefault="008A2B93" w:rsidP="008A2B93">
            <w:pPr>
              <w:spacing w:after="0"/>
              <w:ind w:left="135"/>
              <w:rPr>
                <w:lang w:val="ru-RU"/>
              </w:rPr>
            </w:pPr>
          </w:p>
        </w:tc>
        <w:tc>
          <w:tcPr>
            <w:tcW w:w="741" w:type="pct"/>
            <w:tcMar>
              <w:top w:w="50" w:type="dxa"/>
              <w:left w:w="100" w:type="dxa"/>
            </w:tcMar>
            <w:vAlign w:val="center"/>
          </w:tcPr>
          <w:p w14:paraId="069AF15B" w14:textId="77777777" w:rsidR="008A2B93" w:rsidRPr="003D7E49" w:rsidRDefault="008A2B93" w:rsidP="008A2B93">
            <w:pPr>
              <w:spacing w:after="0"/>
              <w:ind w:left="135"/>
              <w:rPr>
                <w:lang w:val="ru-RU"/>
              </w:rPr>
            </w:pPr>
          </w:p>
        </w:tc>
        <w:tc>
          <w:tcPr>
            <w:tcW w:w="983" w:type="pct"/>
          </w:tcPr>
          <w:p w14:paraId="0129F453" w14:textId="77777777" w:rsidR="008A2B93" w:rsidRPr="003D7E49" w:rsidRDefault="008A2B93" w:rsidP="008A2B93">
            <w:pPr>
              <w:spacing w:after="0"/>
              <w:ind w:left="135"/>
              <w:rPr>
                <w:lang w:val="ru-RU"/>
              </w:rPr>
            </w:pPr>
            <w:r w:rsidRPr="003D7E49">
              <w:rPr>
                <w:rFonts w:ascii="Times New Roman" w:hAnsi="Times New Roman"/>
                <w:color w:val="000000"/>
                <w:sz w:val="24"/>
                <w:lang w:val="ru-RU"/>
              </w:rPr>
              <w:t xml:space="preserve">Библиотека ЦОК </w:t>
            </w:r>
            <w:hyperlink r:id="rId90">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055E52" w:rsidRPr="00B60025" w14:paraId="496684FC" w14:textId="77777777" w:rsidTr="003D7E49">
        <w:trPr>
          <w:trHeight w:val="144"/>
          <w:tblCellSpacing w:w="20" w:type="nil"/>
        </w:trPr>
        <w:tc>
          <w:tcPr>
            <w:tcW w:w="296" w:type="pct"/>
            <w:tcMar>
              <w:top w:w="50" w:type="dxa"/>
              <w:left w:w="100" w:type="dxa"/>
            </w:tcMar>
            <w:vAlign w:val="center"/>
          </w:tcPr>
          <w:p w14:paraId="1A87FFF4" w14:textId="77777777" w:rsidR="00055E52" w:rsidRPr="003D7E49" w:rsidRDefault="00055E52" w:rsidP="00055E52">
            <w:pPr>
              <w:spacing w:after="0"/>
            </w:pPr>
            <w:r w:rsidRPr="003D7E49">
              <w:rPr>
                <w:rFonts w:ascii="Times New Roman" w:hAnsi="Times New Roman"/>
                <w:color w:val="000000"/>
                <w:sz w:val="24"/>
              </w:rPr>
              <w:t>86</w:t>
            </w:r>
          </w:p>
        </w:tc>
        <w:tc>
          <w:tcPr>
            <w:tcW w:w="1982" w:type="pct"/>
            <w:tcBorders>
              <w:top w:val="single" w:sz="4" w:space="0" w:color="auto"/>
              <w:left w:val="single" w:sz="4" w:space="0" w:color="auto"/>
              <w:bottom w:val="single" w:sz="4" w:space="0" w:color="auto"/>
            </w:tcBorders>
            <w:tcMar>
              <w:top w:w="50" w:type="dxa"/>
              <w:left w:w="100" w:type="dxa"/>
            </w:tcMar>
          </w:tcPr>
          <w:p w14:paraId="6E72EE28" w14:textId="7F810230" w:rsidR="00055E52" w:rsidRPr="003D7E49" w:rsidRDefault="00055E52" w:rsidP="00055E52">
            <w:pPr>
              <w:spacing w:after="0"/>
              <w:rPr>
                <w:lang w:val="ru-RU"/>
              </w:rPr>
            </w:pPr>
            <w:r w:rsidRPr="008A2B93">
              <w:rPr>
                <w:rFonts w:ascii="Times New Roman CYR" w:hAnsi="Times New Roman CYR" w:cs="Times New Roman CYR"/>
                <w:sz w:val="24"/>
                <w:szCs w:val="24"/>
                <w:lang w:val="ru-RU" w:eastAsia="ru-RU"/>
              </w:rPr>
              <w:t xml:space="preserve">Подготовка к контрольной работе «Литература середины </w:t>
            </w:r>
            <w:r w:rsidRPr="009364C4">
              <w:rPr>
                <w:rFonts w:ascii="Times New Roman CYR" w:hAnsi="Times New Roman CYR" w:cs="Times New Roman CYR"/>
                <w:sz w:val="24"/>
                <w:szCs w:val="24"/>
                <w:lang w:eastAsia="ru-RU"/>
              </w:rPr>
              <w:t>XIX</w:t>
            </w:r>
            <w:r w:rsidRPr="008A2B93">
              <w:rPr>
                <w:rFonts w:ascii="Times New Roman CYR" w:hAnsi="Times New Roman CYR" w:cs="Times New Roman CYR"/>
                <w:sz w:val="24"/>
                <w:szCs w:val="24"/>
                <w:lang w:val="ru-RU" w:eastAsia="ru-RU"/>
              </w:rPr>
              <w:t xml:space="preserve"> в</w:t>
            </w:r>
            <w:r>
              <w:rPr>
                <w:rFonts w:ascii="Times New Roman CYR" w:hAnsi="Times New Roman CYR" w:cs="Times New Roman CYR"/>
                <w:sz w:val="24"/>
                <w:szCs w:val="24"/>
                <w:lang w:val="ru-RU" w:eastAsia="ru-RU"/>
              </w:rPr>
              <w:t>ека</w:t>
            </w:r>
            <w:r w:rsidRPr="008A2B93">
              <w:rPr>
                <w:rFonts w:ascii="Times New Roman CYR" w:hAnsi="Times New Roman CYR" w:cs="Times New Roman CYR"/>
                <w:sz w:val="24"/>
                <w:szCs w:val="24"/>
                <w:lang w:val="ru-RU" w:eastAsia="ru-RU"/>
              </w:rPr>
              <w:t>»</w:t>
            </w:r>
            <w:r>
              <w:rPr>
                <w:rFonts w:ascii="Times New Roman CYR" w:hAnsi="Times New Roman CYR" w:cs="Times New Roman CYR"/>
                <w:sz w:val="24"/>
                <w:szCs w:val="24"/>
                <w:lang w:val="ru-RU" w:eastAsia="ru-RU"/>
              </w:rPr>
              <w:t>.</w:t>
            </w:r>
          </w:p>
        </w:tc>
        <w:tc>
          <w:tcPr>
            <w:tcW w:w="487" w:type="pct"/>
          </w:tcPr>
          <w:p w14:paraId="4A276F6A" w14:textId="77777777" w:rsidR="00055E52" w:rsidRPr="003D7E49" w:rsidRDefault="00055E52" w:rsidP="00055E52">
            <w:pPr>
              <w:spacing w:after="0"/>
              <w:ind w:left="135"/>
            </w:pPr>
            <w:r w:rsidRPr="003D7E49">
              <w:rPr>
                <w:lang w:val="ru-RU"/>
              </w:rPr>
              <w:t>1</w:t>
            </w:r>
          </w:p>
        </w:tc>
        <w:tc>
          <w:tcPr>
            <w:tcW w:w="511" w:type="pct"/>
          </w:tcPr>
          <w:p w14:paraId="65EA0B26" w14:textId="77777777" w:rsidR="00055E52" w:rsidRPr="003D7E49" w:rsidRDefault="00055E52" w:rsidP="00055E52">
            <w:pPr>
              <w:spacing w:after="0"/>
              <w:ind w:left="135"/>
            </w:pPr>
          </w:p>
        </w:tc>
        <w:tc>
          <w:tcPr>
            <w:tcW w:w="741" w:type="pct"/>
            <w:tcMar>
              <w:top w:w="50" w:type="dxa"/>
              <w:left w:w="100" w:type="dxa"/>
            </w:tcMar>
            <w:vAlign w:val="center"/>
          </w:tcPr>
          <w:p w14:paraId="5EBAA23F" w14:textId="77777777" w:rsidR="00055E52" w:rsidRPr="003D7E49" w:rsidRDefault="00055E52" w:rsidP="00055E52">
            <w:pPr>
              <w:spacing w:after="0"/>
              <w:ind w:left="135"/>
            </w:pPr>
          </w:p>
        </w:tc>
        <w:tc>
          <w:tcPr>
            <w:tcW w:w="983" w:type="pct"/>
          </w:tcPr>
          <w:p w14:paraId="38EF24E0" w14:textId="77777777" w:rsidR="00055E52" w:rsidRPr="003D7E49" w:rsidRDefault="00055E52" w:rsidP="00055E52">
            <w:pPr>
              <w:spacing w:after="0"/>
              <w:ind w:left="135"/>
              <w:rPr>
                <w:lang w:val="ru-RU"/>
              </w:rPr>
            </w:pPr>
            <w:r w:rsidRPr="003D7E49">
              <w:rPr>
                <w:rFonts w:ascii="Times New Roman" w:hAnsi="Times New Roman"/>
                <w:color w:val="000000"/>
                <w:sz w:val="24"/>
                <w:lang w:val="ru-RU"/>
              </w:rPr>
              <w:t xml:space="preserve">Библиотека ЦОК </w:t>
            </w:r>
            <w:hyperlink r:id="rId91">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055E52" w:rsidRPr="00B60025" w14:paraId="0C16279C" w14:textId="77777777" w:rsidTr="003D7E49">
        <w:trPr>
          <w:trHeight w:val="144"/>
          <w:tblCellSpacing w:w="20" w:type="nil"/>
        </w:trPr>
        <w:tc>
          <w:tcPr>
            <w:tcW w:w="296" w:type="pct"/>
            <w:tcMar>
              <w:top w:w="50" w:type="dxa"/>
              <w:left w:w="100" w:type="dxa"/>
            </w:tcMar>
            <w:vAlign w:val="center"/>
          </w:tcPr>
          <w:p w14:paraId="7D0888B1" w14:textId="77777777" w:rsidR="00055E52" w:rsidRPr="00055E52" w:rsidRDefault="00055E52" w:rsidP="00055E52">
            <w:pPr>
              <w:spacing w:after="0"/>
              <w:rPr>
                <w:b/>
                <w:bCs/>
              </w:rPr>
            </w:pPr>
            <w:r w:rsidRPr="00055E52">
              <w:rPr>
                <w:rFonts w:ascii="Times New Roman" w:hAnsi="Times New Roman"/>
                <w:b/>
                <w:bCs/>
                <w:color w:val="000000"/>
                <w:sz w:val="24"/>
              </w:rPr>
              <w:t>87</w:t>
            </w:r>
          </w:p>
        </w:tc>
        <w:tc>
          <w:tcPr>
            <w:tcW w:w="1982" w:type="pct"/>
            <w:tcBorders>
              <w:top w:val="single" w:sz="4" w:space="0" w:color="auto"/>
              <w:left w:val="single" w:sz="4" w:space="0" w:color="auto"/>
              <w:bottom w:val="single" w:sz="4" w:space="0" w:color="auto"/>
            </w:tcBorders>
            <w:tcMar>
              <w:top w:w="50" w:type="dxa"/>
              <w:left w:w="100" w:type="dxa"/>
            </w:tcMar>
          </w:tcPr>
          <w:p w14:paraId="4B70E3A3" w14:textId="50E55A94" w:rsidR="00055E52" w:rsidRPr="003D7E49" w:rsidRDefault="00055E52" w:rsidP="00055E52">
            <w:pPr>
              <w:widowControl w:val="0"/>
              <w:autoSpaceDE w:val="0"/>
              <w:autoSpaceDN w:val="0"/>
              <w:adjustRightInd w:val="0"/>
              <w:spacing w:after="0" w:line="240" w:lineRule="auto"/>
              <w:jc w:val="both"/>
              <w:rPr>
                <w:rFonts w:ascii="Times New Roman CYR" w:hAnsi="Times New Roman CYR" w:cs="Times New Roman CYR"/>
                <w:sz w:val="24"/>
                <w:szCs w:val="24"/>
                <w:lang w:val="ru-RU" w:eastAsia="ru-RU"/>
              </w:rPr>
            </w:pPr>
            <w:r w:rsidRPr="008A2B93">
              <w:rPr>
                <w:rFonts w:ascii="Times New Roman CYR" w:hAnsi="Times New Roman CYR" w:cs="Times New Roman CYR"/>
                <w:sz w:val="24"/>
                <w:szCs w:val="24"/>
                <w:lang w:val="ru-RU" w:eastAsia="ru-RU"/>
              </w:rPr>
              <w:t xml:space="preserve">Итоговая контрольная работа «Литература середины </w:t>
            </w:r>
            <w:r w:rsidRPr="009364C4">
              <w:rPr>
                <w:rFonts w:ascii="Times New Roman CYR" w:hAnsi="Times New Roman CYR" w:cs="Times New Roman CYR"/>
                <w:sz w:val="24"/>
                <w:szCs w:val="24"/>
                <w:lang w:eastAsia="ru-RU"/>
              </w:rPr>
              <w:t>XIX</w:t>
            </w:r>
            <w:r w:rsidRPr="008A2B93">
              <w:rPr>
                <w:rFonts w:ascii="Times New Roman CYR" w:hAnsi="Times New Roman CYR" w:cs="Times New Roman CYR"/>
                <w:sz w:val="24"/>
                <w:szCs w:val="24"/>
                <w:lang w:val="ru-RU" w:eastAsia="ru-RU"/>
              </w:rPr>
              <w:t xml:space="preserve"> в</w:t>
            </w:r>
            <w:r>
              <w:rPr>
                <w:rFonts w:ascii="Times New Roman CYR" w:hAnsi="Times New Roman CYR" w:cs="Times New Roman CYR"/>
                <w:sz w:val="24"/>
                <w:szCs w:val="24"/>
                <w:lang w:val="ru-RU" w:eastAsia="ru-RU"/>
              </w:rPr>
              <w:t>ека</w:t>
            </w:r>
            <w:r w:rsidRPr="008A2B93">
              <w:rPr>
                <w:rFonts w:ascii="Times New Roman CYR" w:hAnsi="Times New Roman CYR" w:cs="Times New Roman CYR"/>
                <w:sz w:val="24"/>
                <w:szCs w:val="24"/>
                <w:lang w:val="ru-RU" w:eastAsia="ru-RU"/>
              </w:rPr>
              <w:t>»</w:t>
            </w:r>
            <w:r w:rsidR="005B0ED4">
              <w:rPr>
                <w:rFonts w:ascii="Times New Roman CYR" w:hAnsi="Times New Roman CYR" w:cs="Times New Roman CYR"/>
                <w:sz w:val="24"/>
                <w:szCs w:val="24"/>
                <w:lang w:val="ru-RU" w:eastAsia="ru-RU"/>
              </w:rPr>
              <w:t>.</w:t>
            </w:r>
          </w:p>
        </w:tc>
        <w:tc>
          <w:tcPr>
            <w:tcW w:w="487" w:type="pct"/>
          </w:tcPr>
          <w:p w14:paraId="44D9CF70" w14:textId="77777777" w:rsidR="00055E52" w:rsidRPr="003D7E49" w:rsidRDefault="00055E52" w:rsidP="00055E52">
            <w:pPr>
              <w:spacing w:after="0"/>
              <w:ind w:left="135"/>
            </w:pPr>
            <w:r w:rsidRPr="003D7E49">
              <w:rPr>
                <w:lang w:val="ru-RU"/>
              </w:rPr>
              <w:t>1</w:t>
            </w:r>
          </w:p>
        </w:tc>
        <w:tc>
          <w:tcPr>
            <w:tcW w:w="511" w:type="pct"/>
          </w:tcPr>
          <w:p w14:paraId="72F7D2C0" w14:textId="49BF5283" w:rsidR="00055E52" w:rsidRPr="00055E52" w:rsidRDefault="00055E52" w:rsidP="00055E52">
            <w:pPr>
              <w:spacing w:after="0"/>
              <w:ind w:left="135"/>
              <w:rPr>
                <w:lang w:val="ru-RU"/>
              </w:rPr>
            </w:pPr>
            <w:r>
              <w:rPr>
                <w:lang w:val="ru-RU"/>
              </w:rPr>
              <w:t>1</w:t>
            </w:r>
          </w:p>
        </w:tc>
        <w:tc>
          <w:tcPr>
            <w:tcW w:w="741" w:type="pct"/>
            <w:tcMar>
              <w:top w:w="50" w:type="dxa"/>
              <w:left w:w="100" w:type="dxa"/>
            </w:tcMar>
            <w:vAlign w:val="center"/>
          </w:tcPr>
          <w:p w14:paraId="285D1280" w14:textId="77777777" w:rsidR="00055E52" w:rsidRPr="003D7E49" w:rsidRDefault="00055E52" w:rsidP="00055E52">
            <w:pPr>
              <w:spacing w:after="0"/>
              <w:ind w:left="135"/>
            </w:pPr>
          </w:p>
        </w:tc>
        <w:tc>
          <w:tcPr>
            <w:tcW w:w="983" w:type="pct"/>
          </w:tcPr>
          <w:p w14:paraId="159B90FE" w14:textId="77777777" w:rsidR="00055E52" w:rsidRPr="003D7E49" w:rsidRDefault="00055E52" w:rsidP="00055E52">
            <w:pPr>
              <w:spacing w:after="0"/>
              <w:ind w:left="135"/>
              <w:rPr>
                <w:lang w:val="ru-RU"/>
              </w:rPr>
            </w:pPr>
            <w:r w:rsidRPr="003D7E49">
              <w:rPr>
                <w:rFonts w:ascii="Times New Roman" w:hAnsi="Times New Roman"/>
                <w:color w:val="000000"/>
                <w:sz w:val="24"/>
                <w:lang w:val="ru-RU"/>
              </w:rPr>
              <w:t xml:space="preserve">Библиотека ЦОК </w:t>
            </w:r>
            <w:hyperlink r:id="rId92">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7B3E9F" w:rsidRPr="00B60025" w14:paraId="7E848512" w14:textId="77777777" w:rsidTr="003D7E49">
        <w:trPr>
          <w:trHeight w:val="144"/>
          <w:tblCellSpacing w:w="20" w:type="nil"/>
        </w:trPr>
        <w:tc>
          <w:tcPr>
            <w:tcW w:w="296" w:type="pct"/>
            <w:tcMar>
              <w:top w:w="50" w:type="dxa"/>
              <w:left w:w="100" w:type="dxa"/>
            </w:tcMar>
            <w:vAlign w:val="center"/>
          </w:tcPr>
          <w:p w14:paraId="48FA3C26" w14:textId="77777777" w:rsidR="007B3E9F" w:rsidRPr="003D7E49" w:rsidRDefault="007B3E9F" w:rsidP="007B3E9F">
            <w:pPr>
              <w:spacing w:after="0"/>
            </w:pPr>
            <w:r w:rsidRPr="003D7E49">
              <w:rPr>
                <w:rFonts w:ascii="Times New Roman" w:hAnsi="Times New Roman"/>
                <w:color w:val="000000"/>
                <w:sz w:val="24"/>
              </w:rPr>
              <w:t>88</w:t>
            </w:r>
          </w:p>
        </w:tc>
        <w:tc>
          <w:tcPr>
            <w:tcW w:w="1982" w:type="pct"/>
            <w:tcBorders>
              <w:top w:val="single" w:sz="4" w:space="0" w:color="auto"/>
              <w:left w:val="single" w:sz="4" w:space="0" w:color="auto"/>
              <w:bottom w:val="single" w:sz="4" w:space="0" w:color="auto"/>
            </w:tcBorders>
            <w:tcMar>
              <w:top w:w="50" w:type="dxa"/>
              <w:left w:w="100" w:type="dxa"/>
            </w:tcMar>
          </w:tcPr>
          <w:p w14:paraId="42E26BA6" w14:textId="0189FA9C" w:rsidR="007B3E9F" w:rsidRPr="003D7E49" w:rsidRDefault="007B3E9F" w:rsidP="007B3E9F">
            <w:pPr>
              <w:spacing w:after="0"/>
              <w:rPr>
                <w:rFonts w:ascii="Times New Roman" w:hAnsi="Times New Roman" w:cs="Times New Roman"/>
                <w:i/>
                <w:iCs/>
                <w:sz w:val="24"/>
                <w:szCs w:val="24"/>
                <w:lang w:val="ru-RU"/>
              </w:rPr>
            </w:pPr>
            <w:r w:rsidRPr="008A2B93">
              <w:rPr>
                <w:rFonts w:ascii="Times New Roman CYR" w:hAnsi="Times New Roman CYR" w:cs="Times New Roman CYR"/>
                <w:sz w:val="24"/>
                <w:szCs w:val="24"/>
                <w:lang w:val="ru-RU" w:eastAsia="ru-RU"/>
              </w:rPr>
              <w:t>Писатели и поэты о Великой Отечественной войне</w:t>
            </w:r>
            <w:r>
              <w:rPr>
                <w:rFonts w:ascii="Times New Roman CYR" w:hAnsi="Times New Roman CYR" w:cs="Times New Roman CYR"/>
                <w:sz w:val="24"/>
                <w:szCs w:val="24"/>
                <w:lang w:val="ru-RU" w:eastAsia="ru-RU"/>
              </w:rPr>
              <w:t>.</w:t>
            </w:r>
          </w:p>
        </w:tc>
        <w:tc>
          <w:tcPr>
            <w:tcW w:w="487" w:type="pct"/>
          </w:tcPr>
          <w:p w14:paraId="0348A416" w14:textId="77777777" w:rsidR="007B3E9F" w:rsidRPr="003D7E49" w:rsidRDefault="007B3E9F" w:rsidP="007B3E9F">
            <w:pPr>
              <w:spacing w:after="0"/>
              <w:ind w:left="135"/>
              <w:rPr>
                <w:lang w:val="ru-RU"/>
              </w:rPr>
            </w:pPr>
            <w:r w:rsidRPr="003D7E49">
              <w:rPr>
                <w:lang w:val="ru-RU"/>
              </w:rPr>
              <w:t>1</w:t>
            </w:r>
          </w:p>
        </w:tc>
        <w:tc>
          <w:tcPr>
            <w:tcW w:w="511" w:type="pct"/>
          </w:tcPr>
          <w:p w14:paraId="14CB9F3C" w14:textId="449ED3AE" w:rsidR="007B3E9F" w:rsidRPr="003D7E49" w:rsidRDefault="007B3E9F" w:rsidP="007B3E9F">
            <w:pPr>
              <w:spacing w:after="0"/>
              <w:ind w:left="135"/>
              <w:rPr>
                <w:lang w:val="ru-RU"/>
              </w:rPr>
            </w:pPr>
          </w:p>
        </w:tc>
        <w:tc>
          <w:tcPr>
            <w:tcW w:w="741" w:type="pct"/>
            <w:tcMar>
              <w:top w:w="50" w:type="dxa"/>
              <w:left w:w="100" w:type="dxa"/>
            </w:tcMar>
            <w:vAlign w:val="center"/>
          </w:tcPr>
          <w:p w14:paraId="62A87FF6" w14:textId="77777777" w:rsidR="007B3E9F" w:rsidRPr="003D7E49" w:rsidRDefault="007B3E9F" w:rsidP="007B3E9F">
            <w:pPr>
              <w:spacing w:after="0"/>
              <w:ind w:left="135"/>
              <w:rPr>
                <w:lang w:val="ru-RU"/>
              </w:rPr>
            </w:pPr>
          </w:p>
        </w:tc>
        <w:tc>
          <w:tcPr>
            <w:tcW w:w="983" w:type="pct"/>
          </w:tcPr>
          <w:p w14:paraId="7541F5ED" w14:textId="77777777" w:rsidR="007B3E9F" w:rsidRPr="003D7E49" w:rsidRDefault="007B3E9F" w:rsidP="007B3E9F">
            <w:pPr>
              <w:spacing w:after="0"/>
              <w:ind w:left="135"/>
              <w:rPr>
                <w:lang w:val="ru-RU"/>
              </w:rPr>
            </w:pPr>
            <w:r w:rsidRPr="003D7E49">
              <w:rPr>
                <w:rFonts w:ascii="Times New Roman" w:hAnsi="Times New Roman"/>
                <w:color w:val="000000"/>
                <w:sz w:val="24"/>
                <w:lang w:val="ru-RU"/>
              </w:rPr>
              <w:t xml:space="preserve">Библиотека ЦОК </w:t>
            </w:r>
            <w:hyperlink r:id="rId93">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7B3E9F" w:rsidRPr="00B60025" w14:paraId="02A91BDD" w14:textId="77777777" w:rsidTr="003D7E49">
        <w:trPr>
          <w:trHeight w:val="144"/>
          <w:tblCellSpacing w:w="20" w:type="nil"/>
        </w:trPr>
        <w:tc>
          <w:tcPr>
            <w:tcW w:w="296" w:type="pct"/>
            <w:tcMar>
              <w:top w:w="50" w:type="dxa"/>
              <w:left w:w="100" w:type="dxa"/>
            </w:tcMar>
            <w:vAlign w:val="center"/>
          </w:tcPr>
          <w:p w14:paraId="3CF20D08" w14:textId="77777777" w:rsidR="007B3E9F" w:rsidRPr="00B227DE" w:rsidRDefault="007B3E9F" w:rsidP="007B3E9F">
            <w:pPr>
              <w:spacing w:after="0"/>
            </w:pPr>
            <w:r w:rsidRPr="00B227DE">
              <w:rPr>
                <w:rFonts w:ascii="Times New Roman" w:hAnsi="Times New Roman"/>
                <w:color w:val="000000"/>
                <w:sz w:val="24"/>
              </w:rPr>
              <w:t>89</w:t>
            </w:r>
          </w:p>
        </w:tc>
        <w:tc>
          <w:tcPr>
            <w:tcW w:w="1982" w:type="pct"/>
            <w:tcBorders>
              <w:top w:val="single" w:sz="4" w:space="0" w:color="auto"/>
              <w:left w:val="single" w:sz="4" w:space="0" w:color="auto"/>
              <w:bottom w:val="single" w:sz="4" w:space="0" w:color="auto"/>
            </w:tcBorders>
            <w:tcMar>
              <w:top w:w="50" w:type="dxa"/>
              <w:left w:w="100" w:type="dxa"/>
            </w:tcMar>
          </w:tcPr>
          <w:p w14:paraId="2CEAD1BC" w14:textId="255FD36B" w:rsidR="007B3E9F" w:rsidRPr="003D7E49" w:rsidRDefault="007B3E9F" w:rsidP="007B3E9F">
            <w:pPr>
              <w:spacing w:after="0"/>
              <w:rPr>
                <w:lang w:val="ru-RU"/>
              </w:rPr>
            </w:pPr>
            <w:r w:rsidRPr="008A2B93">
              <w:rPr>
                <w:rFonts w:ascii="Times New Roman CYR" w:hAnsi="Times New Roman CYR" w:cs="Times New Roman CYR"/>
                <w:sz w:val="24"/>
                <w:szCs w:val="24"/>
                <w:lang w:val="ru-RU" w:eastAsia="ru-RU"/>
              </w:rPr>
              <w:t xml:space="preserve">Данте Алигьери. «Божественная комедия». Особенности жанра и композиции комедии. </w:t>
            </w:r>
            <w:r w:rsidRPr="009364C4">
              <w:rPr>
                <w:rFonts w:ascii="Times New Roman CYR" w:hAnsi="Times New Roman CYR" w:cs="Times New Roman CYR"/>
                <w:sz w:val="24"/>
                <w:szCs w:val="24"/>
                <w:lang w:eastAsia="ru-RU"/>
              </w:rPr>
              <w:t>Сюжет и персонажи</w:t>
            </w:r>
            <w:r>
              <w:rPr>
                <w:rFonts w:ascii="Times New Roman CYR" w:hAnsi="Times New Roman CYR" w:cs="Times New Roman CYR"/>
                <w:sz w:val="24"/>
                <w:szCs w:val="24"/>
                <w:lang w:val="ru-RU" w:eastAsia="ru-RU"/>
              </w:rPr>
              <w:t>.</w:t>
            </w:r>
          </w:p>
        </w:tc>
        <w:tc>
          <w:tcPr>
            <w:tcW w:w="487" w:type="pct"/>
          </w:tcPr>
          <w:p w14:paraId="477CED5E" w14:textId="77777777" w:rsidR="007B3E9F" w:rsidRPr="003D7E49" w:rsidRDefault="007B3E9F" w:rsidP="007B3E9F">
            <w:pPr>
              <w:spacing w:after="0"/>
              <w:ind w:left="135"/>
              <w:rPr>
                <w:lang w:val="ru-RU"/>
              </w:rPr>
            </w:pPr>
            <w:r w:rsidRPr="003D7E49">
              <w:rPr>
                <w:lang w:val="ru-RU"/>
              </w:rPr>
              <w:t>1</w:t>
            </w:r>
          </w:p>
        </w:tc>
        <w:tc>
          <w:tcPr>
            <w:tcW w:w="511" w:type="pct"/>
          </w:tcPr>
          <w:p w14:paraId="1EAB0159" w14:textId="4BCD552A" w:rsidR="007B3E9F" w:rsidRPr="003D7E49" w:rsidRDefault="007B3E9F" w:rsidP="007B3E9F">
            <w:pPr>
              <w:spacing w:after="0"/>
              <w:ind w:left="135"/>
              <w:rPr>
                <w:lang w:val="ru-RU"/>
              </w:rPr>
            </w:pPr>
          </w:p>
        </w:tc>
        <w:tc>
          <w:tcPr>
            <w:tcW w:w="741" w:type="pct"/>
            <w:tcMar>
              <w:top w:w="50" w:type="dxa"/>
              <w:left w:w="100" w:type="dxa"/>
            </w:tcMar>
            <w:vAlign w:val="center"/>
          </w:tcPr>
          <w:p w14:paraId="215F70C7" w14:textId="77777777" w:rsidR="007B3E9F" w:rsidRPr="003D7E49" w:rsidRDefault="007B3E9F" w:rsidP="007B3E9F">
            <w:pPr>
              <w:spacing w:after="0"/>
              <w:ind w:left="135"/>
              <w:rPr>
                <w:lang w:val="ru-RU"/>
              </w:rPr>
            </w:pPr>
          </w:p>
        </w:tc>
        <w:tc>
          <w:tcPr>
            <w:tcW w:w="983" w:type="pct"/>
          </w:tcPr>
          <w:p w14:paraId="657633AB" w14:textId="77777777" w:rsidR="007B3E9F" w:rsidRPr="003D7E49" w:rsidRDefault="007B3E9F" w:rsidP="007B3E9F">
            <w:pPr>
              <w:spacing w:after="0"/>
              <w:ind w:left="135"/>
              <w:rPr>
                <w:lang w:val="ru-RU"/>
              </w:rPr>
            </w:pPr>
            <w:r w:rsidRPr="003D7E49">
              <w:rPr>
                <w:rFonts w:ascii="Times New Roman" w:hAnsi="Times New Roman"/>
                <w:color w:val="000000"/>
                <w:sz w:val="24"/>
                <w:lang w:val="ru-RU"/>
              </w:rPr>
              <w:t xml:space="preserve">Библиотека ЦОК </w:t>
            </w:r>
            <w:hyperlink r:id="rId94">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7B3E9F" w:rsidRPr="00B60025" w14:paraId="4FF6F143" w14:textId="77777777" w:rsidTr="003D7E49">
        <w:trPr>
          <w:trHeight w:val="144"/>
          <w:tblCellSpacing w:w="20" w:type="nil"/>
        </w:trPr>
        <w:tc>
          <w:tcPr>
            <w:tcW w:w="296" w:type="pct"/>
            <w:tcMar>
              <w:top w:w="50" w:type="dxa"/>
              <w:left w:w="100" w:type="dxa"/>
            </w:tcMar>
            <w:vAlign w:val="center"/>
          </w:tcPr>
          <w:p w14:paraId="2C9EA09D" w14:textId="77777777" w:rsidR="007B3E9F" w:rsidRPr="003D7E49" w:rsidRDefault="007B3E9F" w:rsidP="007B3E9F">
            <w:pPr>
              <w:spacing w:after="0"/>
            </w:pPr>
            <w:r w:rsidRPr="003D7E49">
              <w:rPr>
                <w:rFonts w:ascii="Times New Roman" w:hAnsi="Times New Roman"/>
                <w:color w:val="000000"/>
                <w:sz w:val="24"/>
              </w:rPr>
              <w:t>90</w:t>
            </w:r>
          </w:p>
        </w:tc>
        <w:tc>
          <w:tcPr>
            <w:tcW w:w="1982" w:type="pct"/>
            <w:tcBorders>
              <w:top w:val="single" w:sz="4" w:space="0" w:color="auto"/>
              <w:left w:val="single" w:sz="4" w:space="0" w:color="auto"/>
              <w:bottom w:val="single" w:sz="4" w:space="0" w:color="auto"/>
            </w:tcBorders>
            <w:tcMar>
              <w:top w:w="50" w:type="dxa"/>
              <w:left w:w="100" w:type="dxa"/>
            </w:tcMar>
          </w:tcPr>
          <w:p w14:paraId="5C846AC5" w14:textId="683E71CF" w:rsidR="007B3E9F" w:rsidRPr="003D7E49" w:rsidRDefault="007B3E9F" w:rsidP="007B3E9F">
            <w:pPr>
              <w:spacing w:after="0"/>
              <w:rPr>
                <w:lang w:val="ru-RU"/>
              </w:rPr>
            </w:pPr>
            <w:r w:rsidRPr="008A2B93">
              <w:rPr>
                <w:rFonts w:ascii="Times New Roman CYR" w:hAnsi="Times New Roman CYR" w:cs="Times New Roman CYR"/>
                <w:sz w:val="24"/>
                <w:szCs w:val="24"/>
                <w:lang w:val="ru-RU" w:eastAsia="ru-RU"/>
              </w:rPr>
              <w:t xml:space="preserve">Данте Алигьери. «Божественная комедия». Образ поэта. Пороки человечества и наказание за них. </w:t>
            </w:r>
            <w:r w:rsidRPr="009364C4">
              <w:rPr>
                <w:rFonts w:ascii="Times New Roman CYR" w:hAnsi="Times New Roman CYR" w:cs="Times New Roman CYR"/>
                <w:sz w:val="24"/>
                <w:szCs w:val="24"/>
                <w:lang w:eastAsia="ru-RU"/>
              </w:rPr>
              <w:t>Проблематика</w:t>
            </w:r>
            <w:r>
              <w:rPr>
                <w:rFonts w:ascii="Times New Roman CYR" w:hAnsi="Times New Roman CYR" w:cs="Times New Roman CYR"/>
                <w:sz w:val="24"/>
                <w:szCs w:val="24"/>
                <w:lang w:val="ru-RU" w:eastAsia="ru-RU"/>
              </w:rPr>
              <w:t>.</w:t>
            </w:r>
          </w:p>
        </w:tc>
        <w:tc>
          <w:tcPr>
            <w:tcW w:w="487" w:type="pct"/>
          </w:tcPr>
          <w:p w14:paraId="5F010033" w14:textId="77777777" w:rsidR="007B3E9F" w:rsidRPr="003D7E49" w:rsidRDefault="007B3E9F" w:rsidP="007B3E9F">
            <w:pPr>
              <w:spacing w:after="0"/>
              <w:ind w:left="135"/>
              <w:rPr>
                <w:lang w:val="ru-RU"/>
              </w:rPr>
            </w:pPr>
            <w:r w:rsidRPr="003D7E49">
              <w:rPr>
                <w:lang w:val="ru-RU"/>
              </w:rPr>
              <w:t>1</w:t>
            </w:r>
          </w:p>
        </w:tc>
        <w:tc>
          <w:tcPr>
            <w:tcW w:w="511" w:type="pct"/>
          </w:tcPr>
          <w:p w14:paraId="44718F4D" w14:textId="77777777" w:rsidR="007B3E9F" w:rsidRPr="003D7E49" w:rsidRDefault="007B3E9F" w:rsidP="007B3E9F">
            <w:pPr>
              <w:spacing w:after="0"/>
              <w:ind w:left="135"/>
              <w:rPr>
                <w:lang w:val="ru-RU"/>
              </w:rPr>
            </w:pPr>
          </w:p>
        </w:tc>
        <w:tc>
          <w:tcPr>
            <w:tcW w:w="741" w:type="pct"/>
            <w:tcMar>
              <w:top w:w="50" w:type="dxa"/>
              <w:left w:w="100" w:type="dxa"/>
            </w:tcMar>
            <w:vAlign w:val="center"/>
          </w:tcPr>
          <w:p w14:paraId="53935097" w14:textId="77777777" w:rsidR="007B3E9F" w:rsidRPr="003D7E49" w:rsidRDefault="007B3E9F" w:rsidP="007B3E9F">
            <w:pPr>
              <w:spacing w:after="0"/>
              <w:ind w:left="135"/>
              <w:rPr>
                <w:lang w:val="ru-RU"/>
              </w:rPr>
            </w:pPr>
          </w:p>
        </w:tc>
        <w:tc>
          <w:tcPr>
            <w:tcW w:w="983" w:type="pct"/>
          </w:tcPr>
          <w:p w14:paraId="5587A5F8" w14:textId="77777777" w:rsidR="007B3E9F" w:rsidRPr="003D7E49" w:rsidRDefault="007B3E9F" w:rsidP="007B3E9F">
            <w:pPr>
              <w:spacing w:after="0"/>
              <w:ind w:left="135"/>
              <w:rPr>
                <w:lang w:val="ru-RU"/>
              </w:rPr>
            </w:pPr>
            <w:r w:rsidRPr="003D7E49">
              <w:rPr>
                <w:rFonts w:ascii="Times New Roman" w:hAnsi="Times New Roman"/>
                <w:color w:val="000000"/>
                <w:sz w:val="24"/>
                <w:lang w:val="ru-RU"/>
              </w:rPr>
              <w:t xml:space="preserve">Библиотека ЦОК </w:t>
            </w:r>
            <w:hyperlink r:id="rId95">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7B3E9F" w:rsidRPr="00B60025" w14:paraId="7F4ACCA5" w14:textId="77777777" w:rsidTr="003D7E49">
        <w:trPr>
          <w:trHeight w:val="144"/>
          <w:tblCellSpacing w:w="20" w:type="nil"/>
        </w:trPr>
        <w:tc>
          <w:tcPr>
            <w:tcW w:w="296" w:type="pct"/>
            <w:tcMar>
              <w:top w:w="50" w:type="dxa"/>
              <w:left w:w="100" w:type="dxa"/>
            </w:tcMar>
            <w:vAlign w:val="center"/>
          </w:tcPr>
          <w:p w14:paraId="4F926CD5" w14:textId="77777777" w:rsidR="007B3E9F" w:rsidRPr="003D7E49" w:rsidRDefault="007B3E9F" w:rsidP="007B3E9F">
            <w:pPr>
              <w:spacing w:after="0"/>
            </w:pPr>
            <w:r w:rsidRPr="003D7E49">
              <w:rPr>
                <w:rFonts w:ascii="Times New Roman" w:hAnsi="Times New Roman"/>
                <w:color w:val="000000"/>
                <w:sz w:val="24"/>
              </w:rPr>
              <w:t>91</w:t>
            </w:r>
          </w:p>
        </w:tc>
        <w:tc>
          <w:tcPr>
            <w:tcW w:w="1982" w:type="pct"/>
            <w:tcBorders>
              <w:top w:val="single" w:sz="4" w:space="0" w:color="auto"/>
              <w:left w:val="single" w:sz="4" w:space="0" w:color="auto"/>
              <w:bottom w:val="single" w:sz="4" w:space="0" w:color="auto"/>
            </w:tcBorders>
            <w:tcMar>
              <w:top w:w="50" w:type="dxa"/>
              <w:left w:w="100" w:type="dxa"/>
            </w:tcMar>
          </w:tcPr>
          <w:p w14:paraId="3F660AE2" w14:textId="50EE766E" w:rsidR="007B3E9F" w:rsidRPr="003D7E49" w:rsidRDefault="007B3E9F" w:rsidP="007B3E9F">
            <w:pPr>
              <w:spacing w:after="0"/>
              <w:rPr>
                <w:lang w:val="ru-RU"/>
              </w:rPr>
            </w:pPr>
            <w:r w:rsidRPr="008A2B93">
              <w:rPr>
                <w:rFonts w:ascii="Times New Roman CYR" w:hAnsi="Times New Roman CYR" w:cs="Times New Roman CYR"/>
                <w:sz w:val="24"/>
                <w:szCs w:val="24"/>
                <w:lang w:val="ru-RU" w:eastAsia="ru-RU"/>
              </w:rPr>
              <w:t xml:space="preserve">У. Шекспир. Трагедия «Гамлет». История создания трагедии. </w:t>
            </w:r>
            <w:r w:rsidRPr="009364C4">
              <w:rPr>
                <w:rFonts w:ascii="Times New Roman CYR" w:hAnsi="Times New Roman CYR" w:cs="Times New Roman CYR"/>
                <w:sz w:val="24"/>
                <w:szCs w:val="24"/>
                <w:lang w:eastAsia="ru-RU"/>
              </w:rPr>
              <w:t>Тема, идея, проблематика</w:t>
            </w:r>
            <w:r>
              <w:rPr>
                <w:rFonts w:ascii="Times New Roman CYR" w:hAnsi="Times New Roman CYR" w:cs="Times New Roman CYR"/>
                <w:sz w:val="24"/>
                <w:szCs w:val="24"/>
                <w:lang w:val="ru-RU" w:eastAsia="ru-RU"/>
              </w:rPr>
              <w:t>.</w:t>
            </w:r>
          </w:p>
        </w:tc>
        <w:tc>
          <w:tcPr>
            <w:tcW w:w="487" w:type="pct"/>
          </w:tcPr>
          <w:p w14:paraId="48BC6255" w14:textId="77777777" w:rsidR="007B3E9F" w:rsidRPr="003D7E49" w:rsidRDefault="007B3E9F" w:rsidP="007B3E9F">
            <w:pPr>
              <w:spacing w:after="0"/>
              <w:ind w:left="135"/>
              <w:rPr>
                <w:lang w:val="ru-RU"/>
              </w:rPr>
            </w:pPr>
            <w:r w:rsidRPr="003D7E49">
              <w:rPr>
                <w:lang w:val="ru-RU"/>
              </w:rPr>
              <w:t>1</w:t>
            </w:r>
          </w:p>
        </w:tc>
        <w:tc>
          <w:tcPr>
            <w:tcW w:w="511" w:type="pct"/>
          </w:tcPr>
          <w:p w14:paraId="7E1535BC" w14:textId="77777777" w:rsidR="007B3E9F" w:rsidRPr="003D7E49" w:rsidRDefault="007B3E9F" w:rsidP="007B3E9F">
            <w:pPr>
              <w:spacing w:after="0"/>
              <w:ind w:left="135"/>
              <w:rPr>
                <w:lang w:val="ru-RU"/>
              </w:rPr>
            </w:pPr>
          </w:p>
        </w:tc>
        <w:tc>
          <w:tcPr>
            <w:tcW w:w="741" w:type="pct"/>
            <w:tcMar>
              <w:top w:w="50" w:type="dxa"/>
              <w:left w:w="100" w:type="dxa"/>
            </w:tcMar>
            <w:vAlign w:val="center"/>
          </w:tcPr>
          <w:p w14:paraId="0EBB6BDB" w14:textId="77777777" w:rsidR="007B3E9F" w:rsidRPr="003D7E49" w:rsidRDefault="007B3E9F" w:rsidP="007B3E9F">
            <w:pPr>
              <w:spacing w:after="0"/>
              <w:ind w:left="135"/>
              <w:rPr>
                <w:lang w:val="ru-RU"/>
              </w:rPr>
            </w:pPr>
          </w:p>
        </w:tc>
        <w:tc>
          <w:tcPr>
            <w:tcW w:w="983" w:type="pct"/>
          </w:tcPr>
          <w:p w14:paraId="47255C18" w14:textId="77777777" w:rsidR="007B3E9F" w:rsidRPr="003D7E49" w:rsidRDefault="007B3E9F" w:rsidP="007B3E9F">
            <w:pPr>
              <w:spacing w:after="0"/>
              <w:ind w:left="135"/>
              <w:rPr>
                <w:lang w:val="ru-RU"/>
              </w:rPr>
            </w:pPr>
            <w:r w:rsidRPr="003D7E49">
              <w:rPr>
                <w:rFonts w:ascii="Times New Roman" w:hAnsi="Times New Roman"/>
                <w:color w:val="000000"/>
                <w:sz w:val="24"/>
                <w:lang w:val="ru-RU"/>
              </w:rPr>
              <w:t xml:space="preserve">Библиотека ЦОК </w:t>
            </w:r>
            <w:hyperlink r:id="rId96">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7B3E9F" w:rsidRPr="00B60025" w14:paraId="52F949BC" w14:textId="77777777" w:rsidTr="003D7E49">
        <w:trPr>
          <w:trHeight w:val="144"/>
          <w:tblCellSpacing w:w="20" w:type="nil"/>
        </w:trPr>
        <w:tc>
          <w:tcPr>
            <w:tcW w:w="296" w:type="pct"/>
            <w:tcMar>
              <w:top w:w="50" w:type="dxa"/>
              <w:left w:w="100" w:type="dxa"/>
            </w:tcMar>
            <w:vAlign w:val="center"/>
          </w:tcPr>
          <w:p w14:paraId="7399E487" w14:textId="77777777" w:rsidR="007B3E9F" w:rsidRPr="003D7E49" w:rsidRDefault="007B3E9F" w:rsidP="007B3E9F">
            <w:pPr>
              <w:spacing w:after="0"/>
            </w:pPr>
            <w:r w:rsidRPr="003D7E49">
              <w:rPr>
                <w:rFonts w:ascii="Times New Roman" w:hAnsi="Times New Roman"/>
                <w:color w:val="000000"/>
                <w:sz w:val="24"/>
              </w:rPr>
              <w:lastRenderedPageBreak/>
              <w:t>92</w:t>
            </w:r>
          </w:p>
        </w:tc>
        <w:tc>
          <w:tcPr>
            <w:tcW w:w="1982" w:type="pct"/>
            <w:tcBorders>
              <w:top w:val="single" w:sz="4" w:space="0" w:color="auto"/>
              <w:left w:val="single" w:sz="4" w:space="0" w:color="auto"/>
              <w:bottom w:val="single" w:sz="4" w:space="0" w:color="auto"/>
            </w:tcBorders>
            <w:tcMar>
              <w:top w:w="50" w:type="dxa"/>
              <w:left w:w="100" w:type="dxa"/>
            </w:tcMar>
          </w:tcPr>
          <w:p w14:paraId="71E1025B" w14:textId="127946C2" w:rsidR="007B3E9F" w:rsidRPr="003D7E49" w:rsidRDefault="007B3E9F" w:rsidP="007B3E9F">
            <w:pPr>
              <w:spacing w:after="0"/>
              <w:rPr>
                <w:lang w:val="ru-RU"/>
              </w:rPr>
            </w:pPr>
            <w:r w:rsidRPr="008A2B93">
              <w:rPr>
                <w:rFonts w:ascii="Times New Roman CYR" w:hAnsi="Times New Roman CYR" w:cs="Times New Roman CYR"/>
                <w:sz w:val="24"/>
                <w:szCs w:val="24"/>
                <w:lang w:val="ru-RU" w:eastAsia="ru-RU"/>
              </w:rPr>
              <w:t xml:space="preserve">У. Шекспир. Трагедия «Гамлет» (фрагменты по выбору). Своеобразие конфликта и композиции трагедии. </w:t>
            </w:r>
            <w:r w:rsidRPr="009364C4">
              <w:rPr>
                <w:rFonts w:ascii="Times New Roman CYR" w:hAnsi="Times New Roman CYR" w:cs="Times New Roman CYR"/>
                <w:sz w:val="24"/>
                <w:szCs w:val="24"/>
                <w:lang w:eastAsia="ru-RU"/>
              </w:rPr>
              <w:t>Систе</w:t>
            </w:r>
            <w:r w:rsidR="002B05D9">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ма образов. Образ главного героя</w:t>
            </w:r>
            <w:r>
              <w:rPr>
                <w:rFonts w:ascii="Times New Roman CYR" w:hAnsi="Times New Roman CYR" w:cs="Times New Roman CYR"/>
                <w:sz w:val="24"/>
                <w:szCs w:val="24"/>
                <w:lang w:val="ru-RU" w:eastAsia="ru-RU"/>
              </w:rPr>
              <w:t>.</w:t>
            </w:r>
          </w:p>
        </w:tc>
        <w:tc>
          <w:tcPr>
            <w:tcW w:w="487" w:type="pct"/>
          </w:tcPr>
          <w:p w14:paraId="60244BE0" w14:textId="77777777" w:rsidR="007B3E9F" w:rsidRPr="003D7E49" w:rsidRDefault="007B3E9F" w:rsidP="007B3E9F">
            <w:pPr>
              <w:spacing w:after="0"/>
              <w:ind w:left="135"/>
              <w:rPr>
                <w:lang w:val="ru-RU"/>
              </w:rPr>
            </w:pPr>
            <w:r w:rsidRPr="003D7E49">
              <w:rPr>
                <w:lang w:val="ru-RU"/>
              </w:rPr>
              <w:t>1</w:t>
            </w:r>
          </w:p>
        </w:tc>
        <w:tc>
          <w:tcPr>
            <w:tcW w:w="511" w:type="pct"/>
          </w:tcPr>
          <w:p w14:paraId="6B7FC316" w14:textId="77777777" w:rsidR="007B3E9F" w:rsidRPr="003D7E49" w:rsidRDefault="007B3E9F" w:rsidP="007B3E9F">
            <w:pPr>
              <w:spacing w:after="0"/>
              <w:ind w:left="135"/>
              <w:rPr>
                <w:lang w:val="ru-RU"/>
              </w:rPr>
            </w:pPr>
          </w:p>
        </w:tc>
        <w:tc>
          <w:tcPr>
            <w:tcW w:w="741" w:type="pct"/>
            <w:tcMar>
              <w:top w:w="50" w:type="dxa"/>
              <w:left w:w="100" w:type="dxa"/>
            </w:tcMar>
            <w:vAlign w:val="center"/>
          </w:tcPr>
          <w:p w14:paraId="1F6C26B8" w14:textId="77777777" w:rsidR="007B3E9F" w:rsidRPr="003D7E49" w:rsidRDefault="007B3E9F" w:rsidP="007B3E9F">
            <w:pPr>
              <w:spacing w:after="0"/>
              <w:ind w:left="135"/>
              <w:rPr>
                <w:lang w:val="ru-RU"/>
              </w:rPr>
            </w:pPr>
          </w:p>
        </w:tc>
        <w:tc>
          <w:tcPr>
            <w:tcW w:w="983" w:type="pct"/>
          </w:tcPr>
          <w:p w14:paraId="131620E9" w14:textId="77777777" w:rsidR="007B3E9F" w:rsidRPr="003D7E49" w:rsidRDefault="007B3E9F" w:rsidP="007B3E9F">
            <w:pPr>
              <w:spacing w:after="0"/>
              <w:ind w:left="135"/>
              <w:rPr>
                <w:lang w:val="ru-RU"/>
              </w:rPr>
            </w:pPr>
            <w:r w:rsidRPr="003D7E49">
              <w:rPr>
                <w:rFonts w:ascii="Times New Roman" w:hAnsi="Times New Roman"/>
                <w:color w:val="000000"/>
                <w:sz w:val="24"/>
                <w:lang w:val="ru-RU"/>
              </w:rPr>
              <w:t xml:space="preserve">Библиотека ЦОК </w:t>
            </w:r>
            <w:hyperlink r:id="rId97">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7B3E9F" w:rsidRPr="00B60025" w14:paraId="0B8B8A09" w14:textId="77777777" w:rsidTr="003D7E49">
        <w:trPr>
          <w:trHeight w:val="144"/>
          <w:tblCellSpacing w:w="20" w:type="nil"/>
        </w:trPr>
        <w:tc>
          <w:tcPr>
            <w:tcW w:w="296" w:type="pct"/>
            <w:tcMar>
              <w:top w:w="50" w:type="dxa"/>
              <w:left w:w="100" w:type="dxa"/>
            </w:tcMar>
            <w:vAlign w:val="center"/>
          </w:tcPr>
          <w:p w14:paraId="408E88E3" w14:textId="77777777" w:rsidR="007B3E9F" w:rsidRPr="003D7E49" w:rsidRDefault="007B3E9F" w:rsidP="007B3E9F">
            <w:pPr>
              <w:spacing w:after="0"/>
            </w:pPr>
            <w:r w:rsidRPr="003D7E49">
              <w:rPr>
                <w:rFonts w:ascii="Times New Roman" w:hAnsi="Times New Roman"/>
                <w:color w:val="000000"/>
                <w:sz w:val="24"/>
              </w:rPr>
              <w:t>93</w:t>
            </w:r>
          </w:p>
        </w:tc>
        <w:tc>
          <w:tcPr>
            <w:tcW w:w="1982" w:type="pct"/>
            <w:tcBorders>
              <w:top w:val="single" w:sz="4" w:space="0" w:color="auto"/>
              <w:left w:val="single" w:sz="4" w:space="0" w:color="auto"/>
              <w:bottom w:val="single" w:sz="4" w:space="0" w:color="auto"/>
            </w:tcBorders>
            <w:tcMar>
              <w:top w:w="50" w:type="dxa"/>
              <w:left w:w="100" w:type="dxa"/>
            </w:tcMar>
          </w:tcPr>
          <w:p w14:paraId="37265344" w14:textId="3DDDCCC3" w:rsidR="007B3E9F" w:rsidRPr="003D7E49" w:rsidRDefault="007B3E9F" w:rsidP="007B3E9F">
            <w:pPr>
              <w:spacing w:after="0"/>
              <w:rPr>
                <w:lang w:val="ru-RU"/>
              </w:rPr>
            </w:pPr>
            <w:r w:rsidRPr="008A2B93">
              <w:rPr>
                <w:rFonts w:ascii="Times New Roman CYR" w:hAnsi="Times New Roman CYR" w:cs="Times New Roman CYR"/>
                <w:sz w:val="24"/>
                <w:szCs w:val="24"/>
                <w:lang w:val="ru-RU" w:eastAsia="ru-RU"/>
              </w:rPr>
              <w:t xml:space="preserve">У. Шекспир. Трагедия «Гамлет». Поиски смысла жизни, проблема выбора в трагедии. </w:t>
            </w:r>
            <w:r w:rsidRPr="009364C4">
              <w:rPr>
                <w:rFonts w:ascii="Times New Roman CYR" w:hAnsi="Times New Roman CYR" w:cs="Times New Roman CYR"/>
                <w:sz w:val="24"/>
                <w:szCs w:val="24"/>
                <w:lang w:eastAsia="ru-RU"/>
              </w:rPr>
              <w:t>Тема любви в трагедии</w:t>
            </w:r>
            <w:r>
              <w:rPr>
                <w:rFonts w:ascii="Times New Roman CYR" w:hAnsi="Times New Roman CYR" w:cs="Times New Roman CYR"/>
                <w:sz w:val="24"/>
                <w:szCs w:val="24"/>
                <w:lang w:val="ru-RU" w:eastAsia="ru-RU"/>
              </w:rPr>
              <w:t>.</w:t>
            </w:r>
          </w:p>
        </w:tc>
        <w:tc>
          <w:tcPr>
            <w:tcW w:w="487" w:type="pct"/>
          </w:tcPr>
          <w:p w14:paraId="545539A2" w14:textId="77777777" w:rsidR="007B3E9F" w:rsidRPr="003D7E49" w:rsidRDefault="007B3E9F" w:rsidP="007B3E9F">
            <w:pPr>
              <w:spacing w:after="0"/>
              <w:ind w:left="135"/>
            </w:pPr>
            <w:r w:rsidRPr="003D7E49">
              <w:rPr>
                <w:lang w:val="ru-RU"/>
              </w:rPr>
              <w:t>1</w:t>
            </w:r>
          </w:p>
        </w:tc>
        <w:tc>
          <w:tcPr>
            <w:tcW w:w="511" w:type="pct"/>
          </w:tcPr>
          <w:p w14:paraId="6490E533" w14:textId="77777777" w:rsidR="007B3E9F" w:rsidRPr="003D7E49" w:rsidRDefault="007B3E9F" w:rsidP="007B3E9F">
            <w:pPr>
              <w:spacing w:after="0"/>
              <w:ind w:left="135"/>
            </w:pPr>
          </w:p>
        </w:tc>
        <w:tc>
          <w:tcPr>
            <w:tcW w:w="741" w:type="pct"/>
            <w:tcMar>
              <w:top w:w="50" w:type="dxa"/>
              <w:left w:w="100" w:type="dxa"/>
            </w:tcMar>
            <w:vAlign w:val="center"/>
          </w:tcPr>
          <w:p w14:paraId="25B5BE34" w14:textId="77777777" w:rsidR="007B3E9F" w:rsidRPr="003D7E49" w:rsidRDefault="007B3E9F" w:rsidP="007B3E9F">
            <w:pPr>
              <w:spacing w:after="0"/>
              <w:ind w:left="135"/>
            </w:pPr>
          </w:p>
        </w:tc>
        <w:tc>
          <w:tcPr>
            <w:tcW w:w="983" w:type="pct"/>
          </w:tcPr>
          <w:p w14:paraId="484EA137" w14:textId="77777777" w:rsidR="007B3E9F" w:rsidRPr="003D7E49" w:rsidRDefault="007B3E9F" w:rsidP="007B3E9F">
            <w:pPr>
              <w:spacing w:after="0"/>
              <w:ind w:left="135"/>
              <w:rPr>
                <w:lang w:val="ru-RU"/>
              </w:rPr>
            </w:pPr>
            <w:r w:rsidRPr="003D7E49">
              <w:rPr>
                <w:rFonts w:ascii="Times New Roman" w:hAnsi="Times New Roman"/>
                <w:color w:val="000000"/>
                <w:sz w:val="24"/>
                <w:lang w:val="ru-RU"/>
              </w:rPr>
              <w:t xml:space="preserve">Библиотека ЦОК </w:t>
            </w:r>
            <w:hyperlink r:id="rId98">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613A5E" w:rsidRPr="00B60025" w14:paraId="260319F5" w14:textId="77777777" w:rsidTr="003D7E49">
        <w:trPr>
          <w:trHeight w:val="144"/>
          <w:tblCellSpacing w:w="20" w:type="nil"/>
        </w:trPr>
        <w:tc>
          <w:tcPr>
            <w:tcW w:w="296" w:type="pct"/>
            <w:tcMar>
              <w:top w:w="50" w:type="dxa"/>
              <w:left w:w="100" w:type="dxa"/>
            </w:tcMar>
            <w:vAlign w:val="center"/>
          </w:tcPr>
          <w:p w14:paraId="033B2096" w14:textId="77777777" w:rsidR="00613A5E" w:rsidRPr="003D7E49" w:rsidRDefault="00613A5E" w:rsidP="00613A5E">
            <w:pPr>
              <w:spacing w:after="0"/>
            </w:pPr>
            <w:r w:rsidRPr="003D7E49">
              <w:rPr>
                <w:rFonts w:ascii="Times New Roman" w:hAnsi="Times New Roman"/>
                <w:color w:val="000000"/>
                <w:sz w:val="24"/>
              </w:rPr>
              <w:t>94</w:t>
            </w:r>
          </w:p>
        </w:tc>
        <w:tc>
          <w:tcPr>
            <w:tcW w:w="1982" w:type="pct"/>
            <w:tcBorders>
              <w:top w:val="single" w:sz="4" w:space="0" w:color="auto"/>
              <w:left w:val="single" w:sz="4" w:space="0" w:color="auto"/>
              <w:bottom w:val="single" w:sz="4" w:space="0" w:color="auto"/>
            </w:tcBorders>
            <w:tcMar>
              <w:top w:w="50" w:type="dxa"/>
              <w:left w:w="100" w:type="dxa"/>
            </w:tcMar>
          </w:tcPr>
          <w:p w14:paraId="0E5DDF81" w14:textId="1739259D" w:rsidR="00613A5E" w:rsidRPr="003D7E49" w:rsidRDefault="00613A5E" w:rsidP="00613A5E">
            <w:pPr>
              <w:spacing w:after="0"/>
              <w:rPr>
                <w:lang w:val="ru-RU"/>
              </w:rPr>
            </w:pPr>
            <w:r w:rsidRPr="008A2B93">
              <w:rPr>
                <w:rFonts w:ascii="Times New Roman CYR" w:hAnsi="Times New Roman CYR" w:cs="Times New Roman CYR"/>
                <w:sz w:val="24"/>
                <w:szCs w:val="24"/>
                <w:lang w:val="ru-RU" w:eastAsia="ru-RU"/>
              </w:rPr>
              <w:t xml:space="preserve">И.-В. Гёте. Трагедия «Фауст». </w:t>
            </w:r>
            <w:r w:rsidRPr="002416A1">
              <w:rPr>
                <w:rFonts w:ascii="Times New Roman CYR" w:hAnsi="Times New Roman CYR" w:cs="Times New Roman CYR"/>
                <w:sz w:val="24"/>
                <w:szCs w:val="24"/>
                <w:lang w:val="ru-RU" w:eastAsia="ru-RU"/>
              </w:rPr>
              <w:t>Сюжет и проблематика трагедии</w:t>
            </w:r>
            <w:r>
              <w:rPr>
                <w:rFonts w:ascii="Times New Roman CYR" w:hAnsi="Times New Roman CYR" w:cs="Times New Roman CYR"/>
                <w:sz w:val="24"/>
                <w:szCs w:val="24"/>
                <w:lang w:val="ru-RU" w:eastAsia="ru-RU"/>
              </w:rPr>
              <w:t>.</w:t>
            </w:r>
          </w:p>
        </w:tc>
        <w:tc>
          <w:tcPr>
            <w:tcW w:w="487" w:type="pct"/>
          </w:tcPr>
          <w:p w14:paraId="42541682" w14:textId="77777777" w:rsidR="00613A5E" w:rsidRPr="003D7E49" w:rsidRDefault="00613A5E" w:rsidP="00613A5E">
            <w:pPr>
              <w:spacing w:after="0"/>
              <w:ind w:left="135"/>
            </w:pPr>
            <w:r w:rsidRPr="003D7E49">
              <w:rPr>
                <w:lang w:val="ru-RU"/>
              </w:rPr>
              <w:t>1</w:t>
            </w:r>
          </w:p>
        </w:tc>
        <w:tc>
          <w:tcPr>
            <w:tcW w:w="511" w:type="pct"/>
          </w:tcPr>
          <w:p w14:paraId="2EF03E03" w14:textId="77777777" w:rsidR="00613A5E" w:rsidRPr="003D7E49" w:rsidRDefault="00613A5E" w:rsidP="00613A5E">
            <w:pPr>
              <w:spacing w:after="0"/>
              <w:ind w:left="135"/>
            </w:pPr>
          </w:p>
        </w:tc>
        <w:tc>
          <w:tcPr>
            <w:tcW w:w="741" w:type="pct"/>
            <w:tcMar>
              <w:top w:w="50" w:type="dxa"/>
              <w:left w:w="100" w:type="dxa"/>
            </w:tcMar>
            <w:vAlign w:val="center"/>
          </w:tcPr>
          <w:p w14:paraId="5187C930" w14:textId="77777777" w:rsidR="00613A5E" w:rsidRPr="003D7E49" w:rsidRDefault="00613A5E" w:rsidP="00613A5E">
            <w:pPr>
              <w:spacing w:after="0"/>
              <w:ind w:left="135"/>
            </w:pPr>
          </w:p>
        </w:tc>
        <w:tc>
          <w:tcPr>
            <w:tcW w:w="983" w:type="pct"/>
          </w:tcPr>
          <w:p w14:paraId="613E16F2" w14:textId="77777777" w:rsidR="00613A5E" w:rsidRPr="003D7E49" w:rsidRDefault="00613A5E" w:rsidP="00613A5E">
            <w:pPr>
              <w:spacing w:after="0"/>
              <w:ind w:left="135"/>
              <w:rPr>
                <w:lang w:val="ru-RU"/>
              </w:rPr>
            </w:pPr>
            <w:r w:rsidRPr="003D7E49">
              <w:rPr>
                <w:rFonts w:ascii="Times New Roman" w:hAnsi="Times New Roman"/>
                <w:color w:val="000000"/>
                <w:sz w:val="24"/>
                <w:lang w:val="ru-RU"/>
              </w:rPr>
              <w:t xml:space="preserve">Библиотека ЦОК </w:t>
            </w:r>
            <w:hyperlink r:id="rId99">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613A5E" w:rsidRPr="00B60025" w14:paraId="2DC9CD29" w14:textId="77777777" w:rsidTr="003D7E49">
        <w:trPr>
          <w:trHeight w:val="144"/>
          <w:tblCellSpacing w:w="20" w:type="nil"/>
        </w:trPr>
        <w:tc>
          <w:tcPr>
            <w:tcW w:w="296" w:type="pct"/>
            <w:tcMar>
              <w:top w:w="50" w:type="dxa"/>
              <w:left w:w="100" w:type="dxa"/>
            </w:tcMar>
            <w:vAlign w:val="center"/>
          </w:tcPr>
          <w:p w14:paraId="60078FE3" w14:textId="77777777" w:rsidR="00613A5E" w:rsidRPr="003D7E49" w:rsidRDefault="00613A5E" w:rsidP="00613A5E">
            <w:pPr>
              <w:spacing w:after="0"/>
            </w:pPr>
            <w:r w:rsidRPr="003D7E49">
              <w:rPr>
                <w:rFonts w:ascii="Times New Roman" w:hAnsi="Times New Roman"/>
                <w:color w:val="000000"/>
                <w:sz w:val="24"/>
              </w:rPr>
              <w:t>95</w:t>
            </w:r>
          </w:p>
        </w:tc>
        <w:tc>
          <w:tcPr>
            <w:tcW w:w="1982" w:type="pct"/>
            <w:tcBorders>
              <w:top w:val="single" w:sz="4" w:space="0" w:color="auto"/>
              <w:left w:val="single" w:sz="4" w:space="0" w:color="auto"/>
              <w:bottom w:val="single" w:sz="4" w:space="0" w:color="auto"/>
            </w:tcBorders>
            <w:tcMar>
              <w:top w:w="50" w:type="dxa"/>
              <w:left w:w="100" w:type="dxa"/>
            </w:tcMar>
          </w:tcPr>
          <w:p w14:paraId="1D27E709" w14:textId="519C4D5A" w:rsidR="00613A5E" w:rsidRPr="003D7E49" w:rsidRDefault="00613A5E" w:rsidP="00613A5E">
            <w:pPr>
              <w:spacing w:after="0"/>
              <w:rPr>
                <w:lang w:val="ru-RU"/>
              </w:rPr>
            </w:pPr>
            <w:r w:rsidRPr="008A2B93">
              <w:rPr>
                <w:rFonts w:ascii="Times New Roman CYR" w:hAnsi="Times New Roman CYR" w:cs="Times New Roman CYR"/>
                <w:sz w:val="24"/>
                <w:szCs w:val="24"/>
                <w:lang w:val="ru-RU" w:eastAsia="ru-RU"/>
              </w:rPr>
              <w:t xml:space="preserve">И.-В. Гёте. Трагедия «Фауст». Тема, главный герой в поисках смысла жизни. Фауст и Мефистофель. </w:t>
            </w:r>
            <w:r w:rsidRPr="009364C4">
              <w:rPr>
                <w:rFonts w:ascii="Times New Roman CYR" w:hAnsi="Times New Roman CYR" w:cs="Times New Roman CYR"/>
                <w:sz w:val="24"/>
                <w:szCs w:val="24"/>
                <w:lang w:eastAsia="ru-RU"/>
              </w:rPr>
              <w:t>Идея произ</w:t>
            </w:r>
            <w:r w:rsidR="002B05D9">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ведения</w:t>
            </w:r>
            <w:r>
              <w:rPr>
                <w:rFonts w:ascii="Times New Roman CYR" w:hAnsi="Times New Roman CYR" w:cs="Times New Roman CYR"/>
                <w:sz w:val="24"/>
                <w:szCs w:val="24"/>
                <w:lang w:val="ru-RU" w:eastAsia="ru-RU"/>
              </w:rPr>
              <w:t>.</w:t>
            </w:r>
          </w:p>
        </w:tc>
        <w:tc>
          <w:tcPr>
            <w:tcW w:w="487" w:type="pct"/>
          </w:tcPr>
          <w:p w14:paraId="1ED70981" w14:textId="77777777" w:rsidR="00613A5E" w:rsidRPr="003D7E49" w:rsidRDefault="00613A5E" w:rsidP="00613A5E">
            <w:pPr>
              <w:spacing w:after="0"/>
              <w:ind w:left="135"/>
              <w:rPr>
                <w:lang w:val="ru-RU"/>
              </w:rPr>
            </w:pPr>
            <w:r w:rsidRPr="003D7E49">
              <w:rPr>
                <w:lang w:val="ru-RU"/>
              </w:rPr>
              <w:t>1</w:t>
            </w:r>
          </w:p>
        </w:tc>
        <w:tc>
          <w:tcPr>
            <w:tcW w:w="511" w:type="pct"/>
          </w:tcPr>
          <w:p w14:paraId="3A946D69" w14:textId="77777777" w:rsidR="00613A5E" w:rsidRPr="003D7E49" w:rsidRDefault="00613A5E" w:rsidP="00613A5E">
            <w:pPr>
              <w:spacing w:after="0"/>
              <w:ind w:left="135"/>
              <w:rPr>
                <w:lang w:val="ru-RU"/>
              </w:rPr>
            </w:pPr>
          </w:p>
        </w:tc>
        <w:tc>
          <w:tcPr>
            <w:tcW w:w="741" w:type="pct"/>
            <w:tcMar>
              <w:top w:w="50" w:type="dxa"/>
              <w:left w:w="100" w:type="dxa"/>
            </w:tcMar>
            <w:vAlign w:val="center"/>
          </w:tcPr>
          <w:p w14:paraId="6B361CEC" w14:textId="77777777" w:rsidR="00613A5E" w:rsidRPr="003D7E49" w:rsidRDefault="00613A5E" w:rsidP="00613A5E">
            <w:pPr>
              <w:spacing w:after="0"/>
              <w:ind w:left="135"/>
              <w:rPr>
                <w:lang w:val="ru-RU"/>
              </w:rPr>
            </w:pPr>
          </w:p>
        </w:tc>
        <w:tc>
          <w:tcPr>
            <w:tcW w:w="983" w:type="pct"/>
          </w:tcPr>
          <w:p w14:paraId="16008A64" w14:textId="77777777" w:rsidR="00613A5E" w:rsidRPr="003D7E49" w:rsidRDefault="00613A5E" w:rsidP="00613A5E">
            <w:pPr>
              <w:spacing w:after="0"/>
              <w:ind w:left="135"/>
              <w:rPr>
                <w:lang w:val="ru-RU"/>
              </w:rPr>
            </w:pPr>
            <w:r w:rsidRPr="003D7E49">
              <w:rPr>
                <w:rFonts w:ascii="Times New Roman" w:hAnsi="Times New Roman"/>
                <w:color w:val="000000"/>
                <w:sz w:val="24"/>
                <w:lang w:val="ru-RU"/>
              </w:rPr>
              <w:t xml:space="preserve">Библиотека ЦОК </w:t>
            </w:r>
            <w:hyperlink r:id="rId100">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983825" w:rsidRPr="00B60025" w14:paraId="1A711413" w14:textId="77777777" w:rsidTr="003D7E49">
        <w:trPr>
          <w:trHeight w:val="144"/>
          <w:tblCellSpacing w:w="20" w:type="nil"/>
        </w:trPr>
        <w:tc>
          <w:tcPr>
            <w:tcW w:w="296" w:type="pct"/>
            <w:tcMar>
              <w:top w:w="50" w:type="dxa"/>
              <w:left w:w="100" w:type="dxa"/>
            </w:tcMar>
            <w:vAlign w:val="center"/>
          </w:tcPr>
          <w:p w14:paraId="31D06587" w14:textId="77777777" w:rsidR="00983825" w:rsidRPr="00983825" w:rsidRDefault="00983825" w:rsidP="00983825">
            <w:pPr>
              <w:spacing w:after="0"/>
            </w:pPr>
            <w:r w:rsidRPr="00983825">
              <w:rPr>
                <w:rFonts w:ascii="Times New Roman" w:hAnsi="Times New Roman"/>
                <w:color w:val="000000"/>
                <w:sz w:val="24"/>
              </w:rPr>
              <w:t>96</w:t>
            </w:r>
          </w:p>
        </w:tc>
        <w:tc>
          <w:tcPr>
            <w:tcW w:w="1982" w:type="pct"/>
            <w:tcBorders>
              <w:top w:val="single" w:sz="4" w:space="0" w:color="auto"/>
              <w:left w:val="single" w:sz="4" w:space="0" w:color="auto"/>
              <w:bottom w:val="single" w:sz="4" w:space="0" w:color="auto"/>
            </w:tcBorders>
            <w:tcMar>
              <w:top w:w="50" w:type="dxa"/>
              <w:left w:w="100" w:type="dxa"/>
            </w:tcMar>
          </w:tcPr>
          <w:p w14:paraId="22D3B866" w14:textId="10C825AE" w:rsidR="00983825" w:rsidRPr="003D7E49" w:rsidRDefault="00983825" w:rsidP="00983825">
            <w:pPr>
              <w:spacing w:after="0"/>
              <w:rPr>
                <w:lang w:val="ru-RU"/>
              </w:rPr>
            </w:pPr>
            <w:r w:rsidRPr="008A2B93">
              <w:rPr>
                <w:rFonts w:ascii="Times New Roman CYR" w:hAnsi="Times New Roman CYR" w:cs="Times New Roman CYR"/>
                <w:sz w:val="24"/>
                <w:szCs w:val="24"/>
                <w:lang w:val="ru-RU" w:eastAsia="ru-RU"/>
              </w:rPr>
              <w:t>Дж. Г. Байрон. Стихотворения. «Душа моя мрачна. Скорей, певец, скорей!..»</w:t>
            </w:r>
            <w:r>
              <w:rPr>
                <w:rFonts w:ascii="Times New Roman CYR" w:hAnsi="Times New Roman CYR" w:cs="Times New Roman CYR"/>
                <w:sz w:val="24"/>
                <w:szCs w:val="24"/>
                <w:lang w:val="ru-RU" w:eastAsia="ru-RU"/>
              </w:rPr>
              <w:t xml:space="preserve">. </w:t>
            </w:r>
            <w:r w:rsidRPr="00123D62">
              <w:rPr>
                <w:rFonts w:ascii="Times New Roman CYR" w:hAnsi="Times New Roman CYR" w:cs="Times New Roman CYR"/>
                <w:sz w:val="24"/>
                <w:szCs w:val="24"/>
                <w:lang w:val="ru-RU" w:eastAsia="ru-RU"/>
              </w:rPr>
              <w:t>Тематика и проблематика лирики поэта</w:t>
            </w:r>
            <w:r>
              <w:rPr>
                <w:rFonts w:ascii="Times New Roman CYR" w:hAnsi="Times New Roman CYR" w:cs="Times New Roman CYR"/>
                <w:sz w:val="24"/>
                <w:szCs w:val="24"/>
                <w:lang w:val="ru-RU" w:eastAsia="ru-RU"/>
              </w:rPr>
              <w:t>.</w:t>
            </w:r>
          </w:p>
        </w:tc>
        <w:tc>
          <w:tcPr>
            <w:tcW w:w="487" w:type="pct"/>
          </w:tcPr>
          <w:p w14:paraId="2F55D80E" w14:textId="77777777" w:rsidR="00983825" w:rsidRPr="003D7E49" w:rsidRDefault="00983825" w:rsidP="00983825">
            <w:pPr>
              <w:spacing w:after="0"/>
              <w:ind w:left="135"/>
            </w:pPr>
            <w:r w:rsidRPr="003D7E49">
              <w:rPr>
                <w:lang w:val="ru-RU"/>
              </w:rPr>
              <w:t>1</w:t>
            </w:r>
          </w:p>
        </w:tc>
        <w:tc>
          <w:tcPr>
            <w:tcW w:w="511" w:type="pct"/>
          </w:tcPr>
          <w:p w14:paraId="0B4E5101" w14:textId="1F516DFF" w:rsidR="00983825" w:rsidRPr="003D7E49" w:rsidRDefault="00983825" w:rsidP="00983825">
            <w:pPr>
              <w:spacing w:after="0"/>
              <w:ind w:left="135"/>
              <w:rPr>
                <w:lang w:val="ru-RU"/>
              </w:rPr>
            </w:pPr>
          </w:p>
        </w:tc>
        <w:tc>
          <w:tcPr>
            <w:tcW w:w="741" w:type="pct"/>
            <w:tcMar>
              <w:top w:w="50" w:type="dxa"/>
              <w:left w:w="100" w:type="dxa"/>
            </w:tcMar>
            <w:vAlign w:val="center"/>
          </w:tcPr>
          <w:p w14:paraId="56864484" w14:textId="77777777" w:rsidR="00983825" w:rsidRPr="003D7E49" w:rsidRDefault="00983825" w:rsidP="00983825">
            <w:pPr>
              <w:spacing w:after="0"/>
              <w:ind w:left="135"/>
            </w:pPr>
          </w:p>
        </w:tc>
        <w:tc>
          <w:tcPr>
            <w:tcW w:w="983" w:type="pct"/>
          </w:tcPr>
          <w:p w14:paraId="77FF5BC9" w14:textId="77777777" w:rsidR="00983825" w:rsidRPr="003D7E49" w:rsidRDefault="00983825" w:rsidP="00983825">
            <w:pPr>
              <w:spacing w:after="0"/>
              <w:ind w:left="135"/>
              <w:rPr>
                <w:lang w:val="ru-RU"/>
              </w:rPr>
            </w:pPr>
            <w:r w:rsidRPr="003D7E49">
              <w:rPr>
                <w:rFonts w:ascii="Times New Roman" w:hAnsi="Times New Roman"/>
                <w:color w:val="000000"/>
                <w:sz w:val="24"/>
                <w:lang w:val="ru-RU"/>
              </w:rPr>
              <w:t xml:space="preserve">Библиотека ЦОК </w:t>
            </w:r>
            <w:hyperlink r:id="rId101">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983825" w:rsidRPr="00B60025" w14:paraId="625B0FE8" w14:textId="77777777" w:rsidTr="003D7E49">
        <w:trPr>
          <w:trHeight w:val="144"/>
          <w:tblCellSpacing w:w="20" w:type="nil"/>
        </w:trPr>
        <w:tc>
          <w:tcPr>
            <w:tcW w:w="296" w:type="pct"/>
            <w:tcMar>
              <w:top w:w="50" w:type="dxa"/>
              <w:left w:w="100" w:type="dxa"/>
            </w:tcMar>
            <w:vAlign w:val="center"/>
          </w:tcPr>
          <w:p w14:paraId="7F1BDFA9" w14:textId="77777777" w:rsidR="00983825" w:rsidRPr="003D7E49" w:rsidRDefault="00983825" w:rsidP="00983825">
            <w:pPr>
              <w:spacing w:after="0"/>
            </w:pPr>
            <w:r w:rsidRPr="003D7E49">
              <w:rPr>
                <w:rFonts w:ascii="Times New Roman" w:hAnsi="Times New Roman"/>
                <w:color w:val="000000"/>
                <w:sz w:val="24"/>
              </w:rPr>
              <w:t>97</w:t>
            </w:r>
          </w:p>
        </w:tc>
        <w:tc>
          <w:tcPr>
            <w:tcW w:w="1982" w:type="pct"/>
            <w:tcBorders>
              <w:top w:val="single" w:sz="4" w:space="0" w:color="auto"/>
              <w:left w:val="single" w:sz="4" w:space="0" w:color="auto"/>
              <w:bottom w:val="single" w:sz="4" w:space="0" w:color="auto"/>
            </w:tcBorders>
            <w:tcMar>
              <w:top w:w="50" w:type="dxa"/>
              <w:left w:w="100" w:type="dxa"/>
            </w:tcMar>
          </w:tcPr>
          <w:p w14:paraId="6B605086" w14:textId="4005A81F" w:rsidR="00983825" w:rsidRPr="003D7E49" w:rsidRDefault="00983825" w:rsidP="00983825">
            <w:pPr>
              <w:spacing w:after="0"/>
              <w:rPr>
                <w:lang w:val="ru-RU"/>
              </w:rPr>
            </w:pPr>
            <w:r w:rsidRPr="008A2B93">
              <w:rPr>
                <w:rFonts w:ascii="Times New Roman CYR" w:hAnsi="Times New Roman CYR" w:cs="Times New Roman CYR"/>
                <w:sz w:val="24"/>
                <w:szCs w:val="24"/>
                <w:lang w:val="ru-RU" w:eastAsia="ru-RU"/>
              </w:rPr>
              <w:t>Дж. Г. Байрон. Поэма «Паломничество Чайльд-Гароль</w:t>
            </w:r>
            <w:r w:rsidR="002B05D9">
              <w:rPr>
                <w:rFonts w:ascii="Times New Roman CYR" w:hAnsi="Times New Roman CYR" w:cs="Times New Roman CYR"/>
                <w:sz w:val="24"/>
                <w:szCs w:val="24"/>
                <w:lang w:val="ru-RU" w:eastAsia="ru-RU"/>
              </w:rPr>
              <w:t>-</w:t>
            </w:r>
            <w:r w:rsidRPr="008A2B93">
              <w:rPr>
                <w:rFonts w:ascii="Times New Roman CYR" w:hAnsi="Times New Roman CYR" w:cs="Times New Roman CYR"/>
                <w:sz w:val="24"/>
                <w:szCs w:val="24"/>
                <w:lang w:val="ru-RU" w:eastAsia="ru-RU"/>
              </w:rPr>
              <w:t xml:space="preserve">да». Романтический герой в поисках смысла жизни. </w:t>
            </w:r>
            <w:r w:rsidRPr="009364C4">
              <w:rPr>
                <w:rFonts w:ascii="Times New Roman CYR" w:hAnsi="Times New Roman CYR" w:cs="Times New Roman CYR"/>
                <w:sz w:val="24"/>
                <w:szCs w:val="24"/>
                <w:lang w:eastAsia="ru-RU"/>
              </w:rPr>
              <w:t>Мо</w:t>
            </w:r>
            <w:r w:rsidR="009D7BC6">
              <w:rPr>
                <w:rFonts w:ascii="Times New Roman CYR" w:hAnsi="Times New Roman CYR" w:cs="Times New Roman CYR"/>
                <w:sz w:val="24"/>
                <w:szCs w:val="24"/>
                <w:lang w:val="ru-RU" w:eastAsia="ru-RU"/>
              </w:rPr>
              <w:t>-</w:t>
            </w:r>
            <w:r w:rsidRPr="009364C4">
              <w:rPr>
                <w:rFonts w:ascii="Times New Roman CYR" w:hAnsi="Times New Roman CYR" w:cs="Times New Roman CYR"/>
                <w:sz w:val="24"/>
                <w:szCs w:val="24"/>
                <w:lang w:eastAsia="ru-RU"/>
              </w:rPr>
              <w:t>тив странствия. Байронический тип литературного героя</w:t>
            </w:r>
            <w:r>
              <w:rPr>
                <w:rFonts w:ascii="Times New Roman CYR" w:hAnsi="Times New Roman CYR" w:cs="Times New Roman CYR"/>
                <w:sz w:val="24"/>
                <w:szCs w:val="24"/>
                <w:lang w:val="ru-RU" w:eastAsia="ru-RU"/>
              </w:rPr>
              <w:t>.</w:t>
            </w:r>
          </w:p>
        </w:tc>
        <w:tc>
          <w:tcPr>
            <w:tcW w:w="487" w:type="pct"/>
          </w:tcPr>
          <w:p w14:paraId="68FE27E1" w14:textId="77777777" w:rsidR="00983825" w:rsidRPr="003D7E49" w:rsidRDefault="00983825" w:rsidP="00983825">
            <w:pPr>
              <w:spacing w:after="0"/>
              <w:ind w:left="135"/>
              <w:rPr>
                <w:lang w:val="ru-RU"/>
              </w:rPr>
            </w:pPr>
            <w:r w:rsidRPr="003D7E49">
              <w:rPr>
                <w:lang w:val="ru-RU"/>
              </w:rPr>
              <w:t>1</w:t>
            </w:r>
          </w:p>
        </w:tc>
        <w:tc>
          <w:tcPr>
            <w:tcW w:w="511" w:type="pct"/>
          </w:tcPr>
          <w:p w14:paraId="794CBEAC" w14:textId="77777777" w:rsidR="00983825" w:rsidRPr="003D7E49" w:rsidRDefault="00983825" w:rsidP="00983825">
            <w:pPr>
              <w:spacing w:after="0"/>
              <w:ind w:left="135"/>
              <w:rPr>
                <w:lang w:val="ru-RU"/>
              </w:rPr>
            </w:pPr>
          </w:p>
        </w:tc>
        <w:tc>
          <w:tcPr>
            <w:tcW w:w="741" w:type="pct"/>
            <w:tcMar>
              <w:top w:w="50" w:type="dxa"/>
              <w:left w:w="100" w:type="dxa"/>
            </w:tcMar>
            <w:vAlign w:val="center"/>
          </w:tcPr>
          <w:p w14:paraId="103BC7D2" w14:textId="77777777" w:rsidR="00983825" w:rsidRPr="003D7E49" w:rsidRDefault="00983825" w:rsidP="00983825">
            <w:pPr>
              <w:spacing w:after="0"/>
              <w:ind w:left="135"/>
              <w:rPr>
                <w:lang w:val="ru-RU"/>
              </w:rPr>
            </w:pPr>
          </w:p>
        </w:tc>
        <w:tc>
          <w:tcPr>
            <w:tcW w:w="983" w:type="pct"/>
          </w:tcPr>
          <w:p w14:paraId="606D762A" w14:textId="77777777" w:rsidR="00983825" w:rsidRPr="003D7E49" w:rsidRDefault="00983825" w:rsidP="00983825">
            <w:pPr>
              <w:spacing w:after="0"/>
              <w:ind w:left="135"/>
              <w:rPr>
                <w:lang w:val="ru-RU"/>
              </w:rPr>
            </w:pPr>
            <w:r w:rsidRPr="003D7E49">
              <w:rPr>
                <w:rFonts w:ascii="Times New Roman" w:hAnsi="Times New Roman"/>
                <w:color w:val="000000"/>
                <w:sz w:val="24"/>
                <w:lang w:val="ru-RU"/>
              </w:rPr>
              <w:t xml:space="preserve">Библиотека ЦОК </w:t>
            </w:r>
            <w:hyperlink r:id="rId102">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983825" w:rsidRPr="00B60025" w14:paraId="3254A74F" w14:textId="77777777" w:rsidTr="003D7E49">
        <w:trPr>
          <w:trHeight w:val="144"/>
          <w:tblCellSpacing w:w="20" w:type="nil"/>
        </w:trPr>
        <w:tc>
          <w:tcPr>
            <w:tcW w:w="296" w:type="pct"/>
            <w:tcMar>
              <w:top w:w="50" w:type="dxa"/>
              <w:left w:w="100" w:type="dxa"/>
            </w:tcMar>
            <w:vAlign w:val="center"/>
          </w:tcPr>
          <w:p w14:paraId="5A7E31A3" w14:textId="77777777" w:rsidR="00983825" w:rsidRPr="003D7E49" w:rsidRDefault="00983825" w:rsidP="00983825">
            <w:pPr>
              <w:spacing w:after="0"/>
            </w:pPr>
            <w:r w:rsidRPr="003D7E49">
              <w:rPr>
                <w:rFonts w:ascii="Times New Roman" w:hAnsi="Times New Roman"/>
                <w:color w:val="000000"/>
                <w:sz w:val="24"/>
              </w:rPr>
              <w:t>98</w:t>
            </w:r>
          </w:p>
        </w:tc>
        <w:tc>
          <w:tcPr>
            <w:tcW w:w="1982" w:type="pct"/>
            <w:tcBorders>
              <w:top w:val="single" w:sz="4" w:space="0" w:color="auto"/>
              <w:left w:val="single" w:sz="4" w:space="0" w:color="auto"/>
              <w:bottom w:val="single" w:sz="4" w:space="0" w:color="auto"/>
            </w:tcBorders>
            <w:tcMar>
              <w:top w:w="50" w:type="dxa"/>
              <w:left w:w="100" w:type="dxa"/>
            </w:tcMar>
          </w:tcPr>
          <w:p w14:paraId="36432BCF" w14:textId="0EE69987" w:rsidR="00983825" w:rsidRPr="003D7E49" w:rsidRDefault="00983825" w:rsidP="00983825">
            <w:pPr>
              <w:spacing w:after="0"/>
              <w:rPr>
                <w:lang w:val="ru-RU"/>
              </w:rPr>
            </w:pPr>
            <w:r w:rsidRPr="008A2B93">
              <w:rPr>
                <w:rFonts w:ascii="Times New Roman CYR" w:hAnsi="Times New Roman CYR" w:cs="Times New Roman CYR"/>
                <w:sz w:val="24"/>
                <w:szCs w:val="24"/>
                <w:lang w:val="ru-RU" w:eastAsia="ru-RU"/>
              </w:rPr>
              <w:t xml:space="preserve">Зарубежная проза первой половины </w:t>
            </w:r>
            <w:r w:rsidRPr="009364C4">
              <w:rPr>
                <w:rFonts w:ascii="Times New Roman CYR" w:hAnsi="Times New Roman CYR" w:cs="Times New Roman CYR"/>
                <w:sz w:val="24"/>
                <w:szCs w:val="24"/>
                <w:lang w:eastAsia="ru-RU"/>
              </w:rPr>
              <w:t>XIX</w:t>
            </w:r>
            <w:r w:rsidRPr="008A2B93">
              <w:rPr>
                <w:rFonts w:ascii="Times New Roman CYR" w:hAnsi="Times New Roman CYR" w:cs="Times New Roman CYR"/>
                <w:sz w:val="24"/>
                <w:szCs w:val="24"/>
                <w:lang w:val="ru-RU" w:eastAsia="ru-RU"/>
              </w:rPr>
              <w:t xml:space="preserve"> в</w:t>
            </w:r>
            <w:r>
              <w:rPr>
                <w:rFonts w:ascii="Times New Roman CYR" w:hAnsi="Times New Roman CYR" w:cs="Times New Roman CYR"/>
                <w:sz w:val="24"/>
                <w:szCs w:val="24"/>
                <w:lang w:val="ru-RU" w:eastAsia="ru-RU"/>
              </w:rPr>
              <w:t>ека</w:t>
            </w:r>
            <w:r w:rsidRPr="008A2B93">
              <w:rPr>
                <w:rFonts w:ascii="Times New Roman CYR" w:hAnsi="Times New Roman CYR" w:cs="Times New Roman CYR"/>
                <w:sz w:val="24"/>
                <w:szCs w:val="24"/>
                <w:lang w:val="ru-RU" w:eastAsia="ru-RU"/>
              </w:rPr>
              <w:t>. В. Скотт</w:t>
            </w:r>
            <w:r>
              <w:rPr>
                <w:rFonts w:ascii="Times New Roman CYR" w:hAnsi="Times New Roman CYR" w:cs="Times New Roman CYR"/>
                <w:sz w:val="24"/>
                <w:szCs w:val="24"/>
                <w:lang w:val="ru-RU" w:eastAsia="ru-RU"/>
              </w:rPr>
              <w:t>. «Айвенго».</w:t>
            </w:r>
            <w:r w:rsidRPr="008A2B93">
              <w:rPr>
                <w:rFonts w:ascii="Times New Roman CYR" w:hAnsi="Times New Roman CYR" w:cs="Times New Roman CYR"/>
                <w:sz w:val="24"/>
                <w:szCs w:val="24"/>
                <w:lang w:val="ru-RU" w:eastAsia="ru-RU"/>
              </w:rPr>
              <w:t xml:space="preserve"> </w:t>
            </w:r>
            <w:r w:rsidRPr="005A5DA5">
              <w:rPr>
                <w:rFonts w:ascii="Times New Roman CYR" w:hAnsi="Times New Roman CYR" w:cs="Times New Roman CYR"/>
                <w:sz w:val="24"/>
                <w:szCs w:val="24"/>
                <w:lang w:val="ru-RU" w:eastAsia="ru-RU"/>
              </w:rPr>
              <w:t>Тема, идея произведения</w:t>
            </w:r>
            <w:r>
              <w:rPr>
                <w:rFonts w:ascii="Times New Roman CYR" w:hAnsi="Times New Roman CYR" w:cs="Times New Roman CYR"/>
                <w:sz w:val="24"/>
                <w:szCs w:val="24"/>
                <w:lang w:val="ru-RU" w:eastAsia="ru-RU"/>
              </w:rPr>
              <w:t>.</w:t>
            </w:r>
          </w:p>
        </w:tc>
        <w:tc>
          <w:tcPr>
            <w:tcW w:w="487" w:type="pct"/>
          </w:tcPr>
          <w:p w14:paraId="49F465C3" w14:textId="77777777" w:rsidR="00983825" w:rsidRPr="003D7E49" w:rsidRDefault="00983825" w:rsidP="00983825">
            <w:pPr>
              <w:spacing w:after="0"/>
              <w:ind w:left="135"/>
              <w:rPr>
                <w:lang w:val="ru-RU"/>
              </w:rPr>
            </w:pPr>
            <w:r w:rsidRPr="003D7E49">
              <w:rPr>
                <w:lang w:val="ru-RU"/>
              </w:rPr>
              <w:t>1</w:t>
            </w:r>
          </w:p>
        </w:tc>
        <w:tc>
          <w:tcPr>
            <w:tcW w:w="511" w:type="pct"/>
          </w:tcPr>
          <w:p w14:paraId="3FF0C135" w14:textId="77777777" w:rsidR="00983825" w:rsidRPr="003D7E49" w:rsidRDefault="00983825" w:rsidP="00983825">
            <w:pPr>
              <w:spacing w:after="0"/>
              <w:ind w:left="135"/>
              <w:rPr>
                <w:lang w:val="ru-RU"/>
              </w:rPr>
            </w:pPr>
          </w:p>
        </w:tc>
        <w:tc>
          <w:tcPr>
            <w:tcW w:w="741" w:type="pct"/>
            <w:tcMar>
              <w:top w:w="50" w:type="dxa"/>
              <w:left w:w="100" w:type="dxa"/>
            </w:tcMar>
            <w:vAlign w:val="center"/>
          </w:tcPr>
          <w:p w14:paraId="1230E027" w14:textId="77777777" w:rsidR="00983825" w:rsidRPr="003D7E49" w:rsidRDefault="00983825" w:rsidP="00983825">
            <w:pPr>
              <w:spacing w:after="0"/>
              <w:ind w:left="135"/>
              <w:rPr>
                <w:lang w:val="ru-RU"/>
              </w:rPr>
            </w:pPr>
          </w:p>
        </w:tc>
        <w:tc>
          <w:tcPr>
            <w:tcW w:w="983" w:type="pct"/>
          </w:tcPr>
          <w:p w14:paraId="78140019" w14:textId="77777777" w:rsidR="00983825" w:rsidRPr="003D7E49" w:rsidRDefault="00983825" w:rsidP="00983825">
            <w:pPr>
              <w:spacing w:after="0"/>
              <w:ind w:left="135"/>
              <w:rPr>
                <w:lang w:val="ru-RU"/>
              </w:rPr>
            </w:pPr>
            <w:r w:rsidRPr="003D7E49">
              <w:rPr>
                <w:rFonts w:ascii="Times New Roman" w:hAnsi="Times New Roman"/>
                <w:color w:val="000000"/>
                <w:sz w:val="24"/>
                <w:lang w:val="ru-RU"/>
              </w:rPr>
              <w:t xml:space="preserve">Библиотека ЦОК </w:t>
            </w:r>
            <w:hyperlink r:id="rId103">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r w:rsidR="00983825" w:rsidRPr="00B60025" w14:paraId="08B9608D" w14:textId="77777777" w:rsidTr="003D7E49">
        <w:trPr>
          <w:trHeight w:val="144"/>
          <w:tblCellSpacing w:w="20" w:type="nil"/>
        </w:trPr>
        <w:tc>
          <w:tcPr>
            <w:tcW w:w="296" w:type="pct"/>
            <w:tcMar>
              <w:top w:w="50" w:type="dxa"/>
              <w:left w:w="100" w:type="dxa"/>
            </w:tcMar>
            <w:vAlign w:val="center"/>
          </w:tcPr>
          <w:p w14:paraId="74A34EA6" w14:textId="77777777" w:rsidR="00983825" w:rsidRPr="003D7E49" w:rsidRDefault="00983825" w:rsidP="00983825">
            <w:pPr>
              <w:spacing w:after="0"/>
            </w:pPr>
            <w:r w:rsidRPr="003D7E49">
              <w:rPr>
                <w:rFonts w:ascii="Times New Roman" w:hAnsi="Times New Roman"/>
                <w:color w:val="000000"/>
                <w:sz w:val="24"/>
              </w:rPr>
              <w:t>99</w:t>
            </w:r>
          </w:p>
        </w:tc>
        <w:tc>
          <w:tcPr>
            <w:tcW w:w="1982" w:type="pct"/>
            <w:tcBorders>
              <w:top w:val="single" w:sz="4" w:space="0" w:color="auto"/>
              <w:left w:val="single" w:sz="4" w:space="0" w:color="auto"/>
              <w:bottom w:val="single" w:sz="4" w:space="0" w:color="auto"/>
            </w:tcBorders>
            <w:tcMar>
              <w:top w:w="50" w:type="dxa"/>
              <w:left w:w="100" w:type="dxa"/>
            </w:tcMar>
          </w:tcPr>
          <w:p w14:paraId="380D250D" w14:textId="63667661" w:rsidR="00983825" w:rsidRPr="003D7E49" w:rsidRDefault="00983825" w:rsidP="00983825">
            <w:pPr>
              <w:spacing w:after="0"/>
              <w:rPr>
                <w:lang w:val="ru-RU"/>
              </w:rPr>
            </w:pPr>
            <w:r w:rsidRPr="008A2B93">
              <w:rPr>
                <w:rFonts w:ascii="Times New Roman CYR" w:hAnsi="Times New Roman CYR" w:cs="Times New Roman CYR"/>
                <w:sz w:val="24"/>
                <w:szCs w:val="24"/>
                <w:lang w:val="ru-RU" w:eastAsia="ru-RU"/>
              </w:rPr>
              <w:t xml:space="preserve">Зарубежная проза первой половины </w:t>
            </w:r>
            <w:r w:rsidRPr="009364C4">
              <w:rPr>
                <w:rFonts w:ascii="Times New Roman CYR" w:hAnsi="Times New Roman CYR" w:cs="Times New Roman CYR"/>
                <w:sz w:val="24"/>
                <w:szCs w:val="24"/>
                <w:lang w:eastAsia="ru-RU"/>
              </w:rPr>
              <w:t>XIX</w:t>
            </w:r>
            <w:r w:rsidRPr="008A2B93">
              <w:rPr>
                <w:rFonts w:ascii="Times New Roman CYR" w:hAnsi="Times New Roman CYR" w:cs="Times New Roman CYR"/>
                <w:sz w:val="24"/>
                <w:szCs w:val="24"/>
                <w:lang w:val="ru-RU" w:eastAsia="ru-RU"/>
              </w:rPr>
              <w:t xml:space="preserve"> в</w:t>
            </w:r>
            <w:r>
              <w:rPr>
                <w:rFonts w:ascii="Times New Roman CYR" w:hAnsi="Times New Roman CYR" w:cs="Times New Roman CYR"/>
                <w:sz w:val="24"/>
                <w:szCs w:val="24"/>
                <w:lang w:val="ru-RU" w:eastAsia="ru-RU"/>
              </w:rPr>
              <w:t>ека</w:t>
            </w:r>
            <w:r w:rsidRPr="008A2B93">
              <w:rPr>
                <w:rFonts w:ascii="Times New Roman CYR" w:hAnsi="Times New Roman CYR" w:cs="Times New Roman CYR"/>
                <w:sz w:val="24"/>
                <w:szCs w:val="24"/>
                <w:lang w:val="ru-RU" w:eastAsia="ru-RU"/>
              </w:rPr>
              <w:t>.  В. Скотт</w:t>
            </w:r>
            <w:r>
              <w:rPr>
                <w:rFonts w:ascii="Times New Roman CYR" w:hAnsi="Times New Roman CYR" w:cs="Times New Roman CYR"/>
                <w:sz w:val="24"/>
                <w:szCs w:val="24"/>
                <w:lang w:val="ru-RU" w:eastAsia="ru-RU"/>
              </w:rPr>
              <w:t>. «Айвенго».</w:t>
            </w:r>
            <w:r w:rsidRPr="008A2B93">
              <w:rPr>
                <w:rFonts w:ascii="Times New Roman CYR" w:hAnsi="Times New Roman CYR" w:cs="Times New Roman CYR"/>
                <w:sz w:val="24"/>
                <w:szCs w:val="24"/>
                <w:lang w:val="ru-RU" w:eastAsia="ru-RU"/>
              </w:rPr>
              <w:t xml:space="preserve"> </w:t>
            </w:r>
            <w:r w:rsidRPr="0010097B">
              <w:rPr>
                <w:rFonts w:ascii="Times New Roman CYR" w:hAnsi="Times New Roman CYR" w:cs="Times New Roman CYR"/>
                <w:sz w:val="24"/>
                <w:szCs w:val="24"/>
                <w:lang w:val="ru-RU" w:eastAsia="ru-RU"/>
              </w:rPr>
              <w:t>Сюжет, проблематика.</w:t>
            </w:r>
            <w:r w:rsidRPr="001D3F4E">
              <w:rPr>
                <w:rFonts w:ascii="Times New Roman CYR" w:hAnsi="Times New Roman CYR" w:cs="Times New Roman CYR"/>
                <w:sz w:val="24"/>
                <w:szCs w:val="24"/>
                <w:lang w:val="ru-RU" w:eastAsia="ru-RU"/>
              </w:rPr>
              <w:t xml:space="preserve"> Образ главного героя</w:t>
            </w:r>
            <w:r>
              <w:rPr>
                <w:rFonts w:ascii="Times New Roman CYR" w:hAnsi="Times New Roman CYR" w:cs="Times New Roman CYR"/>
                <w:sz w:val="24"/>
                <w:szCs w:val="24"/>
                <w:lang w:val="ru-RU" w:eastAsia="ru-RU"/>
              </w:rPr>
              <w:t>.</w:t>
            </w:r>
          </w:p>
        </w:tc>
        <w:tc>
          <w:tcPr>
            <w:tcW w:w="487" w:type="pct"/>
          </w:tcPr>
          <w:p w14:paraId="6B53292E" w14:textId="77777777" w:rsidR="00983825" w:rsidRPr="003D7E49" w:rsidRDefault="00983825" w:rsidP="00983825">
            <w:pPr>
              <w:spacing w:after="0"/>
              <w:ind w:left="135"/>
            </w:pPr>
            <w:r w:rsidRPr="003D7E49">
              <w:rPr>
                <w:lang w:val="ru-RU"/>
              </w:rPr>
              <w:t>1</w:t>
            </w:r>
          </w:p>
        </w:tc>
        <w:tc>
          <w:tcPr>
            <w:tcW w:w="511" w:type="pct"/>
          </w:tcPr>
          <w:p w14:paraId="705FB229" w14:textId="77777777" w:rsidR="00983825" w:rsidRPr="003D7E49" w:rsidRDefault="00983825" w:rsidP="00983825">
            <w:pPr>
              <w:spacing w:after="0"/>
              <w:ind w:left="135"/>
            </w:pPr>
          </w:p>
        </w:tc>
        <w:tc>
          <w:tcPr>
            <w:tcW w:w="741" w:type="pct"/>
            <w:tcMar>
              <w:top w:w="50" w:type="dxa"/>
              <w:left w:w="100" w:type="dxa"/>
            </w:tcMar>
            <w:vAlign w:val="center"/>
          </w:tcPr>
          <w:p w14:paraId="2242B0D4" w14:textId="77777777" w:rsidR="00983825" w:rsidRPr="003D7E49" w:rsidRDefault="00983825" w:rsidP="00983825">
            <w:pPr>
              <w:spacing w:after="0"/>
              <w:ind w:left="135"/>
            </w:pPr>
          </w:p>
        </w:tc>
        <w:tc>
          <w:tcPr>
            <w:tcW w:w="983" w:type="pct"/>
          </w:tcPr>
          <w:p w14:paraId="73867813" w14:textId="77777777" w:rsidR="00983825" w:rsidRPr="003D7E49" w:rsidRDefault="00983825" w:rsidP="00983825">
            <w:pPr>
              <w:spacing w:after="0"/>
              <w:ind w:left="135"/>
              <w:rPr>
                <w:lang w:val="ru-RU"/>
              </w:rPr>
            </w:pPr>
            <w:r w:rsidRPr="003D7E49">
              <w:rPr>
                <w:rFonts w:ascii="Times New Roman" w:hAnsi="Times New Roman"/>
                <w:color w:val="000000"/>
                <w:sz w:val="24"/>
                <w:lang w:val="ru-RU"/>
              </w:rPr>
              <w:t xml:space="preserve">Библиотека ЦОК </w:t>
            </w:r>
            <w:hyperlink r:id="rId104">
              <w:r w:rsidRPr="003D7E49">
                <w:rPr>
                  <w:rFonts w:ascii="Times New Roman" w:hAnsi="Times New Roman"/>
                  <w:color w:val="0000FF"/>
                  <w:u w:val="single"/>
                </w:rPr>
                <w:t>https</w:t>
              </w:r>
              <w:r w:rsidRPr="003D7E49">
                <w:rPr>
                  <w:rFonts w:ascii="Times New Roman" w:hAnsi="Times New Roman"/>
                  <w:color w:val="0000FF"/>
                  <w:u w:val="single"/>
                  <w:lang w:val="ru-RU"/>
                </w:rPr>
                <w:t>://</w:t>
              </w:r>
              <w:r w:rsidRPr="003D7E49">
                <w:rPr>
                  <w:rFonts w:ascii="Times New Roman" w:hAnsi="Times New Roman"/>
                  <w:color w:val="0000FF"/>
                  <w:u w:val="single"/>
                </w:rPr>
                <w:t>m</w:t>
              </w:r>
              <w:r w:rsidRPr="003D7E49">
                <w:rPr>
                  <w:rFonts w:ascii="Times New Roman" w:hAnsi="Times New Roman"/>
                  <w:color w:val="0000FF"/>
                  <w:u w:val="single"/>
                  <w:lang w:val="ru-RU"/>
                </w:rPr>
                <w:t>.</w:t>
              </w:r>
              <w:r w:rsidRPr="003D7E49">
                <w:rPr>
                  <w:rFonts w:ascii="Times New Roman" w:hAnsi="Times New Roman"/>
                  <w:color w:val="0000FF"/>
                  <w:u w:val="single"/>
                </w:rPr>
                <w:t>edsoo</w:t>
              </w:r>
              <w:r w:rsidRPr="003D7E49">
                <w:rPr>
                  <w:rFonts w:ascii="Times New Roman" w:hAnsi="Times New Roman"/>
                  <w:color w:val="0000FF"/>
                  <w:u w:val="single"/>
                  <w:lang w:val="ru-RU"/>
                </w:rPr>
                <w:t>.</w:t>
              </w:r>
              <w:r w:rsidRPr="003D7E49">
                <w:rPr>
                  <w:rFonts w:ascii="Times New Roman" w:hAnsi="Times New Roman"/>
                  <w:color w:val="0000FF"/>
                  <w:u w:val="single"/>
                </w:rPr>
                <w:t>ru</w:t>
              </w:r>
              <w:r w:rsidRPr="003D7E49">
                <w:rPr>
                  <w:rFonts w:ascii="Times New Roman" w:hAnsi="Times New Roman"/>
                  <w:color w:val="0000FF"/>
                  <w:u w:val="single"/>
                  <w:lang w:val="ru-RU"/>
                </w:rPr>
                <w:t>/7</w:t>
              </w:r>
              <w:r w:rsidRPr="003D7E49">
                <w:rPr>
                  <w:rFonts w:ascii="Times New Roman" w:hAnsi="Times New Roman"/>
                  <w:color w:val="0000FF"/>
                  <w:u w:val="single"/>
                </w:rPr>
                <w:t>f</w:t>
              </w:r>
              <w:r w:rsidRPr="003D7E49">
                <w:rPr>
                  <w:rFonts w:ascii="Times New Roman" w:hAnsi="Times New Roman"/>
                  <w:color w:val="0000FF"/>
                  <w:u w:val="single"/>
                  <w:lang w:val="ru-RU"/>
                </w:rPr>
                <w:t>413034</w:t>
              </w:r>
            </w:hyperlink>
          </w:p>
        </w:tc>
      </w:tr>
    </w:tbl>
    <w:p w14:paraId="6C2481A5" w14:textId="77777777" w:rsidR="00D54F0D" w:rsidRDefault="00D54F0D" w:rsidP="00B87EA7">
      <w:pPr>
        <w:pStyle w:val="Default"/>
        <w:rPr>
          <w:b/>
          <w:bCs/>
          <w:sz w:val="31"/>
          <w:szCs w:val="31"/>
        </w:rPr>
      </w:pPr>
    </w:p>
    <w:p w14:paraId="381512AC" w14:textId="77777777" w:rsidR="00B141C7" w:rsidRDefault="00B141C7" w:rsidP="00B87EA7">
      <w:pPr>
        <w:pStyle w:val="Default"/>
        <w:rPr>
          <w:b/>
          <w:bCs/>
        </w:rPr>
      </w:pPr>
    </w:p>
    <w:p w14:paraId="7533FCA7" w14:textId="3011DB41" w:rsidR="00B87EA7" w:rsidRPr="00D54F0D" w:rsidRDefault="00B87EA7" w:rsidP="00B87EA7">
      <w:pPr>
        <w:pStyle w:val="Default"/>
      </w:pPr>
      <w:r w:rsidRPr="00D54F0D">
        <w:rPr>
          <w:b/>
          <w:bCs/>
        </w:rPr>
        <w:t xml:space="preserve">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 </w:t>
      </w:r>
    </w:p>
    <w:p w14:paraId="02BE3C55" w14:textId="66707678" w:rsidR="001A318E" w:rsidRPr="00D54F0D" w:rsidRDefault="00B87EA7" w:rsidP="00B87EA7">
      <w:pPr>
        <w:rPr>
          <w:rFonts w:ascii="Times New Roman" w:hAnsi="Times New Roman" w:cs="Times New Roman"/>
          <w:b/>
          <w:bCs/>
          <w:sz w:val="24"/>
          <w:szCs w:val="24"/>
          <w:lang w:val="ru-RU"/>
        </w:rPr>
      </w:pPr>
      <w:r w:rsidRPr="00D54F0D">
        <w:rPr>
          <w:rFonts w:ascii="Times New Roman" w:hAnsi="Times New Roman" w:cs="Times New Roman"/>
          <w:sz w:val="24"/>
          <w:szCs w:val="24"/>
          <w:lang w:val="ru-RU"/>
        </w:rPr>
        <w:t>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w:t>
      </w:r>
    </w:p>
    <w:p w14:paraId="413E4D24" w14:textId="77777777" w:rsidR="00B87EA7" w:rsidRPr="00D54F0D" w:rsidRDefault="00B87EA7" w:rsidP="00B87EA7">
      <w:pPr>
        <w:pStyle w:val="Default"/>
        <w:rPr>
          <w:b/>
          <w:bCs/>
        </w:rPr>
      </w:pPr>
      <w:r w:rsidRPr="00D54F0D">
        <w:rPr>
          <w:b/>
          <w:bCs/>
        </w:rPr>
        <w:t>9 КЛАСС</w:t>
      </w:r>
    </w:p>
    <w:p w14:paraId="4A6DF2E2" w14:textId="437D8403" w:rsidR="00B87EA7" w:rsidRPr="00D54F0D" w:rsidRDefault="00B87EA7" w:rsidP="00B87EA7">
      <w:pPr>
        <w:pStyle w:val="Default"/>
      </w:pPr>
      <w:r w:rsidRPr="00D54F0D">
        <w:rPr>
          <w:b/>
          <w:bCs/>
        </w:rPr>
        <w:t xml:space="preserve"> Проверяемые требования к результатам освоения основной образовательной программы</w:t>
      </w:r>
    </w:p>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1940"/>
        <w:gridCol w:w="13430"/>
        <w:gridCol w:w="28"/>
      </w:tblGrid>
      <w:tr w:rsidR="00B87EA7" w:rsidRPr="00B60025" w14:paraId="469D3891" w14:textId="77777777" w:rsidTr="00B87EA7">
        <w:trPr>
          <w:trHeight w:val="477"/>
        </w:trPr>
        <w:tc>
          <w:tcPr>
            <w:tcW w:w="630" w:type="pct"/>
            <w:tcBorders>
              <w:top w:val="none" w:sz="6" w:space="0" w:color="auto"/>
              <w:bottom w:val="none" w:sz="6" w:space="0" w:color="auto"/>
              <w:right w:val="none" w:sz="6" w:space="0" w:color="auto"/>
            </w:tcBorders>
          </w:tcPr>
          <w:p w14:paraId="770BAE00" w14:textId="6C94EA8B" w:rsidR="00B87EA7" w:rsidRPr="00D54F0D" w:rsidRDefault="00B87EA7">
            <w:pPr>
              <w:pStyle w:val="Default"/>
            </w:pPr>
            <w:r w:rsidRPr="00D54F0D">
              <w:lastRenderedPageBreak/>
              <w:t xml:space="preserve">Код проверяемого результата </w:t>
            </w:r>
          </w:p>
        </w:tc>
        <w:tc>
          <w:tcPr>
            <w:tcW w:w="4370" w:type="pct"/>
            <w:gridSpan w:val="2"/>
            <w:tcBorders>
              <w:top w:val="none" w:sz="6" w:space="0" w:color="auto"/>
              <w:left w:val="none" w:sz="6" w:space="0" w:color="auto"/>
              <w:bottom w:val="none" w:sz="6" w:space="0" w:color="auto"/>
            </w:tcBorders>
          </w:tcPr>
          <w:p w14:paraId="161F3767" w14:textId="77777777" w:rsidR="00B87EA7" w:rsidRPr="00D54F0D" w:rsidRDefault="00B87EA7">
            <w:pPr>
              <w:pStyle w:val="Default"/>
            </w:pPr>
            <w:r w:rsidRPr="00D54F0D">
              <w:t xml:space="preserve">Проверяемые предметные результаты освоения основной образовательной программы основного общего образования </w:t>
            </w:r>
          </w:p>
        </w:tc>
      </w:tr>
      <w:tr w:rsidR="00B87EA7" w:rsidRPr="00B60025" w14:paraId="6C784141" w14:textId="77777777" w:rsidTr="00B87EA7">
        <w:trPr>
          <w:trHeight w:val="822"/>
        </w:trPr>
        <w:tc>
          <w:tcPr>
            <w:tcW w:w="630" w:type="pct"/>
            <w:tcBorders>
              <w:top w:val="none" w:sz="6" w:space="0" w:color="auto"/>
              <w:bottom w:val="none" w:sz="6" w:space="0" w:color="auto"/>
              <w:right w:val="none" w:sz="6" w:space="0" w:color="auto"/>
            </w:tcBorders>
          </w:tcPr>
          <w:p w14:paraId="188FFDD3" w14:textId="77777777" w:rsidR="00B87EA7" w:rsidRPr="00D54F0D" w:rsidRDefault="00B87EA7">
            <w:pPr>
              <w:pStyle w:val="Default"/>
            </w:pPr>
            <w:r w:rsidRPr="00D54F0D">
              <w:t xml:space="preserve">1 </w:t>
            </w:r>
          </w:p>
        </w:tc>
        <w:tc>
          <w:tcPr>
            <w:tcW w:w="4370" w:type="pct"/>
            <w:gridSpan w:val="2"/>
            <w:tcBorders>
              <w:top w:val="none" w:sz="6" w:space="0" w:color="auto"/>
              <w:left w:val="none" w:sz="6" w:space="0" w:color="auto"/>
              <w:bottom w:val="none" w:sz="6" w:space="0" w:color="auto"/>
            </w:tcBorders>
          </w:tcPr>
          <w:p w14:paraId="670957C0" w14:textId="77777777" w:rsidR="00B87EA7" w:rsidRPr="00D54F0D" w:rsidRDefault="00B87EA7">
            <w:pPr>
              <w:pStyle w:val="Default"/>
            </w:pPr>
            <w:r w:rsidRPr="00D54F0D">
              <w:t xml:space="preserve">Обучающийся научится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 </w:t>
            </w:r>
          </w:p>
        </w:tc>
      </w:tr>
      <w:tr w:rsidR="00B87EA7" w:rsidRPr="00B60025" w14:paraId="664C1A77" w14:textId="77777777" w:rsidTr="00B87EA7">
        <w:trPr>
          <w:trHeight w:val="473"/>
        </w:trPr>
        <w:tc>
          <w:tcPr>
            <w:tcW w:w="630" w:type="pct"/>
            <w:tcBorders>
              <w:top w:val="none" w:sz="6" w:space="0" w:color="auto"/>
              <w:bottom w:val="none" w:sz="6" w:space="0" w:color="auto"/>
              <w:right w:val="none" w:sz="6" w:space="0" w:color="auto"/>
            </w:tcBorders>
          </w:tcPr>
          <w:p w14:paraId="5C6C5904" w14:textId="77777777" w:rsidR="00B87EA7" w:rsidRPr="00D54F0D" w:rsidRDefault="00B87EA7">
            <w:pPr>
              <w:pStyle w:val="Default"/>
            </w:pPr>
            <w:r w:rsidRPr="00D54F0D">
              <w:t xml:space="preserve">2 </w:t>
            </w:r>
          </w:p>
        </w:tc>
        <w:tc>
          <w:tcPr>
            <w:tcW w:w="4370" w:type="pct"/>
            <w:gridSpan w:val="2"/>
            <w:tcBorders>
              <w:top w:val="none" w:sz="6" w:space="0" w:color="auto"/>
              <w:left w:val="none" w:sz="6" w:space="0" w:color="auto"/>
              <w:bottom w:val="none" w:sz="6" w:space="0" w:color="auto"/>
            </w:tcBorders>
          </w:tcPr>
          <w:p w14:paraId="439FD8C7" w14:textId="77777777" w:rsidR="00B87EA7" w:rsidRPr="00D54F0D" w:rsidRDefault="00B87EA7">
            <w:pPr>
              <w:pStyle w:val="Default"/>
            </w:pPr>
            <w:r w:rsidRPr="00D54F0D">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tc>
      </w:tr>
      <w:tr w:rsidR="00B87EA7" w:rsidRPr="00B60025" w14:paraId="0876161C" w14:textId="77777777" w:rsidTr="00B87EA7">
        <w:trPr>
          <w:trHeight w:val="1517"/>
        </w:trPr>
        <w:tc>
          <w:tcPr>
            <w:tcW w:w="630" w:type="pct"/>
            <w:tcBorders>
              <w:top w:val="none" w:sz="6" w:space="0" w:color="auto"/>
              <w:bottom w:val="none" w:sz="6" w:space="0" w:color="auto"/>
              <w:right w:val="none" w:sz="6" w:space="0" w:color="auto"/>
            </w:tcBorders>
          </w:tcPr>
          <w:p w14:paraId="10A02EB6" w14:textId="77777777" w:rsidR="00B87EA7" w:rsidRPr="00D54F0D" w:rsidRDefault="00B87EA7">
            <w:pPr>
              <w:pStyle w:val="Default"/>
            </w:pPr>
            <w:r w:rsidRPr="00D54F0D">
              <w:t xml:space="preserve">3 </w:t>
            </w:r>
          </w:p>
        </w:tc>
        <w:tc>
          <w:tcPr>
            <w:tcW w:w="4370" w:type="pct"/>
            <w:gridSpan w:val="2"/>
            <w:tcBorders>
              <w:top w:val="none" w:sz="6" w:space="0" w:color="auto"/>
              <w:left w:val="none" w:sz="6" w:space="0" w:color="auto"/>
              <w:bottom w:val="none" w:sz="6" w:space="0" w:color="auto"/>
            </w:tcBorders>
          </w:tcPr>
          <w:p w14:paraId="6C2CA9AC" w14:textId="77777777" w:rsidR="00B87EA7" w:rsidRPr="00D54F0D" w:rsidRDefault="00B87EA7">
            <w:pPr>
              <w:pStyle w:val="Default"/>
            </w:pPr>
            <w:r w:rsidRPr="00D54F0D">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 </w:t>
            </w:r>
          </w:p>
        </w:tc>
      </w:tr>
      <w:tr w:rsidR="00B87EA7" w:rsidRPr="00B60025" w14:paraId="4D19C588" w14:textId="77777777" w:rsidTr="00B87EA7">
        <w:trPr>
          <w:trHeight w:val="2389"/>
        </w:trPr>
        <w:tc>
          <w:tcPr>
            <w:tcW w:w="630" w:type="pct"/>
            <w:tcBorders>
              <w:top w:val="none" w:sz="6" w:space="0" w:color="auto"/>
              <w:bottom w:val="none" w:sz="6" w:space="0" w:color="auto"/>
              <w:right w:val="none" w:sz="6" w:space="0" w:color="auto"/>
            </w:tcBorders>
          </w:tcPr>
          <w:p w14:paraId="353AF5EE" w14:textId="77777777" w:rsidR="00B87EA7" w:rsidRPr="00D54F0D" w:rsidRDefault="00B87EA7">
            <w:pPr>
              <w:pStyle w:val="Default"/>
            </w:pPr>
            <w:r w:rsidRPr="00D54F0D">
              <w:t xml:space="preserve">3.1 </w:t>
            </w:r>
          </w:p>
        </w:tc>
        <w:tc>
          <w:tcPr>
            <w:tcW w:w="4370" w:type="pct"/>
            <w:gridSpan w:val="2"/>
            <w:tcBorders>
              <w:top w:val="none" w:sz="6" w:space="0" w:color="auto"/>
              <w:left w:val="none" w:sz="6" w:space="0" w:color="auto"/>
              <w:bottom w:val="none" w:sz="6" w:space="0" w:color="auto"/>
            </w:tcBorders>
          </w:tcPr>
          <w:p w14:paraId="31F9896C" w14:textId="2A8BA115" w:rsidR="00B87EA7" w:rsidRPr="00D54F0D" w:rsidRDefault="00B87EA7">
            <w:pPr>
              <w:pStyle w:val="Default"/>
            </w:pPr>
            <w:r w:rsidRPr="00D54F0D">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B87EA7" w:rsidRPr="00B60025" w14:paraId="72F37D98" w14:textId="77777777" w:rsidTr="0053442A">
        <w:trPr>
          <w:trHeight w:val="822"/>
        </w:trPr>
        <w:tc>
          <w:tcPr>
            <w:tcW w:w="5000" w:type="pct"/>
            <w:gridSpan w:val="3"/>
            <w:tcBorders>
              <w:top w:val="none" w:sz="6" w:space="0" w:color="auto"/>
              <w:bottom w:val="none" w:sz="6" w:space="0" w:color="auto"/>
            </w:tcBorders>
          </w:tcPr>
          <w:p w14:paraId="2830CB49" w14:textId="241090B1" w:rsidR="00B87EA7" w:rsidRPr="00D54F0D" w:rsidRDefault="00B87EA7">
            <w:pPr>
              <w:pStyle w:val="Default"/>
            </w:pPr>
          </w:p>
        </w:tc>
      </w:tr>
      <w:tr w:rsidR="00B87EA7" w:rsidRPr="00B60025" w14:paraId="59487A6F" w14:textId="77777777" w:rsidTr="0053442A">
        <w:trPr>
          <w:trHeight w:val="4647"/>
        </w:trPr>
        <w:tc>
          <w:tcPr>
            <w:tcW w:w="630" w:type="pct"/>
            <w:tcBorders>
              <w:top w:val="none" w:sz="6" w:space="0" w:color="auto"/>
              <w:bottom w:val="none" w:sz="6" w:space="0" w:color="auto"/>
              <w:right w:val="none" w:sz="6" w:space="0" w:color="auto"/>
            </w:tcBorders>
          </w:tcPr>
          <w:p w14:paraId="02261467" w14:textId="77777777" w:rsidR="00B87EA7" w:rsidRPr="00D54F0D" w:rsidRDefault="00B87EA7">
            <w:pPr>
              <w:pStyle w:val="Default"/>
            </w:pPr>
            <w:r w:rsidRPr="00D54F0D">
              <w:lastRenderedPageBreak/>
              <w:t xml:space="preserve">3.2 </w:t>
            </w:r>
          </w:p>
        </w:tc>
        <w:tc>
          <w:tcPr>
            <w:tcW w:w="4370" w:type="pct"/>
            <w:gridSpan w:val="2"/>
            <w:tcBorders>
              <w:top w:val="none" w:sz="6" w:space="0" w:color="auto"/>
              <w:left w:val="none" w:sz="6" w:space="0" w:color="auto"/>
              <w:bottom w:val="none" w:sz="6" w:space="0" w:color="auto"/>
            </w:tcBorders>
          </w:tcPr>
          <w:p w14:paraId="09E9615A" w14:textId="77777777" w:rsidR="00B87EA7" w:rsidRPr="00D54F0D" w:rsidRDefault="00B87EA7">
            <w:pPr>
              <w:pStyle w:val="Default"/>
            </w:pPr>
            <w:r w:rsidRPr="00D54F0D">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 </w:t>
            </w:r>
          </w:p>
        </w:tc>
      </w:tr>
      <w:tr w:rsidR="00B87EA7" w:rsidRPr="00B60025" w14:paraId="2D904C99" w14:textId="77777777" w:rsidTr="0053442A">
        <w:trPr>
          <w:trHeight w:val="822"/>
        </w:trPr>
        <w:tc>
          <w:tcPr>
            <w:tcW w:w="630" w:type="pct"/>
            <w:tcBorders>
              <w:top w:val="none" w:sz="6" w:space="0" w:color="auto"/>
              <w:bottom w:val="none" w:sz="6" w:space="0" w:color="auto"/>
              <w:right w:val="none" w:sz="6" w:space="0" w:color="auto"/>
            </w:tcBorders>
          </w:tcPr>
          <w:p w14:paraId="4C8DE2C2" w14:textId="77777777" w:rsidR="00B87EA7" w:rsidRPr="00D54F0D" w:rsidRDefault="00B87EA7">
            <w:pPr>
              <w:pStyle w:val="Default"/>
            </w:pPr>
            <w:r w:rsidRPr="00D54F0D">
              <w:t xml:space="preserve">3.3 </w:t>
            </w:r>
          </w:p>
        </w:tc>
        <w:tc>
          <w:tcPr>
            <w:tcW w:w="4370" w:type="pct"/>
            <w:gridSpan w:val="2"/>
            <w:tcBorders>
              <w:top w:val="none" w:sz="6" w:space="0" w:color="auto"/>
              <w:left w:val="none" w:sz="6" w:space="0" w:color="auto"/>
              <w:bottom w:val="none" w:sz="6" w:space="0" w:color="auto"/>
            </w:tcBorders>
          </w:tcPr>
          <w:p w14:paraId="7A41135A" w14:textId="77777777" w:rsidR="00B87EA7" w:rsidRPr="00D54F0D" w:rsidRDefault="00B87EA7">
            <w:pPr>
              <w:pStyle w:val="Default"/>
            </w:pPr>
            <w:r w:rsidRPr="00D54F0D">
              <w:t xml:space="preserve">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w:t>
            </w:r>
          </w:p>
        </w:tc>
      </w:tr>
      <w:tr w:rsidR="00B87EA7" w:rsidRPr="00B60025" w14:paraId="24E77009" w14:textId="77777777" w:rsidTr="0053442A">
        <w:trPr>
          <w:trHeight w:val="473"/>
        </w:trPr>
        <w:tc>
          <w:tcPr>
            <w:tcW w:w="630" w:type="pct"/>
            <w:tcBorders>
              <w:top w:val="none" w:sz="6" w:space="0" w:color="auto"/>
              <w:bottom w:val="none" w:sz="6" w:space="0" w:color="auto"/>
              <w:right w:val="none" w:sz="6" w:space="0" w:color="auto"/>
            </w:tcBorders>
          </w:tcPr>
          <w:p w14:paraId="13D74873" w14:textId="77777777" w:rsidR="00B87EA7" w:rsidRPr="00D54F0D" w:rsidRDefault="00B87EA7">
            <w:pPr>
              <w:pStyle w:val="Default"/>
            </w:pPr>
            <w:r w:rsidRPr="00D54F0D">
              <w:t xml:space="preserve">3.4 </w:t>
            </w:r>
          </w:p>
        </w:tc>
        <w:tc>
          <w:tcPr>
            <w:tcW w:w="4370" w:type="pct"/>
            <w:gridSpan w:val="2"/>
            <w:tcBorders>
              <w:top w:val="none" w:sz="6" w:space="0" w:color="auto"/>
              <w:left w:val="none" w:sz="6" w:space="0" w:color="auto"/>
              <w:bottom w:val="none" w:sz="6" w:space="0" w:color="auto"/>
            </w:tcBorders>
          </w:tcPr>
          <w:p w14:paraId="45032677" w14:textId="2ADA0801" w:rsidR="00B87EA7" w:rsidRPr="00D54F0D" w:rsidRDefault="00B87EA7">
            <w:pPr>
              <w:pStyle w:val="Default"/>
            </w:pPr>
            <w:r w:rsidRPr="00D54F0D">
              <w:t xml:space="preserve">выявлять связь между важнейшими фактами биографии писателей (в том числе А.С. Грибоедова, А.С. Пушкина, М.Ю. Лермонтова, Н.В. Гоголя) и особенностями </w:t>
            </w:r>
            <w:r w:rsidR="0053442A" w:rsidRPr="00D54F0D">
              <w:t>эпохи, авторского мировоззрения, проблематики произведений</w:t>
            </w:r>
          </w:p>
        </w:tc>
      </w:tr>
      <w:tr w:rsidR="0053442A" w:rsidRPr="00B60025" w14:paraId="008F11D4" w14:textId="77777777" w:rsidTr="0053442A">
        <w:trPr>
          <w:gridAfter w:val="1"/>
          <w:wAfter w:w="9" w:type="pct"/>
          <w:trHeight w:val="304"/>
        </w:trPr>
        <w:tc>
          <w:tcPr>
            <w:tcW w:w="4991" w:type="pct"/>
            <w:gridSpan w:val="2"/>
            <w:tcBorders>
              <w:top w:val="none" w:sz="6" w:space="0" w:color="auto"/>
              <w:bottom w:val="none" w:sz="6" w:space="0" w:color="auto"/>
            </w:tcBorders>
          </w:tcPr>
          <w:p w14:paraId="1A105B66" w14:textId="6E6B70FA" w:rsidR="0053442A" w:rsidRPr="00D54F0D" w:rsidRDefault="0053442A">
            <w:pPr>
              <w:pStyle w:val="Default"/>
            </w:pPr>
          </w:p>
        </w:tc>
      </w:tr>
      <w:tr w:rsidR="0053442A" w:rsidRPr="00B60025" w14:paraId="101D11CB" w14:textId="77777777" w:rsidTr="0053442A">
        <w:trPr>
          <w:gridAfter w:val="1"/>
          <w:wAfter w:w="9" w:type="pct"/>
          <w:trHeight w:val="649"/>
        </w:trPr>
        <w:tc>
          <w:tcPr>
            <w:tcW w:w="630" w:type="pct"/>
            <w:tcBorders>
              <w:top w:val="none" w:sz="6" w:space="0" w:color="auto"/>
              <w:bottom w:val="none" w:sz="6" w:space="0" w:color="auto"/>
              <w:right w:val="none" w:sz="6" w:space="0" w:color="auto"/>
            </w:tcBorders>
          </w:tcPr>
          <w:p w14:paraId="0BABA738" w14:textId="77777777" w:rsidR="0053442A" w:rsidRPr="00D54F0D" w:rsidRDefault="0053442A">
            <w:pPr>
              <w:pStyle w:val="Default"/>
            </w:pPr>
            <w:r w:rsidRPr="00D54F0D">
              <w:t xml:space="preserve">3.5 </w:t>
            </w:r>
          </w:p>
        </w:tc>
        <w:tc>
          <w:tcPr>
            <w:tcW w:w="4361" w:type="pct"/>
            <w:tcBorders>
              <w:top w:val="none" w:sz="6" w:space="0" w:color="auto"/>
              <w:left w:val="none" w:sz="6" w:space="0" w:color="auto"/>
              <w:bottom w:val="none" w:sz="6" w:space="0" w:color="auto"/>
            </w:tcBorders>
          </w:tcPr>
          <w:p w14:paraId="533AC179" w14:textId="77777777" w:rsidR="0053442A" w:rsidRPr="00D54F0D" w:rsidRDefault="0053442A">
            <w:pPr>
              <w:pStyle w:val="Default"/>
            </w:pPr>
            <w:r w:rsidRPr="00D54F0D">
              <w:t xml:space="preserve">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 </w:t>
            </w:r>
          </w:p>
        </w:tc>
      </w:tr>
      <w:tr w:rsidR="0053442A" w:rsidRPr="00B60025" w14:paraId="36BF97AE" w14:textId="77777777" w:rsidTr="0053442A">
        <w:trPr>
          <w:gridAfter w:val="1"/>
          <w:wAfter w:w="9" w:type="pct"/>
          <w:trHeight w:val="822"/>
        </w:trPr>
        <w:tc>
          <w:tcPr>
            <w:tcW w:w="630" w:type="pct"/>
            <w:tcBorders>
              <w:top w:val="none" w:sz="6" w:space="0" w:color="auto"/>
              <w:bottom w:val="none" w:sz="6" w:space="0" w:color="auto"/>
              <w:right w:val="none" w:sz="6" w:space="0" w:color="auto"/>
            </w:tcBorders>
          </w:tcPr>
          <w:p w14:paraId="464057D6" w14:textId="77777777" w:rsidR="0053442A" w:rsidRPr="00D54F0D" w:rsidRDefault="0053442A">
            <w:pPr>
              <w:pStyle w:val="Default"/>
            </w:pPr>
            <w:r w:rsidRPr="00D54F0D">
              <w:t xml:space="preserve">3.6 </w:t>
            </w:r>
          </w:p>
        </w:tc>
        <w:tc>
          <w:tcPr>
            <w:tcW w:w="4361" w:type="pct"/>
            <w:tcBorders>
              <w:top w:val="none" w:sz="6" w:space="0" w:color="auto"/>
              <w:left w:val="none" w:sz="6" w:space="0" w:color="auto"/>
              <w:bottom w:val="none" w:sz="6" w:space="0" w:color="auto"/>
            </w:tcBorders>
          </w:tcPr>
          <w:p w14:paraId="2D768456" w14:textId="77777777" w:rsidR="0053442A" w:rsidRPr="00D54F0D" w:rsidRDefault="0053442A">
            <w:pPr>
              <w:pStyle w:val="Default"/>
            </w:pPr>
            <w:r w:rsidRPr="00D54F0D">
              <w:t xml:space="preserve">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 </w:t>
            </w:r>
          </w:p>
        </w:tc>
      </w:tr>
      <w:tr w:rsidR="0053442A" w:rsidRPr="00B60025" w14:paraId="3C84E46C" w14:textId="77777777" w:rsidTr="0053442A">
        <w:trPr>
          <w:gridAfter w:val="1"/>
          <w:wAfter w:w="9" w:type="pct"/>
          <w:trHeight w:val="649"/>
        </w:trPr>
        <w:tc>
          <w:tcPr>
            <w:tcW w:w="630" w:type="pct"/>
            <w:tcBorders>
              <w:top w:val="none" w:sz="6" w:space="0" w:color="auto"/>
              <w:bottom w:val="none" w:sz="6" w:space="0" w:color="auto"/>
              <w:right w:val="none" w:sz="6" w:space="0" w:color="auto"/>
            </w:tcBorders>
          </w:tcPr>
          <w:p w14:paraId="6F2AD024" w14:textId="77777777" w:rsidR="0053442A" w:rsidRPr="00D54F0D" w:rsidRDefault="0053442A">
            <w:pPr>
              <w:pStyle w:val="Default"/>
            </w:pPr>
            <w:r w:rsidRPr="00D54F0D">
              <w:t xml:space="preserve">3.7 </w:t>
            </w:r>
          </w:p>
        </w:tc>
        <w:tc>
          <w:tcPr>
            <w:tcW w:w="4361" w:type="pct"/>
            <w:tcBorders>
              <w:top w:val="none" w:sz="6" w:space="0" w:color="auto"/>
              <w:left w:val="none" w:sz="6" w:space="0" w:color="auto"/>
              <w:bottom w:val="none" w:sz="6" w:space="0" w:color="auto"/>
            </w:tcBorders>
          </w:tcPr>
          <w:p w14:paraId="587FDE6D" w14:textId="77777777" w:rsidR="0053442A" w:rsidRPr="00D54F0D" w:rsidRDefault="0053442A">
            <w:pPr>
              <w:pStyle w:val="Default"/>
            </w:pPr>
            <w:r w:rsidRPr="00D54F0D">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 </w:t>
            </w:r>
          </w:p>
        </w:tc>
      </w:tr>
      <w:tr w:rsidR="0053442A" w:rsidRPr="00D54F0D" w14:paraId="0A738F58" w14:textId="77777777" w:rsidTr="0053442A">
        <w:trPr>
          <w:gridAfter w:val="1"/>
          <w:wAfter w:w="9" w:type="pct"/>
          <w:trHeight w:val="822"/>
        </w:trPr>
        <w:tc>
          <w:tcPr>
            <w:tcW w:w="630" w:type="pct"/>
            <w:tcBorders>
              <w:top w:val="none" w:sz="6" w:space="0" w:color="auto"/>
              <w:bottom w:val="none" w:sz="6" w:space="0" w:color="auto"/>
              <w:right w:val="none" w:sz="6" w:space="0" w:color="auto"/>
            </w:tcBorders>
          </w:tcPr>
          <w:p w14:paraId="513BE17E" w14:textId="77777777" w:rsidR="0053442A" w:rsidRPr="00D54F0D" w:rsidRDefault="0053442A">
            <w:pPr>
              <w:pStyle w:val="Default"/>
            </w:pPr>
            <w:r w:rsidRPr="00D54F0D">
              <w:t xml:space="preserve">4 </w:t>
            </w:r>
          </w:p>
        </w:tc>
        <w:tc>
          <w:tcPr>
            <w:tcW w:w="4361" w:type="pct"/>
            <w:tcBorders>
              <w:top w:val="none" w:sz="6" w:space="0" w:color="auto"/>
              <w:left w:val="none" w:sz="6" w:space="0" w:color="auto"/>
              <w:bottom w:val="none" w:sz="6" w:space="0" w:color="auto"/>
            </w:tcBorders>
          </w:tcPr>
          <w:p w14:paraId="01468BF3" w14:textId="77777777" w:rsidR="0053442A" w:rsidRPr="00D54F0D" w:rsidRDefault="0053442A">
            <w:pPr>
              <w:pStyle w:val="Default"/>
            </w:pPr>
            <w:r w:rsidRPr="00D54F0D">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tc>
      </w:tr>
      <w:tr w:rsidR="0053442A" w:rsidRPr="00B60025" w14:paraId="4F563B39" w14:textId="77777777" w:rsidTr="0053442A">
        <w:trPr>
          <w:gridAfter w:val="1"/>
          <w:wAfter w:w="9" w:type="pct"/>
          <w:trHeight w:val="822"/>
        </w:trPr>
        <w:tc>
          <w:tcPr>
            <w:tcW w:w="630" w:type="pct"/>
            <w:tcBorders>
              <w:top w:val="none" w:sz="6" w:space="0" w:color="auto"/>
              <w:bottom w:val="none" w:sz="6" w:space="0" w:color="auto"/>
              <w:right w:val="none" w:sz="6" w:space="0" w:color="auto"/>
            </w:tcBorders>
          </w:tcPr>
          <w:p w14:paraId="0E4EE0F0" w14:textId="77777777" w:rsidR="0053442A" w:rsidRPr="00D54F0D" w:rsidRDefault="0053442A">
            <w:pPr>
              <w:pStyle w:val="Default"/>
            </w:pPr>
            <w:r w:rsidRPr="00D54F0D">
              <w:t xml:space="preserve">5 </w:t>
            </w:r>
          </w:p>
        </w:tc>
        <w:tc>
          <w:tcPr>
            <w:tcW w:w="4361" w:type="pct"/>
            <w:tcBorders>
              <w:top w:val="none" w:sz="6" w:space="0" w:color="auto"/>
              <w:left w:val="none" w:sz="6" w:space="0" w:color="auto"/>
              <w:bottom w:val="none" w:sz="6" w:space="0" w:color="auto"/>
            </w:tcBorders>
          </w:tcPr>
          <w:p w14:paraId="03181E7C" w14:textId="77777777" w:rsidR="0053442A" w:rsidRPr="00D54F0D" w:rsidRDefault="0053442A">
            <w:pPr>
              <w:pStyle w:val="Default"/>
            </w:pPr>
            <w:r w:rsidRPr="00D54F0D">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53442A" w:rsidRPr="00B60025" w14:paraId="4A1EF6F3" w14:textId="77777777" w:rsidTr="0053442A">
        <w:trPr>
          <w:gridAfter w:val="1"/>
          <w:wAfter w:w="9" w:type="pct"/>
          <w:trHeight w:val="995"/>
        </w:trPr>
        <w:tc>
          <w:tcPr>
            <w:tcW w:w="630" w:type="pct"/>
            <w:tcBorders>
              <w:top w:val="none" w:sz="6" w:space="0" w:color="auto"/>
              <w:bottom w:val="none" w:sz="6" w:space="0" w:color="auto"/>
              <w:right w:val="none" w:sz="6" w:space="0" w:color="auto"/>
            </w:tcBorders>
          </w:tcPr>
          <w:p w14:paraId="3A2AD66F" w14:textId="77777777" w:rsidR="0053442A" w:rsidRPr="00D54F0D" w:rsidRDefault="0053442A">
            <w:pPr>
              <w:pStyle w:val="Default"/>
            </w:pPr>
            <w:r w:rsidRPr="00D54F0D">
              <w:lastRenderedPageBreak/>
              <w:t xml:space="preserve">6 </w:t>
            </w:r>
          </w:p>
        </w:tc>
        <w:tc>
          <w:tcPr>
            <w:tcW w:w="4361" w:type="pct"/>
            <w:tcBorders>
              <w:top w:val="none" w:sz="6" w:space="0" w:color="auto"/>
              <w:left w:val="none" w:sz="6" w:space="0" w:color="auto"/>
              <w:bottom w:val="none" w:sz="6" w:space="0" w:color="auto"/>
            </w:tcBorders>
          </w:tcPr>
          <w:p w14:paraId="18713585" w14:textId="77777777" w:rsidR="0053442A" w:rsidRPr="00D54F0D" w:rsidRDefault="0053442A">
            <w:pPr>
              <w:pStyle w:val="Default"/>
            </w:pPr>
            <w:r w:rsidRPr="00D54F0D">
              <w:t xml:space="preserve">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 </w:t>
            </w:r>
          </w:p>
        </w:tc>
      </w:tr>
      <w:tr w:rsidR="0053442A" w:rsidRPr="00B60025" w14:paraId="5277881C" w14:textId="77777777" w:rsidTr="00820284">
        <w:trPr>
          <w:gridAfter w:val="1"/>
          <w:wAfter w:w="9" w:type="pct"/>
          <w:trHeight w:val="731"/>
        </w:trPr>
        <w:tc>
          <w:tcPr>
            <w:tcW w:w="630" w:type="pct"/>
            <w:tcBorders>
              <w:top w:val="none" w:sz="6" w:space="0" w:color="auto"/>
              <w:bottom w:val="none" w:sz="6" w:space="0" w:color="auto"/>
              <w:right w:val="none" w:sz="6" w:space="0" w:color="auto"/>
            </w:tcBorders>
          </w:tcPr>
          <w:p w14:paraId="20F494A2" w14:textId="77777777" w:rsidR="0053442A" w:rsidRPr="00D54F0D" w:rsidRDefault="0053442A">
            <w:pPr>
              <w:pStyle w:val="Default"/>
            </w:pPr>
            <w:r w:rsidRPr="00D54F0D">
              <w:t xml:space="preserve">7 </w:t>
            </w:r>
          </w:p>
        </w:tc>
        <w:tc>
          <w:tcPr>
            <w:tcW w:w="4361" w:type="pct"/>
            <w:tcBorders>
              <w:top w:val="none" w:sz="6" w:space="0" w:color="auto"/>
              <w:left w:val="none" w:sz="6" w:space="0" w:color="auto"/>
              <w:bottom w:val="none" w:sz="6" w:space="0" w:color="auto"/>
            </w:tcBorders>
          </w:tcPr>
          <w:p w14:paraId="61F6C1D9" w14:textId="4964D811" w:rsidR="0053442A" w:rsidRPr="00D54F0D" w:rsidRDefault="0053442A">
            <w:pPr>
              <w:pStyle w:val="Default"/>
            </w:pPr>
            <w:r w:rsidRPr="00D54F0D">
              <w:t xml:space="preserve">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w:t>
            </w:r>
            <w:r w:rsidR="008C5C2D" w:rsidRPr="00D54F0D">
              <w:t>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820284" w:rsidRPr="00B60025" w14:paraId="5E621551" w14:textId="77777777" w:rsidTr="00820284">
        <w:trPr>
          <w:gridAfter w:val="1"/>
          <w:wAfter w:w="9" w:type="pct"/>
          <w:trHeight w:val="731"/>
        </w:trPr>
        <w:tc>
          <w:tcPr>
            <w:tcW w:w="630" w:type="pct"/>
            <w:tcBorders>
              <w:top w:val="none" w:sz="6" w:space="0" w:color="auto"/>
              <w:left w:val="none" w:sz="6" w:space="0" w:color="auto"/>
              <w:bottom w:val="none" w:sz="6" w:space="0" w:color="auto"/>
              <w:right w:val="none" w:sz="6" w:space="0" w:color="auto"/>
            </w:tcBorders>
          </w:tcPr>
          <w:p w14:paraId="5A6CF9D5" w14:textId="77777777" w:rsidR="00820284" w:rsidRPr="00D54F0D" w:rsidRDefault="00820284">
            <w:pPr>
              <w:pStyle w:val="Default"/>
            </w:pPr>
            <w:r w:rsidRPr="00D54F0D">
              <w:t xml:space="preserve">8 </w:t>
            </w:r>
          </w:p>
        </w:tc>
        <w:tc>
          <w:tcPr>
            <w:tcW w:w="4361" w:type="pct"/>
            <w:tcBorders>
              <w:top w:val="none" w:sz="6" w:space="0" w:color="auto"/>
              <w:left w:val="none" w:sz="6" w:space="0" w:color="auto"/>
              <w:bottom w:val="none" w:sz="6" w:space="0" w:color="auto"/>
              <w:right w:val="none" w:sz="6" w:space="0" w:color="auto"/>
            </w:tcBorders>
          </w:tcPr>
          <w:p w14:paraId="21B95798" w14:textId="77777777" w:rsidR="00820284" w:rsidRPr="00D54F0D" w:rsidRDefault="00820284">
            <w:pPr>
              <w:pStyle w:val="Default"/>
            </w:pPr>
            <w:r w:rsidRPr="00D54F0D">
              <w:t xml:space="preserve">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tc>
      </w:tr>
      <w:tr w:rsidR="00820284" w:rsidRPr="00B60025" w14:paraId="7843270F" w14:textId="77777777" w:rsidTr="00820284">
        <w:trPr>
          <w:gridAfter w:val="1"/>
          <w:wAfter w:w="9" w:type="pct"/>
          <w:trHeight w:val="731"/>
        </w:trPr>
        <w:tc>
          <w:tcPr>
            <w:tcW w:w="630" w:type="pct"/>
            <w:tcBorders>
              <w:top w:val="none" w:sz="6" w:space="0" w:color="auto"/>
              <w:left w:val="none" w:sz="6" w:space="0" w:color="auto"/>
              <w:bottom w:val="none" w:sz="6" w:space="0" w:color="auto"/>
              <w:right w:val="none" w:sz="6" w:space="0" w:color="auto"/>
            </w:tcBorders>
          </w:tcPr>
          <w:p w14:paraId="73D8BFFB" w14:textId="77777777" w:rsidR="00820284" w:rsidRPr="00D54F0D" w:rsidRDefault="00820284">
            <w:pPr>
              <w:pStyle w:val="Default"/>
            </w:pPr>
            <w:r w:rsidRPr="00D54F0D">
              <w:t xml:space="preserve">9 </w:t>
            </w:r>
          </w:p>
        </w:tc>
        <w:tc>
          <w:tcPr>
            <w:tcW w:w="4361" w:type="pct"/>
            <w:tcBorders>
              <w:top w:val="none" w:sz="6" w:space="0" w:color="auto"/>
              <w:left w:val="none" w:sz="6" w:space="0" w:color="auto"/>
              <w:bottom w:val="none" w:sz="6" w:space="0" w:color="auto"/>
              <w:right w:val="none" w:sz="6" w:space="0" w:color="auto"/>
            </w:tcBorders>
          </w:tcPr>
          <w:p w14:paraId="5D49EE2D" w14:textId="77777777" w:rsidR="00820284" w:rsidRPr="00D54F0D" w:rsidRDefault="00820284">
            <w:pPr>
              <w:pStyle w:val="Default"/>
            </w:pPr>
            <w:r w:rsidRPr="00D54F0D">
              <w:t xml:space="preserve">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tc>
      </w:tr>
      <w:tr w:rsidR="00820284" w:rsidRPr="00B60025" w14:paraId="4B1FC599" w14:textId="77777777" w:rsidTr="00820284">
        <w:trPr>
          <w:gridAfter w:val="1"/>
          <w:wAfter w:w="9" w:type="pct"/>
          <w:trHeight w:val="731"/>
        </w:trPr>
        <w:tc>
          <w:tcPr>
            <w:tcW w:w="630" w:type="pct"/>
            <w:tcBorders>
              <w:top w:val="none" w:sz="6" w:space="0" w:color="auto"/>
              <w:left w:val="none" w:sz="6" w:space="0" w:color="auto"/>
              <w:bottom w:val="none" w:sz="6" w:space="0" w:color="auto"/>
              <w:right w:val="none" w:sz="6" w:space="0" w:color="auto"/>
            </w:tcBorders>
          </w:tcPr>
          <w:p w14:paraId="433E6E2C" w14:textId="77777777" w:rsidR="00820284" w:rsidRPr="00D54F0D" w:rsidRDefault="00820284">
            <w:pPr>
              <w:pStyle w:val="Default"/>
            </w:pPr>
            <w:r w:rsidRPr="00D54F0D">
              <w:t xml:space="preserve">10 </w:t>
            </w:r>
          </w:p>
        </w:tc>
        <w:tc>
          <w:tcPr>
            <w:tcW w:w="4361" w:type="pct"/>
            <w:tcBorders>
              <w:top w:val="none" w:sz="6" w:space="0" w:color="auto"/>
              <w:left w:val="none" w:sz="6" w:space="0" w:color="auto"/>
              <w:bottom w:val="none" w:sz="6" w:space="0" w:color="auto"/>
              <w:right w:val="none" w:sz="6" w:space="0" w:color="auto"/>
            </w:tcBorders>
          </w:tcPr>
          <w:p w14:paraId="4D157469" w14:textId="77777777" w:rsidR="00820284" w:rsidRPr="00D54F0D" w:rsidRDefault="00820284">
            <w:pPr>
              <w:pStyle w:val="Default"/>
            </w:pPr>
            <w:r w:rsidRPr="00D54F0D">
              <w:t xml:space="preserve">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 </w:t>
            </w:r>
          </w:p>
        </w:tc>
      </w:tr>
      <w:tr w:rsidR="00820284" w:rsidRPr="00B60025" w14:paraId="31014CF4" w14:textId="77777777" w:rsidTr="00820284">
        <w:trPr>
          <w:gridAfter w:val="1"/>
          <w:wAfter w:w="9" w:type="pct"/>
          <w:trHeight w:val="731"/>
        </w:trPr>
        <w:tc>
          <w:tcPr>
            <w:tcW w:w="630" w:type="pct"/>
            <w:tcBorders>
              <w:top w:val="none" w:sz="6" w:space="0" w:color="auto"/>
              <w:left w:val="none" w:sz="6" w:space="0" w:color="auto"/>
              <w:bottom w:val="none" w:sz="6" w:space="0" w:color="auto"/>
              <w:right w:val="none" w:sz="6" w:space="0" w:color="auto"/>
            </w:tcBorders>
          </w:tcPr>
          <w:p w14:paraId="1CEC562D" w14:textId="77777777" w:rsidR="00820284" w:rsidRPr="00D54F0D" w:rsidRDefault="00820284">
            <w:pPr>
              <w:pStyle w:val="Default"/>
            </w:pPr>
            <w:r w:rsidRPr="00D54F0D">
              <w:t xml:space="preserve">11 </w:t>
            </w:r>
          </w:p>
        </w:tc>
        <w:tc>
          <w:tcPr>
            <w:tcW w:w="4361" w:type="pct"/>
            <w:tcBorders>
              <w:top w:val="none" w:sz="6" w:space="0" w:color="auto"/>
              <w:left w:val="none" w:sz="6" w:space="0" w:color="auto"/>
              <w:bottom w:val="none" w:sz="6" w:space="0" w:color="auto"/>
              <w:right w:val="none" w:sz="6" w:space="0" w:color="auto"/>
            </w:tcBorders>
          </w:tcPr>
          <w:p w14:paraId="31B2BCCA" w14:textId="77777777" w:rsidR="00820284" w:rsidRPr="00D54F0D" w:rsidRDefault="00820284">
            <w:pPr>
              <w:pStyle w:val="Default"/>
            </w:pPr>
            <w:r w:rsidRPr="00D54F0D">
              <w:t xml:space="preserve">участвовать в коллективной и индивидуальной учебно-исследовательской и проектной деятельности и уметь публично презентовать полученные результаты </w:t>
            </w:r>
          </w:p>
        </w:tc>
      </w:tr>
      <w:tr w:rsidR="00820284" w:rsidRPr="00B60025" w14:paraId="3E8549CC" w14:textId="77777777" w:rsidTr="00820284">
        <w:trPr>
          <w:gridAfter w:val="1"/>
          <w:wAfter w:w="9" w:type="pct"/>
          <w:trHeight w:val="731"/>
        </w:trPr>
        <w:tc>
          <w:tcPr>
            <w:tcW w:w="630" w:type="pct"/>
            <w:tcBorders>
              <w:top w:val="none" w:sz="6" w:space="0" w:color="auto"/>
              <w:left w:val="none" w:sz="6" w:space="0" w:color="auto"/>
              <w:bottom w:val="none" w:sz="6" w:space="0" w:color="auto"/>
              <w:right w:val="none" w:sz="6" w:space="0" w:color="auto"/>
            </w:tcBorders>
          </w:tcPr>
          <w:p w14:paraId="19F1EFA1" w14:textId="77777777" w:rsidR="00820284" w:rsidRPr="00D54F0D" w:rsidRDefault="00820284">
            <w:pPr>
              <w:pStyle w:val="Default"/>
            </w:pPr>
            <w:r w:rsidRPr="00D54F0D">
              <w:t xml:space="preserve">12 </w:t>
            </w:r>
          </w:p>
        </w:tc>
        <w:tc>
          <w:tcPr>
            <w:tcW w:w="4361" w:type="pct"/>
            <w:tcBorders>
              <w:top w:val="none" w:sz="6" w:space="0" w:color="auto"/>
              <w:left w:val="none" w:sz="6" w:space="0" w:color="auto"/>
              <w:bottom w:val="none" w:sz="6" w:space="0" w:color="auto"/>
              <w:right w:val="none" w:sz="6" w:space="0" w:color="auto"/>
            </w:tcBorders>
          </w:tcPr>
          <w:p w14:paraId="7182B5CC" w14:textId="77777777" w:rsidR="00820284" w:rsidRPr="00D54F0D" w:rsidRDefault="00820284">
            <w:pPr>
              <w:pStyle w:val="Default"/>
            </w:pPr>
            <w:r w:rsidRPr="00D54F0D">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tc>
      </w:tr>
    </w:tbl>
    <w:p w14:paraId="62CD39A7" w14:textId="48CAC55B" w:rsidR="001A318E" w:rsidRPr="00D54F0D" w:rsidRDefault="00CF6F2B" w:rsidP="00A6089A">
      <w:pPr>
        <w:rPr>
          <w:rFonts w:ascii="Times New Roman" w:hAnsi="Times New Roman" w:cs="Times New Roman"/>
          <w:b/>
          <w:bCs/>
          <w:sz w:val="24"/>
          <w:szCs w:val="24"/>
          <w:lang w:val="ru-RU"/>
        </w:rPr>
      </w:pPr>
      <w:r w:rsidRPr="00D54F0D">
        <w:rPr>
          <w:rFonts w:ascii="Times New Roman" w:hAnsi="Times New Roman" w:cs="Times New Roman"/>
          <w:b/>
          <w:bCs/>
          <w:sz w:val="24"/>
          <w:szCs w:val="24"/>
          <w:lang w:val="ru-RU"/>
        </w:rPr>
        <w:t>Проверяемые элементы содержания</w:t>
      </w:r>
    </w:p>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1940"/>
        <w:gridCol w:w="13458"/>
      </w:tblGrid>
      <w:tr w:rsidR="00CF6F2B" w:rsidRPr="00D54F0D" w14:paraId="62CADAB5" w14:textId="77777777" w:rsidTr="0046639F">
        <w:trPr>
          <w:trHeight w:val="127"/>
        </w:trPr>
        <w:tc>
          <w:tcPr>
            <w:tcW w:w="630" w:type="pct"/>
            <w:tcBorders>
              <w:top w:val="none" w:sz="6" w:space="0" w:color="auto"/>
              <w:bottom w:val="none" w:sz="6" w:space="0" w:color="auto"/>
              <w:right w:val="none" w:sz="6" w:space="0" w:color="auto"/>
            </w:tcBorders>
          </w:tcPr>
          <w:p w14:paraId="07F729D4" w14:textId="77777777" w:rsidR="00CF6F2B" w:rsidRPr="00D54F0D" w:rsidRDefault="00CF6F2B">
            <w:pPr>
              <w:pStyle w:val="Default"/>
            </w:pPr>
            <w:r w:rsidRPr="00D54F0D">
              <w:t xml:space="preserve">Код </w:t>
            </w:r>
          </w:p>
        </w:tc>
        <w:tc>
          <w:tcPr>
            <w:tcW w:w="4370" w:type="pct"/>
            <w:tcBorders>
              <w:top w:val="none" w:sz="6" w:space="0" w:color="auto"/>
              <w:left w:val="none" w:sz="6" w:space="0" w:color="auto"/>
              <w:bottom w:val="none" w:sz="6" w:space="0" w:color="auto"/>
            </w:tcBorders>
          </w:tcPr>
          <w:p w14:paraId="300C4BF6" w14:textId="77777777" w:rsidR="00CF6F2B" w:rsidRPr="00D54F0D" w:rsidRDefault="00CF6F2B">
            <w:pPr>
              <w:pStyle w:val="Default"/>
            </w:pPr>
            <w:r w:rsidRPr="00D54F0D">
              <w:t xml:space="preserve">Проверяемый элемент содержания </w:t>
            </w:r>
          </w:p>
        </w:tc>
      </w:tr>
      <w:tr w:rsidR="00CF6F2B" w:rsidRPr="00D54F0D" w14:paraId="03C57839" w14:textId="77777777" w:rsidTr="0046639F">
        <w:trPr>
          <w:trHeight w:val="127"/>
        </w:trPr>
        <w:tc>
          <w:tcPr>
            <w:tcW w:w="630" w:type="pct"/>
            <w:tcBorders>
              <w:top w:val="none" w:sz="6" w:space="0" w:color="auto"/>
              <w:bottom w:val="none" w:sz="6" w:space="0" w:color="auto"/>
              <w:right w:val="none" w:sz="6" w:space="0" w:color="auto"/>
            </w:tcBorders>
          </w:tcPr>
          <w:p w14:paraId="1B353064" w14:textId="77777777" w:rsidR="00CF6F2B" w:rsidRPr="00D54F0D" w:rsidRDefault="00CF6F2B">
            <w:pPr>
              <w:pStyle w:val="Default"/>
            </w:pPr>
            <w:r w:rsidRPr="00D54F0D">
              <w:t xml:space="preserve">1 </w:t>
            </w:r>
          </w:p>
        </w:tc>
        <w:tc>
          <w:tcPr>
            <w:tcW w:w="4370" w:type="pct"/>
            <w:tcBorders>
              <w:top w:val="none" w:sz="6" w:space="0" w:color="auto"/>
              <w:left w:val="none" w:sz="6" w:space="0" w:color="auto"/>
              <w:bottom w:val="none" w:sz="6" w:space="0" w:color="auto"/>
            </w:tcBorders>
          </w:tcPr>
          <w:p w14:paraId="628E2F9D" w14:textId="77777777" w:rsidR="00CF6F2B" w:rsidRPr="00D54F0D" w:rsidRDefault="00CF6F2B">
            <w:pPr>
              <w:pStyle w:val="Default"/>
            </w:pPr>
            <w:r w:rsidRPr="00D54F0D">
              <w:t xml:space="preserve">Древнерусская литература </w:t>
            </w:r>
          </w:p>
        </w:tc>
      </w:tr>
      <w:tr w:rsidR="00CF6F2B" w:rsidRPr="00D54F0D" w14:paraId="6C79AABC" w14:textId="77777777" w:rsidTr="0046639F">
        <w:trPr>
          <w:trHeight w:val="127"/>
        </w:trPr>
        <w:tc>
          <w:tcPr>
            <w:tcW w:w="630" w:type="pct"/>
            <w:tcBorders>
              <w:top w:val="none" w:sz="6" w:space="0" w:color="auto"/>
              <w:bottom w:val="none" w:sz="6" w:space="0" w:color="auto"/>
              <w:right w:val="none" w:sz="6" w:space="0" w:color="auto"/>
            </w:tcBorders>
          </w:tcPr>
          <w:p w14:paraId="49A1E28C" w14:textId="77777777" w:rsidR="00CF6F2B" w:rsidRPr="00D54F0D" w:rsidRDefault="00CF6F2B">
            <w:pPr>
              <w:pStyle w:val="Default"/>
            </w:pPr>
            <w:r w:rsidRPr="00D54F0D">
              <w:t xml:space="preserve">1.1 </w:t>
            </w:r>
          </w:p>
        </w:tc>
        <w:tc>
          <w:tcPr>
            <w:tcW w:w="4370" w:type="pct"/>
            <w:tcBorders>
              <w:top w:val="none" w:sz="6" w:space="0" w:color="auto"/>
              <w:left w:val="none" w:sz="6" w:space="0" w:color="auto"/>
              <w:bottom w:val="none" w:sz="6" w:space="0" w:color="auto"/>
            </w:tcBorders>
          </w:tcPr>
          <w:p w14:paraId="627CE568" w14:textId="77777777" w:rsidR="00CF6F2B" w:rsidRPr="00D54F0D" w:rsidRDefault="00CF6F2B">
            <w:pPr>
              <w:pStyle w:val="Default"/>
            </w:pPr>
            <w:r w:rsidRPr="00D54F0D">
              <w:t xml:space="preserve">«Слово о полку Игореве» </w:t>
            </w:r>
          </w:p>
        </w:tc>
      </w:tr>
      <w:tr w:rsidR="00CF6F2B" w:rsidRPr="00D54F0D" w14:paraId="0E57C1F4" w14:textId="77777777" w:rsidTr="0046639F">
        <w:trPr>
          <w:trHeight w:val="127"/>
        </w:trPr>
        <w:tc>
          <w:tcPr>
            <w:tcW w:w="630" w:type="pct"/>
            <w:tcBorders>
              <w:top w:val="none" w:sz="6" w:space="0" w:color="auto"/>
              <w:bottom w:val="none" w:sz="6" w:space="0" w:color="auto"/>
              <w:right w:val="none" w:sz="6" w:space="0" w:color="auto"/>
            </w:tcBorders>
          </w:tcPr>
          <w:p w14:paraId="1297D3FA" w14:textId="77777777" w:rsidR="00CF6F2B" w:rsidRPr="00D54F0D" w:rsidRDefault="00CF6F2B">
            <w:pPr>
              <w:pStyle w:val="Default"/>
            </w:pPr>
            <w:r w:rsidRPr="00D54F0D">
              <w:t xml:space="preserve">2 </w:t>
            </w:r>
          </w:p>
        </w:tc>
        <w:tc>
          <w:tcPr>
            <w:tcW w:w="4370" w:type="pct"/>
            <w:tcBorders>
              <w:top w:val="none" w:sz="6" w:space="0" w:color="auto"/>
              <w:left w:val="none" w:sz="6" w:space="0" w:color="auto"/>
              <w:bottom w:val="none" w:sz="6" w:space="0" w:color="auto"/>
            </w:tcBorders>
          </w:tcPr>
          <w:p w14:paraId="65ABE407" w14:textId="77777777" w:rsidR="00CF6F2B" w:rsidRPr="00D54F0D" w:rsidRDefault="00CF6F2B">
            <w:pPr>
              <w:pStyle w:val="Default"/>
            </w:pPr>
            <w:r w:rsidRPr="00D54F0D">
              <w:t xml:space="preserve">Литература XVIII в. </w:t>
            </w:r>
          </w:p>
        </w:tc>
      </w:tr>
      <w:tr w:rsidR="00CF6F2B" w:rsidRPr="00B60025" w14:paraId="27392B7F"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15C46997" w14:textId="77777777" w:rsidR="00CF6F2B" w:rsidRPr="00D54F0D" w:rsidRDefault="00CF6F2B">
            <w:pPr>
              <w:pStyle w:val="Default"/>
            </w:pPr>
            <w:r w:rsidRPr="00D54F0D">
              <w:t xml:space="preserve">2.1 </w:t>
            </w:r>
          </w:p>
        </w:tc>
        <w:tc>
          <w:tcPr>
            <w:tcW w:w="4370" w:type="pct"/>
            <w:tcBorders>
              <w:top w:val="none" w:sz="6" w:space="0" w:color="auto"/>
              <w:left w:val="none" w:sz="6" w:space="0" w:color="auto"/>
              <w:bottom w:val="none" w:sz="6" w:space="0" w:color="auto"/>
              <w:right w:val="none" w:sz="6" w:space="0" w:color="auto"/>
            </w:tcBorders>
          </w:tcPr>
          <w:p w14:paraId="2B138745" w14:textId="77777777" w:rsidR="00CF6F2B" w:rsidRPr="00D54F0D" w:rsidRDefault="00CF6F2B">
            <w:pPr>
              <w:pStyle w:val="Default"/>
            </w:pPr>
            <w:r w:rsidRPr="00D54F0D">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 </w:t>
            </w:r>
          </w:p>
        </w:tc>
      </w:tr>
      <w:tr w:rsidR="00CF6F2B" w:rsidRPr="00B60025" w14:paraId="3F080ABA"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57468146" w14:textId="77777777" w:rsidR="00CF6F2B" w:rsidRPr="00D54F0D" w:rsidRDefault="00CF6F2B">
            <w:pPr>
              <w:pStyle w:val="Default"/>
            </w:pPr>
            <w:r w:rsidRPr="00D54F0D">
              <w:t xml:space="preserve">2.2 </w:t>
            </w:r>
          </w:p>
        </w:tc>
        <w:tc>
          <w:tcPr>
            <w:tcW w:w="4370" w:type="pct"/>
            <w:tcBorders>
              <w:top w:val="none" w:sz="6" w:space="0" w:color="auto"/>
              <w:left w:val="none" w:sz="6" w:space="0" w:color="auto"/>
              <w:bottom w:val="none" w:sz="6" w:space="0" w:color="auto"/>
              <w:right w:val="none" w:sz="6" w:space="0" w:color="auto"/>
            </w:tcBorders>
          </w:tcPr>
          <w:p w14:paraId="46DA47FA" w14:textId="77777777" w:rsidR="00CF6F2B" w:rsidRPr="00D54F0D" w:rsidRDefault="00CF6F2B">
            <w:pPr>
              <w:pStyle w:val="Default"/>
            </w:pPr>
            <w:r w:rsidRPr="00D54F0D">
              <w:t xml:space="preserve">Г.Р. Державин. Стихотворения (два по выбору). Например, «Властителям и судиям», «Памятник» </w:t>
            </w:r>
          </w:p>
        </w:tc>
      </w:tr>
      <w:tr w:rsidR="00CF6F2B" w:rsidRPr="00B60025" w14:paraId="35DE0014"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3290514C" w14:textId="77777777" w:rsidR="00CF6F2B" w:rsidRPr="00D54F0D" w:rsidRDefault="00CF6F2B">
            <w:pPr>
              <w:pStyle w:val="Default"/>
            </w:pPr>
            <w:r w:rsidRPr="00D54F0D">
              <w:t xml:space="preserve">2.3 </w:t>
            </w:r>
          </w:p>
        </w:tc>
        <w:tc>
          <w:tcPr>
            <w:tcW w:w="4370" w:type="pct"/>
            <w:tcBorders>
              <w:top w:val="none" w:sz="6" w:space="0" w:color="auto"/>
              <w:left w:val="none" w:sz="6" w:space="0" w:color="auto"/>
              <w:bottom w:val="none" w:sz="6" w:space="0" w:color="auto"/>
              <w:right w:val="none" w:sz="6" w:space="0" w:color="auto"/>
            </w:tcBorders>
          </w:tcPr>
          <w:p w14:paraId="658B8E46" w14:textId="77777777" w:rsidR="00CF6F2B" w:rsidRPr="00D54F0D" w:rsidRDefault="00CF6F2B">
            <w:pPr>
              <w:pStyle w:val="Default"/>
            </w:pPr>
            <w:r w:rsidRPr="00D54F0D">
              <w:t xml:space="preserve">Н.М. Карамзин. Повесть «Бедная Лиза» </w:t>
            </w:r>
          </w:p>
        </w:tc>
      </w:tr>
      <w:tr w:rsidR="00CF6F2B" w:rsidRPr="00B60025" w14:paraId="4C9268D7"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20B5C148" w14:textId="77777777" w:rsidR="00CF6F2B" w:rsidRPr="00D54F0D" w:rsidRDefault="00CF6F2B">
            <w:pPr>
              <w:pStyle w:val="Default"/>
            </w:pPr>
            <w:r w:rsidRPr="00D54F0D">
              <w:t xml:space="preserve">3 </w:t>
            </w:r>
          </w:p>
        </w:tc>
        <w:tc>
          <w:tcPr>
            <w:tcW w:w="4370" w:type="pct"/>
            <w:tcBorders>
              <w:top w:val="none" w:sz="6" w:space="0" w:color="auto"/>
              <w:left w:val="none" w:sz="6" w:space="0" w:color="auto"/>
              <w:bottom w:val="none" w:sz="6" w:space="0" w:color="auto"/>
              <w:right w:val="none" w:sz="6" w:space="0" w:color="auto"/>
            </w:tcBorders>
          </w:tcPr>
          <w:p w14:paraId="77C49B9A" w14:textId="77777777" w:rsidR="00CF6F2B" w:rsidRPr="00D54F0D" w:rsidRDefault="00CF6F2B">
            <w:pPr>
              <w:pStyle w:val="Default"/>
            </w:pPr>
            <w:r w:rsidRPr="00D54F0D">
              <w:t xml:space="preserve">Литература первой половины XIX в. </w:t>
            </w:r>
          </w:p>
        </w:tc>
      </w:tr>
      <w:tr w:rsidR="00CF6F2B" w:rsidRPr="00D54F0D" w14:paraId="1BBF14A5"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27CCF0B9" w14:textId="77777777" w:rsidR="00CF6F2B" w:rsidRPr="00D54F0D" w:rsidRDefault="00CF6F2B">
            <w:pPr>
              <w:pStyle w:val="Default"/>
            </w:pPr>
            <w:r w:rsidRPr="00D54F0D">
              <w:t xml:space="preserve">3.1 </w:t>
            </w:r>
          </w:p>
        </w:tc>
        <w:tc>
          <w:tcPr>
            <w:tcW w:w="4370" w:type="pct"/>
            <w:tcBorders>
              <w:top w:val="none" w:sz="6" w:space="0" w:color="auto"/>
              <w:left w:val="none" w:sz="6" w:space="0" w:color="auto"/>
              <w:bottom w:val="none" w:sz="6" w:space="0" w:color="auto"/>
              <w:right w:val="none" w:sz="6" w:space="0" w:color="auto"/>
            </w:tcBorders>
          </w:tcPr>
          <w:p w14:paraId="7C3BC344" w14:textId="77777777" w:rsidR="00CF6F2B" w:rsidRPr="00D54F0D" w:rsidRDefault="00CF6F2B">
            <w:pPr>
              <w:pStyle w:val="Default"/>
            </w:pPr>
            <w:r w:rsidRPr="00D54F0D">
              <w:t xml:space="preserve">В.А. Жуковский. Баллады, элегии (две по выбору). Например, «Светлана», «Невыразимое», «Море» </w:t>
            </w:r>
          </w:p>
        </w:tc>
      </w:tr>
      <w:tr w:rsidR="00CF6F2B" w:rsidRPr="00B60025" w14:paraId="22414F7F"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0C87CB0C" w14:textId="77777777" w:rsidR="00CF6F2B" w:rsidRPr="00D54F0D" w:rsidRDefault="00CF6F2B">
            <w:pPr>
              <w:pStyle w:val="Default"/>
            </w:pPr>
            <w:r w:rsidRPr="00D54F0D">
              <w:t xml:space="preserve">3.2 </w:t>
            </w:r>
          </w:p>
        </w:tc>
        <w:tc>
          <w:tcPr>
            <w:tcW w:w="4370" w:type="pct"/>
            <w:tcBorders>
              <w:top w:val="none" w:sz="6" w:space="0" w:color="auto"/>
              <w:left w:val="none" w:sz="6" w:space="0" w:color="auto"/>
              <w:bottom w:val="none" w:sz="6" w:space="0" w:color="auto"/>
              <w:right w:val="none" w:sz="6" w:space="0" w:color="auto"/>
            </w:tcBorders>
          </w:tcPr>
          <w:p w14:paraId="50853B50" w14:textId="77777777" w:rsidR="00CF6F2B" w:rsidRPr="00D54F0D" w:rsidRDefault="00CF6F2B">
            <w:pPr>
              <w:pStyle w:val="Default"/>
            </w:pPr>
            <w:r w:rsidRPr="00D54F0D">
              <w:t xml:space="preserve">А.С. Грибоедов. Комедия «Горе от ума» </w:t>
            </w:r>
          </w:p>
        </w:tc>
      </w:tr>
      <w:tr w:rsidR="00CF6F2B" w:rsidRPr="00B60025" w14:paraId="179D2B12"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3E937009" w14:textId="77777777" w:rsidR="00CF6F2B" w:rsidRPr="00D54F0D" w:rsidRDefault="00CF6F2B">
            <w:pPr>
              <w:pStyle w:val="Default"/>
            </w:pPr>
            <w:r w:rsidRPr="00D54F0D">
              <w:lastRenderedPageBreak/>
              <w:t xml:space="preserve">3.3 </w:t>
            </w:r>
          </w:p>
        </w:tc>
        <w:tc>
          <w:tcPr>
            <w:tcW w:w="4370" w:type="pct"/>
            <w:tcBorders>
              <w:top w:val="none" w:sz="6" w:space="0" w:color="auto"/>
              <w:left w:val="none" w:sz="6" w:space="0" w:color="auto"/>
              <w:bottom w:val="none" w:sz="6" w:space="0" w:color="auto"/>
              <w:right w:val="none" w:sz="6" w:space="0" w:color="auto"/>
            </w:tcBorders>
          </w:tcPr>
          <w:p w14:paraId="393DEC40" w14:textId="77777777" w:rsidR="00CF6F2B" w:rsidRPr="00D54F0D" w:rsidRDefault="00CF6F2B">
            <w:pPr>
              <w:pStyle w:val="Default"/>
            </w:pPr>
            <w:r w:rsidRPr="00D54F0D">
              <w:t xml:space="preserve">Поэзия пушкинской эпохи (не менее трех стихотворений по выбору). Например, К.Н. Батюшков, А.А. Дельвиг, Н.М. Языков, Е.А. Баратынский </w:t>
            </w:r>
          </w:p>
        </w:tc>
      </w:tr>
      <w:tr w:rsidR="00CF6F2B" w:rsidRPr="00B60025" w14:paraId="7C619F92"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038A0086" w14:textId="77777777" w:rsidR="00CF6F2B" w:rsidRPr="00D54F0D" w:rsidRDefault="00CF6F2B">
            <w:pPr>
              <w:pStyle w:val="Default"/>
            </w:pPr>
            <w:r w:rsidRPr="00D54F0D">
              <w:t xml:space="preserve">3.4 </w:t>
            </w:r>
          </w:p>
        </w:tc>
        <w:tc>
          <w:tcPr>
            <w:tcW w:w="4370" w:type="pct"/>
            <w:tcBorders>
              <w:top w:val="none" w:sz="6" w:space="0" w:color="auto"/>
              <w:left w:val="none" w:sz="6" w:space="0" w:color="auto"/>
              <w:bottom w:val="none" w:sz="6" w:space="0" w:color="auto"/>
              <w:right w:val="none" w:sz="6" w:space="0" w:color="auto"/>
            </w:tcBorders>
          </w:tcPr>
          <w:p w14:paraId="6042C3E2" w14:textId="77777777" w:rsidR="00CF6F2B" w:rsidRPr="00D54F0D" w:rsidRDefault="00CF6F2B">
            <w:pPr>
              <w:pStyle w:val="Default"/>
            </w:pPr>
            <w:r w:rsidRPr="00D54F0D">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w:t>
            </w:r>
          </w:p>
        </w:tc>
      </w:tr>
      <w:tr w:rsidR="00CF6F2B" w:rsidRPr="00B60025" w14:paraId="7491DB52"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4833A883" w14:textId="77777777" w:rsidR="00CF6F2B" w:rsidRPr="00D54F0D" w:rsidRDefault="00CF6F2B">
            <w:pPr>
              <w:pStyle w:val="Default"/>
            </w:pPr>
            <w:r w:rsidRPr="00D54F0D">
              <w:t xml:space="preserve">3.5 </w:t>
            </w:r>
          </w:p>
        </w:tc>
        <w:tc>
          <w:tcPr>
            <w:tcW w:w="4370" w:type="pct"/>
            <w:tcBorders>
              <w:top w:val="none" w:sz="6" w:space="0" w:color="auto"/>
              <w:left w:val="none" w:sz="6" w:space="0" w:color="auto"/>
              <w:bottom w:val="none" w:sz="6" w:space="0" w:color="auto"/>
              <w:right w:val="none" w:sz="6" w:space="0" w:color="auto"/>
            </w:tcBorders>
          </w:tcPr>
          <w:p w14:paraId="00D488D4" w14:textId="77777777" w:rsidR="00CF6F2B" w:rsidRPr="00D54F0D" w:rsidRDefault="00CF6F2B">
            <w:pPr>
              <w:pStyle w:val="Default"/>
            </w:pPr>
            <w:r w:rsidRPr="00D54F0D">
              <w:t xml:space="preserve">А.С. Пушкин. Поэма «Медный всадник» </w:t>
            </w:r>
          </w:p>
        </w:tc>
      </w:tr>
      <w:tr w:rsidR="00CF6F2B" w:rsidRPr="00B60025" w14:paraId="226EFC07"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1A97BC5F" w14:textId="77777777" w:rsidR="00CF6F2B" w:rsidRPr="00D54F0D" w:rsidRDefault="00CF6F2B">
            <w:pPr>
              <w:pStyle w:val="Default"/>
            </w:pPr>
            <w:r w:rsidRPr="00D54F0D">
              <w:t xml:space="preserve">3.6 </w:t>
            </w:r>
          </w:p>
        </w:tc>
        <w:tc>
          <w:tcPr>
            <w:tcW w:w="4370" w:type="pct"/>
            <w:tcBorders>
              <w:top w:val="none" w:sz="6" w:space="0" w:color="auto"/>
              <w:left w:val="none" w:sz="6" w:space="0" w:color="auto"/>
              <w:bottom w:val="none" w:sz="6" w:space="0" w:color="auto"/>
              <w:right w:val="none" w:sz="6" w:space="0" w:color="auto"/>
            </w:tcBorders>
          </w:tcPr>
          <w:p w14:paraId="4A2256F6" w14:textId="77777777" w:rsidR="00CF6F2B" w:rsidRPr="00D54F0D" w:rsidRDefault="00CF6F2B">
            <w:pPr>
              <w:pStyle w:val="Default"/>
            </w:pPr>
            <w:r w:rsidRPr="00D54F0D">
              <w:t xml:space="preserve">А.С. Пушкин. Роман в стихах «Евгений Онегин» </w:t>
            </w:r>
          </w:p>
        </w:tc>
      </w:tr>
      <w:tr w:rsidR="00CF6F2B" w:rsidRPr="00B60025" w14:paraId="74B8F016"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16C75829" w14:textId="77777777" w:rsidR="00CF6F2B" w:rsidRPr="00D54F0D" w:rsidRDefault="00CF6F2B">
            <w:pPr>
              <w:pStyle w:val="Default"/>
            </w:pPr>
            <w:r w:rsidRPr="00D54F0D">
              <w:t xml:space="preserve">3.7 </w:t>
            </w:r>
          </w:p>
        </w:tc>
        <w:tc>
          <w:tcPr>
            <w:tcW w:w="4370" w:type="pct"/>
            <w:tcBorders>
              <w:top w:val="none" w:sz="6" w:space="0" w:color="auto"/>
              <w:left w:val="none" w:sz="6" w:space="0" w:color="auto"/>
              <w:bottom w:val="none" w:sz="6" w:space="0" w:color="auto"/>
              <w:right w:val="none" w:sz="6" w:space="0" w:color="auto"/>
            </w:tcBorders>
          </w:tcPr>
          <w:p w14:paraId="788DD889" w14:textId="77777777" w:rsidR="00CF6F2B" w:rsidRPr="00D54F0D" w:rsidRDefault="00CF6F2B">
            <w:pPr>
              <w:pStyle w:val="Default"/>
            </w:pPr>
            <w:r w:rsidRPr="00D54F0D">
              <w:t xml:space="preserve">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CF6F2B" w:rsidRPr="00B60025" w14:paraId="7F16A24F"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75DF609E" w14:textId="77777777" w:rsidR="00CF6F2B" w:rsidRPr="00D54F0D" w:rsidRDefault="00CF6F2B">
            <w:pPr>
              <w:pStyle w:val="Default"/>
            </w:pPr>
            <w:r w:rsidRPr="00D54F0D">
              <w:t xml:space="preserve">3.8 </w:t>
            </w:r>
          </w:p>
        </w:tc>
        <w:tc>
          <w:tcPr>
            <w:tcW w:w="4370" w:type="pct"/>
            <w:tcBorders>
              <w:top w:val="none" w:sz="6" w:space="0" w:color="auto"/>
              <w:left w:val="none" w:sz="6" w:space="0" w:color="auto"/>
              <w:bottom w:val="none" w:sz="6" w:space="0" w:color="auto"/>
              <w:right w:val="none" w:sz="6" w:space="0" w:color="auto"/>
            </w:tcBorders>
          </w:tcPr>
          <w:p w14:paraId="158A8B81" w14:textId="77777777" w:rsidR="00CF6F2B" w:rsidRPr="00D54F0D" w:rsidRDefault="00CF6F2B">
            <w:pPr>
              <w:pStyle w:val="Default"/>
            </w:pPr>
            <w:r w:rsidRPr="00D54F0D">
              <w:t xml:space="preserve">М.Ю. Лермонтов. Роман «Герой нашего времени» </w:t>
            </w:r>
          </w:p>
        </w:tc>
      </w:tr>
      <w:tr w:rsidR="00CF6F2B" w:rsidRPr="00B60025" w14:paraId="2F65610A"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225DB7B9" w14:textId="77777777" w:rsidR="00CF6F2B" w:rsidRPr="00D54F0D" w:rsidRDefault="00CF6F2B">
            <w:pPr>
              <w:pStyle w:val="Default"/>
            </w:pPr>
            <w:r w:rsidRPr="00D54F0D">
              <w:t xml:space="preserve">3.9 </w:t>
            </w:r>
          </w:p>
        </w:tc>
        <w:tc>
          <w:tcPr>
            <w:tcW w:w="4370" w:type="pct"/>
            <w:tcBorders>
              <w:top w:val="none" w:sz="6" w:space="0" w:color="auto"/>
              <w:left w:val="none" w:sz="6" w:space="0" w:color="auto"/>
              <w:bottom w:val="none" w:sz="6" w:space="0" w:color="auto"/>
              <w:right w:val="none" w:sz="6" w:space="0" w:color="auto"/>
            </w:tcBorders>
          </w:tcPr>
          <w:p w14:paraId="005DF3FA" w14:textId="77777777" w:rsidR="00CF6F2B" w:rsidRPr="00D54F0D" w:rsidRDefault="00CF6F2B">
            <w:pPr>
              <w:pStyle w:val="Default"/>
            </w:pPr>
            <w:r w:rsidRPr="00D54F0D">
              <w:t xml:space="preserve">Н.В. Гоголь. Поэма «Мертвые души» </w:t>
            </w:r>
          </w:p>
        </w:tc>
      </w:tr>
      <w:tr w:rsidR="00CF6F2B" w:rsidRPr="00D54F0D" w14:paraId="2BC7BD41"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5F487E58" w14:textId="77777777" w:rsidR="00CF6F2B" w:rsidRPr="00D54F0D" w:rsidRDefault="00CF6F2B">
            <w:pPr>
              <w:pStyle w:val="Default"/>
            </w:pPr>
            <w:r w:rsidRPr="00D54F0D">
              <w:t xml:space="preserve">4 </w:t>
            </w:r>
          </w:p>
        </w:tc>
        <w:tc>
          <w:tcPr>
            <w:tcW w:w="4370" w:type="pct"/>
            <w:tcBorders>
              <w:top w:val="none" w:sz="6" w:space="0" w:color="auto"/>
              <w:left w:val="none" w:sz="6" w:space="0" w:color="auto"/>
              <w:bottom w:val="none" w:sz="6" w:space="0" w:color="auto"/>
              <w:right w:val="none" w:sz="6" w:space="0" w:color="auto"/>
            </w:tcBorders>
          </w:tcPr>
          <w:p w14:paraId="7B23E9A8" w14:textId="77777777" w:rsidR="00CF6F2B" w:rsidRPr="00D54F0D" w:rsidRDefault="00CF6F2B">
            <w:pPr>
              <w:pStyle w:val="Default"/>
            </w:pPr>
            <w:r w:rsidRPr="00D54F0D">
              <w:t xml:space="preserve">Зарубежная литература </w:t>
            </w:r>
          </w:p>
        </w:tc>
      </w:tr>
      <w:tr w:rsidR="00CF6F2B" w:rsidRPr="00B60025" w14:paraId="3795E7E4"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28B43DC2" w14:textId="77777777" w:rsidR="00CF6F2B" w:rsidRPr="00D54F0D" w:rsidRDefault="00CF6F2B">
            <w:pPr>
              <w:pStyle w:val="Default"/>
            </w:pPr>
            <w:r w:rsidRPr="00D54F0D">
              <w:t xml:space="preserve">4.1 </w:t>
            </w:r>
          </w:p>
        </w:tc>
        <w:tc>
          <w:tcPr>
            <w:tcW w:w="4370" w:type="pct"/>
            <w:tcBorders>
              <w:top w:val="none" w:sz="6" w:space="0" w:color="auto"/>
              <w:left w:val="none" w:sz="6" w:space="0" w:color="auto"/>
              <w:bottom w:val="none" w:sz="6" w:space="0" w:color="auto"/>
              <w:right w:val="none" w:sz="6" w:space="0" w:color="auto"/>
            </w:tcBorders>
          </w:tcPr>
          <w:p w14:paraId="25B1F878" w14:textId="56A3B0F9" w:rsidR="00CF6F2B" w:rsidRPr="00D54F0D" w:rsidRDefault="00CF6F2B">
            <w:pPr>
              <w:pStyle w:val="Default"/>
            </w:pPr>
            <w:r w:rsidRPr="00D54F0D">
              <w:t xml:space="preserve">Данте Алигьери. «Божественная комедия» (не менее двух фрагментов по выбору) </w:t>
            </w:r>
          </w:p>
        </w:tc>
      </w:tr>
      <w:tr w:rsidR="00997EBB" w:rsidRPr="00B60025" w14:paraId="37C96BA4"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249E5F7E" w14:textId="77777777" w:rsidR="00997EBB" w:rsidRPr="00D54F0D" w:rsidRDefault="00997EBB">
            <w:pPr>
              <w:pStyle w:val="Default"/>
            </w:pPr>
            <w:r w:rsidRPr="00D54F0D">
              <w:t xml:space="preserve">4.2 </w:t>
            </w:r>
          </w:p>
        </w:tc>
        <w:tc>
          <w:tcPr>
            <w:tcW w:w="4370" w:type="pct"/>
            <w:tcBorders>
              <w:top w:val="none" w:sz="6" w:space="0" w:color="auto"/>
              <w:left w:val="none" w:sz="6" w:space="0" w:color="auto"/>
              <w:bottom w:val="none" w:sz="6" w:space="0" w:color="auto"/>
              <w:right w:val="none" w:sz="6" w:space="0" w:color="auto"/>
            </w:tcBorders>
          </w:tcPr>
          <w:p w14:paraId="6AC2371E" w14:textId="77777777" w:rsidR="00997EBB" w:rsidRPr="00D54F0D" w:rsidRDefault="00997EBB">
            <w:pPr>
              <w:pStyle w:val="Default"/>
            </w:pPr>
            <w:r w:rsidRPr="00D54F0D">
              <w:t xml:space="preserve">У. Шекспир. Трагедия «Гамлет» (не менее двух фрагментов по выбору) </w:t>
            </w:r>
          </w:p>
        </w:tc>
      </w:tr>
      <w:tr w:rsidR="00997EBB" w:rsidRPr="00B60025" w14:paraId="336676FA"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45334214" w14:textId="77777777" w:rsidR="00997EBB" w:rsidRPr="00D54F0D" w:rsidRDefault="00997EBB">
            <w:pPr>
              <w:pStyle w:val="Default"/>
            </w:pPr>
            <w:r w:rsidRPr="00D54F0D">
              <w:t xml:space="preserve">4.3 </w:t>
            </w:r>
          </w:p>
        </w:tc>
        <w:tc>
          <w:tcPr>
            <w:tcW w:w="4370" w:type="pct"/>
            <w:tcBorders>
              <w:top w:val="none" w:sz="6" w:space="0" w:color="auto"/>
              <w:left w:val="none" w:sz="6" w:space="0" w:color="auto"/>
              <w:bottom w:val="none" w:sz="6" w:space="0" w:color="auto"/>
              <w:right w:val="none" w:sz="6" w:space="0" w:color="auto"/>
            </w:tcBorders>
          </w:tcPr>
          <w:p w14:paraId="5A7AC863" w14:textId="77777777" w:rsidR="00997EBB" w:rsidRPr="00D54F0D" w:rsidRDefault="00997EBB">
            <w:pPr>
              <w:pStyle w:val="Default"/>
            </w:pPr>
            <w:r w:rsidRPr="00D54F0D">
              <w:t xml:space="preserve">И. Гете. Трагедия «Фауст» (не менее двух фрагментов по выбору) </w:t>
            </w:r>
          </w:p>
        </w:tc>
      </w:tr>
      <w:tr w:rsidR="00997EBB" w:rsidRPr="00D54F0D" w14:paraId="2E92370D"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7CEF15B4" w14:textId="77777777" w:rsidR="00997EBB" w:rsidRPr="00D54F0D" w:rsidRDefault="00997EBB">
            <w:pPr>
              <w:pStyle w:val="Default"/>
            </w:pPr>
            <w:r w:rsidRPr="00D54F0D">
              <w:t xml:space="preserve">4.4 </w:t>
            </w:r>
          </w:p>
        </w:tc>
        <w:tc>
          <w:tcPr>
            <w:tcW w:w="4370" w:type="pct"/>
            <w:tcBorders>
              <w:top w:val="none" w:sz="6" w:space="0" w:color="auto"/>
              <w:left w:val="none" w:sz="6" w:space="0" w:color="auto"/>
              <w:bottom w:val="none" w:sz="6" w:space="0" w:color="auto"/>
              <w:right w:val="none" w:sz="6" w:space="0" w:color="auto"/>
            </w:tcBorders>
          </w:tcPr>
          <w:p w14:paraId="7B20A621" w14:textId="77777777" w:rsidR="00997EBB" w:rsidRPr="00D54F0D" w:rsidRDefault="00997EBB">
            <w:pPr>
              <w:pStyle w:val="Default"/>
            </w:pPr>
            <w:r w:rsidRPr="00D54F0D">
              <w:t xml:space="preserve">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 </w:t>
            </w:r>
          </w:p>
        </w:tc>
      </w:tr>
      <w:tr w:rsidR="00997EBB" w:rsidRPr="00B60025" w14:paraId="1179F5B7" w14:textId="77777777" w:rsidTr="0046639F">
        <w:trPr>
          <w:trHeight w:val="127"/>
        </w:trPr>
        <w:tc>
          <w:tcPr>
            <w:tcW w:w="630" w:type="pct"/>
            <w:tcBorders>
              <w:top w:val="none" w:sz="6" w:space="0" w:color="auto"/>
              <w:left w:val="none" w:sz="6" w:space="0" w:color="auto"/>
              <w:bottom w:val="none" w:sz="6" w:space="0" w:color="auto"/>
              <w:right w:val="none" w:sz="6" w:space="0" w:color="auto"/>
            </w:tcBorders>
          </w:tcPr>
          <w:p w14:paraId="3A56B953" w14:textId="77777777" w:rsidR="00997EBB" w:rsidRPr="00D54F0D" w:rsidRDefault="00997EBB">
            <w:pPr>
              <w:pStyle w:val="Default"/>
            </w:pPr>
            <w:r w:rsidRPr="00D54F0D">
              <w:t xml:space="preserve">4.5 </w:t>
            </w:r>
          </w:p>
        </w:tc>
        <w:tc>
          <w:tcPr>
            <w:tcW w:w="4370" w:type="pct"/>
            <w:tcBorders>
              <w:top w:val="none" w:sz="6" w:space="0" w:color="auto"/>
              <w:left w:val="none" w:sz="6" w:space="0" w:color="auto"/>
              <w:bottom w:val="none" w:sz="6" w:space="0" w:color="auto"/>
              <w:right w:val="none" w:sz="6" w:space="0" w:color="auto"/>
            </w:tcBorders>
          </w:tcPr>
          <w:p w14:paraId="2C10898F" w14:textId="3A5E128F" w:rsidR="00997EBB" w:rsidRPr="00D54F0D" w:rsidRDefault="00997EBB">
            <w:pPr>
              <w:pStyle w:val="Default"/>
            </w:pPr>
            <w:r w:rsidRPr="00D54F0D">
              <w:t>Зарубежная проза первой половины XIX в. (одно произведение по выбору). Например, произведения Э.Т.А. Гофмана, В. Гюго, В. Скотта</w:t>
            </w:r>
          </w:p>
        </w:tc>
      </w:tr>
    </w:tbl>
    <w:p w14:paraId="5C2FD1EC" w14:textId="77777777" w:rsidR="00BA5A6B" w:rsidRPr="00D54F0D" w:rsidRDefault="00BA5A6B" w:rsidP="00CF6F2B">
      <w:pPr>
        <w:rPr>
          <w:rFonts w:ascii="Times New Roman" w:hAnsi="Times New Roman" w:cs="Times New Roman"/>
          <w:b/>
          <w:bCs/>
          <w:sz w:val="24"/>
          <w:szCs w:val="24"/>
          <w:lang w:val="ru-RU"/>
        </w:rPr>
      </w:pPr>
    </w:p>
    <w:p w14:paraId="3899B9B1" w14:textId="7C04B8BB" w:rsidR="00CF6F2B" w:rsidRPr="00BA5A6B" w:rsidRDefault="008261B3" w:rsidP="00CF6F2B">
      <w:pPr>
        <w:rPr>
          <w:rFonts w:ascii="Times New Roman" w:hAnsi="Times New Roman" w:cs="Times New Roman"/>
          <w:sz w:val="24"/>
          <w:szCs w:val="24"/>
          <w:lang w:val="ru-RU"/>
        </w:rPr>
      </w:pPr>
      <w:bookmarkStart w:id="2" w:name="_Hlk209944568"/>
      <w:r w:rsidRPr="00BA5A6B">
        <w:rPr>
          <w:rFonts w:ascii="Times New Roman" w:hAnsi="Times New Roman" w:cs="Times New Roman"/>
          <w:b/>
          <w:bCs/>
          <w:sz w:val="24"/>
          <w:szCs w:val="24"/>
          <w:lang w:val="ru-RU"/>
        </w:rPr>
        <w:t>Теоретико-литературные понятия, использование которых необходимо для анализа, интерпретации произведений и оформления обучающимися 5–9 классов собственных оценок и наблюдений</w:t>
      </w:r>
    </w:p>
    <w:tbl>
      <w:tblPr>
        <w:tblW w:w="0" w:type="auto"/>
        <w:tblInd w:w="-6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843"/>
        <w:gridCol w:w="13466"/>
      </w:tblGrid>
      <w:tr w:rsidR="008261B3" w:rsidRPr="00BA5A6B" w14:paraId="734D43C8" w14:textId="77777777" w:rsidTr="008261B3">
        <w:trPr>
          <w:trHeight w:val="127"/>
        </w:trPr>
        <w:tc>
          <w:tcPr>
            <w:tcW w:w="1843" w:type="dxa"/>
            <w:tcBorders>
              <w:top w:val="none" w:sz="6" w:space="0" w:color="auto"/>
              <w:bottom w:val="none" w:sz="6" w:space="0" w:color="auto"/>
              <w:right w:val="none" w:sz="6" w:space="0" w:color="auto"/>
            </w:tcBorders>
          </w:tcPr>
          <w:p w14:paraId="37E5BA69" w14:textId="338686D6" w:rsidR="008261B3" w:rsidRPr="00BA5A6B" w:rsidRDefault="008261B3">
            <w:pPr>
              <w:pStyle w:val="Default"/>
            </w:pPr>
            <w:r w:rsidRPr="00BA5A6B">
              <w:t xml:space="preserve">Номер </w:t>
            </w:r>
          </w:p>
        </w:tc>
        <w:tc>
          <w:tcPr>
            <w:tcW w:w="13466" w:type="dxa"/>
            <w:tcBorders>
              <w:top w:val="none" w:sz="6" w:space="0" w:color="auto"/>
              <w:left w:val="none" w:sz="6" w:space="0" w:color="auto"/>
              <w:bottom w:val="none" w:sz="6" w:space="0" w:color="auto"/>
            </w:tcBorders>
          </w:tcPr>
          <w:p w14:paraId="032D1362" w14:textId="44EF14DE" w:rsidR="008261B3" w:rsidRPr="00BA5A6B" w:rsidRDefault="008261B3" w:rsidP="00FA2BC8">
            <w:pPr>
              <w:pStyle w:val="Default"/>
              <w:jc w:val="center"/>
            </w:pPr>
            <w:r w:rsidRPr="00BA5A6B">
              <w:t>Понятия</w:t>
            </w:r>
          </w:p>
        </w:tc>
      </w:tr>
      <w:tr w:rsidR="008261B3" w:rsidRPr="00B60025" w14:paraId="65765533" w14:textId="77777777" w:rsidTr="008261B3">
        <w:trPr>
          <w:trHeight w:val="127"/>
        </w:trPr>
        <w:tc>
          <w:tcPr>
            <w:tcW w:w="1843" w:type="dxa"/>
            <w:tcBorders>
              <w:top w:val="none" w:sz="6" w:space="0" w:color="auto"/>
              <w:bottom w:val="none" w:sz="6" w:space="0" w:color="auto"/>
              <w:right w:val="none" w:sz="6" w:space="0" w:color="auto"/>
            </w:tcBorders>
          </w:tcPr>
          <w:p w14:paraId="762E3DCD" w14:textId="77777777" w:rsidR="008261B3" w:rsidRPr="00BA5A6B" w:rsidRDefault="008261B3">
            <w:pPr>
              <w:pStyle w:val="Default"/>
            </w:pPr>
            <w:r w:rsidRPr="00BA5A6B">
              <w:t xml:space="preserve">1 </w:t>
            </w:r>
          </w:p>
        </w:tc>
        <w:tc>
          <w:tcPr>
            <w:tcW w:w="13466" w:type="dxa"/>
            <w:tcBorders>
              <w:top w:val="none" w:sz="6" w:space="0" w:color="auto"/>
              <w:left w:val="none" w:sz="6" w:space="0" w:color="auto"/>
              <w:bottom w:val="none" w:sz="6" w:space="0" w:color="auto"/>
            </w:tcBorders>
          </w:tcPr>
          <w:p w14:paraId="6705D2D6" w14:textId="77777777" w:rsidR="008261B3" w:rsidRPr="00BA5A6B" w:rsidRDefault="008261B3">
            <w:pPr>
              <w:pStyle w:val="Default"/>
            </w:pPr>
            <w:r w:rsidRPr="00BA5A6B">
              <w:t xml:space="preserve">художественная литература и устное народное творчество </w:t>
            </w:r>
          </w:p>
        </w:tc>
      </w:tr>
      <w:tr w:rsidR="008261B3" w:rsidRPr="00B60025" w14:paraId="40F3E514" w14:textId="77777777" w:rsidTr="008261B3">
        <w:trPr>
          <w:trHeight w:val="127"/>
        </w:trPr>
        <w:tc>
          <w:tcPr>
            <w:tcW w:w="1843" w:type="dxa"/>
            <w:tcBorders>
              <w:top w:val="none" w:sz="6" w:space="0" w:color="auto"/>
              <w:bottom w:val="none" w:sz="6" w:space="0" w:color="auto"/>
              <w:right w:val="none" w:sz="6" w:space="0" w:color="auto"/>
            </w:tcBorders>
          </w:tcPr>
          <w:p w14:paraId="07AF703B" w14:textId="77777777" w:rsidR="008261B3" w:rsidRPr="00BA5A6B" w:rsidRDefault="008261B3">
            <w:pPr>
              <w:pStyle w:val="Default"/>
            </w:pPr>
            <w:r w:rsidRPr="00BA5A6B">
              <w:t xml:space="preserve">2 </w:t>
            </w:r>
          </w:p>
        </w:tc>
        <w:tc>
          <w:tcPr>
            <w:tcW w:w="13466" w:type="dxa"/>
            <w:tcBorders>
              <w:top w:val="none" w:sz="6" w:space="0" w:color="auto"/>
              <w:left w:val="none" w:sz="6" w:space="0" w:color="auto"/>
              <w:bottom w:val="none" w:sz="6" w:space="0" w:color="auto"/>
            </w:tcBorders>
          </w:tcPr>
          <w:p w14:paraId="70712DB8" w14:textId="77777777" w:rsidR="008261B3" w:rsidRPr="00BA5A6B" w:rsidRDefault="008261B3">
            <w:pPr>
              <w:pStyle w:val="Default"/>
            </w:pPr>
            <w:r w:rsidRPr="00BA5A6B">
              <w:t xml:space="preserve">проза и поэзия; стих и проза </w:t>
            </w:r>
          </w:p>
        </w:tc>
      </w:tr>
      <w:tr w:rsidR="008261B3" w:rsidRPr="00BA5A6B" w14:paraId="7311E8C1" w14:textId="77777777" w:rsidTr="008261B3">
        <w:trPr>
          <w:trHeight w:val="127"/>
        </w:trPr>
        <w:tc>
          <w:tcPr>
            <w:tcW w:w="1843" w:type="dxa"/>
            <w:tcBorders>
              <w:top w:val="none" w:sz="6" w:space="0" w:color="auto"/>
              <w:bottom w:val="none" w:sz="6" w:space="0" w:color="auto"/>
              <w:right w:val="none" w:sz="6" w:space="0" w:color="auto"/>
            </w:tcBorders>
          </w:tcPr>
          <w:p w14:paraId="67A80635" w14:textId="77777777" w:rsidR="008261B3" w:rsidRPr="00BA5A6B" w:rsidRDefault="008261B3">
            <w:pPr>
              <w:pStyle w:val="Default"/>
            </w:pPr>
            <w:r w:rsidRPr="00BA5A6B">
              <w:t xml:space="preserve">3 </w:t>
            </w:r>
          </w:p>
        </w:tc>
        <w:tc>
          <w:tcPr>
            <w:tcW w:w="13466" w:type="dxa"/>
            <w:tcBorders>
              <w:top w:val="none" w:sz="6" w:space="0" w:color="auto"/>
              <w:left w:val="none" w:sz="6" w:space="0" w:color="auto"/>
              <w:bottom w:val="none" w:sz="6" w:space="0" w:color="auto"/>
            </w:tcBorders>
          </w:tcPr>
          <w:p w14:paraId="34030635" w14:textId="77777777" w:rsidR="008261B3" w:rsidRPr="00BA5A6B" w:rsidRDefault="008261B3">
            <w:pPr>
              <w:pStyle w:val="Default"/>
            </w:pPr>
            <w:r w:rsidRPr="00BA5A6B">
              <w:t xml:space="preserve">факт и вымысел </w:t>
            </w:r>
          </w:p>
        </w:tc>
      </w:tr>
      <w:tr w:rsidR="008261B3" w:rsidRPr="00B60025" w14:paraId="3FED8CDE" w14:textId="77777777" w:rsidTr="008261B3">
        <w:trPr>
          <w:trHeight w:val="300"/>
        </w:trPr>
        <w:tc>
          <w:tcPr>
            <w:tcW w:w="1843" w:type="dxa"/>
            <w:tcBorders>
              <w:top w:val="none" w:sz="6" w:space="0" w:color="auto"/>
              <w:bottom w:val="none" w:sz="6" w:space="0" w:color="auto"/>
              <w:right w:val="none" w:sz="6" w:space="0" w:color="auto"/>
            </w:tcBorders>
          </w:tcPr>
          <w:p w14:paraId="111B3B96" w14:textId="77777777" w:rsidR="008261B3" w:rsidRPr="00BA5A6B" w:rsidRDefault="008261B3">
            <w:pPr>
              <w:pStyle w:val="Default"/>
            </w:pPr>
            <w:r w:rsidRPr="00BA5A6B">
              <w:t xml:space="preserve">4 </w:t>
            </w:r>
          </w:p>
        </w:tc>
        <w:tc>
          <w:tcPr>
            <w:tcW w:w="13466" w:type="dxa"/>
            <w:tcBorders>
              <w:top w:val="none" w:sz="6" w:space="0" w:color="auto"/>
              <w:left w:val="none" w:sz="6" w:space="0" w:color="auto"/>
              <w:bottom w:val="none" w:sz="6" w:space="0" w:color="auto"/>
            </w:tcBorders>
          </w:tcPr>
          <w:p w14:paraId="5CC9AC8D" w14:textId="77777777" w:rsidR="008261B3" w:rsidRPr="00BA5A6B" w:rsidRDefault="008261B3">
            <w:pPr>
              <w:pStyle w:val="Default"/>
            </w:pPr>
            <w:r w:rsidRPr="00BA5A6B">
              <w:t xml:space="preserve">литературные направления (классицизм, сентиментализм, романтизм, реализм) </w:t>
            </w:r>
          </w:p>
        </w:tc>
      </w:tr>
      <w:tr w:rsidR="008261B3" w:rsidRPr="00BA5A6B" w14:paraId="3CC439EB" w14:textId="77777777" w:rsidTr="008261B3">
        <w:trPr>
          <w:trHeight w:val="127"/>
        </w:trPr>
        <w:tc>
          <w:tcPr>
            <w:tcW w:w="1843" w:type="dxa"/>
            <w:tcBorders>
              <w:top w:val="none" w:sz="6" w:space="0" w:color="auto"/>
              <w:bottom w:val="none" w:sz="6" w:space="0" w:color="auto"/>
              <w:right w:val="none" w:sz="6" w:space="0" w:color="auto"/>
            </w:tcBorders>
          </w:tcPr>
          <w:p w14:paraId="1741ECDA" w14:textId="77777777" w:rsidR="008261B3" w:rsidRPr="00BA5A6B" w:rsidRDefault="008261B3">
            <w:pPr>
              <w:pStyle w:val="Default"/>
            </w:pPr>
            <w:r w:rsidRPr="00BA5A6B">
              <w:t xml:space="preserve">5 </w:t>
            </w:r>
          </w:p>
        </w:tc>
        <w:tc>
          <w:tcPr>
            <w:tcW w:w="13466" w:type="dxa"/>
            <w:tcBorders>
              <w:top w:val="none" w:sz="6" w:space="0" w:color="auto"/>
              <w:left w:val="none" w:sz="6" w:space="0" w:color="auto"/>
              <w:bottom w:val="none" w:sz="6" w:space="0" w:color="auto"/>
            </w:tcBorders>
          </w:tcPr>
          <w:p w14:paraId="5728369E" w14:textId="77777777" w:rsidR="008261B3" w:rsidRPr="00BA5A6B" w:rsidRDefault="008261B3">
            <w:pPr>
              <w:pStyle w:val="Default"/>
            </w:pPr>
            <w:r w:rsidRPr="00BA5A6B">
              <w:t xml:space="preserve">роды (лирика, эпос, драма) </w:t>
            </w:r>
          </w:p>
        </w:tc>
      </w:tr>
      <w:tr w:rsidR="008261B3" w:rsidRPr="00B60025" w14:paraId="5EA715C1" w14:textId="77777777" w:rsidTr="008261B3">
        <w:trPr>
          <w:trHeight w:val="466"/>
        </w:trPr>
        <w:tc>
          <w:tcPr>
            <w:tcW w:w="1843" w:type="dxa"/>
            <w:tcBorders>
              <w:top w:val="none" w:sz="6" w:space="0" w:color="auto"/>
              <w:bottom w:val="none" w:sz="6" w:space="0" w:color="auto"/>
              <w:right w:val="none" w:sz="6" w:space="0" w:color="auto"/>
            </w:tcBorders>
          </w:tcPr>
          <w:p w14:paraId="4EEEC323" w14:textId="77777777" w:rsidR="008261B3" w:rsidRPr="00BA5A6B" w:rsidRDefault="008261B3">
            <w:pPr>
              <w:pStyle w:val="Default"/>
            </w:pPr>
            <w:r w:rsidRPr="00BA5A6B">
              <w:t xml:space="preserve">6 </w:t>
            </w:r>
          </w:p>
        </w:tc>
        <w:tc>
          <w:tcPr>
            <w:tcW w:w="13466" w:type="dxa"/>
            <w:tcBorders>
              <w:top w:val="none" w:sz="6" w:space="0" w:color="auto"/>
              <w:left w:val="none" w:sz="6" w:space="0" w:color="auto"/>
              <w:bottom w:val="none" w:sz="6" w:space="0" w:color="auto"/>
            </w:tcBorders>
          </w:tcPr>
          <w:p w14:paraId="38C0FC98" w14:textId="77777777" w:rsidR="008261B3" w:rsidRPr="00BA5A6B" w:rsidRDefault="008261B3">
            <w:pPr>
              <w:pStyle w:val="Default"/>
            </w:pPr>
            <w:r w:rsidRPr="00BA5A6B">
              <w:t xml:space="preserve">жанры (рассказ, притча, повесть, роман, комедия, драма, трагедия, басня, песня, ода, элегия, послание, отрывок, сонет, эпиграмма, лироэпические (поэма, баллада) </w:t>
            </w:r>
          </w:p>
        </w:tc>
      </w:tr>
      <w:tr w:rsidR="008261B3" w:rsidRPr="00B60025" w14:paraId="204C65D6" w14:textId="77777777" w:rsidTr="008261B3">
        <w:trPr>
          <w:trHeight w:val="127"/>
        </w:trPr>
        <w:tc>
          <w:tcPr>
            <w:tcW w:w="1843" w:type="dxa"/>
            <w:tcBorders>
              <w:top w:val="none" w:sz="6" w:space="0" w:color="auto"/>
              <w:bottom w:val="none" w:sz="6" w:space="0" w:color="auto"/>
              <w:right w:val="none" w:sz="6" w:space="0" w:color="auto"/>
            </w:tcBorders>
          </w:tcPr>
          <w:p w14:paraId="4AFA7257" w14:textId="77777777" w:rsidR="008261B3" w:rsidRPr="00BA5A6B" w:rsidRDefault="008261B3">
            <w:pPr>
              <w:pStyle w:val="Default"/>
            </w:pPr>
            <w:r w:rsidRPr="00BA5A6B">
              <w:t xml:space="preserve">7 </w:t>
            </w:r>
          </w:p>
        </w:tc>
        <w:tc>
          <w:tcPr>
            <w:tcW w:w="13466" w:type="dxa"/>
            <w:tcBorders>
              <w:top w:val="none" w:sz="6" w:space="0" w:color="auto"/>
              <w:left w:val="none" w:sz="6" w:space="0" w:color="auto"/>
              <w:bottom w:val="none" w:sz="6" w:space="0" w:color="auto"/>
            </w:tcBorders>
          </w:tcPr>
          <w:p w14:paraId="05015CA9" w14:textId="77777777" w:rsidR="008261B3" w:rsidRPr="00BA5A6B" w:rsidRDefault="008261B3">
            <w:pPr>
              <w:pStyle w:val="Default"/>
            </w:pPr>
            <w:r w:rsidRPr="00BA5A6B">
              <w:t xml:space="preserve">форма и содержание литературного произведения </w:t>
            </w:r>
          </w:p>
        </w:tc>
      </w:tr>
      <w:tr w:rsidR="008261B3" w:rsidRPr="00B60025" w14:paraId="15582EAD" w14:textId="77777777" w:rsidTr="008261B3">
        <w:trPr>
          <w:trHeight w:val="127"/>
        </w:trPr>
        <w:tc>
          <w:tcPr>
            <w:tcW w:w="1843" w:type="dxa"/>
            <w:tcBorders>
              <w:top w:val="none" w:sz="6" w:space="0" w:color="auto"/>
              <w:bottom w:val="none" w:sz="6" w:space="0" w:color="auto"/>
              <w:right w:val="none" w:sz="6" w:space="0" w:color="auto"/>
            </w:tcBorders>
          </w:tcPr>
          <w:p w14:paraId="2DEB7D30" w14:textId="77777777" w:rsidR="008261B3" w:rsidRPr="00BA5A6B" w:rsidRDefault="008261B3">
            <w:pPr>
              <w:pStyle w:val="Default"/>
            </w:pPr>
            <w:r w:rsidRPr="00BA5A6B">
              <w:lastRenderedPageBreak/>
              <w:t xml:space="preserve">8 </w:t>
            </w:r>
          </w:p>
        </w:tc>
        <w:tc>
          <w:tcPr>
            <w:tcW w:w="13466" w:type="dxa"/>
            <w:tcBorders>
              <w:top w:val="none" w:sz="6" w:space="0" w:color="auto"/>
              <w:left w:val="none" w:sz="6" w:space="0" w:color="auto"/>
              <w:bottom w:val="none" w:sz="6" w:space="0" w:color="auto"/>
            </w:tcBorders>
          </w:tcPr>
          <w:p w14:paraId="3E2E67FD" w14:textId="77777777" w:rsidR="008261B3" w:rsidRPr="00BA5A6B" w:rsidRDefault="008261B3">
            <w:pPr>
              <w:pStyle w:val="Default"/>
            </w:pPr>
            <w:r w:rsidRPr="00BA5A6B">
              <w:t xml:space="preserve">тема, идея, проблематика, пафос (героический, трагический, комический) </w:t>
            </w:r>
          </w:p>
        </w:tc>
      </w:tr>
      <w:tr w:rsidR="008261B3" w:rsidRPr="00B60025" w14:paraId="2A5FD526" w14:textId="77777777" w:rsidTr="008261B3">
        <w:trPr>
          <w:trHeight w:val="469"/>
        </w:trPr>
        <w:tc>
          <w:tcPr>
            <w:tcW w:w="1843" w:type="dxa"/>
            <w:tcBorders>
              <w:top w:val="none" w:sz="6" w:space="0" w:color="auto"/>
              <w:bottom w:val="none" w:sz="6" w:space="0" w:color="auto"/>
              <w:right w:val="none" w:sz="6" w:space="0" w:color="auto"/>
            </w:tcBorders>
          </w:tcPr>
          <w:p w14:paraId="73036D8C" w14:textId="77777777" w:rsidR="008261B3" w:rsidRPr="00BA5A6B" w:rsidRDefault="008261B3">
            <w:pPr>
              <w:pStyle w:val="Default"/>
            </w:pPr>
            <w:r w:rsidRPr="00BA5A6B">
              <w:t xml:space="preserve">9 </w:t>
            </w:r>
          </w:p>
        </w:tc>
        <w:tc>
          <w:tcPr>
            <w:tcW w:w="13466" w:type="dxa"/>
            <w:tcBorders>
              <w:top w:val="none" w:sz="6" w:space="0" w:color="auto"/>
              <w:left w:val="none" w:sz="6" w:space="0" w:color="auto"/>
              <w:bottom w:val="none" w:sz="6" w:space="0" w:color="auto"/>
            </w:tcBorders>
          </w:tcPr>
          <w:p w14:paraId="658E97BB" w14:textId="77777777" w:rsidR="008261B3" w:rsidRPr="00BA5A6B" w:rsidRDefault="008261B3">
            <w:pPr>
              <w:pStyle w:val="Default"/>
            </w:pPr>
            <w:r w:rsidRPr="00BA5A6B">
              <w:t xml:space="preserve">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w:t>
            </w:r>
          </w:p>
        </w:tc>
      </w:tr>
      <w:tr w:rsidR="008261B3" w:rsidRPr="00B60025" w14:paraId="3616D8D8" w14:textId="77777777" w:rsidTr="008261B3">
        <w:trPr>
          <w:trHeight w:val="469"/>
        </w:trPr>
        <w:tc>
          <w:tcPr>
            <w:tcW w:w="1843" w:type="dxa"/>
            <w:tcBorders>
              <w:top w:val="none" w:sz="6" w:space="0" w:color="auto"/>
              <w:bottom w:val="none" w:sz="6" w:space="0" w:color="auto"/>
              <w:right w:val="none" w:sz="6" w:space="0" w:color="auto"/>
            </w:tcBorders>
          </w:tcPr>
          <w:p w14:paraId="3980E214" w14:textId="77777777" w:rsidR="008261B3" w:rsidRPr="00BA5A6B" w:rsidRDefault="008261B3">
            <w:pPr>
              <w:pStyle w:val="Default"/>
            </w:pPr>
            <w:r w:rsidRPr="00BA5A6B">
              <w:t xml:space="preserve">10 </w:t>
            </w:r>
          </w:p>
        </w:tc>
        <w:tc>
          <w:tcPr>
            <w:tcW w:w="13466" w:type="dxa"/>
            <w:tcBorders>
              <w:top w:val="none" w:sz="6" w:space="0" w:color="auto"/>
              <w:left w:val="none" w:sz="6" w:space="0" w:color="auto"/>
              <w:bottom w:val="none" w:sz="6" w:space="0" w:color="auto"/>
            </w:tcBorders>
          </w:tcPr>
          <w:p w14:paraId="206DF9DA" w14:textId="77777777" w:rsidR="008261B3" w:rsidRPr="00BA5A6B" w:rsidRDefault="008261B3">
            <w:pPr>
              <w:pStyle w:val="Default"/>
            </w:pPr>
            <w:r w:rsidRPr="00BA5A6B">
              <w:t xml:space="preserve">художественный образ, система образов, образ автора, повествователь, рассказчик, литературный герой (персонаж), лирический герой, лирический персонаж </w:t>
            </w:r>
          </w:p>
        </w:tc>
      </w:tr>
      <w:tr w:rsidR="008261B3" w:rsidRPr="00B60025" w14:paraId="24535BF4" w14:textId="77777777" w:rsidTr="008261B3">
        <w:trPr>
          <w:trHeight w:val="127"/>
        </w:trPr>
        <w:tc>
          <w:tcPr>
            <w:tcW w:w="1843" w:type="dxa"/>
            <w:tcBorders>
              <w:top w:val="none" w:sz="6" w:space="0" w:color="auto"/>
              <w:bottom w:val="none" w:sz="6" w:space="0" w:color="auto"/>
              <w:right w:val="none" w:sz="6" w:space="0" w:color="auto"/>
            </w:tcBorders>
          </w:tcPr>
          <w:p w14:paraId="2589963C" w14:textId="77777777" w:rsidR="008261B3" w:rsidRPr="00BA5A6B" w:rsidRDefault="008261B3">
            <w:pPr>
              <w:pStyle w:val="Default"/>
            </w:pPr>
            <w:r w:rsidRPr="00BA5A6B">
              <w:t xml:space="preserve">11 </w:t>
            </w:r>
          </w:p>
        </w:tc>
        <w:tc>
          <w:tcPr>
            <w:tcW w:w="13466" w:type="dxa"/>
            <w:tcBorders>
              <w:top w:val="none" w:sz="6" w:space="0" w:color="auto"/>
              <w:left w:val="none" w:sz="6" w:space="0" w:color="auto"/>
              <w:bottom w:val="none" w:sz="6" w:space="0" w:color="auto"/>
            </w:tcBorders>
          </w:tcPr>
          <w:p w14:paraId="2A554561" w14:textId="77777777" w:rsidR="008261B3" w:rsidRPr="00BA5A6B" w:rsidRDefault="008261B3">
            <w:pPr>
              <w:pStyle w:val="Default"/>
            </w:pPr>
            <w:r w:rsidRPr="00BA5A6B">
              <w:t xml:space="preserve">речевая характеристика героя, реплика, диалог, монолог </w:t>
            </w:r>
          </w:p>
        </w:tc>
      </w:tr>
      <w:tr w:rsidR="008261B3" w:rsidRPr="00BA5A6B" w14:paraId="34FD3EB3" w14:textId="77777777" w:rsidTr="008261B3">
        <w:trPr>
          <w:trHeight w:val="127"/>
        </w:trPr>
        <w:tc>
          <w:tcPr>
            <w:tcW w:w="1843" w:type="dxa"/>
            <w:tcBorders>
              <w:top w:val="none" w:sz="6" w:space="0" w:color="auto"/>
              <w:bottom w:val="none" w:sz="6" w:space="0" w:color="auto"/>
              <w:right w:val="none" w:sz="6" w:space="0" w:color="auto"/>
            </w:tcBorders>
          </w:tcPr>
          <w:p w14:paraId="2CFB5E95" w14:textId="77777777" w:rsidR="008261B3" w:rsidRPr="00BA5A6B" w:rsidRDefault="008261B3">
            <w:pPr>
              <w:pStyle w:val="Default"/>
            </w:pPr>
            <w:r w:rsidRPr="00BA5A6B">
              <w:t xml:space="preserve">12 </w:t>
            </w:r>
          </w:p>
        </w:tc>
        <w:tc>
          <w:tcPr>
            <w:tcW w:w="13466" w:type="dxa"/>
            <w:tcBorders>
              <w:top w:val="none" w:sz="6" w:space="0" w:color="auto"/>
              <w:left w:val="none" w:sz="6" w:space="0" w:color="auto"/>
              <w:bottom w:val="none" w:sz="6" w:space="0" w:color="auto"/>
            </w:tcBorders>
          </w:tcPr>
          <w:p w14:paraId="426843C9" w14:textId="77777777" w:rsidR="008261B3" w:rsidRPr="00BA5A6B" w:rsidRDefault="008261B3">
            <w:pPr>
              <w:pStyle w:val="Default"/>
            </w:pPr>
            <w:r w:rsidRPr="00BA5A6B">
              <w:t xml:space="preserve">ремарка </w:t>
            </w:r>
          </w:p>
        </w:tc>
      </w:tr>
      <w:tr w:rsidR="008261B3" w:rsidRPr="00BA5A6B" w14:paraId="7493EC76" w14:textId="77777777" w:rsidTr="008261B3">
        <w:trPr>
          <w:trHeight w:val="127"/>
        </w:trPr>
        <w:tc>
          <w:tcPr>
            <w:tcW w:w="1843" w:type="dxa"/>
            <w:tcBorders>
              <w:top w:val="none" w:sz="6" w:space="0" w:color="auto"/>
              <w:bottom w:val="none" w:sz="6" w:space="0" w:color="auto"/>
              <w:right w:val="none" w:sz="6" w:space="0" w:color="auto"/>
            </w:tcBorders>
          </w:tcPr>
          <w:p w14:paraId="725B3A35" w14:textId="77777777" w:rsidR="008261B3" w:rsidRPr="00BA5A6B" w:rsidRDefault="008261B3">
            <w:pPr>
              <w:pStyle w:val="Default"/>
            </w:pPr>
            <w:r w:rsidRPr="00BA5A6B">
              <w:t xml:space="preserve">13 </w:t>
            </w:r>
          </w:p>
        </w:tc>
        <w:tc>
          <w:tcPr>
            <w:tcW w:w="13466" w:type="dxa"/>
            <w:tcBorders>
              <w:top w:val="none" w:sz="6" w:space="0" w:color="auto"/>
              <w:left w:val="none" w:sz="6" w:space="0" w:color="auto"/>
              <w:bottom w:val="none" w:sz="6" w:space="0" w:color="auto"/>
            </w:tcBorders>
          </w:tcPr>
          <w:p w14:paraId="30D4F3A6" w14:textId="77777777" w:rsidR="008261B3" w:rsidRPr="00BA5A6B" w:rsidRDefault="008261B3">
            <w:pPr>
              <w:pStyle w:val="Default"/>
            </w:pPr>
            <w:r w:rsidRPr="00BA5A6B">
              <w:t xml:space="preserve">портрет, пейзаж, интерьер </w:t>
            </w:r>
          </w:p>
        </w:tc>
      </w:tr>
      <w:tr w:rsidR="008261B3" w:rsidRPr="00BA5A6B" w14:paraId="5D347119" w14:textId="77777777" w:rsidTr="008261B3">
        <w:trPr>
          <w:trHeight w:val="127"/>
        </w:trPr>
        <w:tc>
          <w:tcPr>
            <w:tcW w:w="1843" w:type="dxa"/>
            <w:tcBorders>
              <w:top w:val="none" w:sz="6" w:space="0" w:color="auto"/>
              <w:bottom w:val="none" w:sz="6" w:space="0" w:color="auto"/>
              <w:right w:val="none" w:sz="6" w:space="0" w:color="auto"/>
            </w:tcBorders>
          </w:tcPr>
          <w:p w14:paraId="69E35DCE" w14:textId="77777777" w:rsidR="008261B3" w:rsidRPr="00BA5A6B" w:rsidRDefault="008261B3">
            <w:pPr>
              <w:pStyle w:val="Default"/>
            </w:pPr>
            <w:r w:rsidRPr="00BA5A6B">
              <w:t xml:space="preserve">14 </w:t>
            </w:r>
          </w:p>
        </w:tc>
        <w:tc>
          <w:tcPr>
            <w:tcW w:w="13466" w:type="dxa"/>
            <w:tcBorders>
              <w:top w:val="none" w:sz="6" w:space="0" w:color="auto"/>
              <w:left w:val="none" w:sz="6" w:space="0" w:color="auto"/>
              <w:bottom w:val="none" w:sz="6" w:space="0" w:color="auto"/>
            </w:tcBorders>
          </w:tcPr>
          <w:p w14:paraId="52929A40" w14:textId="77777777" w:rsidR="008261B3" w:rsidRPr="00BA5A6B" w:rsidRDefault="008261B3">
            <w:pPr>
              <w:pStyle w:val="Default"/>
            </w:pPr>
            <w:r w:rsidRPr="00BA5A6B">
              <w:t xml:space="preserve">художественная деталь, символ, подтекст </w:t>
            </w:r>
          </w:p>
        </w:tc>
      </w:tr>
      <w:tr w:rsidR="008261B3" w:rsidRPr="00BA5A6B" w14:paraId="3E50B8F8" w14:textId="77777777" w:rsidTr="008261B3">
        <w:trPr>
          <w:trHeight w:val="127"/>
        </w:trPr>
        <w:tc>
          <w:tcPr>
            <w:tcW w:w="1843" w:type="dxa"/>
            <w:tcBorders>
              <w:top w:val="none" w:sz="6" w:space="0" w:color="auto"/>
              <w:bottom w:val="none" w:sz="6" w:space="0" w:color="auto"/>
              <w:right w:val="none" w:sz="6" w:space="0" w:color="auto"/>
            </w:tcBorders>
          </w:tcPr>
          <w:p w14:paraId="3FE3C2D8" w14:textId="77777777" w:rsidR="008261B3" w:rsidRPr="00BA5A6B" w:rsidRDefault="008261B3">
            <w:pPr>
              <w:pStyle w:val="Default"/>
            </w:pPr>
            <w:r w:rsidRPr="00BA5A6B">
              <w:t xml:space="preserve">15 </w:t>
            </w:r>
          </w:p>
        </w:tc>
        <w:tc>
          <w:tcPr>
            <w:tcW w:w="13466" w:type="dxa"/>
            <w:tcBorders>
              <w:top w:val="none" w:sz="6" w:space="0" w:color="auto"/>
              <w:left w:val="none" w:sz="6" w:space="0" w:color="auto"/>
              <w:bottom w:val="none" w:sz="6" w:space="0" w:color="auto"/>
            </w:tcBorders>
          </w:tcPr>
          <w:p w14:paraId="1FB6AE7D" w14:textId="77777777" w:rsidR="008261B3" w:rsidRPr="00BA5A6B" w:rsidRDefault="008261B3">
            <w:pPr>
              <w:pStyle w:val="Default"/>
            </w:pPr>
            <w:r w:rsidRPr="00BA5A6B">
              <w:t xml:space="preserve">психологизм </w:t>
            </w:r>
          </w:p>
        </w:tc>
      </w:tr>
      <w:tr w:rsidR="008261B3" w:rsidRPr="00B60025" w14:paraId="0D8EC261" w14:textId="77777777" w:rsidTr="008261B3">
        <w:trPr>
          <w:trHeight w:val="127"/>
        </w:trPr>
        <w:tc>
          <w:tcPr>
            <w:tcW w:w="1843" w:type="dxa"/>
            <w:tcBorders>
              <w:top w:val="none" w:sz="6" w:space="0" w:color="auto"/>
              <w:bottom w:val="none" w:sz="6" w:space="0" w:color="auto"/>
              <w:right w:val="none" w:sz="6" w:space="0" w:color="auto"/>
            </w:tcBorders>
          </w:tcPr>
          <w:p w14:paraId="39D4C77A" w14:textId="77777777" w:rsidR="008261B3" w:rsidRPr="00BA5A6B" w:rsidRDefault="008261B3">
            <w:pPr>
              <w:pStyle w:val="Default"/>
            </w:pPr>
            <w:r w:rsidRPr="00BA5A6B">
              <w:t xml:space="preserve">16 </w:t>
            </w:r>
          </w:p>
        </w:tc>
        <w:tc>
          <w:tcPr>
            <w:tcW w:w="13466" w:type="dxa"/>
            <w:tcBorders>
              <w:top w:val="none" w:sz="6" w:space="0" w:color="auto"/>
              <w:left w:val="none" w:sz="6" w:space="0" w:color="auto"/>
              <w:bottom w:val="none" w:sz="6" w:space="0" w:color="auto"/>
            </w:tcBorders>
          </w:tcPr>
          <w:p w14:paraId="32F574CE" w14:textId="77777777" w:rsidR="008261B3" w:rsidRPr="00BA5A6B" w:rsidRDefault="008261B3">
            <w:pPr>
              <w:pStyle w:val="Default"/>
            </w:pPr>
            <w:r w:rsidRPr="00BA5A6B">
              <w:t xml:space="preserve">сатира, юмор, ирония, сарказм, гротеск </w:t>
            </w:r>
          </w:p>
        </w:tc>
      </w:tr>
      <w:tr w:rsidR="008261B3" w:rsidRPr="00B60025" w14:paraId="2F53BBCF" w14:textId="77777777" w:rsidTr="008261B3">
        <w:trPr>
          <w:trHeight w:val="639"/>
        </w:trPr>
        <w:tc>
          <w:tcPr>
            <w:tcW w:w="1843" w:type="dxa"/>
            <w:tcBorders>
              <w:top w:val="none" w:sz="6" w:space="0" w:color="auto"/>
              <w:bottom w:val="none" w:sz="6" w:space="0" w:color="auto"/>
              <w:right w:val="none" w:sz="6" w:space="0" w:color="auto"/>
            </w:tcBorders>
          </w:tcPr>
          <w:p w14:paraId="38C3B7EA" w14:textId="77777777" w:rsidR="008261B3" w:rsidRPr="00BA5A6B" w:rsidRDefault="008261B3">
            <w:pPr>
              <w:pStyle w:val="Default"/>
            </w:pPr>
            <w:r w:rsidRPr="00BA5A6B">
              <w:t xml:space="preserve">17 </w:t>
            </w:r>
          </w:p>
        </w:tc>
        <w:tc>
          <w:tcPr>
            <w:tcW w:w="13466" w:type="dxa"/>
            <w:tcBorders>
              <w:top w:val="none" w:sz="6" w:space="0" w:color="auto"/>
              <w:left w:val="none" w:sz="6" w:space="0" w:color="auto"/>
              <w:bottom w:val="none" w:sz="6" w:space="0" w:color="auto"/>
            </w:tcBorders>
          </w:tcPr>
          <w:p w14:paraId="47735A15" w14:textId="77777777" w:rsidR="008261B3" w:rsidRPr="00BA5A6B" w:rsidRDefault="008261B3">
            <w:pPr>
              <w:pStyle w:val="Default"/>
            </w:pPr>
            <w:r w:rsidRPr="00BA5A6B">
              <w:t xml:space="preserve">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 </w:t>
            </w:r>
          </w:p>
        </w:tc>
      </w:tr>
      <w:tr w:rsidR="008261B3" w:rsidRPr="00BA5A6B" w14:paraId="5280AEED" w14:textId="77777777" w:rsidTr="008261B3">
        <w:trPr>
          <w:trHeight w:val="127"/>
        </w:trPr>
        <w:tc>
          <w:tcPr>
            <w:tcW w:w="1843" w:type="dxa"/>
            <w:tcBorders>
              <w:top w:val="none" w:sz="6" w:space="0" w:color="auto"/>
              <w:bottom w:val="none" w:sz="6" w:space="0" w:color="auto"/>
              <w:right w:val="none" w:sz="6" w:space="0" w:color="auto"/>
            </w:tcBorders>
          </w:tcPr>
          <w:p w14:paraId="3A58C86B" w14:textId="77777777" w:rsidR="008261B3" w:rsidRPr="00BA5A6B" w:rsidRDefault="008261B3">
            <w:pPr>
              <w:pStyle w:val="Default"/>
            </w:pPr>
            <w:r w:rsidRPr="00BA5A6B">
              <w:t xml:space="preserve">18 </w:t>
            </w:r>
          </w:p>
        </w:tc>
        <w:tc>
          <w:tcPr>
            <w:tcW w:w="13466" w:type="dxa"/>
            <w:tcBorders>
              <w:top w:val="none" w:sz="6" w:space="0" w:color="auto"/>
              <w:left w:val="none" w:sz="6" w:space="0" w:color="auto"/>
              <w:bottom w:val="none" w:sz="6" w:space="0" w:color="auto"/>
            </w:tcBorders>
          </w:tcPr>
          <w:p w14:paraId="7B0D9100" w14:textId="77777777" w:rsidR="008261B3" w:rsidRPr="00BA5A6B" w:rsidRDefault="008261B3">
            <w:pPr>
              <w:pStyle w:val="Default"/>
            </w:pPr>
            <w:r w:rsidRPr="00BA5A6B">
              <w:t xml:space="preserve">стиль </w:t>
            </w:r>
          </w:p>
        </w:tc>
      </w:tr>
      <w:tr w:rsidR="008261B3" w:rsidRPr="00B60025" w14:paraId="5445460F" w14:textId="77777777" w:rsidTr="008261B3">
        <w:trPr>
          <w:trHeight w:val="127"/>
        </w:trPr>
        <w:tc>
          <w:tcPr>
            <w:tcW w:w="1843" w:type="dxa"/>
            <w:tcBorders>
              <w:top w:val="none" w:sz="6" w:space="0" w:color="auto"/>
              <w:bottom w:val="none" w:sz="6" w:space="0" w:color="auto"/>
              <w:right w:val="none" w:sz="6" w:space="0" w:color="auto"/>
            </w:tcBorders>
          </w:tcPr>
          <w:p w14:paraId="2DC392BD" w14:textId="77777777" w:rsidR="008261B3" w:rsidRPr="00BA5A6B" w:rsidRDefault="008261B3">
            <w:pPr>
              <w:pStyle w:val="Default"/>
            </w:pPr>
            <w:r w:rsidRPr="00BA5A6B">
              <w:t xml:space="preserve">19 </w:t>
            </w:r>
          </w:p>
        </w:tc>
        <w:tc>
          <w:tcPr>
            <w:tcW w:w="13466" w:type="dxa"/>
            <w:tcBorders>
              <w:top w:val="none" w:sz="6" w:space="0" w:color="auto"/>
              <w:left w:val="none" w:sz="6" w:space="0" w:color="auto"/>
              <w:bottom w:val="none" w:sz="6" w:space="0" w:color="auto"/>
            </w:tcBorders>
          </w:tcPr>
          <w:p w14:paraId="42E131EE" w14:textId="77777777" w:rsidR="008261B3" w:rsidRPr="00BA5A6B" w:rsidRDefault="008261B3">
            <w:pPr>
              <w:pStyle w:val="Default"/>
            </w:pPr>
            <w:r w:rsidRPr="00BA5A6B">
              <w:t xml:space="preserve">стихотворный метр (хорей, ямб, дактиль, амфибрахий, анапест) </w:t>
            </w:r>
          </w:p>
        </w:tc>
      </w:tr>
      <w:tr w:rsidR="008261B3" w:rsidRPr="00BA5A6B" w14:paraId="52CBFBB0" w14:textId="77777777" w:rsidTr="008261B3">
        <w:trPr>
          <w:trHeight w:val="127"/>
        </w:trPr>
        <w:tc>
          <w:tcPr>
            <w:tcW w:w="1843" w:type="dxa"/>
            <w:tcBorders>
              <w:top w:val="none" w:sz="6" w:space="0" w:color="auto"/>
              <w:bottom w:val="none" w:sz="6" w:space="0" w:color="auto"/>
              <w:right w:val="none" w:sz="6" w:space="0" w:color="auto"/>
            </w:tcBorders>
          </w:tcPr>
          <w:p w14:paraId="009D9C0C" w14:textId="77777777" w:rsidR="008261B3" w:rsidRPr="00BA5A6B" w:rsidRDefault="008261B3">
            <w:pPr>
              <w:pStyle w:val="Default"/>
            </w:pPr>
            <w:r w:rsidRPr="00BA5A6B">
              <w:t xml:space="preserve">20 </w:t>
            </w:r>
          </w:p>
        </w:tc>
        <w:tc>
          <w:tcPr>
            <w:tcW w:w="13466" w:type="dxa"/>
            <w:tcBorders>
              <w:top w:val="none" w:sz="6" w:space="0" w:color="auto"/>
              <w:left w:val="none" w:sz="6" w:space="0" w:color="auto"/>
              <w:bottom w:val="none" w:sz="6" w:space="0" w:color="auto"/>
            </w:tcBorders>
          </w:tcPr>
          <w:p w14:paraId="39782FBB" w14:textId="77777777" w:rsidR="008261B3" w:rsidRPr="00BA5A6B" w:rsidRDefault="008261B3">
            <w:pPr>
              <w:pStyle w:val="Default"/>
            </w:pPr>
            <w:r w:rsidRPr="00BA5A6B">
              <w:t xml:space="preserve">ритм, рифма, строфа </w:t>
            </w:r>
          </w:p>
        </w:tc>
      </w:tr>
    </w:tbl>
    <w:p w14:paraId="5CDE7F38" w14:textId="77777777" w:rsidR="008261B3" w:rsidRPr="00BA5A6B" w:rsidRDefault="008261B3" w:rsidP="00CF6F2B">
      <w:pPr>
        <w:rPr>
          <w:rFonts w:ascii="Times New Roman" w:hAnsi="Times New Roman" w:cs="Times New Roman"/>
          <w:sz w:val="24"/>
          <w:szCs w:val="24"/>
          <w:lang w:val="ru-RU"/>
        </w:rPr>
      </w:pPr>
    </w:p>
    <w:p w14:paraId="1355B5DE" w14:textId="77777777" w:rsidR="00FA2BC8" w:rsidRPr="00BA5A6B" w:rsidRDefault="00FA2BC8" w:rsidP="00FA2BC8">
      <w:pPr>
        <w:pStyle w:val="Default"/>
      </w:pPr>
      <w:r w:rsidRPr="00BA5A6B">
        <w:rPr>
          <w:b/>
          <w:bCs/>
        </w:rPr>
        <w:t xml:space="preserve">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ПО ЛИТЕРАТУРЕ </w:t>
      </w:r>
    </w:p>
    <w:p w14:paraId="5F98B50C" w14:textId="5A2EB201" w:rsidR="00FA2BC8" w:rsidRPr="00BA5A6B" w:rsidRDefault="00FA2BC8" w:rsidP="00FA2BC8">
      <w:pPr>
        <w:rPr>
          <w:rFonts w:ascii="Times New Roman" w:hAnsi="Times New Roman" w:cs="Times New Roman"/>
          <w:sz w:val="24"/>
          <w:szCs w:val="24"/>
          <w:lang w:val="ru-RU"/>
        </w:rPr>
      </w:pPr>
      <w:r w:rsidRPr="00BA5A6B">
        <w:rPr>
          <w:rFonts w:ascii="Times New Roman" w:hAnsi="Times New Roman" w:cs="Times New Roman"/>
          <w:sz w:val="24"/>
          <w:szCs w:val="24"/>
          <w:lang w:val="ru-RU"/>
        </w:rPr>
        <w:t>Для проведения основного государственного экзамена по литературе (далее – ОГЭ по литературе)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по литературе.</w:t>
      </w:r>
    </w:p>
    <w:p w14:paraId="52AE56DC" w14:textId="7B557829" w:rsidR="00FA2BC8" w:rsidRPr="00BA5A6B" w:rsidRDefault="00FA2BC8" w:rsidP="00FA2BC8">
      <w:pPr>
        <w:rPr>
          <w:rFonts w:ascii="Times New Roman" w:hAnsi="Times New Roman" w:cs="Times New Roman"/>
          <w:b/>
          <w:bCs/>
          <w:sz w:val="24"/>
          <w:szCs w:val="24"/>
          <w:lang w:val="ru-RU"/>
        </w:rPr>
      </w:pPr>
      <w:r w:rsidRPr="00BA5A6B">
        <w:rPr>
          <w:rFonts w:ascii="Times New Roman" w:hAnsi="Times New Roman" w:cs="Times New Roman"/>
          <w:b/>
          <w:bCs/>
          <w:sz w:val="24"/>
          <w:szCs w:val="24"/>
          <w:lang w:val="ru-RU"/>
        </w:rPr>
        <w:t>Проверяемые на ОГЭ по литературе требования к результатам освоения основной образовательной программы основного общего образования</w:t>
      </w:r>
    </w:p>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082"/>
        <w:gridCol w:w="13282"/>
        <w:gridCol w:w="34"/>
      </w:tblGrid>
      <w:tr w:rsidR="00FA2BC8" w:rsidRPr="00B60025" w14:paraId="3E3574A6" w14:textId="77777777" w:rsidTr="008B0252">
        <w:trPr>
          <w:gridAfter w:val="1"/>
          <w:wAfter w:w="11" w:type="pct"/>
          <w:trHeight w:val="469"/>
        </w:trPr>
        <w:tc>
          <w:tcPr>
            <w:tcW w:w="676" w:type="pct"/>
            <w:tcBorders>
              <w:top w:val="none" w:sz="6" w:space="0" w:color="auto"/>
              <w:bottom w:val="none" w:sz="6" w:space="0" w:color="auto"/>
              <w:right w:val="none" w:sz="6" w:space="0" w:color="auto"/>
            </w:tcBorders>
          </w:tcPr>
          <w:p w14:paraId="3A76B289" w14:textId="77777777" w:rsidR="00FA2BC8" w:rsidRPr="00BA5A6B" w:rsidRDefault="00FA2BC8">
            <w:pPr>
              <w:pStyle w:val="Default"/>
            </w:pPr>
            <w:r w:rsidRPr="00BA5A6B">
              <w:t xml:space="preserve">Код проверяемого требования </w:t>
            </w:r>
          </w:p>
        </w:tc>
        <w:tc>
          <w:tcPr>
            <w:tcW w:w="4313" w:type="pct"/>
            <w:tcBorders>
              <w:top w:val="none" w:sz="6" w:space="0" w:color="auto"/>
              <w:left w:val="none" w:sz="6" w:space="0" w:color="auto"/>
              <w:bottom w:val="none" w:sz="6" w:space="0" w:color="auto"/>
            </w:tcBorders>
          </w:tcPr>
          <w:p w14:paraId="76ABF726" w14:textId="77777777" w:rsidR="00FA2BC8" w:rsidRPr="00BA5A6B" w:rsidRDefault="00FA2BC8">
            <w:pPr>
              <w:pStyle w:val="Default"/>
            </w:pPr>
            <w:r w:rsidRPr="00BA5A6B">
              <w:t xml:space="preserve">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FA2BC8" w:rsidRPr="00B60025" w14:paraId="79B64B35" w14:textId="77777777" w:rsidTr="008B0252">
        <w:trPr>
          <w:gridAfter w:val="1"/>
          <w:wAfter w:w="11" w:type="pct"/>
          <w:trHeight w:val="639"/>
        </w:trPr>
        <w:tc>
          <w:tcPr>
            <w:tcW w:w="676" w:type="pct"/>
            <w:tcBorders>
              <w:top w:val="none" w:sz="6" w:space="0" w:color="auto"/>
              <w:bottom w:val="none" w:sz="6" w:space="0" w:color="auto"/>
              <w:right w:val="none" w:sz="6" w:space="0" w:color="auto"/>
            </w:tcBorders>
          </w:tcPr>
          <w:p w14:paraId="23C8EA49" w14:textId="77777777" w:rsidR="00FA2BC8" w:rsidRPr="00BA5A6B" w:rsidRDefault="00FA2BC8">
            <w:pPr>
              <w:pStyle w:val="Default"/>
            </w:pPr>
            <w:r w:rsidRPr="00BA5A6B">
              <w:t xml:space="preserve">1 </w:t>
            </w:r>
          </w:p>
        </w:tc>
        <w:tc>
          <w:tcPr>
            <w:tcW w:w="4313" w:type="pct"/>
            <w:tcBorders>
              <w:top w:val="none" w:sz="6" w:space="0" w:color="auto"/>
              <w:left w:val="none" w:sz="6" w:space="0" w:color="auto"/>
              <w:bottom w:val="none" w:sz="6" w:space="0" w:color="auto"/>
            </w:tcBorders>
          </w:tcPr>
          <w:p w14:paraId="6DD0AE29" w14:textId="77777777" w:rsidR="00FA2BC8" w:rsidRPr="00BA5A6B" w:rsidRDefault="00FA2BC8">
            <w:pPr>
              <w:pStyle w:val="Default"/>
            </w:pPr>
            <w:r w:rsidRPr="00BA5A6B">
              <w:t xml:space="preserve">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 </w:t>
            </w:r>
          </w:p>
        </w:tc>
      </w:tr>
      <w:tr w:rsidR="00FA2BC8" w:rsidRPr="00B60025" w14:paraId="229A69DE" w14:textId="77777777" w:rsidTr="008B0252">
        <w:trPr>
          <w:gridAfter w:val="1"/>
          <w:wAfter w:w="11" w:type="pct"/>
          <w:trHeight w:val="466"/>
        </w:trPr>
        <w:tc>
          <w:tcPr>
            <w:tcW w:w="676" w:type="pct"/>
            <w:tcBorders>
              <w:top w:val="none" w:sz="6" w:space="0" w:color="auto"/>
              <w:bottom w:val="none" w:sz="6" w:space="0" w:color="auto"/>
              <w:right w:val="none" w:sz="6" w:space="0" w:color="auto"/>
            </w:tcBorders>
          </w:tcPr>
          <w:p w14:paraId="61703B3F" w14:textId="77777777" w:rsidR="00FA2BC8" w:rsidRPr="00BA5A6B" w:rsidRDefault="00FA2BC8">
            <w:pPr>
              <w:pStyle w:val="Default"/>
            </w:pPr>
            <w:r w:rsidRPr="00BA5A6B">
              <w:t xml:space="preserve">2 </w:t>
            </w:r>
          </w:p>
        </w:tc>
        <w:tc>
          <w:tcPr>
            <w:tcW w:w="4313" w:type="pct"/>
            <w:tcBorders>
              <w:top w:val="none" w:sz="6" w:space="0" w:color="auto"/>
              <w:left w:val="none" w:sz="6" w:space="0" w:color="auto"/>
              <w:bottom w:val="none" w:sz="6" w:space="0" w:color="auto"/>
            </w:tcBorders>
          </w:tcPr>
          <w:p w14:paraId="299DB7A1" w14:textId="77777777" w:rsidR="00FA2BC8" w:rsidRPr="00BA5A6B" w:rsidRDefault="00FA2BC8">
            <w:pPr>
              <w:pStyle w:val="Default"/>
            </w:pPr>
            <w:r w:rsidRPr="00BA5A6B">
              <w:t xml:space="preserve">Понимание специфики литературы как вида искусства, принципиальных отличий художественного текста от текста научного, делового, публицистического </w:t>
            </w:r>
          </w:p>
        </w:tc>
      </w:tr>
      <w:tr w:rsidR="00FA2BC8" w:rsidRPr="00B60025" w14:paraId="5A7B3737" w14:textId="77777777" w:rsidTr="008B0252">
        <w:trPr>
          <w:gridAfter w:val="1"/>
          <w:wAfter w:w="11" w:type="pct"/>
          <w:trHeight w:val="2515"/>
        </w:trPr>
        <w:tc>
          <w:tcPr>
            <w:tcW w:w="676" w:type="pct"/>
            <w:tcBorders>
              <w:top w:val="none" w:sz="6" w:space="0" w:color="auto"/>
              <w:bottom w:val="none" w:sz="6" w:space="0" w:color="auto"/>
              <w:right w:val="none" w:sz="6" w:space="0" w:color="auto"/>
            </w:tcBorders>
          </w:tcPr>
          <w:p w14:paraId="18DC1CFA" w14:textId="77777777" w:rsidR="00FA2BC8" w:rsidRPr="00BA5A6B" w:rsidRDefault="00FA2BC8">
            <w:pPr>
              <w:pStyle w:val="Default"/>
            </w:pPr>
            <w:r w:rsidRPr="00BA5A6B">
              <w:lastRenderedPageBreak/>
              <w:t xml:space="preserve">3 </w:t>
            </w:r>
          </w:p>
        </w:tc>
        <w:tc>
          <w:tcPr>
            <w:tcW w:w="4313" w:type="pct"/>
            <w:tcBorders>
              <w:top w:val="none" w:sz="6" w:space="0" w:color="auto"/>
              <w:left w:val="none" w:sz="6" w:space="0" w:color="auto"/>
              <w:bottom w:val="none" w:sz="6" w:space="0" w:color="auto"/>
            </w:tcBorders>
          </w:tcPr>
          <w:p w14:paraId="4F50668E" w14:textId="77777777" w:rsidR="00FA2BC8" w:rsidRPr="00BA5A6B" w:rsidRDefault="00FA2BC8">
            <w:pPr>
              <w:pStyle w:val="Default"/>
            </w:pPr>
            <w:r w:rsidRPr="00BA5A6B">
              <w:t xml:space="preserve">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 </w:t>
            </w:r>
          </w:p>
        </w:tc>
      </w:tr>
      <w:tr w:rsidR="00FA2BC8" w:rsidRPr="00B60025" w14:paraId="31DF40C8" w14:textId="77777777" w:rsidTr="008B0252">
        <w:trPr>
          <w:gridAfter w:val="1"/>
          <w:wAfter w:w="11" w:type="pct"/>
          <w:trHeight w:val="837"/>
        </w:trPr>
        <w:tc>
          <w:tcPr>
            <w:tcW w:w="676" w:type="pct"/>
            <w:tcBorders>
              <w:top w:val="none" w:sz="6" w:space="0" w:color="auto"/>
              <w:left w:val="none" w:sz="6" w:space="0" w:color="auto"/>
              <w:bottom w:val="none" w:sz="6" w:space="0" w:color="auto"/>
              <w:right w:val="none" w:sz="6" w:space="0" w:color="auto"/>
            </w:tcBorders>
          </w:tcPr>
          <w:p w14:paraId="2D1568E2" w14:textId="77777777" w:rsidR="00FA2BC8" w:rsidRPr="00BA5A6B" w:rsidRDefault="00FA2BC8">
            <w:pPr>
              <w:pStyle w:val="Default"/>
            </w:pPr>
            <w:r w:rsidRPr="00BA5A6B">
              <w:t xml:space="preserve">4 </w:t>
            </w:r>
          </w:p>
        </w:tc>
        <w:tc>
          <w:tcPr>
            <w:tcW w:w="4313" w:type="pct"/>
            <w:tcBorders>
              <w:top w:val="none" w:sz="6" w:space="0" w:color="auto"/>
              <w:left w:val="none" w:sz="6" w:space="0" w:color="auto"/>
              <w:bottom w:val="none" w:sz="6" w:space="0" w:color="auto"/>
              <w:right w:val="none" w:sz="6" w:space="0" w:color="auto"/>
            </w:tcBorders>
          </w:tcPr>
          <w:p w14:paraId="296564F8" w14:textId="77777777" w:rsidR="00FA2BC8" w:rsidRPr="00BA5A6B" w:rsidRDefault="00FA2BC8">
            <w:pPr>
              <w:pStyle w:val="Default"/>
            </w:pPr>
            <w:r w:rsidRPr="00BA5A6B">
              <w:t xml:space="preserve">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w:t>
            </w:r>
          </w:p>
        </w:tc>
      </w:tr>
      <w:tr w:rsidR="00FA2BC8" w:rsidRPr="00B60025" w14:paraId="7F1CDC9C" w14:textId="77777777" w:rsidTr="008B0252">
        <w:trPr>
          <w:gridAfter w:val="1"/>
          <w:wAfter w:w="11" w:type="pct"/>
          <w:trHeight w:val="1715"/>
        </w:trPr>
        <w:tc>
          <w:tcPr>
            <w:tcW w:w="676" w:type="pct"/>
            <w:tcBorders>
              <w:top w:val="none" w:sz="6" w:space="0" w:color="auto"/>
              <w:left w:val="none" w:sz="6" w:space="0" w:color="auto"/>
              <w:bottom w:val="none" w:sz="6" w:space="0" w:color="auto"/>
              <w:right w:val="none" w:sz="6" w:space="0" w:color="auto"/>
            </w:tcBorders>
          </w:tcPr>
          <w:p w14:paraId="5CC50575" w14:textId="77777777" w:rsidR="00FA2BC8" w:rsidRPr="00BA5A6B" w:rsidRDefault="00FA2BC8">
            <w:pPr>
              <w:pStyle w:val="Default"/>
            </w:pPr>
            <w:r w:rsidRPr="00BA5A6B">
              <w:t xml:space="preserve">5 </w:t>
            </w:r>
          </w:p>
        </w:tc>
        <w:tc>
          <w:tcPr>
            <w:tcW w:w="4313" w:type="pct"/>
            <w:tcBorders>
              <w:top w:val="none" w:sz="6" w:space="0" w:color="auto"/>
              <w:left w:val="none" w:sz="6" w:space="0" w:color="auto"/>
              <w:bottom w:val="none" w:sz="6" w:space="0" w:color="auto"/>
              <w:right w:val="none" w:sz="6" w:space="0" w:color="auto"/>
            </w:tcBorders>
          </w:tcPr>
          <w:p w14:paraId="0D6F3A51" w14:textId="77777777" w:rsidR="00FA2BC8" w:rsidRPr="00BA5A6B" w:rsidRDefault="00FA2BC8">
            <w:pPr>
              <w:pStyle w:val="Default"/>
            </w:pPr>
            <w:r w:rsidRPr="00BA5A6B">
              <w:t xml:space="preserve">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 </w:t>
            </w:r>
          </w:p>
        </w:tc>
      </w:tr>
      <w:tr w:rsidR="00FA2BC8" w:rsidRPr="00B60025" w14:paraId="15399E9A" w14:textId="77777777" w:rsidTr="008B0252">
        <w:trPr>
          <w:gridAfter w:val="1"/>
          <w:wAfter w:w="11" w:type="pct"/>
          <w:trHeight w:val="1302"/>
        </w:trPr>
        <w:tc>
          <w:tcPr>
            <w:tcW w:w="676" w:type="pct"/>
            <w:tcBorders>
              <w:top w:val="none" w:sz="6" w:space="0" w:color="auto"/>
              <w:left w:val="none" w:sz="6" w:space="0" w:color="auto"/>
              <w:bottom w:val="none" w:sz="6" w:space="0" w:color="auto"/>
              <w:right w:val="none" w:sz="6" w:space="0" w:color="auto"/>
            </w:tcBorders>
          </w:tcPr>
          <w:p w14:paraId="11484CCD" w14:textId="77777777" w:rsidR="00FA2BC8" w:rsidRPr="00BA5A6B" w:rsidRDefault="00FA2BC8">
            <w:pPr>
              <w:pStyle w:val="Default"/>
            </w:pPr>
            <w:r w:rsidRPr="00BA5A6B">
              <w:t xml:space="preserve">6 </w:t>
            </w:r>
          </w:p>
        </w:tc>
        <w:tc>
          <w:tcPr>
            <w:tcW w:w="4313" w:type="pct"/>
            <w:tcBorders>
              <w:top w:val="none" w:sz="6" w:space="0" w:color="auto"/>
              <w:left w:val="none" w:sz="6" w:space="0" w:color="auto"/>
              <w:bottom w:val="none" w:sz="6" w:space="0" w:color="auto"/>
              <w:right w:val="none" w:sz="6" w:space="0" w:color="auto"/>
            </w:tcBorders>
          </w:tcPr>
          <w:p w14:paraId="1DB71F54" w14:textId="6F0B4689" w:rsidR="008B0252" w:rsidRPr="00BA5A6B" w:rsidRDefault="00FA2BC8" w:rsidP="008B0252">
            <w:pPr>
              <w:pStyle w:val="Default"/>
            </w:pPr>
            <w:r w:rsidRPr="00BA5A6B">
              <w:t xml:space="preserve">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 </w:t>
            </w:r>
          </w:p>
        </w:tc>
      </w:tr>
      <w:tr w:rsidR="00FA2BC8" w:rsidRPr="00B60025" w14:paraId="5ADB0C36" w14:textId="77777777" w:rsidTr="008B0252">
        <w:trPr>
          <w:gridAfter w:val="1"/>
          <w:wAfter w:w="11" w:type="pct"/>
          <w:trHeight w:val="1298"/>
        </w:trPr>
        <w:tc>
          <w:tcPr>
            <w:tcW w:w="676" w:type="pct"/>
            <w:tcBorders>
              <w:top w:val="none" w:sz="6" w:space="0" w:color="auto"/>
              <w:left w:val="none" w:sz="6" w:space="0" w:color="auto"/>
              <w:bottom w:val="none" w:sz="6" w:space="0" w:color="auto"/>
              <w:right w:val="none" w:sz="6" w:space="0" w:color="auto"/>
            </w:tcBorders>
          </w:tcPr>
          <w:p w14:paraId="5E863F8D" w14:textId="77777777" w:rsidR="00FA2BC8" w:rsidRPr="00BA5A6B" w:rsidRDefault="00FA2BC8">
            <w:pPr>
              <w:pStyle w:val="Default"/>
            </w:pPr>
            <w:r w:rsidRPr="00BA5A6B">
              <w:t xml:space="preserve">7 </w:t>
            </w:r>
          </w:p>
        </w:tc>
        <w:tc>
          <w:tcPr>
            <w:tcW w:w="4313" w:type="pct"/>
            <w:tcBorders>
              <w:top w:val="none" w:sz="6" w:space="0" w:color="auto"/>
              <w:left w:val="none" w:sz="6" w:space="0" w:color="auto"/>
              <w:bottom w:val="none" w:sz="6" w:space="0" w:color="auto"/>
              <w:right w:val="none" w:sz="6" w:space="0" w:color="auto"/>
            </w:tcBorders>
          </w:tcPr>
          <w:p w14:paraId="5F40FA9C" w14:textId="77777777" w:rsidR="00FA2BC8" w:rsidRPr="00BA5A6B" w:rsidRDefault="00FA2BC8">
            <w:pPr>
              <w:pStyle w:val="Default"/>
            </w:pPr>
            <w:r w:rsidRPr="00BA5A6B">
              <w:t xml:space="preserve">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tc>
      </w:tr>
      <w:tr w:rsidR="00FA2BC8" w:rsidRPr="00B60025" w14:paraId="2502915A" w14:textId="77777777" w:rsidTr="008B0252">
        <w:trPr>
          <w:gridAfter w:val="1"/>
          <w:wAfter w:w="11" w:type="pct"/>
          <w:trHeight w:val="1015"/>
        </w:trPr>
        <w:tc>
          <w:tcPr>
            <w:tcW w:w="676" w:type="pct"/>
            <w:tcBorders>
              <w:top w:val="none" w:sz="6" w:space="0" w:color="auto"/>
              <w:left w:val="none" w:sz="6" w:space="0" w:color="auto"/>
              <w:bottom w:val="none" w:sz="6" w:space="0" w:color="auto"/>
              <w:right w:val="none" w:sz="6" w:space="0" w:color="auto"/>
            </w:tcBorders>
          </w:tcPr>
          <w:p w14:paraId="20704FC8" w14:textId="77777777" w:rsidR="00FA2BC8" w:rsidRPr="00BA5A6B" w:rsidRDefault="00FA2BC8">
            <w:pPr>
              <w:pStyle w:val="Default"/>
            </w:pPr>
            <w:r w:rsidRPr="00BA5A6B">
              <w:t xml:space="preserve">8 </w:t>
            </w:r>
          </w:p>
        </w:tc>
        <w:tc>
          <w:tcPr>
            <w:tcW w:w="4313" w:type="pct"/>
            <w:tcBorders>
              <w:top w:val="none" w:sz="6" w:space="0" w:color="auto"/>
              <w:left w:val="none" w:sz="6" w:space="0" w:color="auto"/>
              <w:bottom w:val="none" w:sz="6" w:space="0" w:color="auto"/>
              <w:right w:val="none" w:sz="6" w:space="0" w:color="auto"/>
            </w:tcBorders>
          </w:tcPr>
          <w:p w14:paraId="0FB16F2B" w14:textId="77777777" w:rsidR="00FA2BC8" w:rsidRPr="00BA5A6B" w:rsidRDefault="00FA2BC8">
            <w:pPr>
              <w:pStyle w:val="Default"/>
            </w:pPr>
            <w:r w:rsidRPr="00BA5A6B">
              <w:t xml:space="preserve">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 </w:t>
            </w:r>
          </w:p>
        </w:tc>
      </w:tr>
      <w:tr w:rsidR="00FA2BC8" w:rsidRPr="00B60025" w14:paraId="7D1DB091" w14:textId="77777777" w:rsidTr="008B0252">
        <w:trPr>
          <w:gridAfter w:val="1"/>
          <w:wAfter w:w="11" w:type="pct"/>
          <w:trHeight w:val="1014"/>
        </w:trPr>
        <w:tc>
          <w:tcPr>
            <w:tcW w:w="676" w:type="pct"/>
            <w:tcBorders>
              <w:top w:val="none" w:sz="6" w:space="0" w:color="auto"/>
              <w:left w:val="none" w:sz="6" w:space="0" w:color="auto"/>
              <w:bottom w:val="none" w:sz="6" w:space="0" w:color="auto"/>
              <w:right w:val="none" w:sz="6" w:space="0" w:color="auto"/>
            </w:tcBorders>
          </w:tcPr>
          <w:p w14:paraId="6E8EDD2B" w14:textId="77777777" w:rsidR="00FA2BC8" w:rsidRPr="00BA5A6B" w:rsidRDefault="00FA2BC8">
            <w:pPr>
              <w:pStyle w:val="Default"/>
            </w:pPr>
            <w:r w:rsidRPr="00BA5A6B">
              <w:t xml:space="preserve">9 </w:t>
            </w:r>
          </w:p>
        </w:tc>
        <w:tc>
          <w:tcPr>
            <w:tcW w:w="4313" w:type="pct"/>
            <w:tcBorders>
              <w:top w:val="none" w:sz="6" w:space="0" w:color="auto"/>
              <w:left w:val="none" w:sz="6" w:space="0" w:color="auto"/>
              <w:bottom w:val="none" w:sz="6" w:space="0" w:color="auto"/>
              <w:right w:val="none" w:sz="6" w:space="0" w:color="auto"/>
            </w:tcBorders>
          </w:tcPr>
          <w:p w14:paraId="79C7B2A7" w14:textId="77777777" w:rsidR="00FA2BC8" w:rsidRPr="00BA5A6B" w:rsidRDefault="00FA2BC8">
            <w:pPr>
              <w:pStyle w:val="Default"/>
            </w:pPr>
            <w:r w:rsidRPr="00BA5A6B">
              <w:t xml:space="preserve">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tc>
      </w:tr>
      <w:tr w:rsidR="00FA2BC8" w:rsidRPr="00B60025" w14:paraId="16D4F0FC" w14:textId="77777777" w:rsidTr="008B0252">
        <w:trPr>
          <w:gridAfter w:val="1"/>
          <w:wAfter w:w="11" w:type="pct"/>
          <w:trHeight w:val="1008"/>
        </w:trPr>
        <w:tc>
          <w:tcPr>
            <w:tcW w:w="676" w:type="pct"/>
            <w:tcBorders>
              <w:top w:val="none" w:sz="6" w:space="0" w:color="auto"/>
              <w:left w:val="none" w:sz="6" w:space="0" w:color="auto"/>
              <w:bottom w:val="none" w:sz="6" w:space="0" w:color="auto"/>
              <w:right w:val="none" w:sz="6" w:space="0" w:color="auto"/>
            </w:tcBorders>
          </w:tcPr>
          <w:p w14:paraId="770BAD46" w14:textId="77777777" w:rsidR="00FA2BC8" w:rsidRPr="00BA5A6B" w:rsidRDefault="00FA2BC8">
            <w:pPr>
              <w:pStyle w:val="Default"/>
            </w:pPr>
            <w:r w:rsidRPr="00BA5A6B">
              <w:lastRenderedPageBreak/>
              <w:t xml:space="preserve">10 </w:t>
            </w:r>
          </w:p>
        </w:tc>
        <w:tc>
          <w:tcPr>
            <w:tcW w:w="4313" w:type="pct"/>
            <w:tcBorders>
              <w:top w:val="none" w:sz="6" w:space="0" w:color="auto"/>
              <w:left w:val="none" w:sz="6" w:space="0" w:color="auto"/>
              <w:bottom w:val="none" w:sz="6" w:space="0" w:color="auto"/>
              <w:right w:val="none" w:sz="6" w:space="0" w:color="auto"/>
            </w:tcBorders>
          </w:tcPr>
          <w:p w14:paraId="16034759" w14:textId="77777777" w:rsidR="00FA2BC8" w:rsidRPr="00BA5A6B" w:rsidRDefault="00FA2BC8">
            <w:pPr>
              <w:pStyle w:val="Default"/>
            </w:pPr>
            <w:r w:rsidRPr="00BA5A6B">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w:t>
            </w:r>
          </w:p>
        </w:tc>
      </w:tr>
      <w:tr w:rsidR="00FA2BC8" w:rsidRPr="00B60025" w14:paraId="0149E7E4" w14:textId="77777777" w:rsidTr="008B0252">
        <w:trPr>
          <w:gridAfter w:val="1"/>
          <w:wAfter w:w="11" w:type="pct"/>
          <w:trHeight w:val="1436"/>
        </w:trPr>
        <w:tc>
          <w:tcPr>
            <w:tcW w:w="676" w:type="pct"/>
            <w:tcBorders>
              <w:top w:val="none" w:sz="6" w:space="0" w:color="auto"/>
              <w:left w:val="none" w:sz="6" w:space="0" w:color="auto"/>
              <w:bottom w:val="none" w:sz="6" w:space="0" w:color="auto"/>
              <w:right w:val="none" w:sz="6" w:space="0" w:color="auto"/>
            </w:tcBorders>
          </w:tcPr>
          <w:p w14:paraId="022DAA40" w14:textId="77777777" w:rsidR="00FA2BC8" w:rsidRPr="00BA5A6B" w:rsidRDefault="00FA2BC8">
            <w:pPr>
              <w:pStyle w:val="Default"/>
            </w:pPr>
            <w:r w:rsidRPr="00BA5A6B">
              <w:t xml:space="preserve">11 </w:t>
            </w:r>
          </w:p>
        </w:tc>
        <w:tc>
          <w:tcPr>
            <w:tcW w:w="4313" w:type="pct"/>
            <w:tcBorders>
              <w:top w:val="none" w:sz="6" w:space="0" w:color="auto"/>
              <w:left w:val="none" w:sz="6" w:space="0" w:color="auto"/>
              <w:bottom w:val="none" w:sz="6" w:space="0" w:color="auto"/>
              <w:right w:val="none" w:sz="6" w:space="0" w:color="auto"/>
            </w:tcBorders>
          </w:tcPr>
          <w:p w14:paraId="2CE8FD4B" w14:textId="77777777" w:rsidR="00FA2BC8" w:rsidRPr="00BA5A6B" w:rsidRDefault="00FA2BC8">
            <w:pPr>
              <w:pStyle w:val="Default"/>
            </w:pPr>
            <w:r w:rsidRPr="00BA5A6B">
              <w:t xml:space="preserve">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 </w:t>
            </w:r>
          </w:p>
        </w:tc>
      </w:tr>
      <w:tr w:rsidR="00FA2BC8" w:rsidRPr="00B60025" w14:paraId="5BFA4278" w14:textId="77777777" w:rsidTr="008B0252">
        <w:trPr>
          <w:gridAfter w:val="1"/>
          <w:wAfter w:w="11" w:type="pct"/>
          <w:trHeight w:val="2011"/>
        </w:trPr>
        <w:tc>
          <w:tcPr>
            <w:tcW w:w="676" w:type="pct"/>
            <w:tcBorders>
              <w:top w:val="none" w:sz="6" w:space="0" w:color="auto"/>
              <w:left w:val="none" w:sz="6" w:space="0" w:color="auto"/>
              <w:bottom w:val="none" w:sz="6" w:space="0" w:color="auto"/>
              <w:right w:val="none" w:sz="6" w:space="0" w:color="auto"/>
            </w:tcBorders>
          </w:tcPr>
          <w:p w14:paraId="0B51BE71" w14:textId="77777777" w:rsidR="00FA2BC8" w:rsidRPr="00BA5A6B" w:rsidRDefault="00FA2BC8">
            <w:pPr>
              <w:pStyle w:val="Default"/>
            </w:pPr>
            <w:r w:rsidRPr="00BA5A6B">
              <w:t xml:space="preserve">12 </w:t>
            </w:r>
          </w:p>
        </w:tc>
        <w:tc>
          <w:tcPr>
            <w:tcW w:w="4313" w:type="pct"/>
            <w:tcBorders>
              <w:top w:val="none" w:sz="6" w:space="0" w:color="auto"/>
              <w:left w:val="none" w:sz="6" w:space="0" w:color="auto"/>
              <w:bottom w:val="none" w:sz="6" w:space="0" w:color="auto"/>
              <w:right w:val="none" w:sz="6" w:space="0" w:color="auto"/>
            </w:tcBorders>
          </w:tcPr>
          <w:p w14:paraId="5A03B9C3" w14:textId="7D658464" w:rsidR="00FA2BC8" w:rsidRPr="00BA5A6B" w:rsidRDefault="00FA2BC8">
            <w:pPr>
              <w:pStyle w:val="Default"/>
            </w:pPr>
            <w:r w:rsidRPr="00BA5A6B">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FA2BC8" w:rsidRPr="00B60025" w14:paraId="738152DD" w14:textId="77777777" w:rsidTr="008B0252">
        <w:trPr>
          <w:trHeight w:val="20"/>
        </w:trPr>
        <w:tc>
          <w:tcPr>
            <w:tcW w:w="5000" w:type="pct"/>
            <w:gridSpan w:val="3"/>
            <w:tcBorders>
              <w:top w:val="none" w:sz="6" w:space="0" w:color="auto"/>
              <w:bottom w:val="none" w:sz="6" w:space="0" w:color="auto"/>
            </w:tcBorders>
          </w:tcPr>
          <w:p w14:paraId="0BFC9233" w14:textId="05D5FD5D" w:rsidR="00FA2BC8" w:rsidRPr="00BA5A6B" w:rsidRDefault="00FA2BC8">
            <w:pPr>
              <w:pStyle w:val="Default"/>
            </w:pPr>
          </w:p>
        </w:tc>
      </w:tr>
      <w:tr w:rsidR="00FA2BC8" w:rsidRPr="00B60025" w14:paraId="64E0A4A9" w14:textId="77777777" w:rsidTr="00721CA4">
        <w:trPr>
          <w:trHeight w:val="304"/>
        </w:trPr>
        <w:tc>
          <w:tcPr>
            <w:tcW w:w="676" w:type="pct"/>
            <w:tcBorders>
              <w:top w:val="none" w:sz="6" w:space="0" w:color="auto"/>
              <w:bottom w:val="none" w:sz="6" w:space="0" w:color="auto"/>
              <w:right w:val="none" w:sz="6" w:space="0" w:color="auto"/>
            </w:tcBorders>
          </w:tcPr>
          <w:p w14:paraId="4354EC29" w14:textId="77777777" w:rsidR="00FA2BC8" w:rsidRPr="00BA5A6B" w:rsidRDefault="00FA2BC8">
            <w:pPr>
              <w:pStyle w:val="Default"/>
            </w:pPr>
            <w:r w:rsidRPr="00BA5A6B">
              <w:t xml:space="preserve">13 </w:t>
            </w:r>
          </w:p>
        </w:tc>
        <w:tc>
          <w:tcPr>
            <w:tcW w:w="4324" w:type="pct"/>
            <w:gridSpan w:val="2"/>
            <w:tcBorders>
              <w:top w:val="none" w:sz="6" w:space="0" w:color="auto"/>
              <w:left w:val="none" w:sz="6" w:space="0" w:color="auto"/>
              <w:bottom w:val="none" w:sz="6" w:space="0" w:color="auto"/>
            </w:tcBorders>
          </w:tcPr>
          <w:p w14:paraId="2BF4AEBF" w14:textId="77777777" w:rsidR="00FA2BC8" w:rsidRPr="00BA5A6B" w:rsidRDefault="00FA2BC8">
            <w:pPr>
              <w:pStyle w:val="Default"/>
            </w:pPr>
            <w:r w:rsidRPr="00BA5A6B">
              <w:t xml:space="preserve">Овладение умением использовать словари и справочники, в том числе информационно-справочные системы в электронной форме </w:t>
            </w:r>
          </w:p>
        </w:tc>
      </w:tr>
    </w:tbl>
    <w:p w14:paraId="0535A403" w14:textId="77777777" w:rsidR="00FA2BC8" w:rsidRPr="00BA5A6B" w:rsidRDefault="00FA2BC8" w:rsidP="00FA2BC8">
      <w:pPr>
        <w:rPr>
          <w:rFonts w:ascii="Times New Roman" w:hAnsi="Times New Roman" w:cs="Times New Roman"/>
          <w:sz w:val="24"/>
          <w:szCs w:val="24"/>
          <w:lang w:val="ru-RU"/>
        </w:rPr>
      </w:pPr>
    </w:p>
    <w:p w14:paraId="58E379AF" w14:textId="5D4CAF27" w:rsidR="008B0252" w:rsidRPr="00BA5A6B" w:rsidRDefault="008B0252" w:rsidP="00FA2BC8">
      <w:pPr>
        <w:rPr>
          <w:rFonts w:ascii="Times New Roman" w:hAnsi="Times New Roman" w:cs="Times New Roman"/>
          <w:sz w:val="24"/>
          <w:szCs w:val="24"/>
          <w:lang w:val="ru-RU"/>
        </w:rPr>
      </w:pPr>
      <w:r w:rsidRPr="00BA5A6B">
        <w:rPr>
          <w:rFonts w:ascii="Times New Roman" w:hAnsi="Times New Roman" w:cs="Times New Roman"/>
          <w:b/>
          <w:bCs/>
          <w:sz w:val="24"/>
          <w:szCs w:val="24"/>
          <w:lang w:val="ru-RU"/>
        </w:rPr>
        <w:t>Перечень элементов содержания, проверяемых на ОГЭ по литературе</w:t>
      </w:r>
    </w:p>
    <w:tbl>
      <w:tblPr>
        <w:tblW w:w="5000" w:type="pct"/>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2082"/>
        <w:gridCol w:w="13316"/>
      </w:tblGrid>
      <w:tr w:rsidR="008B0252" w:rsidRPr="00BA5A6B" w14:paraId="440D2787" w14:textId="77777777" w:rsidTr="00721CA4">
        <w:trPr>
          <w:trHeight w:val="127"/>
        </w:trPr>
        <w:tc>
          <w:tcPr>
            <w:tcW w:w="676" w:type="pct"/>
            <w:tcBorders>
              <w:top w:val="none" w:sz="6" w:space="0" w:color="auto"/>
              <w:bottom w:val="none" w:sz="6" w:space="0" w:color="auto"/>
              <w:right w:val="none" w:sz="6" w:space="0" w:color="auto"/>
            </w:tcBorders>
          </w:tcPr>
          <w:p w14:paraId="3A1EB6AB" w14:textId="2B4A5286" w:rsidR="008B0252" w:rsidRPr="00BA5A6B" w:rsidRDefault="008B0252">
            <w:pPr>
              <w:pStyle w:val="Default"/>
            </w:pPr>
            <w:r w:rsidRPr="00BA5A6B">
              <w:t xml:space="preserve">Код </w:t>
            </w:r>
          </w:p>
        </w:tc>
        <w:tc>
          <w:tcPr>
            <w:tcW w:w="4324" w:type="pct"/>
            <w:tcBorders>
              <w:top w:val="none" w:sz="6" w:space="0" w:color="auto"/>
              <w:left w:val="none" w:sz="6" w:space="0" w:color="auto"/>
              <w:bottom w:val="none" w:sz="6" w:space="0" w:color="auto"/>
            </w:tcBorders>
          </w:tcPr>
          <w:p w14:paraId="475286E0" w14:textId="77777777" w:rsidR="008B0252" w:rsidRPr="00BA5A6B" w:rsidRDefault="008B0252">
            <w:pPr>
              <w:pStyle w:val="Default"/>
            </w:pPr>
            <w:r w:rsidRPr="00BA5A6B">
              <w:t xml:space="preserve">Проверяемый элемент содержания </w:t>
            </w:r>
          </w:p>
        </w:tc>
      </w:tr>
      <w:tr w:rsidR="008B0252" w:rsidRPr="00BA5A6B" w14:paraId="38668867" w14:textId="77777777" w:rsidTr="00721CA4">
        <w:trPr>
          <w:trHeight w:val="127"/>
        </w:trPr>
        <w:tc>
          <w:tcPr>
            <w:tcW w:w="676" w:type="pct"/>
            <w:tcBorders>
              <w:top w:val="none" w:sz="6" w:space="0" w:color="auto"/>
              <w:bottom w:val="none" w:sz="6" w:space="0" w:color="auto"/>
              <w:right w:val="none" w:sz="6" w:space="0" w:color="auto"/>
            </w:tcBorders>
          </w:tcPr>
          <w:p w14:paraId="47B22BF3" w14:textId="77777777" w:rsidR="008B0252" w:rsidRPr="00BA5A6B" w:rsidRDefault="008B0252">
            <w:pPr>
              <w:pStyle w:val="Default"/>
            </w:pPr>
            <w:r w:rsidRPr="00BA5A6B">
              <w:t xml:space="preserve">1 </w:t>
            </w:r>
          </w:p>
        </w:tc>
        <w:tc>
          <w:tcPr>
            <w:tcW w:w="4324" w:type="pct"/>
            <w:tcBorders>
              <w:top w:val="none" w:sz="6" w:space="0" w:color="auto"/>
              <w:left w:val="none" w:sz="6" w:space="0" w:color="auto"/>
              <w:bottom w:val="none" w:sz="6" w:space="0" w:color="auto"/>
            </w:tcBorders>
          </w:tcPr>
          <w:p w14:paraId="194CF52D" w14:textId="77777777" w:rsidR="008B0252" w:rsidRPr="00BA5A6B" w:rsidRDefault="008B0252">
            <w:pPr>
              <w:pStyle w:val="Default"/>
            </w:pPr>
            <w:r w:rsidRPr="00BA5A6B">
              <w:t xml:space="preserve">«Слово о полку Игореве» </w:t>
            </w:r>
          </w:p>
        </w:tc>
      </w:tr>
      <w:tr w:rsidR="008B0252" w:rsidRPr="00B60025" w14:paraId="37A58C1E" w14:textId="77777777" w:rsidTr="00721CA4">
        <w:trPr>
          <w:trHeight w:val="476"/>
        </w:trPr>
        <w:tc>
          <w:tcPr>
            <w:tcW w:w="676" w:type="pct"/>
            <w:tcBorders>
              <w:top w:val="none" w:sz="6" w:space="0" w:color="auto"/>
              <w:bottom w:val="none" w:sz="6" w:space="0" w:color="auto"/>
              <w:right w:val="none" w:sz="6" w:space="0" w:color="auto"/>
            </w:tcBorders>
          </w:tcPr>
          <w:p w14:paraId="508BB514" w14:textId="77777777" w:rsidR="008B0252" w:rsidRPr="00BA5A6B" w:rsidRDefault="008B0252">
            <w:pPr>
              <w:pStyle w:val="Default"/>
            </w:pPr>
            <w:r w:rsidRPr="00BA5A6B">
              <w:t xml:space="preserve">2 </w:t>
            </w:r>
          </w:p>
        </w:tc>
        <w:tc>
          <w:tcPr>
            <w:tcW w:w="4324" w:type="pct"/>
            <w:tcBorders>
              <w:top w:val="none" w:sz="6" w:space="0" w:color="auto"/>
              <w:left w:val="none" w:sz="6" w:space="0" w:color="auto"/>
              <w:bottom w:val="none" w:sz="6" w:space="0" w:color="auto"/>
            </w:tcBorders>
          </w:tcPr>
          <w:p w14:paraId="1AAE9C0E" w14:textId="77777777" w:rsidR="008B0252" w:rsidRPr="00BA5A6B" w:rsidRDefault="008B0252">
            <w:pPr>
              <w:pStyle w:val="Default"/>
            </w:pPr>
            <w:r w:rsidRPr="00BA5A6B">
              <w:t xml:space="preserve">М.В. Ломоносов. Стихотворения (в том числе «Ода на день восшествия на Всероссийский престол Ее Величества государыни Императрицы Елисаветы Петровны, 1747 года») </w:t>
            </w:r>
          </w:p>
        </w:tc>
      </w:tr>
      <w:tr w:rsidR="008B0252" w:rsidRPr="00B60025" w14:paraId="2E16DB56" w14:textId="77777777" w:rsidTr="00721CA4">
        <w:trPr>
          <w:trHeight w:val="127"/>
        </w:trPr>
        <w:tc>
          <w:tcPr>
            <w:tcW w:w="676" w:type="pct"/>
            <w:tcBorders>
              <w:top w:val="none" w:sz="6" w:space="0" w:color="auto"/>
              <w:bottom w:val="none" w:sz="6" w:space="0" w:color="auto"/>
              <w:right w:val="none" w:sz="6" w:space="0" w:color="auto"/>
            </w:tcBorders>
          </w:tcPr>
          <w:p w14:paraId="64FD3C3A" w14:textId="77777777" w:rsidR="008B0252" w:rsidRPr="00BA5A6B" w:rsidRDefault="008B0252">
            <w:pPr>
              <w:pStyle w:val="Default"/>
            </w:pPr>
            <w:r w:rsidRPr="00BA5A6B">
              <w:t xml:space="preserve">3 </w:t>
            </w:r>
          </w:p>
        </w:tc>
        <w:tc>
          <w:tcPr>
            <w:tcW w:w="4324" w:type="pct"/>
            <w:tcBorders>
              <w:top w:val="none" w:sz="6" w:space="0" w:color="auto"/>
              <w:left w:val="none" w:sz="6" w:space="0" w:color="auto"/>
              <w:bottom w:val="none" w:sz="6" w:space="0" w:color="auto"/>
            </w:tcBorders>
          </w:tcPr>
          <w:p w14:paraId="61FC7B66" w14:textId="77777777" w:rsidR="008B0252" w:rsidRPr="00BA5A6B" w:rsidRDefault="008B0252">
            <w:pPr>
              <w:pStyle w:val="Default"/>
            </w:pPr>
            <w:r w:rsidRPr="00BA5A6B">
              <w:t xml:space="preserve">Д.И. Фонвизин. Комедия «Недоросль» </w:t>
            </w:r>
          </w:p>
        </w:tc>
      </w:tr>
      <w:tr w:rsidR="008B0252" w:rsidRPr="00BA5A6B" w14:paraId="6BE8B69E" w14:textId="77777777" w:rsidTr="00721CA4">
        <w:trPr>
          <w:trHeight w:val="127"/>
        </w:trPr>
        <w:tc>
          <w:tcPr>
            <w:tcW w:w="676" w:type="pct"/>
            <w:tcBorders>
              <w:top w:val="none" w:sz="6" w:space="0" w:color="auto"/>
              <w:bottom w:val="none" w:sz="6" w:space="0" w:color="auto"/>
              <w:right w:val="none" w:sz="6" w:space="0" w:color="auto"/>
            </w:tcBorders>
          </w:tcPr>
          <w:p w14:paraId="3DE93F92" w14:textId="77777777" w:rsidR="008B0252" w:rsidRPr="00BA5A6B" w:rsidRDefault="008B0252">
            <w:pPr>
              <w:pStyle w:val="Default"/>
            </w:pPr>
            <w:r w:rsidRPr="00BA5A6B">
              <w:t xml:space="preserve">4 </w:t>
            </w:r>
          </w:p>
        </w:tc>
        <w:tc>
          <w:tcPr>
            <w:tcW w:w="4324" w:type="pct"/>
            <w:tcBorders>
              <w:top w:val="none" w:sz="6" w:space="0" w:color="auto"/>
              <w:left w:val="none" w:sz="6" w:space="0" w:color="auto"/>
              <w:bottom w:val="none" w:sz="6" w:space="0" w:color="auto"/>
            </w:tcBorders>
          </w:tcPr>
          <w:p w14:paraId="383888E6" w14:textId="77777777" w:rsidR="008B0252" w:rsidRPr="00BA5A6B" w:rsidRDefault="008B0252">
            <w:pPr>
              <w:pStyle w:val="Default"/>
            </w:pPr>
            <w:r w:rsidRPr="00BA5A6B">
              <w:t xml:space="preserve">Г.Р. Державин. Стихотворения </w:t>
            </w:r>
          </w:p>
        </w:tc>
      </w:tr>
      <w:tr w:rsidR="008B0252" w:rsidRPr="00B60025" w14:paraId="52CA0AF1" w14:textId="77777777" w:rsidTr="00721CA4">
        <w:trPr>
          <w:trHeight w:val="127"/>
        </w:trPr>
        <w:tc>
          <w:tcPr>
            <w:tcW w:w="676" w:type="pct"/>
            <w:tcBorders>
              <w:top w:val="none" w:sz="6" w:space="0" w:color="auto"/>
              <w:bottom w:val="none" w:sz="6" w:space="0" w:color="auto"/>
              <w:right w:val="none" w:sz="6" w:space="0" w:color="auto"/>
            </w:tcBorders>
          </w:tcPr>
          <w:p w14:paraId="59B2CE26" w14:textId="77777777" w:rsidR="008B0252" w:rsidRPr="00BA5A6B" w:rsidRDefault="008B0252">
            <w:pPr>
              <w:pStyle w:val="Default"/>
            </w:pPr>
            <w:r w:rsidRPr="00BA5A6B">
              <w:t xml:space="preserve">5 </w:t>
            </w:r>
          </w:p>
        </w:tc>
        <w:tc>
          <w:tcPr>
            <w:tcW w:w="4324" w:type="pct"/>
            <w:tcBorders>
              <w:top w:val="none" w:sz="6" w:space="0" w:color="auto"/>
              <w:left w:val="none" w:sz="6" w:space="0" w:color="auto"/>
              <w:bottom w:val="none" w:sz="6" w:space="0" w:color="auto"/>
            </w:tcBorders>
          </w:tcPr>
          <w:p w14:paraId="3B9B604C" w14:textId="77777777" w:rsidR="008B0252" w:rsidRPr="00BA5A6B" w:rsidRDefault="008B0252">
            <w:pPr>
              <w:pStyle w:val="Default"/>
            </w:pPr>
            <w:r w:rsidRPr="00BA5A6B">
              <w:t xml:space="preserve">Н.М. Карамзин. Повесть «Бедная Лиза» </w:t>
            </w:r>
          </w:p>
        </w:tc>
      </w:tr>
      <w:tr w:rsidR="008B0252" w:rsidRPr="00BA5A6B" w14:paraId="564944C3" w14:textId="77777777" w:rsidTr="00721CA4">
        <w:trPr>
          <w:trHeight w:val="127"/>
        </w:trPr>
        <w:tc>
          <w:tcPr>
            <w:tcW w:w="676" w:type="pct"/>
            <w:tcBorders>
              <w:top w:val="none" w:sz="6" w:space="0" w:color="auto"/>
              <w:bottom w:val="none" w:sz="6" w:space="0" w:color="auto"/>
              <w:right w:val="none" w:sz="6" w:space="0" w:color="auto"/>
            </w:tcBorders>
          </w:tcPr>
          <w:p w14:paraId="2C129665" w14:textId="77777777" w:rsidR="008B0252" w:rsidRPr="00BA5A6B" w:rsidRDefault="008B0252">
            <w:pPr>
              <w:pStyle w:val="Default"/>
            </w:pPr>
            <w:r w:rsidRPr="00BA5A6B">
              <w:t xml:space="preserve">6 </w:t>
            </w:r>
          </w:p>
        </w:tc>
        <w:tc>
          <w:tcPr>
            <w:tcW w:w="4324" w:type="pct"/>
            <w:tcBorders>
              <w:top w:val="none" w:sz="6" w:space="0" w:color="auto"/>
              <w:left w:val="none" w:sz="6" w:space="0" w:color="auto"/>
              <w:bottom w:val="none" w:sz="6" w:space="0" w:color="auto"/>
            </w:tcBorders>
          </w:tcPr>
          <w:p w14:paraId="6020682C" w14:textId="77777777" w:rsidR="008B0252" w:rsidRPr="00BA5A6B" w:rsidRDefault="008B0252">
            <w:pPr>
              <w:pStyle w:val="Default"/>
            </w:pPr>
            <w:r w:rsidRPr="00BA5A6B">
              <w:t xml:space="preserve">И.А. Крылов. Басни </w:t>
            </w:r>
          </w:p>
        </w:tc>
      </w:tr>
      <w:tr w:rsidR="008B0252" w:rsidRPr="00B60025" w14:paraId="2936F254" w14:textId="77777777" w:rsidTr="00721CA4">
        <w:trPr>
          <w:trHeight w:val="127"/>
        </w:trPr>
        <w:tc>
          <w:tcPr>
            <w:tcW w:w="676" w:type="pct"/>
            <w:tcBorders>
              <w:top w:val="none" w:sz="6" w:space="0" w:color="auto"/>
              <w:bottom w:val="none" w:sz="6" w:space="0" w:color="auto"/>
              <w:right w:val="none" w:sz="6" w:space="0" w:color="auto"/>
            </w:tcBorders>
          </w:tcPr>
          <w:p w14:paraId="53DFD271" w14:textId="77777777" w:rsidR="008B0252" w:rsidRPr="00BA5A6B" w:rsidRDefault="008B0252">
            <w:pPr>
              <w:pStyle w:val="Default"/>
            </w:pPr>
            <w:r w:rsidRPr="00BA5A6B">
              <w:t xml:space="preserve">7 </w:t>
            </w:r>
          </w:p>
        </w:tc>
        <w:tc>
          <w:tcPr>
            <w:tcW w:w="4324" w:type="pct"/>
            <w:tcBorders>
              <w:top w:val="none" w:sz="6" w:space="0" w:color="auto"/>
              <w:left w:val="none" w:sz="6" w:space="0" w:color="auto"/>
              <w:bottom w:val="none" w:sz="6" w:space="0" w:color="auto"/>
            </w:tcBorders>
          </w:tcPr>
          <w:p w14:paraId="4C991E94" w14:textId="77777777" w:rsidR="008B0252" w:rsidRPr="00BA5A6B" w:rsidRDefault="008B0252">
            <w:pPr>
              <w:pStyle w:val="Default"/>
            </w:pPr>
            <w:r w:rsidRPr="00BA5A6B">
              <w:t xml:space="preserve">В.А. Жуковский. Стихотворения. Баллады </w:t>
            </w:r>
          </w:p>
        </w:tc>
      </w:tr>
      <w:tr w:rsidR="008B0252" w:rsidRPr="00B60025" w14:paraId="7869B466" w14:textId="77777777" w:rsidTr="00721CA4">
        <w:trPr>
          <w:trHeight w:val="127"/>
        </w:trPr>
        <w:tc>
          <w:tcPr>
            <w:tcW w:w="676" w:type="pct"/>
            <w:tcBorders>
              <w:top w:val="none" w:sz="6" w:space="0" w:color="auto"/>
              <w:bottom w:val="none" w:sz="6" w:space="0" w:color="auto"/>
              <w:right w:val="none" w:sz="6" w:space="0" w:color="auto"/>
            </w:tcBorders>
          </w:tcPr>
          <w:p w14:paraId="3BFB3CD5" w14:textId="77777777" w:rsidR="008B0252" w:rsidRPr="00BA5A6B" w:rsidRDefault="008B0252">
            <w:pPr>
              <w:pStyle w:val="Default"/>
            </w:pPr>
            <w:r w:rsidRPr="00BA5A6B">
              <w:t xml:space="preserve">8 </w:t>
            </w:r>
          </w:p>
        </w:tc>
        <w:tc>
          <w:tcPr>
            <w:tcW w:w="4324" w:type="pct"/>
            <w:tcBorders>
              <w:top w:val="none" w:sz="6" w:space="0" w:color="auto"/>
              <w:left w:val="none" w:sz="6" w:space="0" w:color="auto"/>
              <w:bottom w:val="none" w:sz="6" w:space="0" w:color="auto"/>
            </w:tcBorders>
          </w:tcPr>
          <w:p w14:paraId="305999B0" w14:textId="77777777" w:rsidR="008B0252" w:rsidRPr="00BA5A6B" w:rsidRDefault="008B0252">
            <w:pPr>
              <w:pStyle w:val="Default"/>
            </w:pPr>
            <w:r w:rsidRPr="00BA5A6B">
              <w:t xml:space="preserve">А.С. Грибоедов. Комедия «Горе от ума» </w:t>
            </w:r>
          </w:p>
        </w:tc>
      </w:tr>
      <w:tr w:rsidR="008B0252" w:rsidRPr="00BA5A6B" w14:paraId="12E635DC" w14:textId="77777777" w:rsidTr="00721CA4">
        <w:trPr>
          <w:trHeight w:val="127"/>
        </w:trPr>
        <w:tc>
          <w:tcPr>
            <w:tcW w:w="676" w:type="pct"/>
            <w:tcBorders>
              <w:top w:val="none" w:sz="6" w:space="0" w:color="auto"/>
              <w:bottom w:val="none" w:sz="6" w:space="0" w:color="auto"/>
              <w:right w:val="none" w:sz="6" w:space="0" w:color="auto"/>
            </w:tcBorders>
          </w:tcPr>
          <w:p w14:paraId="0A3AA77E" w14:textId="77777777" w:rsidR="008B0252" w:rsidRPr="00BA5A6B" w:rsidRDefault="008B0252">
            <w:pPr>
              <w:pStyle w:val="Default"/>
            </w:pPr>
            <w:r w:rsidRPr="00BA5A6B">
              <w:t xml:space="preserve">9 </w:t>
            </w:r>
          </w:p>
        </w:tc>
        <w:tc>
          <w:tcPr>
            <w:tcW w:w="4324" w:type="pct"/>
            <w:tcBorders>
              <w:top w:val="none" w:sz="6" w:space="0" w:color="auto"/>
              <w:left w:val="none" w:sz="6" w:space="0" w:color="auto"/>
              <w:bottom w:val="none" w:sz="6" w:space="0" w:color="auto"/>
            </w:tcBorders>
          </w:tcPr>
          <w:p w14:paraId="073838C3" w14:textId="77777777" w:rsidR="008B0252" w:rsidRPr="00BA5A6B" w:rsidRDefault="008B0252">
            <w:pPr>
              <w:pStyle w:val="Default"/>
            </w:pPr>
            <w:r w:rsidRPr="00BA5A6B">
              <w:t xml:space="preserve">А.С. Пушкин. Стихотворения </w:t>
            </w:r>
          </w:p>
        </w:tc>
      </w:tr>
      <w:tr w:rsidR="008B0252" w:rsidRPr="00B60025" w14:paraId="3846620D" w14:textId="77777777" w:rsidTr="00721CA4">
        <w:trPr>
          <w:trHeight w:val="127"/>
        </w:trPr>
        <w:tc>
          <w:tcPr>
            <w:tcW w:w="676" w:type="pct"/>
            <w:tcBorders>
              <w:top w:val="none" w:sz="6" w:space="0" w:color="auto"/>
              <w:bottom w:val="none" w:sz="6" w:space="0" w:color="auto"/>
              <w:right w:val="none" w:sz="6" w:space="0" w:color="auto"/>
            </w:tcBorders>
          </w:tcPr>
          <w:p w14:paraId="24ACE20F" w14:textId="77777777" w:rsidR="008B0252" w:rsidRPr="00BA5A6B" w:rsidRDefault="008B0252">
            <w:pPr>
              <w:pStyle w:val="Default"/>
            </w:pPr>
            <w:r w:rsidRPr="00BA5A6B">
              <w:t xml:space="preserve">10 </w:t>
            </w:r>
          </w:p>
        </w:tc>
        <w:tc>
          <w:tcPr>
            <w:tcW w:w="4324" w:type="pct"/>
            <w:tcBorders>
              <w:top w:val="none" w:sz="6" w:space="0" w:color="auto"/>
              <w:left w:val="none" w:sz="6" w:space="0" w:color="auto"/>
              <w:bottom w:val="none" w:sz="6" w:space="0" w:color="auto"/>
            </w:tcBorders>
          </w:tcPr>
          <w:p w14:paraId="17692894" w14:textId="77777777" w:rsidR="008B0252" w:rsidRPr="00BA5A6B" w:rsidRDefault="008B0252">
            <w:pPr>
              <w:pStyle w:val="Default"/>
            </w:pPr>
            <w:r w:rsidRPr="00BA5A6B">
              <w:t xml:space="preserve">А.С. Пушкин. Роман в стихах «Евгений Онегин» </w:t>
            </w:r>
          </w:p>
        </w:tc>
      </w:tr>
      <w:tr w:rsidR="008B0252" w:rsidRPr="00B60025" w14:paraId="5B41A66B" w14:textId="77777777" w:rsidTr="00721CA4">
        <w:trPr>
          <w:trHeight w:val="127"/>
        </w:trPr>
        <w:tc>
          <w:tcPr>
            <w:tcW w:w="676" w:type="pct"/>
            <w:tcBorders>
              <w:top w:val="none" w:sz="6" w:space="0" w:color="auto"/>
              <w:bottom w:val="none" w:sz="6" w:space="0" w:color="auto"/>
              <w:right w:val="none" w:sz="6" w:space="0" w:color="auto"/>
            </w:tcBorders>
          </w:tcPr>
          <w:p w14:paraId="7F2C4D9B" w14:textId="77777777" w:rsidR="008B0252" w:rsidRPr="00BA5A6B" w:rsidRDefault="008B0252">
            <w:pPr>
              <w:pStyle w:val="Default"/>
            </w:pPr>
            <w:r w:rsidRPr="00BA5A6B">
              <w:t xml:space="preserve">11 </w:t>
            </w:r>
          </w:p>
        </w:tc>
        <w:tc>
          <w:tcPr>
            <w:tcW w:w="4324" w:type="pct"/>
            <w:tcBorders>
              <w:top w:val="none" w:sz="6" w:space="0" w:color="auto"/>
              <w:left w:val="none" w:sz="6" w:space="0" w:color="auto"/>
              <w:bottom w:val="none" w:sz="6" w:space="0" w:color="auto"/>
            </w:tcBorders>
          </w:tcPr>
          <w:p w14:paraId="61AA3F0C" w14:textId="77777777" w:rsidR="008B0252" w:rsidRPr="00BA5A6B" w:rsidRDefault="008B0252">
            <w:pPr>
              <w:pStyle w:val="Default"/>
            </w:pPr>
            <w:r w:rsidRPr="00BA5A6B">
              <w:t xml:space="preserve">А.С. Пушкин. «Повести Белкина» («Станционный смотритель») </w:t>
            </w:r>
          </w:p>
        </w:tc>
      </w:tr>
      <w:tr w:rsidR="008B0252" w:rsidRPr="00B60025" w14:paraId="50EFF0AD" w14:textId="77777777" w:rsidTr="00721CA4">
        <w:trPr>
          <w:trHeight w:val="127"/>
        </w:trPr>
        <w:tc>
          <w:tcPr>
            <w:tcW w:w="676" w:type="pct"/>
            <w:tcBorders>
              <w:top w:val="none" w:sz="6" w:space="0" w:color="auto"/>
              <w:bottom w:val="none" w:sz="6" w:space="0" w:color="auto"/>
              <w:right w:val="none" w:sz="6" w:space="0" w:color="auto"/>
            </w:tcBorders>
          </w:tcPr>
          <w:p w14:paraId="009A48C4" w14:textId="77777777" w:rsidR="008B0252" w:rsidRPr="00BA5A6B" w:rsidRDefault="008B0252">
            <w:pPr>
              <w:pStyle w:val="Default"/>
            </w:pPr>
            <w:r w:rsidRPr="00BA5A6B">
              <w:t xml:space="preserve">12 </w:t>
            </w:r>
          </w:p>
        </w:tc>
        <w:tc>
          <w:tcPr>
            <w:tcW w:w="4324" w:type="pct"/>
            <w:tcBorders>
              <w:top w:val="none" w:sz="6" w:space="0" w:color="auto"/>
              <w:left w:val="none" w:sz="6" w:space="0" w:color="auto"/>
              <w:bottom w:val="none" w:sz="6" w:space="0" w:color="auto"/>
            </w:tcBorders>
          </w:tcPr>
          <w:p w14:paraId="39E63E47" w14:textId="77777777" w:rsidR="008B0252" w:rsidRPr="00BA5A6B" w:rsidRDefault="008B0252">
            <w:pPr>
              <w:pStyle w:val="Default"/>
            </w:pPr>
            <w:r w:rsidRPr="00BA5A6B">
              <w:t xml:space="preserve">А.С. Пушкин. Поэма «Медный всадник» </w:t>
            </w:r>
          </w:p>
        </w:tc>
      </w:tr>
      <w:tr w:rsidR="008B0252" w:rsidRPr="00B60025" w14:paraId="29E3E3BD" w14:textId="77777777" w:rsidTr="00721CA4">
        <w:trPr>
          <w:trHeight w:val="127"/>
        </w:trPr>
        <w:tc>
          <w:tcPr>
            <w:tcW w:w="676" w:type="pct"/>
            <w:tcBorders>
              <w:top w:val="none" w:sz="6" w:space="0" w:color="auto"/>
              <w:bottom w:val="none" w:sz="6" w:space="0" w:color="auto"/>
              <w:right w:val="none" w:sz="6" w:space="0" w:color="auto"/>
            </w:tcBorders>
          </w:tcPr>
          <w:p w14:paraId="1FF0FBB6" w14:textId="77777777" w:rsidR="008B0252" w:rsidRPr="00BA5A6B" w:rsidRDefault="008B0252">
            <w:pPr>
              <w:pStyle w:val="Default"/>
            </w:pPr>
            <w:r w:rsidRPr="00BA5A6B">
              <w:t xml:space="preserve">13 </w:t>
            </w:r>
          </w:p>
        </w:tc>
        <w:tc>
          <w:tcPr>
            <w:tcW w:w="4324" w:type="pct"/>
            <w:tcBorders>
              <w:top w:val="none" w:sz="6" w:space="0" w:color="auto"/>
              <w:left w:val="none" w:sz="6" w:space="0" w:color="auto"/>
              <w:bottom w:val="none" w:sz="6" w:space="0" w:color="auto"/>
            </w:tcBorders>
          </w:tcPr>
          <w:p w14:paraId="7AF526F1" w14:textId="77777777" w:rsidR="008B0252" w:rsidRPr="00BA5A6B" w:rsidRDefault="008B0252">
            <w:pPr>
              <w:pStyle w:val="Default"/>
            </w:pPr>
            <w:r w:rsidRPr="00BA5A6B">
              <w:t xml:space="preserve">А.С. Пушкин. Роман «Капитанская дочка» </w:t>
            </w:r>
          </w:p>
        </w:tc>
      </w:tr>
      <w:tr w:rsidR="008B0252" w:rsidRPr="00BA5A6B" w14:paraId="32FD18AD" w14:textId="77777777" w:rsidTr="00721CA4">
        <w:trPr>
          <w:trHeight w:val="127"/>
        </w:trPr>
        <w:tc>
          <w:tcPr>
            <w:tcW w:w="676" w:type="pct"/>
            <w:tcBorders>
              <w:top w:val="none" w:sz="6" w:space="0" w:color="auto"/>
              <w:bottom w:val="none" w:sz="6" w:space="0" w:color="auto"/>
              <w:right w:val="none" w:sz="6" w:space="0" w:color="auto"/>
            </w:tcBorders>
          </w:tcPr>
          <w:p w14:paraId="26A48AA0" w14:textId="77777777" w:rsidR="008B0252" w:rsidRPr="00BA5A6B" w:rsidRDefault="008B0252">
            <w:pPr>
              <w:pStyle w:val="Default"/>
            </w:pPr>
            <w:r w:rsidRPr="00BA5A6B">
              <w:lastRenderedPageBreak/>
              <w:t xml:space="preserve">14 </w:t>
            </w:r>
          </w:p>
        </w:tc>
        <w:tc>
          <w:tcPr>
            <w:tcW w:w="4324" w:type="pct"/>
            <w:tcBorders>
              <w:top w:val="none" w:sz="6" w:space="0" w:color="auto"/>
              <w:left w:val="none" w:sz="6" w:space="0" w:color="auto"/>
              <w:bottom w:val="none" w:sz="6" w:space="0" w:color="auto"/>
            </w:tcBorders>
          </w:tcPr>
          <w:p w14:paraId="1166E21C" w14:textId="77777777" w:rsidR="008B0252" w:rsidRPr="00BA5A6B" w:rsidRDefault="008B0252">
            <w:pPr>
              <w:pStyle w:val="Default"/>
            </w:pPr>
            <w:r w:rsidRPr="00BA5A6B">
              <w:t xml:space="preserve">М.Ю. Лермонтов. Стихотворения </w:t>
            </w:r>
          </w:p>
        </w:tc>
      </w:tr>
      <w:tr w:rsidR="008B0252" w:rsidRPr="00B60025" w14:paraId="483A8D91" w14:textId="77777777" w:rsidTr="00721CA4">
        <w:trPr>
          <w:trHeight w:val="300"/>
        </w:trPr>
        <w:tc>
          <w:tcPr>
            <w:tcW w:w="676" w:type="pct"/>
            <w:tcBorders>
              <w:top w:val="none" w:sz="6" w:space="0" w:color="auto"/>
              <w:bottom w:val="none" w:sz="6" w:space="0" w:color="auto"/>
              <w:right w:val="none" w:sz="6" w:space="0" w:color="auto"/>
            </w:tcBorders>
          </w:tcPr>
          <w:p w14:paraId="32A869C8" w14:textId="77777777" w:rsidR="008B0252" w:rsidRPr="00BA5A6B" w:rsidRDefault="008B0252">
            <w:pPr>
              <w:pStyle w:val="Default"/>
            </w:pPr>
            <w:r w:rsidRPr="00BA5A6B">
              <w:t xml:space="preserve">15 </w:t>
            </w:r>
          </w:p>
        </w:tc>
        <w:tc>
          <w:tcPr>
            <w:tcW w:w="4324" w:type="pct"/>
            <w:tcBorders>
              <w:top w:val="none" w:sz="6" w:space="0" w:color="auto"/>
              <w:left w:val="none" w:sz="6" w:space="0" w:color="auto"/>
              <w:bottom w:val="none" w:sz="6" w:space="0" w:color="auto"/>
            </w:tcBorders>
          </w:tcPr>
          <w:p w14:paraId="01EEFBB2" w14:textId="77777777" w:rsidR="008B0252" w:rsidRPr="00BA5A6B" w:rsidRDefault="008B0252">
            <w:pPr>
              <w:pStyle w:val="Default"/>
            </w:pPr>
            <w:r w:rsidRPr="00BA5A6B">
              <w:t xml:space="preserve">М.Ю. Лермонтов. Поэма «Песня про царя Ивана Васильевича, молодого опричника и удалого купца Калашникова» </w:t>
            </w:r>
          </w:p>
        </w:tc>
      </w:tr>
      <w:tr w:rsidR="008B0252" w:rsidRPr="00B60025" w14:paraId="68020B57" w14:textId="77777777" w:rsidTr="00721CA4">
        <w:trPr>
          <w:trHeight w:val="127"/>
        </w:trPr>
        <w:tc>
          <w:tcPr>
            <w:tcW w:w="676" w:type="pct"/>
            <w:tcBorders>
              <w:top w:val="none" w:sz="6" w:space="0" w:color="auto"/>
              <w:bottom w:val="none" w:sz="6" w:space="0" w:color="auto"/>
              <w:right w:val="none" w:sz="6" w:space="0" w:color="auto"/>
            </w:tcBorders>
          </w:tcPr>
          <w:p w14:paraId="0955CC79" w14:textId="77777777" w:rsidR="008B0252" w:rsidRPr="00BA5A6B" w:rsidRDefault="008B0252">
            <w:pPr>
              <w:pStyle w:val="Default"/>
            </w:pPr>
            <w:r w:rsidRPr="00BA5A6B">
              <w:t xml:space="preserve">16 </w:t>
            </w:r>
          </w:p>
        </w:tc>
        <w:tc>
          <w:tcPr>
            <w:tcW w:w="4324" w:type="pct"/>
            <w:tcBorders>
              <w:top w:val="none" w:sz="6" w:space="0" w:color="auto"/>
              <w:left w:val="none" w:sz="6" w:space="0" w:color="auto"/>
              <w:bottom w:val="none" w:sz="6" w:space="0" w:color="auto"/>
            </w:tcBorders>
          </w:tcPr>
          <w:p w14:paraId="3B91EB70" w14:textId="77777777" w:rsidR="008B0252" w:rsidRPr="00BA5A6B" w:rsidRDefault="008B0252">
            <w:pPr>
              <w:pStyle w:val="Default"/>
            </w:pPr>
            <w:r w:rsidRPr="00BA5A6B">
              <w:t xml:space="preserve">М.Ю. Лермонтов. Поэма «Мцыри» </w:t>
            </w:r>
          </w:p>
        </w:tc>
      </w:tr>
      <w:tr w:rsidR="008B0252" w:rsidRPr="00B60025" w14:paraId="35BAC5CD" w14:textId="77777777" w:rsidTr="00721CA4">
        <w:trPr>
          <w:trHeight w:val="127"/>
        </w:trPr>
        <w:tc>
          <w:tcPr>
            <w:tcW w:w="676" w:type="pct"/>
            <w:tcBorders>
              <w:top w:val="none" w:sz="6" w:space="0" w:color="auto"/>
              <w:bottom w:val="none" w:sz="6" w:space="0" w:color="auto"/>
              <w:right w:val="none" w:sz="6" w:space="0" w:color="auto"/>
            </w:tcBorders>
          </w:tcPr>
          <w:p w14:paraId="3179F8C6" w14:textId="77777777" w:rsidR="008B0252" w:rsidRPr="00BA5A6B" w:rsidRDefault="008B0252">
            <w:pPr>
              <w:pStyle w:val="Default"/>
            </w:pPr>
            <w:r w:rsidRPr="00BA5A6B">
              <w:t xml:space="preserve">17 </w:t>
            </w:r>
          </w:p>
        </w:tc>
        <w:tc>
          <w:tcPr>
            <w:tcW w:w="4324" w:type="pct"/>
            <w:tcBorders>
              <w:top w:val="none" w:sz="6" w:space="0" w:color="auto"/>
              <w:left w:val="none" w:sz="6" w:space="0" w:color="auto"/>
              <w:bottom w:val="none" w:sz="6" w:space="0" w:color="auto"/>
            </w:tcBorders>
          </w:tcPr>
          <w:p w14:paraId="2F499A8C" w14:textId="77777777" w:rsidR="008B0252" w:rsidRPr="00BA5A6B" w:rsidRDefault="008B0252">
            <w:pPr>
              <w:pStyle w:val="Default"/>
            </w:pPr>
            <w:r w:rsidRPr="00BA5A6B">
              <w:t xml:space="preserve">М.Ю. Лермонтов. Роман «Герой нашего времени» </w:t>
            </w:r>
          </w:p>
        </w:tc>
      </w:tr>
      <w:tr w:rsidR="00721CA4" w:rsidRPr="00B60025" w14:paraId="3F675340"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7E56D9FD" w14:textId="77777777" w:rsidR="00721CA4" w:rsidRPr="00BA5A6B" w:rsidRDefault="00721CA4">
            <w:pPr>
              <w:pStyle w:val="Default"/>
            </w:pPr>
            <w:r w:rsidRPr="00BA5A6B">
              <w:t xml:space="preserve">18 </w:t>
            </w:r>
          </w:p>
        </w:tc>
        <w:tc>
          <w:tcPr>
            <w:tcW w:w="4324" w:type="pct"/>
            <w:tcBorders>
              <w:top w:val="none" w:sz="6" w:space="0" w:color="auto"/>
              <w:left w:val="none" w:sz="6" w:space="0" w:color="auto"/>
              <w:bottom w:val="none" w:sz="6" w:space="0" w:color="auto"/>
              <w:right w:val="none" w:sz="6" w:space="0" w:color="auto"/>
            </w:tcBorders>
          </w:tcPr>
          <w:p w14:paraId="64F5A928" w14:textId="77777777" w:rsidR="00721CA4" w:rsidRPr="00BA5A6B" w:rsidRDefault="00721CA4">
            <w:pPr>
              <w:pStyle w:val="Default"/>
            </w:pPr>
            <w:r w:rsidRPr="00BA5A6B">
              <w:t xml:space="preserve">Н.В. Гоголь. Комедия «Ревизор» </w:t>
            </w:r>
          </w:p>
        </w:tc>
      </w:tr>
      <w:tr w:rsidR="00721CA4" w:rsidRPr="00B60025" w14:paraId="077C21BE"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79F1916B" w14:textId="77777777" w:rsidR="00721CA4" w:rsidRPr="00BA5A6B" w:rsidRDefault="00721CA4">
            <w:pPr>
              <w:pStyle w:val="Default"/>
            </w:pPr>
            <w:r w:rsidRPr="00BA5A6B">
              <w:t xml:space="preserve">19 </w:t>
            </w:r>
          </w:p>
        </w:tc>
        <w:tc>
          <w:tcPr>
            <w:tcW w:w="4324" w:type="pct"/>
            <w:tcBorders>
              <w:top w:val="none" w:sz="6" w:space="0" w:color="auto"/>
              <w:left w:val="none" w:sz="6" w:space="0" w:color="auto"/>
              <w:bottom w:val="none" w:sz="6" w:space="0" w:color="auto"/>
              <w:right w:val="none" w:sz="6" w:space="0" w:color="auto"/>
            </w:tcBorders>
          </w:tcPr>
          <w:p w14:paraId="4364A78A" w14:textId="77777777" w:rsidR="00721CA4" w:rsidRPr="00BA5A6B" w:rsidRDefault="00721CA4">
            <w:pPr>
              <w:pStyle w:val="Default"/>
            </w:pPr>
            <w:r w:rsidRPr="00BA5A6B">
              <w:t xml:space="preserve">Н.В. Гоголь. Повесть «Шинель» </w:t>
            </w:r>
          </w:p>
        </w:tc>
      </w:tr>
      <w:tr w:rsidR="00721CA4" w:rsidRPr="00B60025" w14:paraId="3C17B3D4"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402729E0" w14:textId="77777777" w:rsidR="00721CA4" w:rsidRPr="00BA5A6B" w:rsidRDefault="00721CA4">
            <w:pPr>
              <w:pStyle w:val="Default"/>
            </w:pPr>
            <w:r w:rsidRPr="00BA5A6B">
              <w:t xml:space="preserve">20 </w:t>
            </w:r>
          </w:p>
        </w:tc>
        <w:tc>
          <w:tcPr>
            <w:tcW w:w="4324" w:type="pct"/>
            <w:tcBorders>
              <w:top w:val="none" w:sz="6" w:space="0" w:color="auto"/>
              <w:left w:val="none" w:sz="6" w:space="0" w:color="auto"/>
              <w:bottom w:val="none" w:sz="6" w:space="0" w:color="auto"/>
              <w:right w:val="none" w:sz="6" w:space="0" w:color="auto"/>
            </w:tcBorders>
          </w:tcPr>
          <w:p w14:paraId="397E4487" w14:textId="77777777" w:rsidR="00721CA4" w:rsidRPr="00BA5A6B" w:rsidRDefault="00721CA4">
            <w:pPr>
              <w:pStyle w:val="Default"/>
            </w:pPr>
            <w:r w:rsidRPr="00BA5A6B">
              <w:t xml:space="preserve">Н.В. Гоголь. Поэма «Мертвые души» </w:t>
            </w:r>
          </w:p>
        </w:tc>
      </w:tr>
      <w:tr w:rsidR="00721CA4" w:rsidRPr="00B60025" w14:paraId="2316AF0A"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745A9C1C" w14:textId="77777777" w:rsidR="00721CA4" w:rsidRPr="00BA5A6B" w:rsidRDefault="00721CA4">
            <w:pPr>
              <w:pStyle w:val="Default"/>
            </w:pPr>
            <w:r w:rsidRPr="00BA5A6B">
              <w:t xml:space="preserve">21 </w:t>
            </w:r>
          </w:p>
        </w:tc>
        <w:tc>
          <w:tcPr>
            <w:tcW w:w="4324" w:type="pct"/>
            <w:tcBorders>
              <w:top w:val="none" w:sz="6" w:space="0" w:color="auto"/>
              <w:left w:val="none" w:sz="6" w:space="0" w:color="auto"/>
              <w:bottom w:val="none" w:sz="6" w:space="0" w:color="auto"/>
              <w:right w:val="none" w:sz="6" w:space="0" w:color="auto"/>
            </w:tcBorders>
          </w:tcPr>
          <w:p w14:paraId="5323E50B" w14:textId="77777777" w:rsidR="00721CA4" w:rsidRPr="00BA5A6B" w:rsidRDefault="00721CA4">
            <w:pPr>
              <w:pStyle w:val="Default"/>
            </w:pPr>
            <w:r w:rsidRPr="00BA5A6B">
              <w:t xml:space="preserve">Поэзия пушкинской эпохи: Е.А. Баратынский, К.Н. Батюшков, А.А. Дельвиг, Н.М. Языков </w:t>
            </w:r>
          </w:p>
        </w:tc>
      </w:tr>
      <w:tr w:rsidR="00721CA4" w:rsidRPr="00B60025" w14:paraId="39005AEA"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3845D685" w14:textId="77777777" w:rsidR="00721CA4" w:rsidRPr="00BA5A6B" w:rsidRDefault="00721CA4">
            <w:pPr>
              <w:pStyle w:val="Default"/>
            </w:pPr>
            <w:r w:rsidRPr="00BA5A6B">
              <w:t xml:space="preserve">22 </w:t>
            </w:r>
          </w:p>
        </w:tc>
        <w:tc>
          <w:tcPr>
            <w:tcW w:w="4324" w:type="pct"/>
            <w:tcBorders>
              <w:top w:val="none" w:sz="6" w:space="0" w:color="auto"/>
              <w:left w:val="none" w:sz="6" w:space="0" w:color="auto"/>
              <w:bottom w:val="none" w:sz="6" w:space="0" w:color="auto"/>
              <w:right w:val="none" w:sz="6" w:space="0" w:color="auto"/>
            </w:tcBorders>
          </w:tcPr>
          <w:p w14:paraId="6A437585" w14:textId="77777777" w:rsidR="00721CA4" w:rsidRPr="00BA5A6B" w:rsidRDefault="00721CA4">
            <w:pPr>
              <w:pStyle w:val="Default"/>
            </w:pPr>
            <w:r w:rsidRPr="00BA5A6B">
              <w:t xml:space="preserve">И.С. Тургенев. Одно произведение (повесть или рассказ) по выбору </w:t>
            </w:r>
          </w:p>
        </w:tc>
      </w:tr>
      <w:tr w:rsidR="00721CA4" w:rsidRPr="00B60025" w14:paraId="65F4296F"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5DAC968D" w14:textId="77777777" w:rsidR="00721CA4" w:rsidRPr="00BA5A6B" w:rsidRDefault="00721CA4">
            <w:pPr>
              <w:pStyle w:val="Default"/>
            </w:pPr>
            <w:r w:rsidRPr="00BA5A6B">
              <w:t xml:space="preserve">23 </w:t>
            </w:r>
          </w:p>
        </w:tc>
        <w:tc>
          <w:tcPr>
            <w:tcW w:w="4324" w:type="pct"/>
            <w:tcBorders>
              <w:top w:val="none" w:sz="6" w:space="0" w:color="auto"/>
              <w:left w:val="none" w:sz="6" w:space="0" w:color="auto"/>
              <w:bottom w:val="none" w:sz="6" w:space="0" w:color="auto"/>
              <w:right w:val="none" w:sz="6" w:space="0" w:color="auto"/>
            </w:tcBorders>
          </w:tcPr>
          <w:p w14:paraId="41188D5E" w14:textId="77777777" w:rsidR="00721CA4" w:rsidRPr="00BA5A6B" w:rsidRDefault="00721CA4">
            <w:pPr>
              <w:pStyle w:val="Default"/>
            </w:pPr>
            <w:r w:rsidRPr="00BA5A6B">
              <w:t xml:space="preserve">Н.С. Лесков. Одно произведение (повесть или рассказ) по выбору </w:t>
            </w:r>
          </w:p>
        </w:tc>
      </w:tr>
      <w:tr w:rsidR="00721CA4" w:rsidRPr="00BA5A6B" w14:paraId="4C4891C2"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62E682CE" w14:textId="77777777" w:rsidR="00721CA4" w:rsidRPr="00BA5A6B" w:rsidRDefault="00721CA4">
            <w:pPr>
              <w:pStyle w:val="Default"/>
            </w:pPr>
            <w:r w:rsidRPr="00BA5A6B">
              <w:t xml:space="preserve">24 </w:t>
            </w:r>
          </w:p>
        </w:tc>
        <w:tc>
          <w:tcPr>
            <w:tcW w:w="4324" w:type="pct"/>
            <w:tcBorders>
              <w:top w:val="none" w:sz="6" w:space="0" w:color="auto"/>
              <w:left w:val="none" w:sz="6" w:space="0" w:color="auto"/>
              <w:bottom w:val="none" w:sz="6" w:space="0" w:color="auto"/>
              <w:right w:val="none" w:sz="6" w:space="0" w:color="auto"/>
            </w:tcBorders>
          </w:tcPr>
          <w:p w14:paraId="4034FFDD" w14:textId="77777777" w:rsidR="00721CA4" w:rsidRPr="00BA5A6B" w:rsidRDefault="00721CA4">
            <w:pPr>
              <w:pStyle w:val="Default"/>
            </w:pPr>
            <w:r w:rsidRPr="00BA5A6B">
              <w:t xml:space="preserve">Ф.И. Тютчев. Стихотворения </w:t>
            </w:r>
          </w:p>
        </w:tc>
      </w:tr>
      <w:tr w:rsidR="00721CA4" w:rsidRPr="00BA5A6B" w14:paraId="4BE619E1"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170C9C77" w14:textId="77777777" w:rsidR="00721CA4" w:rsidRPr="00BA5A6B" w:rsidRDefault="00721CA4">
            <w:pPr>
              <w:pStyle w:val="Default"/>
            </w:pPr>
            <w:r w:rsidRPr="00BA5A6B">
              <w:t xml:space="preserve">25 </w:t>
            </w:r>
          </w:p>
        </w:tc>
        <w:tc>
          <w:tcPr>
            <w:tcW w:w="4324" w:type="pct"/>
            <w:tcBorders>
              <w:top w:val="none" w:sz="6" w:space="0" w:color="auto"/>
              <w:left w:val="none" w:sz="6" w:space="0" w:color="auto"/>
              <w:bottom w:val="none" w:sz="6" w:space="0" w:color="auto"/>
              <w:right w:val="none" w:sz="6" w:space="0" w:color="auto"/>
            </w:tcBorders>
          </w:tcPr>
          <w:p w14:paraId="59DB44AA" w14:textId="77777777" w:rsidR="00721CA4" w:rsidRPr="00BA5A6B" w:rsidRDefault="00721CA4">
            <w:pPr>
              <w:pStyle w:val="Default"/>
            </w:pPr>
            <w:r w:rsidRPr="00BA5A6B">
              <w:t xml:space="preserve">А.А. Фет. Стихотворения </w:t>
            </w:r>
          </w:p>
        </w:tc>
      </w:tr>
      <w:tr w:rsidR="00721CA4" w:rsidRPr="00BA5A6B" w14:paraId="1B725B11"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557BAAB3" w14:textId="77777777" w:rsidR="00721CA4" w:rsidRPr="00BA5A6B" w:rsidRDefault="00721CA4">
            <w:pPr>
              <w:pStyle w:val="Default"/>
            </w:pPr>
            <w:r w:rsidRPr="00BA5A6B">
              <w:t xml:space="preserve">26 </w:t>
            </w:r>
          </w:p>
        </w:tc>
        <w:tc>
          <w:tcPr>
            <w:tcW w:w="4324" w:type="pct"/>
            <w:tcBorders>
              <w:top w:val="none" w:sz="6" w:space="0" w:color="auto"/>
              <w:left w:val="none" w:sz="6" w:space="0" w:color="auto"/>
              <w:bottom w:val="none" w:sz="6" w:space="0" w:color="auto"/>
              <w:right w:val="none" w:sz="6" w:space="0" w:color="auto"/>
            </w:tcBorders>
          </w:tcPr>
          <w:p w14:paraId="04506654" w14:textId="77777777" w:rsidR="00721CA4" w:rsidRPr="00BA5A6B" w:rsidRDefault="00721CA4">
            <w:pPr>
              <w:pStyle w:val="Default"/>
            </w:pPr>
            <w:r w:rsidRPr="00BA5A6B">
              <w:t xml:space="preserve">Н.А. Некрасов. Стихотворения </w:t>
            </w:r>
          </w:p>
        </w:tc>
      </w:tr>
      <w:tr w:rsidR="00721CA4" w:rsidRPr="00B60025" w14:paraId="29BA3BE0"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0D1C57A5" w14:textId="77777777" w:rsidR="00721CA4" w:rsidRPr="00BA5A6B" w:rsidRDefault="00721CA4">
            <w:pPr>
              <w:pStyle w:val="Default"/>
            </w:pPr>
            <w:r w:rsidRPr="00BA5A6B">
              <w:t xml:space="preserve">27 </w:t>
            </w:r>
          </w:p>
        </w:tc>
        <w:tc>
          <w:tcPr>
            <w:tcW w:w="4324" w:type="pct"/>
            <w:tcBorders>
              <w:top w:val="none" w:sz="6" w:space="0" w:color="auto"/>
              <w:left w:val="none" w:sz="6" w:space="0" w:color="auto"/>
              <w:bottom w:val="none" w:sz="6" w:space="0" w:color="auto"/>
              <w:right w:val="none" w:sz="6" w:space="0" w:color="auto"/>
            </w:tcBorders>
          </w:tcPr>
          <w:p w14:paraId="135B1ED3" w14:textId="77777777" w:rsidR="00721CA4" w:rsidRPr="00BA5A6B" w:rsidRDefault="00721CA4">
            <w:pPr>
              <w:pStyle w:val="Default"/>
            </w:pPr>
            <w:r w:rsidRPr="00BA5A6B">
              <w:t xml:space="preserve">М.Е. Салтыков-Щедрин. Сказки: «Повесть о том, как один мужик двух генералов прокормил», «Дикий помещик», «Премудрый пискарь» </w:t>
            </w:r>
          </w:p>
        </w:tc>
      </w:tr>
      <w:tr w:rsidR="00721CA4" w:rsidRPr="00B60025" w14:paraId="16C4C663"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6897D531" w14:textId="77777777" w:rsidR="00721CA4" w:rsidRPr="00BA5A6B" w:rsidRDefault="00721CA4">
            <w:pPr>
              <w:pStyle w:val="Default"/>
            </w:pPr>
            <w:r w:rsidRPr="00BA5A6B">
              <w:t xml:space="preserve">28 </w:t>
            </w:r>
          </w:p>
        </w:tc>
        <w:tc>
          <w:tcPr>
            <w:tcW w:w="4324" w:type="pct"/>
            <w:tcBorders>
              <w:top w:val="none" w:sz="6" w:space="0" w:color="auto"/>
              <w:left w:val="none" w:sz="6" w:space="0" w:color="auto"/>
              <w:bottom w:val="none" w:sz="6" w:space="0" w:color="auto"/>
              <w:right w:val="none" w:sz="6" w:space="0" w:color="auto"/>
            </w:tcBorders>
          </w:tcPr>
          <w:p w14:paraId="23DAAA52" w14:textId="77777777" w:rsidR="00721CA4" w:rsidRPr="00BA5A6B" w:rsidRDefault="00721CA4">
            <w:pPr>
              <w:pStyle w:val="Default"/>
            </w:pPr>
            <w:r w:rsidRPr="00BA5A6B">
              <w:t xml:space="preserve">Ф.М. Достоевский. Одно произведение (повесть или рассказ) по выбору </w:t>
            </w:r>
          </w:p>
        </w:tc>
      </w:tr>
      <w:tr w:rsidR="00721CA4" w:rsidRPr="00B60025" w14:paraId="0BCFDB32"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15FB7918" w14:textId="77777777" w:rsidR="00721CA4" w:rsidRPr="00BA5A6B" w:rsidRDefault="00721CA4">
            <w:pPr>
              <w:pStyle w:val="Default"/>
            </w:pPr>
            <w:r w:rsidRPr="00BA5A6B">
              <w:t xml:space="preserve">29 </w:t>
            </w:r>
          </w:p>
        </w:tc>
        <w:tc>
          <w:tcPr>
            <w:tcW w:w="4324" w:type="pct"/>
            <w:tcBorders>
              <w:top w:val="none" w:sz="6" w:space="0" w:color="auto"/>
              <w:left w:val="none" w:sz="6" w:space="0" w:color="auto"/>
              <w:bottom w:val="none" w:sz="6" w:space="0" w:color="auto"/>
              <w:right w:val="none" w:sz="6" w:space="0" w:color="auto"/>
            </w:tcBorders>
          </w:tcPr>
          <w:p w14:paraId="6B6138E0" w14:textId="77777777" w:rsidR="00721CA4" w:rsidRPr="00BA5A6B" w:rsidRDefault="00721CA4">
            <w:pPr>
              <w:pStyle w:val="Default"/>
            </w:pPr>
            <w:r w:rsidRPr="00BA5A6B">
              <w:t xml:space="preserve">Л.Н. Толстой. Рассказ «После бала» и одно произведение (повесть или рассказ) по выбору </w:t>
            </w:r>
          </w:p>
        </w:tc>
      </w:tr>
      <w:tr w:rsidR="00721CA4" w:rsidRPr="00B60025" w14:paraId="69BEAE73"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4018BD58" w14:textId="77777777" w:rsidR="00721CA4" w:rsidRPr="00BA5A6B" w:rsidRDefault="00721CA4">
            <w:pPr>
              <w:pStyle w:val="Default"/>
            </w:pPr>
            <w:r w:rsidRPr="00BA5A6B">
              <w:t xml:space="preserve">30 </w:t>
            </w:r>
          </w:p>
        </w:tc>
        <w:tc>
          <w:tcPr>
            <w:tcW w:w="4324" w:type="pct"/>
            <w:tcBorders>
              <w:top w:val="none" w:sz="6" w:space="0" w:color="auto"/>
              <w:left w:val="none" w:sz="6" w:space="0" w:color="auto"/>
              <w:bottom w:val="none" w:sz="6" w:space="0" w:color="auto"/>
              <w:right w:val="none" w:sz="6" w:space="0" w:color="auto"/>
            </w:tcBorders>
          </w:tcPr>
          <w:p w14:paraId="1024AAF2" w14:textId="77777777" w:rsidR="00721CA4" w:rsidRPr="00BA5A6B" w:rsidRDefault="00721CA4">
            <w:pPr>
              <w:pStyle w:val="Default"/>
            </w:pPr>
            <w:r w:rsidRPr="00BA5A6B">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721CA4" w:rsidRPr="00BA5A6B" w14:paraId="03A33CF4"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533755E1" w14:textId="77777777" w:rsidR="00721CA4" w:rsidRPr="00BA5A6B" w:rsidRDefault="00721CA4">
            <w:pPr>
              <w:pStyle w:val="Default"/>
            </w:pPr>
            <w:r w:rsidRPr="00BA5A6B">
              <w:t xml:space="preserve">31 </w:t>
            </w:r>
          </w:p>
        </w:tc>
        <w:tc>
          <w:tcPr>
            <w:tcW w:w="4324" w:type="pct"/>
            <w:tcBorders>
              <w:top w:val="none" w:sz="6" w:space="0" w:color="auto"/>
              <w:left w:val="none" w:sz="6" w:space="0" w:color="auto"/>
              <w:bottom w:val="none" w:sz="6" w:space="0" w:color="auto"/>
              <w:right w:val="none" w:sz="6" w:space="0" w:color="auto"/>
            </w:tcBorders>
          </w:tcPr>
          <w:p w14:paraId="0CE68C5B" w14:textId="77777777" w:rsidR="00721CA4" w:rsidRPr="00BA5A6B" w:rsidRDefault="00721CA4">
            <w:pPr>
              <w:pStyle w:val="Default"/>
            </w:pPr>
            <w:r w:rsidRPr="00BA5A6B">
              <w:t xml:space="preserve">А.К. Толстой. Стихотворения </w:t>
            </w:r>
          </w:p>
        </w:tc>
      </w:tr>
      <w:tr w:rsidR="00721CA4" w:rsidRPr="00BA5A6B" w14:paraId="4532CC76"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28661178" w14:textId="77777777" w:rsidR="00721CA4" w:rsidRPr="00BA5A6B" w:rsidRDefault="00721CA4">
            <w:pPr>
              <w:pStyle w:val="Default"/>
            </w:pPr>
            <w:r w:rsidRPr="00BA5A6B">
              <w:t xml:space="preserve">32 </w:t>
            </w:r>
          </w:p>
        </w:tc>
        <w:tc>
          <w:tcPr>
            <w:tcW w:w="4324" w:type="pct"/>
            <w:tcBorders>
              <w:top w:val="none" w:sz="6" w:space="0" w:color="auto"/>
              <w:left w:val="none" w:sz="6" w:space="0" w:color="auto"/>
              <w:bottom w:val="none" w:sz="6" w:space="0" w:color="auto"/>
              <w:right w:val="none" w:sz="6" w:space="0" w:color="auto"/>
            </w:tcBorders>
          </w:tcPr>
          <w:p w14:paraId="6EB8DE3D" w14:textId="77777777" w:rsidR="00721CA4" w:rsidRPr="00BA5A6B" w:rsidRDefault="00721CA4">
            <w:pPr>
              <w:pStyle w:val="Default"/>
            </w:pPr>
            <w:r w:rsidRPr="00BA5A6B">
              <w:t xml:space="preserve">И.А. Бунин. Стихотворения </w:t>
            </w:r>
          </w:p>
        </w:tc>
      </w:tr>
      <w:tr w:rsidR="00721CA4" w:rsidRPr="00BA5A6B" w14:paraId="4F8A06FC"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48DA9FE9" w14:textId="77777777" w:rsidR="00721CA4" w:rsidRPr="00BA5A6B" w:rsidRDefault="00721CA4">
            <w:pPr>
              <w:pStyle w:val="Default"/>
            </w:pPr>
            <w:r w:rsidRPr="00BA5A6B">
              <w:t xml:space="preserve">33 </w:t>
            </w:r>
          </w:p>
        </w:tc>
        <w:tc>
          <w:tcPr>
            <w:tcW w:w="4324" w:type="pct"/>
            <w:tcBorders>
              <w:top w:val="none" w:sz="6" w:space="0" w:color="auto"/>
              <w:left w:val="none" w:sz="6" w:space="0" w:color="auto"/>
              <w:bottom w:val="none" w:sz="6" w:space="0" w:color="auto"/>
              <w:right w:val="none" w:sz="6" w:space="0" w:color="auto"/>
            </w:tcBorders>
          </w:tcPr>
          <w:p w14:paraId="06358DB5" w14:textId="77777777" w:rsidR="00721CA4" w:rsidRPr="00BA5A6B" w:rsidRDefault="00721CA4">
            <w:pPr>
              <w:pStyle w:val="Default"/>
            </w:pPr>
            <w:r w:rsidRPr="00BA5A6B">
              <w:t xml:space="preserve">А.А. Блок. Стихотворения </w:t>
            </w:r>
          </w:p>
        </w:tc>
      </w:tr>
      <w:tr w:rsidR="00721CA4" w:rsidRPr="00BA5A6B" w14:paraId="2F30A2A3"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7D3ACE28" w14:textId="77777777" w:rsidR="00721CA4" w:rsidRPr="00BA5A6B" w:rsidRDefault="00721CA4">
            <w:pPr>
              <w:pStyle w:val="Default"/>
            </w:pPr>
            <w:r w:rsidRPr="00BA5A6B">
              <w:t xml:space="preserve">34 </w:t>
            </w:r>
          </w:p>
        </w:tc>
        <w:tc>
          <w:tcPr>
            <w:tcW w:w="4324" w:type="pct"/>
            <w:tcBorders>
              <w:top w:val="none" w:sz="6" w:space="0" w:color="auto"/>
              <w:left w:val="none" w:sz="6" w:space="0" w:color="auto"/>
              <w:bottom w:val="none" w:sz="6" w:space="0" w:color="auto"/>
              <w:right w:val="none" w:sz="6" w:space="0" w:color="auto"/>
            </w:tcBorders>
          </w:tcPr>
          <w:p w14:paraId="5403C1DA" w14:textId="77777777" w:rsidR="00721CA4" w:rsidRPr="00BA5A6B" w:rsidRDefault="00721CA4">
            <w:pPr>
              <w:pStyle w:val="Default"/>
            </w:pPr>
            <w:r w:rsidRPr="00BA5A6B">
              <w:t xml:space="preserve">В.В. Маяковский. Стихотворения </w:t>
            </w:r>
          </w:p>
        </w:tc>
      </w:tr>
      <w:tr w:rsidR="00721CA4" w:rsidRPr="00BA5A6B" w14:paraId="5484EF79"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77DC03E7" w14:textId="77777777" w:rsidR="00721CA4" w:rsidRPr="00BA5A6B" w:rsidRDefault="00721CA4">
            <w:pPr>
              <w:pStyle w:val="Default"/>
            </w:pPr>
            <w:r w:rsidRPr="00BA5A6B">
              <w:t xml:space="preserve">35 </w:t>
            </w:r>
          </w:p>
        </w:tc>
        <w:tc>
          <w:tcPr>
            <w:tcW w:w="4324" w:type="pct"/>
            <w:tcBorders>
              <w:top w:val="none" w:sz="6" w:space="0" w:color="auto"/>
              <w:left w:val="none" w:sz="6" w:space="0" w:color="auto"/>
              <w:bottom w:val="none" w:sz="6" w:space="0" w:color="auto"/>
              <w:right w:val="none" w:sz="6" w:space="0" w:color="auto"/>
            </w:tcBorders>
          </w:tcPr>
          <w:p w14:paraId="4E8EBA11" w14:textId="77777777" w:rsidR="00721CA4" w:rsidRPr="00BA5A6B" w:rsidRDefault="00721CA4">
            <w:pPr>
              <w:pStyle w:val="Default"/>
            </w:pPr>
            <w:r w:rsidRPr="00BA5A6B">
              <w:t xml:space="preserve">С.А. Есенин. Стихотворения </w:t>
            </w:r>
          </w:p>
        </w:tc>
      </w:tr>
      <w:tr w:rsidR="00721CA4" w:rsidRPr="00BA5A6B" w14:paraId="01D97C91"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0AE3D1DF" w14:textId="77777777" w:rsidR="00721CA4" w:rsidRPr="00BA5A6B" w:rsidRDefault="00721CA4">
            <w:pPr>
              <w:pStyle w:val="Default"/>
            </w:pPr>
            <w:r w:rsidRPr="00BA5A6B">
              <w:t xml:space="preserve">36 </w:t>
            </w:r>
          </w:p>
        </w:tc>
        <w:tc>
          <w:tcPr>
            <w:tcW w:w="4324" w:type="pct"/>
            <w:tcBorders>
              <w:top w:val="none" w:sz="6" w:space="0" w:color="auto"/>
              <w:left w:val="none" w:sz="6" w:space="0" w:color="auto"/>
              <w:bottom w:val="none" w:sz="6" w:space="0" w:color="auto"/>
              <w:right w:val="none" w:sz="6" w:space="0" w:color="auto"/>
            </w:tcBorders>
          </w:tcPr>
          <w:p w14:paraId="60F7147A" w14:textId="77777777" w:rsidR="00721CA4" w:rsidRPr="00BA5A6B" w:rsidRDefault="00721CA4">
            <w:pPr>
              <w:pStyle w:val="Default"/>
            </w:pPr>
            <w:r w:rsidRPr="00BA5A6B">
              <w:t xml:space="preserve">Н.С. Гумилев. Стихотворения </w:t>
            </w:r>
          </w:p>
        </w:tc>
      </w:tr>
      <w:tr w:rsidR="00721CA4" w:rsidRPr="00BA5A6B" w14:paraId="31290608"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0F8C7DE7" w14:textId="77777777" w:rsidR="00721CA4" w:rsidRPr="00BA5A6B" w:rsidRDefault="00721CA4">
            <w:pPr>
              <w:pStyle w:val="Default"/>
            </w:pPr>
            <w:r w:rsidRPr="00BA5A6B">
              <w:t xml:space="preserve">37 </w:t>
            </w:r>
          </w:p>
        </w:tc>
        <w:tc>
          <w:tcPr>
            <w:tcW w:w="4324" w:type="pct"/>
            <w:tcBorders>
              <w:top w:val="none" w:sz="6" w:space="0" w:color="auto"/>
              <w:left w:val="none" w:sz="6" w:space="0" w:color="auto"/>
              <w:bottom w:val="none" w:sz="6" w:space="0" w:color="auto"/>
              <w:right w:val="none" w:sz="6" w:space="0" w:color="auto"/>
            </w:tcBorders>
          </w:tcPr>
          <w:p w14:paraId="1BC6B561" w14:textId="77777777" w:rsidR="00721CA4" w:rsidRPr="00BA5A6B" w:rsidRDefault="00721CA4">
            <w:pPr>
              <w:pStyle w:val="Default"/>
            </w:pPr>
            <w:r w:rsidRPr="00BA5A6B">
              <w:t xml:space="preserve">М.И. Цветаева. Стихотворения </w:t>
            </w:r>
          </w:p>
        </w:tc>
      </w:tr>
      <w:tr w:rsidR="00721CA4" w:rsidRPr="00BA5A6B" w14:paraId="721CEEAE"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0DD938CD" w14:textId="77777777" w:rsidR="00721CA4" w:rsidRPr="00BA5A6B" w:rsidRDefault="00721CA4">
            <w:pPr>
              <w:pStyle w:val="Default"/>
            </w:pPr>
            <w:r w:rsidRPr="00BA5A6B">
              <w:t xml:space="preserve">38 </w:t>
            </w:r>
          </w:p>
        </w:tc>
        <w:tc>
          <w:tcPr>
            <w:tcW w:w="4324" w:type="pct"/>
            <w:tcBorders>
              <w:top w:val="none" w:sz="6" w:space="0" w:color="auto"/>
              <w:left w:val="none" w:sz="6" w:space="0" w:color="auto"/>
              <w:bottom w:val="none" w:sz="6" w:space="0" w:color="auto"/>
              <w:right w:val="none" w:sz="6" w:space="0" w:color="auto"/>
            </w:tcBorders>
          </w:tcPr>
          <w:p w14:paraId="6164C66B" w14:textId="77777777" w:rsidR="00721CA4" w:rsidRPr="00BA5A6B" w:rsidRDefault="00721CA4">
            <w:pPr>
              <w:pStyle w:val="Default"/>
            </w:pPr>
            <w:r w:rsidRPr="00BA5A6B">
              <w:t xml:space="preserve">О.Э. Мандельштам. Стихотворения </w:t>
            </w:r>
          </w:p>
        </w:tc>
      </w:tr>
      <w:tr w:rsidR="00721CA4" w:rsidRPr="00BA5A6B" w14:paraId="49109001"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5AFD740F" w14:textId="77777777" w:rsidR="00721CA4" w:rsidRPr="00BA5A6B" w:rsidRDefault="00721CA4">
            <w:pPr>
              <w:pStyle w:val="Default"/>
            </w:pPr>
            <w:r w:rsidRPr="00BA5A6B">
              <w:t xml:space="preserve">39 </w:t>
            </w:r>
          </w:p>
        </w:tc>
        <w:tc>
          <w:tcPr>
            <w:tcW w:w="4324" w:type="pct"/>
            <w:tcBorders>
              <w:top w:val="none" w:sz="6" w:space="0" w:color="auto"/>
              <w:left w:val="none" w:sz="6" w:space="0" w:color="auto"/>
              <w:bottom w:val="none" w:sz="6" w:space="0" w:color="auto"/>
              <w:right w:val="none" w:sz="6" w:space="0" w:color="auto"/>
            </w:tcBorders>
          </w:tcPr>
          <w:p w14:paraId="485A3E30" w14:textId="77777777" w:rsidR="00721CA4" w:rsidRPr="00BA5A6B" w:rsidRDefault="00721CA4">
            <w:pPr>
              <w:pStyle w:val="Default"/>
            </w:pPr>
            <w:r w:rsidRPr="00BA5A6B">
              <w:t xml:space="preserve">Б.Л. Пастернак. Стихотворения </w:t>
            </w:r>
          </w:p>
        </w:tc>
      </w:tr>
      <w:tr w:rsidR="00721CA4" w:rsidRPr="00B60025" w14:paraId="0E73368B"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1B7144AA" w14:textId="77777777" w:rsidR="00721CA4" w:rsidRPr="00BA5A6B" w:rsidRDefault="00721CA4">
            <w:pPr>
              <w:pStyle w:val="Default"/>
            </w:pPr>
            <w:r w:rsidRPr="00BA5A6B">
              <w:t xml:space="preserve">40 </w:t>
            </w:r>
          </w:p>
        </w:tc>
        <w:tc>
          <w:tcPr>
            <w:tcW w:w="4324" w:type="pct"/>
            <w:tcBorders>
              <w:top w:val="none" w:sz="6" w:space="0" w:color="auto"/>
              <w:left w:val="none" w:sz="6" w:space="0" w:color="auto"/>
              <w:bottom w:val="none" w:sz="6" w:space="0" w:color="auto"/>
              <w:right w:val="none" w:sz="6" w:space="0" w:color="auto"/>
            </w:tcBorders>
          </w:tcPr>
          <w:p w14:paraId="6364007A" w14:textId="77777777" w:rsidR="00721CA4" w:rsidRPr="00BA5A6B" w:rsidRDefault="00721CA4">
            <w:pPr>
              <w:pStyle w:val="Default"/>
            </w:pPr>
            <w:r w:rsidRPr="00BA5A6B">
              <w:t xml:space="preserve">А.И. Куприн (одно произведение по выбору) </w:t>
            </w:r>
          </w:p>
        </w:tc>
      </w:tr>
      <w:tr w:rsidR="00721CA4" w:rsidRPr="00B60025" w14:paraId="25FD25A1"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75002D63" w14:textId="77777777" w:rsidR="00721CA4" w:rsidRPr="00BA5A6B" w:rsidRDefault="00721CA4">
            <w:pPr>
              <w:pStyle w:val="Default"/>
            </w:pPr>
            <w:r w:rsidRPr="00BA5A6B">
              <w:t xml:space="preserve">41 </w:t>
            </w:r>
          </w:p>
        </w:tc>
        <w:tc>
          <w:tcPr>
            <w:tcW w:w="4324" w:type="pct"/>
            <w:tcBorders>
              <w:top w:val="none" w:sz="6" w:space="0" w:color="auto"/>
              <w:left w:val="none" w:sz="6" w:space="0" w:color="auto"/>
              <w:bottom w:val="none" w:sz="6" w:space="0" w:color="auto"/>
              <w:right w:val="none" w:sz="6" w:space="0" w:color="auto"/>
            </w:tcBorders>
          </w:tcPr>
          <w:p w14:paraId="22DA2654" w14:textId="77777777" w:rsidR="00721CA4" w:rsidRPr="00BA5A6B" w:rsidRDefault="00721CA4">
            <w:pPr>
              <w:pStyle w:val="Default"/>
            </w:pPr>
            <w:r w:rsidRPr="00BA5A6B">
              <w:t xml:space="preserve">М.А. Шолохов. Рассказ «Судьба человека» </w:t>
            </w:r>
          </w:p>
        </w:tc>
      </w:tr>
      <w:tr w:rsidR="00721CA4" w:rsidRPr="00B60025" w14:paraId="5578288A"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7B996568" w14:textId="77777777" w:rsidR="00721CA4" w:rsidRPr="00BA5A6B" w:rsidRDefault="00721CA4">
            <w:pPr>
              <w:pStyle w:val="Default"/>
            </w:pPr>
            <w:r w:rsidRPr="00BA5A6B">
              <w:t xml:space="preserve">42 </w:t>
            </w:r>
          </w:p>
        </w:tc>
        <w:tc>
          <w:tcPr>
            <w:tcW w:w="4324" w:type="pct"/>
            <w:tcBorders>
              <w:top w:val="none" w:sz="6" w:space="0" w:color="auto"/>
              <w:left w:val="none" w:sz="6" w:space="0" w:color="auto"/>
              <w:bottom w:val="none" w:sz="6" w:space="0" w:color="auto"/>
              <w:right w:val="none" w:sz="6" w:space="0" w:color="auto"/>
            </w:tcBorders>
          </w:tcPr>
          <w:p w14:paraId="46D43167" w14:textId="77777777" w:rsidR="00721CA4" w:rsidRPr="00BA5A6B" w:rsidRDefault="00721CA4">
            <w:pPr>
              <w:pStyle w:val="Default"/>
            </w:pPr>
            <w:r w:rsidRPr="00BA5A6B">
              <w:t xml:space="preserve">А.Т. Твардовский. Поэма «Василий Теркин» (главы «Переправа», «Гармонь», «Два солдата», «Поединок» и другие) </w:t>
            </w:r>
          </w:p>
        </w:tc>
      </w:tr>
      <w:tr w:rsidR="00721CA4" w:rsidRPr="00B60025" w14:paraId="7917DCA8"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6E74B6AF" w14:textId="77777777" w:rsidR="00721CA4" w:rsidRPr="00BA5A6B" w:rsidRDefault="00721CA4">
            <w:pPr>
              <w:pStyle w:val="Default"/>
            </w:pPr>
            <w:r w:rsidRPr="00BA5A6B">
              <w:t xml:space="preserve">43 </w:t>
            </w:r>
          </w:p>
        </w:tc>
        <w:tc>
          <w:tcPr>
            <w:tcW w:w="4324" w:type="pct"/>
            <w:tcBorders>
              <w:top w:val="none" w:sz="6" w:space="0" w:color="auto"/>
              <w:left w:val="none" w:sz="6" w:space="0" w:color="auto"/>
              <w:bottom w:val="none" w:sz="6" w:space="0" w:color="auto"/>
              <w:right w:val="none" w:sz="6" w:space="0" w:color="auto"/>
            </w:tcBorders>
          </w:tcPr>
          <w:p w14:paraId="0E915934" w14:textId="77777777" w:rsidR="00721CA4" w:rsidRPr="00BA5A6B" w:rsidRDefault="00721CA4">
            <w:pPr>
              <w:pStyle w:val="Default"/>
            </w:pPr>
            <w:r w:rsidRPr="00BA5A6B">
              <w:t xml:space="preserve">В.М. Шукшин. Рассказы: «Чудик», «Стенька Разин», «Критики» и другие </w:t>
            </w:r>
          </w:p>
        </w:tc>
      </w:tr>
      <w:tr w:rsidR="00721CA4" w:rsidRPr="00B60025" w14:paraId="083C6553"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2378FEC9" w14:textId="77777777" w:rsidR="00721CA4" w:rsidRPr="00BA5A6B" w:rsidRDefault="00721CA4">
            <w:pPr>
              <w:pStyle w:val="Default"/>
            </w:pPr>
            <w:r w:rsidRPr="00BA5A6B">
              <w:t xml:space="preserve">44 </w:t>
            </w:r>
          </w:p>
        </w:tc>
        <w:tc>
          <w:tcPr>
            <w:tcW w:w="4324" w:type="pct"/>
            <w:tcBorders>
              <w:top w:val="none" w:sz="6" w:space="0" w:color="auto"/>
              <w:left w:val="none" w:sz="6" w:space="0" w:color="auto"/>
              <w:bottom w:val="none" w:sz="6" w:space="0" w:color="auto"/>
              <w:right w:val="none" w:sz="6" w:space="0" w:color="auto"/>
            </w:tcBorders>
          </w:tcPr>
          <w:p w14:paraId="73D33245" w14:textId="77777777" w:rsidR="00721CA4" w:rsidRPr="00BA5A6B" w:rsidRDefault="00721CA4">
            <w:pPr>
              <w:pStyle w:val="Default"/>
            </w:pPr>
            <w:r w:rsidRPr="00BA5A6B">
              <w:t xml:space="preserve">А.И. Солженицын. Рассказ «Матренин двор» </w:t>
            </w:r>
          </w:p>
        </w:tc>
      </w:tr>
      <w:tr w:rsidR="00721CA4" w:rsidRPr="00B60025" w14:paraId="1A94A21A"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1007D621" w14:textId="77777777" w:rsidR="00721CA4" w:rsidRPr="00BA5A6B" w:rsidRDefault="00721CA4">
            <w:pPr>
              <w:pStyle w:val="Default"/>
            </w:pPr>
            <w:r w:rsidRPr="00BA5A6B">
              <w:t xml:space="preserve">45 </w:t>
            </w:r>
          </w:p>
        </w:tc>
        <w:tc>
          <w:tcPr>
            <w:tcW w:w="4324" w:type="pct"/>
            <w:tcBorders>
              <w:top w:val="none" w:sz="6" w:space="0" w:color="auto"/>
              <w:left w:val="none" w:sz="6" w:space="0" w:color="auto"/>
              <w:bottom w:val="none" w:sz="6" w:space="0" w:color="auto"/>
              <w:right w:val="none" w:sz="6" w:space="0" w:color="auto"/>
            </w:tcBorders>
          </w:tcPr>
          <w:p w14:paraId="17AE7394" w14:textId="77777777" w:rsidR="00721CA4" w:rsidRPr="00BA5A6B" w:rsidRDefault="00721CA4">
            <w:pPr>
              <w:pStyle w:val="Default"/>
            </w:pPr>
            <w:r w:rsidRPr="00BA5A6B">
              <w:t xml:space="preserve">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А.Н. и Б.Н. Стругацкие, В.Ф. Тендряков, Н. Тэффи, И.С. Шмелев и другие </w:t>
            </w:r>
          </w:p>
        </w:tc>
      </w:tr>
      <w:tr w:rsidR="00721CA4" w:rsidRPr="00B60025" w14:paraId="032D4430"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531B6ECD" w14:textId="77777777" w:rsidR="00721CA4" w:rsidRPr="00BA5A6B" w:rsidRDefault="00721CA4">
            <w:pPr>
              <w:pStyle w:val="Default"/>
            </w:pPr>
            <w:r w:rsidRPr="00BA5A6B">
              <w:lastRenderedPageBreak/>
              <w:t xml:space="preserve">46 </w:t>
            </w:r>
          </w:p>
        </w:tc>
        <w:tc>
          <w:tcPr>
            <w:tcW w:w="4324" w:type="pct"/>
            <w:tcBorders>
              <w:top w:val="none" w:sz="6" w:space="0" w:color="auto"/>
              <w:left w:val="none" w:sz="6" w:space="0" w:color="auto"/>
              <w:bottom w:val="none" w:sz="6" w:space="0" w:color="auto"/>
              <w:right w:val="none" w:sz="6" w:space="0" w:color="auto"/>
            </w:tcBorders>
          </w:tcPr>
          <w:p w14:paraId="5E768085" w14:textId="77777777" w:rsidR="00721CA4" w:rsidRPr="00BA5A6B" w:rsidRDefault="00721CA4">
            <w:pPr>
              <w:pStyle w:val="Default"/>
            </w:pPr>
            <w:r w:rsidRPr="00BA5A6B">
              <w:t xml:space="preserve">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В.С.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 </w:t>
            </w:r>
          </w:p>
        </w:tc>
      </w:tr>
      <w:tr w:rsidR="00721CA4" w:rsidRPr="00B60025" w14:paraId="709A60B6"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7A9D9F0E" w14:textId="77777777" w:rsidR="00721CA4" w:rsidRPr="00BA5A6B" w:rsidRDefault="00721CA4">
            <w:pPr>
              <w:pStyle w:val="Default"/>
            </w:pPr>
            <w:r w:rsidRPr="00BA5A6B">
              <w:t xml:space="preserve">47 </w:t>
            </w:r>
          </w:p>
        </w:tc>
        <w:tc>
          <w:tcPr>
            <w:tcW w:w="4324" w:type="pct"/>
            <w:tcBorders>
              <w:top w:val="none" w:sz="6" w:space="0" w:color="auto"/>
              <w:left w:val="none" w:sz="6" w:space="0" w:color="auto"/>
              <w:bottom w:val="none" w:sz="6" w:space="0" w:color="auto"/>
              <w:right w:val="none" w:sz="6" w:space="0" w:color="auto"/>
            </w:tcBorders>
          </w:tcPr>
          <w:p w14:paraId="0BEBD015" w14:textId="77777777" w:rsidR="00721CA4" w:rsidRPr="00BA5A6B" w:rsidRDefault="00721CA4">
            <w:pPr>
              <w:pStyle w:val="Default"/>
            </w:pPr>
            <w:r w:rsidRPr="00BA5A6B">
              <w:t xml:space="preserve">Литература народов Российской Федерации. Авторы стихотворных произведений (лирика): Р.Г. Гамзатов, М. Карим, Г. Тукай, К. Кулиев и другие </w:t>
            </w:r>
          </w:p>
        </w:tc>
      </w:tr>
      <w:tr w:rsidR="00721CA4" w:rsidRPr="00B60025" w14:paraId="1F320A3C" w14:textId="77777777" w:rsidTr="00721CA4">
        <w:trPr>
          <w:trHeight w:val="127"/>
        </w:trPr>
        <w:tc>
          <w:tcPr>
            <w:tcW w:w="676" w:type="pct"/>
            <w:tcBorders>
              <w:top w:val="none" w:sz="6" w:space="0" w:color="auto"/>
              <w:left w:val="none" w:sz="6" w:space="0" w:color="auto"/>
              <w:bottom w:val="none" w:sz="6" w:space="0" w:color="auto"/>
              <w:right w:val="none" w:sz="6" w:space="0" w:color="auto"/>
            </w:tcBorders>
          </w:tcPr>
          <w:p w14:paraId="6D7D10F6" w14:textId="77777777" w:rsidR="00721CA4" w:rsidRPr="00BA5A6B" w:rsidRDefault="00721CA4">
            <w:pPr>
              <w:pStyle w:val="Default"/>
            </w:pPr>
            <w:r w:rsidRPr="00BA5A6B">
              <w:t xml:space="preserve">48 </w:t>
            </w:r>
          </w:p>
        </w:tc>
        <w:tc>
          <w:tcPr>
            <w:tcW w:w="4324" w:type="pct"/>
            <w:tcBorders>
              <w:top w:val="none" w:sz="6" w:space="0" w:color="auto"/>
              <w:left w:val="none" w:sz="6" w:space="0" w:color="auto"/>
              <w:bottom w:val="none" w:sz="6" w:space="0" w:color="auto"/>
              <w:right w:val="none" w:sz="6" w:space="0" w:color="auto"/>
            </w:tcBorders>
          </w:tcPr>
          <w:p w14:paraId="7200AE77" w14:textId="56D19CFB" w:rsidR="00721CA4" w:rsidRPr="00BA5A6B" w:rsidRDefault="00721CA4">
            <w:pPr>
              <w:pStyle w:val="Default"/>
            </w:pPr>
            <w:r w:rsidRPr="00BA5A6B">
              <w:t>Произведения зарубежной литературы: по выбору (в том числе Гомера, М. Сервантеса, У. Шекспира, Ж.-Б. Мольера)</w:t>
            </w:r>
          </w:p>
        </w:tc>
      </w:tr>
      <w:bookmarkEnd w:id="2"/>
    </w:tbl>
    <w:p w14:paraId="3EDF108B" w14:textId="77777777" w:rsidR="008B0252" w:rsidRDefault="008B0252" w:rsidP="008B0252">
      <w:pPr>
        <w:ind w:firstLine="708"/>
        <w:rPr>
          <w:rFonts w:ascii="Times New Roman" w:hAnsi="Times New Roman" w:cs="Times New Roman"/>
          <w:sz w:val="24"/>
          <w:szCs w:val="24"/>
          <w:lang w:val="ru-RU"/>
        </w:rPr>
      </w:pPr>
    </w:p>
    <w:p w14:paraId="77064BF1" w14:textId="77777777" w:rsidR="001D2522" w:rsidRPr="00C374F8" w:rsidRDefault="001D2522" w:rsidP="00C374F8">
      <w:pPr>
        <w:spacing w:after="0"/>
        <w:rPr>
          <w:rFonts w:ascii="Times New Roman" w:hAnsi="Times New Roman" w:cs="Times New Roman"/>
          <w:sz w:val="24"/>
          <w:szCs w:val="24"/>
          <w:lang w:val="ru-RU"/>
        </w:rPr>
      </w:pPr>
      <w:r w:rsidRPr="00C374F8">
        <w:rPr>
          <w:rFonts w:ascii="Times New Roman" w:hAnsi="Times New Roman" w:cs="Times New Roman"/>
          <w:b/>
          <w:color w:val="000000"/>
          <w:sz w:val="24"/>
          <w:szCs w:val="24"/>
          <w:lang w:val="ru-RU"/>
        </w:rPr>
        <w:t>УЧЕБНО-МЕТОДИЧЕСКОЕ ОБЕСПЕЧЕНИЕ ОБРАЗОВАТЕЛЬНОГО ПРОЦЕССА</w:t>
      </w:r>
    </w:p>
    <w:p w14:paraId="479C56C2" w14:textId="77777777" w:rsidR="001D2522" w:rsidRPr="00C374F8" w:rsidRDefault="001D2522" w:rsidP="001D2522">
      <w:pPr>
        <w:spacing w:after="0" w:line="480" w:lineRule="auto"/>
        <w:ind w:left="120"/>
        <w:rPr>
          <w:rFonts w:ascii="Times New Roman" w:hAnsi="Times New Roman" w:cs="Times New Roman"/>
          <w:sz w:val="24"/>
          <w:szCs w:val="24"/>
          <w:lang w:val="ru-RU"/>
        </w:rPr>
      </w:pPr>
      <w:r w:rsidRPr="00C374F8">
        <w:rPr>
          <w:rFonts w:ascii="Times New Roman" w:hAnsi="Times New Roman" w:cs="Times New Roman"/>
          <w:b/>
          <w:color w:val="000000"/>
          <w:sz w:val="24"/>
          <w:szCs w:val="24"/>
          <w:lang w:val="ru-RU"/>
        </w:rPr>
        <w:t>ОБЯЗАТЕЛЬНЫЕ УЧЕБНЫЕ МАТЕРИАЛЫ ДЛЯ УЧЕНИКА</w:t>
      </w:r>
    </w:p>
    <w:p w14:paraId="53B93435" w14:textId="1AE4130B" w:rsidR="001D2522" w:rsidRPr="00C374F8" w:rsidRDefault="001D2522" w:rsidP="001D2522">
      <w:pPr>
        <w:spacing w:after="0" w:line="480" w:lineRule="auto"/>
        <w:ind w:left="120"/>
        <w:rPr>
          <w:rFonts w:ascii="Times New Roman" w:hAnsi="Times New Roman" w:cs="Times New Roman"/>
          <w:sz w:val="24"/>
          <w:szCs w:val="24"/>
          <w:lang w:val="ru-RU"/>
        </w:rPr>
      </w:pPr>
      <w:r w:rsidRPr="00C374F8">
        <w:rPr>
          <w:rFonts w:ascii="Times New Roman" w:hAnsi="Times New Roman" w:cs="Times New Roman"/>
          <w:color w:val="000000"/>
          <w:spacing w:val="-4"/>
          <w:sz w:val="24"/>
          <w:szCs w:val="24"/>
          <w:lang w:val="ru-RU"/>
        </w:rPr>
        <w:t>В.Я. Коровина, В.П. Журавлёв, В.И. Коровин, И.С. Збарский</w:t>
      </w:r>
      <w:r w:rsidRPr="00C374F8">
        <w:rPr>
          <w:rFonts w:ascii="Times New Roman" w:hAnsi="Times New Roman" w:cs="Times New Roman"/>
          <w:color w:val="000000"/>
          <w:spacing w:val="-2"/>
          <w:sz w:val="24"/>
          <w:szCs w:val="24"/>
          <w:lang w:val="ru-RU"/>
        </w:rPr>
        <w:t>.</w:t>
      </w:r>
      <w:r w:rsidRPr="00C374F8">
        <w:rPr>
          <w:rFonts w:ascii="Times New Roman" w:hAnsi="Times New Roman" w:cs="Times New Roman"/>
          <w:color w:val="000000"/>
          <w:spacing w:val="-3"/>
          <w:sz w:val="24"/>
          <w:szCs w:val="24"/>
          <w:lang w:val="ru-RU"/>
        </w:rPr>
        <w:t xml:space="preserve"> Литература. 9 класс. </w:t>
      </w:r>
      <w:r w:rsidRPr="00C374F8">
        <w:rPr>
          <w:rFonts w:ascii="Times New Roman" w:hAnsi="Times New Roman" w:cs="Times New Roman"/>
          <w:color w:val="000000"/>
          <w:spacing w:val="-4"/>
          <w:sz w:val="24"/>
          <w:szCs w:val="24"/>
          <w:lang w:val="ru-RU"/>
        </w:rPr>
        <w:t>Учебник в 2-х частях – Москва: Просвещение, 202</w:t>
      </w:r>
      <w:r w:rsidRPr="00C374F8">
        <w:rPr>
          <w:rFonts w:ascii="Times New Roman" w:hAnsi="Times New Roman" w:cs="Times New Roman"/>
          <w:sz w:val="24"/>
          <w:szCs w:val="24"/>
          <w:lang w:val="ru-RU"/>
        </w:rPr>
        <w:t>0</w:t>
      </w:r>
    </w:p>
    <w:p w14:paraId="0314A608" w14:textId="77777777" w:rsidR="001D2522" w:rsidRPr="00C374F8" w:rsidRDefault="001D2522" w:rsidP="001D2522">
      <w:pPr>
        <w:spacing w:after="0" w:line="480" w:lineRule="auto"/>
        <w:ind w:left="120"/>
        <w:rPr>
          <w:rFonts w:ascii="Times New Roman" w:hAnsi="Times New Roman" w:cs="Times New Roman"/>
          <w:sz w:val="24"/>
          <w:szCs w:val="24"/>
          <w:lang w:val="ru-RU"/>
        </w:rPr>
      </w:pPr>
      <w:r w:rsidRPr="00C374F8">
        <w:rPr>
          <w:rFonts w:ascii="Times New Roman" w:hAnsi="Times New Roman" w:cs="Times New Roman"/>
          <w:b/>
          <w:color w:val="000000"/>
          <w:sz w:val="24"/>
          <w:szCs w:val="24"/>
          <w:lang w:val="ru-RU"/>
        </w:rPr>
        <w:t>МЕТОДИЧЕСКИЕ МАТЕРИАЛЫ ДЛЯ УЧИТЕЛЯ</w:t>
      </w:r>
    </w:p>
    <w:p w14:paraId="45701FD9" w14:textId="77777777" w:rsidR="001D2522" w:rsidRPr="00C374F8" w:rsidRDefault="001D2522" w:rsidP="001D2522">
      <w:pPr>
        <w:spacing w:after="0" w:line="480" w:lineRule="auto"/>
        <w:rPr>
          <w:rFonts w:ascii="Times New Roman" w:hAnsi="Times New Roman" w:cs="Times New Roman"/>
          <w:sz w:val="24"/>
          <w:szCs w:val="24"/>
          <w:lang w:val="ru-RU"/>
        </w:rPr>
      </w:pPr>
      <w:r w:rsidRPr="00C374F8">
        <w:rPr>
          <w:rFonts w:ascii="Times New Roman" w:hAnsi="Times New Roman" w:cs="Times New Roman"/>
          <w:color w:val="000000"/>
          <w:spacing w:val="-4"/>
          <w:sz w:val="24"/>
          <w:szCs w:val="24"/>
          <w:lang w:val="ru-RU"/>
        </w:rPr>
        <w:t>1. В.Я. Коровина, В.П. Журавлёв, В.И. Коровин, И.С. Збарский</w:t>
      </w:r>
      <w:r w:rsidRPr="00C374F8">
        <w:rPr>
          <w:rFonts w:ascii="Times New Roman" w:hAnsi="Times New Roman" w:cs="Times New Roman"/>
          <w:color w:val="000000"/>
          <w:spacing w:val="-2"/>
          <w:sz w:val="24"/>
          <w:szCs w:val="24"/>
          <w:lang w:val="ru-RU"/>
        </w:rPr>
        <w:t>.</w:t>
      </w:r>
      <w:r w:rsidRPr="00C374F8">
        <w:rPr>
          <w:rFonts w:ascii="Times New Roman" w:hAnsi="Times New Roman" w:cs="Times New Roman"/>
          <w:color w:val="000000"/>
          <w:spacing w:val="-3"/>
          <w:sz w:val="24"/>
          <w:szCs w:val="24"/>
          <w:lang w:val="ru-RU"/>
        </w:rPr>
        <w:t xml:space="preserve"> Литература. 9 класс. </w:t>
      </w:r>
      <w:r w:rsidRPr="00C374F8">
        <w:rPr>
          <w:rFonts w:ascii="Times New Roman" w:hAnsi="Times New Roman" w:cs="Times New Roman"/>
          <w:color w:val="000000"/>
          <w:spacing w:val="-4"/>
          <w:sz w:val="24"/>
          <w:szCs w:val="24"/>
          <w:lang w:val="ru-RU"/>
        </w:rPr>
        <w:t>Учебник в 2-х частях – Москва: Просвещение, 202</w:t>
      </w:r>
      <w:r w:rsidRPr="00C374F8">
        <w:rPr>
          <w:rFonts w:ascii="Times New Roman" w:hAnsi="Times New Roman" w:cs="Times New Roman"/>
          <w:sz w:val="24"/>
          <w:szCs w:val="24"/>
          <w:lang w:val="ru-RU"/>
        </w:rPr>
        <w:t>0</w:t>
      </w:r>
    </w:p>
    <w:p w14:paraId="01F6B1F4" w14:textId="6B524749" w:rsidR="001D2522" w:rsidRPr="00C374F8" w:rsidRDefault="001D2522" w:rsidP="001D2522">
      <w:pPr>
        <w:spacing w:after="0" w:line="480" w:lineRule="auto"/>
        <w:rPr>
          <w:rFonts w:ascii="Times New Roman" w:hAnsi="Times New Roman" w:cs="Times New Roman"/>
          <w:color w:val="000000"/>
          <w:spacing w:val="-4"/>
          <w:sz w:val="24"/>
          <w:szCs w:val="24"/>
          <w:lang w:val="ru-RU"/>
        </w:rPr>
      </w:pPr>
      <w:r w:rsidRPr="00C374F8">
        <w:rPr>
          <w:rFonts w:ascii="Times New Roman" w:hAnsi="Times New Roman" w:cs="Times New Roman"/>
          <w:color w:val="000000"/>
          <w:spacing w:val="-4"/>
          <w:sz w:val="24"/>
          <w:szCs w:val="24"/>
          <w:lang w:val="ru-RU"/>
        </w:rPr>
        <w:t xml:space="preserve">2. Н.В. </w:t>
      </w:r>
      <w:r w:rsidRPr="00C374F8">
        <w:rPr>
          <w:rFonts w:ascii="Times New Roman" w:eastAsia="Times New Roman" w:hAnsi="Times New Roman" w:cs="Times New Roman"/>
          <w:kern w:val="36"/>
          <w:sz w:val="24"/>
          <w:szCs w:val="24"/>
          <w:lang w:val="ru-RU" w:eastAsia="ru-RU"/>
        </w:rPr>
        <w:t>Беляева</w:t>
      </w:r>
      <w:r w:rsidRPr="00C374F8">
        <w:rPr>
          <w:rFonts w:ascii="Times New Roman" w:hAnsi="Times New Roman" w:cs="Times New Roman"/>
          <w:sz w:val="24"/>
          <w:szCs w:val="24"/>
          <w:lang w:val="ru-RU"/>
        </w:rPr>
        <w:t xml:space="preserve"> Уроки литературы в 9 класса. Поурочные разработки. – М.: Просвещение, 2014</w:t>
      </w:r>
    </w:p>
    <w:p w14:paraId="70159589" w14:textId="77777777" w:rsidR="001D2522" w:rsidRPr="00C374F8" w:rsidRDefault="001D2522" w:rsidP="001D2522">
      <w:pPr>
        <w:spacing w:after="0"/>
        <w:rPr>
          <w:rFonts w:ascii="Times New Roman" w:hAnsi="Times New Roman" w:cs="Times New Roman"/>
          <w:sz w:val="24"/>
          <w:szCs w:val="24"/>
          <w:lang w:val="ru-RU"/>
        </w:rPr>
      </w:pPr>
    </w:p>
    <w:p w14:paraId="071695F2" w14:textId="77777777" w:rsidR="001D2522" w:rsidRPr="00C374F8" w:rsidRDefault="001D2522" w:rsidP="001D2522">
      <w:pPr>
        <w:spacing w:after="0" w:line="480" w:lineRule="auto"/>
        <w:ind w:left="120"/>
        <w:rPr>
          <w:rFonts w:ascii="Times New Roman" w:hAnsi="Times New Roman" w:cs="Times New Roman"/>
          <w:sz w:val="24"/>
          <w:szCs w:val="24"/>
          <w:lang w:val="ru-RU"/>
        </w:rPr>
      </w:pPr>
      <w:r w:rsidRPr="00C374F8">
        <w:rPr>
          <w:rFonts w:ascii="Times New Roman" w:hAnsi="Times New Roman" w:cs="Times New Roman"/>
          <w:b/>
          <w:color w:val="000000"/>
          <w:sz w:val="24"/>
          <w:szCs w:val="24"/>
          <w:lang w:val="ru-RU"/>
        </w:rPr>
        <w:t>ЦИФРОВЫЕ ОБРАЗОВАТЕЛЬНЫЕ РЕСУРСЫ И РЕСУРСЫ СЕТИ ИНТЕРНЕТ</w:t>
      </w:r>
    </w:p>
    <w:p w14:paraId="17957966" w14:textId="17220792" w:rsidR="001D2522" w:rsidRPr="00C374F8" w:rsidRDefault="001D2522" w:rsidP="00C374F8">
      <w:pPr>
        <w:spacing w:after="0" w:line="480" w:lineRule="auto"/>
        <w:ind w:left="120"/>
        <w:rPr>
          <w:rFonts w:ascii="Times New Roman" w:hAnsi="Times New Roman" w:cs="Times New Roman"/>
          <w:sz w:val="24"/>
          <w:szCs w:val="24"/>
          <w:lang w:val="ru-RU"/>
        </w:rPr>
      </w:pPr>
      <w:r w:rsidRPr="00C374F8">
        <w:rPr>
          <w:rFonts w:ascii="Times New Roman" w:hAnsi="Times New Roman" w:cs="Times New Roman"/>
          <w:b/>
          <w:bCs/>
          <w:sz w:val="24"/>
          <w:szCs w:val="24"/>
          <w:lang w:val="ru-RU"/>
        </w:rPr>
        <w:t>«ЯКласс»</w:t>
      </w:r>
      <w:r w:rsidR="00C374F8">
        <w:rPr>
          <w:rFonts w:ascii="Times New Roman" w:hAnsi="Times New Roman" w:cs="Times New Roman"/>
          <w:sz w:val="24"/>
          <w:szCs w:val="24"/>
          <w:lang w:val="ru-RU"/>
        </w:rPr>
        <w:t xml:space="preserve">                                    </w:t>
      </w:r>
      <w:hyperlink r:id="rId105" w:history="1">
        <w:r w:rsidR="00C374F8" w:rsidRPr="00C374F8">
          <w:rPr>
            <w:rStyle w:val="af1"/>
            <w:rFonts w:ascii="Times New Roman" w:hAnsi="Times New Roman" w:cs="Times New Roman"/>
            <w:color w:val="auto"/>
            <w:sz w:val="24"/>
            <w:szCs w:val="24"/>
          </w:rPr>
          <w:t>https</w:t>
        </w:r>
        <w:r w:rsidR="00C374F8" w:rsidRPr="00C374F8">
          <w:rPr>
            <w:rStyle w:val="af1"/>
            <w:rFonts w:ascii="Times New Roman" w:hAnsi="Times New Roman" w:cs="Times New Roman"/>
            <w:color w:val="auto"/>
            <w:sz w:val="24"/>
            <w:szCs w:val="24"/>
            <w:lang w:val="ru-RU"/>
          </w:rPr>
          <w:t>://</w:t>
        </w:r>
        <w:r w:rsidR="00C374F8" w:rsidRPr="00C374F8">
          <w:rPr>
            <w:rStyle w:val="af1"/>
            <w:rFonts w:ascii="Times New Roman" w:hAnsi="Times New Roman" w:cs="Times New Roman"/>
            <w:color w:val="auto"/>
            <w:sz w:val="24"/>
            <w:szCs w:val="24"/>
          </w:rPr>
          <w:t>infourok</w:t>
        </w:r>
        <w:r w:rsidR="00C374F8" w:rsidRPr="00C374F8">
          <w:rPr>
            <w:rStyle w:val="af1"/>
            <w:rFonts w:ascii="Times New Roman" w:hAnsi="Times New Roman" w:cs="Times New Roman"/>
            <w:color w:val="auto"/>
            <w:sz w:val="24"/>
            <w:szCs w:val="24"/>
            <w:lang w:val="ru-RU"/>
          </w:rPr>
          <w:t>.</w:t>
        </w:r>
        <w:r w:rsidR="00C374F8" w:rsidRPr="00C374F8">
          <w:rPr>
            <w:rStyle w:val="af1"/>
            <w:rFonts w:ascii="Times New Roman" w:hAnsi="Times New Roman" w:cs="Times New Roman"/>
            <w:color w:val="auto"/>
            <w:sz w:val="24"/>
            <w:szCs w:val="24"/>
          </w:rPr>
          <w:t>ru</w:t>
        </w:r>
        <w:r w:rsidR="00C374F8" w:rsidRPr="00C374F8">
          <w:rPr>
            <w:rStyle w:val="af1"/>
            <w:rFonts w:ascii="Times New Roman" w:hAnsi="Times New Roman" w:cs="Times New Roman"/>
            <w:color w:val="auto"/>
            <w:sz w:val="24"/>
            <w:szCs w:val="24"/>
            <w:lang w:val="ru-RU"/>
          </w:rPr>
          <w:t>/</w:t>
        </w:r>
      </w:hyperlink>
      <w:r w:rsidR="00C374F8" w:rsidRPr="00C374F8">
        <w:rPr>
          <w:rFonts w:ascii="Times New Roman" w:hAnsi="Times New Roman" w:cs="Times New Roman"/>
          <w:sz w:val="24"/>
          <w:szCs w:val="24"/>
          <w:lang w:val="ru-RU"/>
        </w:rPr>
        <w:t xml:space="preserve">    </w:t>
      </w:r>
      <w:r w:rsidR="00C374F8">
        <w:rPr>
          <w:rFonts w:ascii="Times New Roman" w:hAnsi="Times New Roman" w:cs="Times New Roman"/>
          <w:sz w:val="24"/>
          <w:szCs w:val="24"/>
          <w:lang w:val="ru-RU"/>
        </w:rPr>
        <w:t xml:space="preserve">                                    </w:t>
      </w:r>
      <w:r w:rsidRPr="00C374F8">
        <w:rPr>
          <w:rFonts w:ascii="Times New Roman" w:hAnsi="Times New Roman" w:cs="Times New Roman"/>
          <w:color w:val="000000"/>
          <w:sz w:val="24"/>
          <w:szCs w:val="24"/>
          <w:lang w:val="ru-RU"/>
        </w:rPr>
        <w:t xml:space="preserve">Библиотека ЦОК </w:t>
      </w:r>
    </w:p>
    <w:p w14:paraId="5C5EEF82" w14:textId="77777777" w:rsidR="001D2522" w:rsidRPr="00C374F8" w:rsidRDefault="001D2522" w:rsidP="001D2522">
      <w:pPr>
        <w:ind w:firstLine="708"/>
        <w:rPr>
          <w:rFonts w:ascii="Times New Roman" w:hAnsi="Times New Roman" w:cs="Times New Roman"/>
          <w:sz w:val="24"/>
          <w:szCs w:val="24"/>
          <w:lang w:val="ru-RU"/>
        </w:rPr>
      </w:pPr>
    </w:p>
    <w:p w14:paraId="00304335" w14:textId="77777777" w:rsidR="001D2522" w:rsidRPr="00C374F8" w:rsidRDefault="001D2522" w:rsidP="001D2522">
      <w:pPr>
        <w:ind w:firstLine="708"/>
        <w:rPr>
          <w:rFonts w:ascii="Times New Roman" w:hAnsi="Times New Roman" w:cs="Times New Roman"/>
          <w:sz w:val="24"/>
          <w:szCs w:val="24"/>
          <w:lang w:val="ru-RU"/>
        </w:rPr>
      </w:pPr>
    </w:p>
    <w:sectPr w:rsidR="001D2522" w:rsidRPr="00C374F8" w:rsidSect="00232F15">
      <w:pgSz w:w="16838" w:h="11906" w:orient="landscape"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6F3F7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E6F37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3BD597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CF85D5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702955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887A23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B4A"/>
    <w:rsid w:val="000104AE"/>
    <w:rsid w:val="00055E52"/>
    <w:rsid w:val="00096974"/>
    <w:rsid w:val="000A5A77"/>
    <w:rsid w:val="000D19D6"/>
    <w:rsid w:val="0010097B"/>
    <w:rsid w:val="001013A3"/>
    <w:rsid w:val="00114387"/>
    <w:rsid w:val="00123738"/>
    <w:rsid w:val="00123D62"/>
    <w:rsid w:val="001404FF"/>
    <w:rsid w:val="00140AC3"/>
    <w:rsid w:val="001426E0"/>
    <w:rsid w:val="001507EA"/>
    <w:rsid w:val="001619EF"/>
    <w:rsid w:val="001962AE"/>
    <w:rsid w:val="001A2225"/>
    <w:rsid w:val="001A318E"/>
    <w:rsid w:val="001C0002"/>
    <w:rsid w:val="001C5F10"/>
    <w:rsid w:val="001D1512"/>
    <w:rsid w:val="001D2522"/>
    <w:rsid w:val="001D3F4E"/>
    <w:rsid w:val="001D7A44"/>
    <w:rsid w:val="00211522"/>
    <w:rsid w:val="00225C63"/>
    <w:rsid w:val="00232F15"/>
    <w:rsid w:val="002416A1"/>
    <w:rsid w:val="00260B3B"/>
    <w:rsid w:val="002A2A7F"/>
    <w:rsid w:val="002B05D9"/>
    <w:rsid w:val="002C393D"/>
    <w:rsid w:val="002C7D4E"/>
    <w:rsid w:val="002D0BB6"/>
    <w:rsid w:val="00347163"/>
    <w:rsid w:val="003539DE"/>
    <w:rsid w:val="0038334D"/>
    <w:rsid w:val="003A1EE6"/>
    <w:rsid w:val="003B56AB"/>
    <w:rsid w:val="003D7E49"/>
    <w:rsid w:val="003F3E82"/>
    <w:rsid w:val="003F405F"/>
    <w:rsid w:val="00413E6E"/>
    <w:rsid w:val="004359A3"/>
    <w:rsid w:val="00436A42"/>
    <w:rsid w:val="0046639F"/>
    <w:rsid w:val="00482DF5"/>
    <w:rsid w:val="004A5DA7"/>
    <w:rsid w:val="004B2C9F"/>
    <w:rsid w:val="004D22FD"/>
    <w:rsid w:val="004E2F8E"/>
    <w:rsid w:val="004F4A46"/>
    <w:rsid w:val="00512CC1"/>
    <w:rsid w:val="005158C8"/>
    <w:rsid w:val="0053442A"/>
    <w:rsid w:val="00544F4D"/>
    <w:rsid w:val="00560FA4"/>
    <w:rsid w:val="00561850"/>
    <w:rsid w:val="00564485"/>
    <w:rsid w:val="00581187"/>
    <w:rsid w:val="005A0654"/>
    <w:rsid w:val="005A5DA5"/>
    <w:rsid w:val="005B0ED4"/>
    <w:rsid w:val="005D1862"/>
    <w:rsid w:val="00613A5E"/>
    <w:rsid w:val="006254B2"/>
    <w:rsid w:val="00664392"/>
    <w:rsid w:val="00671B3A"/>
    <w:rsid w:val="00681BBD"/>
    <w:rsid w:val="0068368E"/>
    <w:rsid w:val="006C0B77"/>
    <w:rsid w:val="006F6D94"/>
    <w:rsid w:val="00721CA4"/>
    <w:rsid w:val="00742B4A"/>
    <w:rsid w:val="00774F95"/>
    <w:rsid w:val="00775AF8"/>
    <w:rsid w:val="007A61D2"/>
    <w:rsid w:val="007B3E9F"/>
    <w:rsid w:val="007F338B"/>
    <w:rsid w:val="00820284"/>
    <w:rsid w:val="008242FF"/>
    <w:rsid w:val="008261B3"/>
    <w:rsid w:val="00837B01"/>
    <w:rsid w:val="00870751"/>
    <w:rsid w:val="008748C0"/>
    <w:rsid w:val="0088552E"/>
    <w:rsid w:val="0089140D"/>
    <w:rsid w:val="008A2B93"/>
    <w:rsid w:val="008A5700"/>
    <w:rsid w:val="008A6DCE"/>
    <w:rsid w:val="008A7FE9"/>
    <w:rsid w:val="008B0252"/>
    <w:rsid w:val="008C3275"/>
    <w:rsid w:val="008C5C2D"/>
    <w:rsid w:val="008D424E"/>
    <w:rsid w:val="008E118D"/>
    <w:rsid w:val="00922C48"/>
    <w:rsid w:val="00965950"/>
    <w:rsid w:val="00980C4B"/>
    <w:rsid w:val="009821E2"/>
    <w:rsid w:val="00983825"/>
    <w:rsid w:val="00997EBB"/>
    <w:rsid w:val="009C2654"/>
    <w:rsid w:val="009D2E08"/>
    <w:rsid w:val="009D7BC6"/>
    <w:rsid w:val="00A6089A"/>
    <w:rsid w:val="00AA0A29"/>
    <w:rsid w:val="00AA290E"/>
    <w:rsid w:val="00AB1B6C"/>
    <w:rsid w:val="00B13972"/>
    <w:rsid w:val="00B141C7"/>
    <w:rsid w:val="00B15FE2"/>
    <w:rsid w:val="00B227DE"/>
    <w:rsid w:val="00B25107"/>
    <w:rsid w:val="00B5769F"/>
    <w:rsid w:val="00B60025"/>
    <w:rsid w:val="00B87EA7"/>
    <w:rsid w:val="00B915B7"/>
    <w:rsid w:val="00BA5A6B"/>
    <w:rsid w:val="00BC0EC0"/>
    <w:rsid w:val="00BC7FEC"/>
    <w:rsid w:val="00C374F8"/>
    <w:rsid w:val="00C40673"/>
    <w:rsid w:val="00C73FEC"/>
    <w:rsid w:val="00C8528E"/>
    <w:rsid w:val="00C91456"/>
    <w:rsid w:val="00CE5760"/>
    <w:rsid w:val="00CF6F2B"/>
    <w:rsid w:val="00D23913"/>
    <w:rsid w:val="00D4676C"/>
    <w:rsid w:val="00D54467"/>
    <w:rsid w:val="00D54F0D"/>
    <w:rsid w:val="00D645C9"/>
    <w:rsid w:val="00D961CD"/>
    <w:rsid w:val="00E16195"/>
    <w:rsid w:val="00E34D16"/>
    <w:rsid w:val="00E6093A"/>
    <w:rsid w:val="00EA59DF"/>
    <w:rsid w:val="00EE4070"/>
    <w:rsid w:val="00EE62E4"/>
    <w:rsid w:val="00EF183B"/>
    <w:rsid w:val="00F06DE8"/>
    <w:rsid w:val="00F12C76"/>
    <w:rsid w:val="00F40D6A"/>
    <w:rsid w:val="00F605C4"/>
    <w:rsid w:val="00F840DC"/>
    <w:rsid w:val="00F93BAF"/>
    <w:rsid w:val="00F9644B"/>
    <w:rsid w:val="00FA2BC8"/>
    <w:rsid w:val="00FB3A0A"/>
    <w:rsid w:val="00FC5670"/>
    <w:rsid w:val="00FE7C1A"/>
    <w:rsid w:val="00FF7A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CCFB2A"/>
  <w15:chartTrackingRefBased/>
  <w15:docId w15:val="{E716E055-DF62-48C3-8B30-EB612A07D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2F15"/>
    <w:pPr>
      <w:spacing w:after="200" w:line="276" w:lineRule="auto"/>
    </w:pPr>
    <w:rPr>
      <w:kern w:val="0"/>
      <w:lang w:val="en-US"/>
      <w14:ligatures w14:val="none"/>
    </w:rPr>
  </w:style>
  <w:style w:type="paragraph" w:styleId="1">
    <w:name w:val="heading 1"/>
    <w:basedOn w:val="a"/>
    <w:next w:val="a"/>
    <w:link w:val="10"/>
    <w:uiPriority w:val="9"/>
    <w:qFormat/>
    <w:rsid w:val="00742B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742B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742B4A"/>
    <w:pPr>
      <w:keepNext/>
      <w:keepLines/>
      <w:spacing w:before="160" w:after="80"/>
      <w:outlineLvl w:val="2"/>
    </w:pPr>
    <w:rPr>
      <w:rFonts w:eastAsiaTheme="majorEastAsia" w:cstheme="majorBidi"/>
      <w:color w:val="2F5496" w:themeColor="accent1" w:themeShade="BF"/>
      <w:szCs w:val="28"/>
    </w:rPr>
  </w:style>
  <w:style w:type="paragraph" w:styleId="4">
    <w:name w:val="heading 4"/>
    <w:basedOn w:val="a"/>
    <w:next w:val="a"/>
    <w:link w:val="40"/>
    <w:uiPriority w:val="9"/>
    <w:unhideWhenUsed/>
    <w:qFormat/>
    <w:rsid w:val="00742B4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42B4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42B4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42B4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42B4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42B4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2B4A"/>
    <w:rPr>
      <w:rFonts w:asciiTheme="majorHAnsi" w:eastAsiaTheme="majorEastAsia" w:hAnsiTheme="majorHAnsi" w:cstheme="majorBidi"/>
      <w:color w:val="2F5496" w:themeColor="accent1" w:themeShade="BF"/>
      <w:kern w:val="0"/>
      <w:sz w:val="40"/>
      <w:szCs w:val="40"/>
      <w14:ligatures w14:val="none"/>
    </w:rPr>
  </w:style>
  <w:style w:type="character" w:customStyle="1" w:styleId="20">
    <w:name w:val="Заголовок 2 Знак"/>
    <w:basedOn w:val="a0"/>
    <w:link w:val="2"/>
    <w:uiPriority w:val="9"/>
    <w:rsid w:val="00742B4A"/>
    <w:rPr>
      <w:rFonts w:asciiTheme="majorHAnsi" w:eastAsiaTheme="majorEastAsia" w:hAnsiTheme="majorHAnsi" w:cstheme="majorBidi"/>
      <w:color w:val="2F5496" w:themeColor="accent1" w:themeShade="BF"/>
      <w:kern w:val="0"/>
      <w:sz w:val="32"/>
      <w:szCs w:val="32"/>
      <w14:ligatures w14:val="none"/>
    </w:rPr>
  </w:style>
  <w:style w:type="character" w:customStyle="1" w:styleId="30">
    <w:name w:val="Заголовок 3 Знак"/>
    <w:basedOn w:val="a0"/>
    <w:link w:val="3"/>
    <w:uiPriority w:val="9"/>
    <w:rsid w:val="00742B4A"/>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rsid w:val="00742B4A"/>
    <w:rPr>
      <w:rFonts w:eastAsiaTheme="majorEastAsia" w:cstheme="majorBidi"/>
      <w:i/>
      <w:iCs/>
      <w:color w:val="2F5496" w:themeColor="accent1" w:themeShade="BF"/>
      <w:kern w:val="0"/>
      <w:sz w:val="28"/>
      <w14:ligatures w14:val="none"/>
    </w:rPr>
  </w:style>
  <w:style w:type="character" w:customStyle="1" w:styleId="50">
    <w:name w:val="Заголовок 5 Знак"/>
    <w:basedOn w:val="a0"/>
    <w:link w:val="5"/>
    <w:uiPriority w:val="9"/>
    <w:semiHidden/>
    <w:rsid w:val="00742B4A"/>
    <w:rPr>
      <w:rFonts w:eastAsiaTheme="majorEastAsia" w:cstheme="majorBidi"/>
      <w:color w:val="2F5496" w:themeColor="accent1" w:themeShade="BF"/>
      <w:kern w:val="0"/>
      <w:sz w:val="28"/>
      <w14:ligatures w14:val="none"/>
    </w:rPr>
  </w:style>
  <w:style w:type="character" w:customStyle="1" w:styleId="60">
    <w:name w:val="Заголовок 6 Знак"/>
    <w:basedOn w:val="a0"/>
    <w:link w:val="6"/>
    <w:uiPriority w:val="9"/>
    <w:semiHidden/>
    <w:rsid w:val="00742B4A"/>
    <w:rPr>
      <w:rFonts w:eastAsiaTheme="majorEastAsia" w:cstheme="majorBidi"/>
      <w:i/>
      <w:iCs/>
      <w:color w:val="595959" w:themeColor="text1" w:themeTint="A6"/>
      <w:kern w:val="0"/>
      <w:sz w:val="28"/>
      <w14:ligatures w14:val="none"/>
    </w:rPr>
  </w:style>
  <w:style w:type="character" w:customStyle="1" w:styleId="70">
    <w:name w:val="Заголовок 7 Знак"/>
    <w:basedOn w:val="a0"/>
    <w:link w:val="7"/>
    <w:uiPriority w:val="9"/>
    <w:semiHidden/>
    <w:rsid w:val="00742B4A"/>
    <w:rPr>
      <w:rFonts w:eastAsiaTheme="majorEastAsia" w:cstheme="majorBidi"/>
      <w:color w:val="595959" w:themeColor="text1" w:themeTint="A6"/>
      <w:kern w:val="0"/>
      <w:sz w:val="28"/>
      <w14:ligatures w14:val="none"/>
    </w:rPr>
  </w:style>
  <w:style w:type="character" w:customStyle="1" w:styleId="80">
    <w:name w:val="Заголовок 8 Знак"/>
    <w:basedOn w:val="a0"/>
    <w:link w:val="8"/>
    <w:uiPriority w:val="9"/>
    <w:semiHidden/>
    <w:rsid w:val="00742B4A"/>
    <w:rPr>
      <w:rFonts w:eastAsiaTheme="majorEastAsia" w:cstheme="majorBidi"/>
      <w:i/>
      <w:iCs/>
      <w:color w:val="272727" w:themeColor="text1" w:themeTint="D8"/>
      <w:kern w:val="0"/>
      <w:sz w:val="28"/>
      <w14:ligatures w14:val="none"/>
    </w:rPr>
  </w:style>
  <w:style w:type="character" w:customStyle="1" w:styleId="90">
    <w:name w:val="Заголовок 9 Знак"/>
    <w:basedOn w:val="a0"/>
    <w:link w:val="9"/>
    <w:uiPriority w:val="9"/>
    <w:semiHidden/>
    <w:rsid w:val="00742B4A"/>
    <w:rPr>
      <w:rFonts w:eastAsiaTheme="majorEastAsia" w:cstheme="majorBidi"/>
      <w:color w:val="272727" w:themeColor="text1" w:themeTint="D8"/>
      <w:kern w:val="0"/>
      <w:sz w:val="28"/>
      <w14:ligatures w14:val="none"/>
    </w:rPr>
  </w:style>
  <w:style w:type="paragraph" w:styleId="a3">
    <w:name w:val="Title"/>
    <w:basedOn w:val="a"/>
    <w:next w:val="a"/>
    <w:link w:val="a4"/>
    <w:uiPriority w:val="10"/>
    <w:qFormat/>
    <w:rsid w:val="00742B4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42B4A"/>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742B4A"/>
    <w:pPr>
      <w:numPr>
        <w:ilvl w:val="1"/>
      </w:numPr>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742B4A"/>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742B4A"/>
    <w:pPr>
      <w:spacing w:before="160"/>
      <w:jc w:val="center"/>
    </w:pPr>
    <w:rPr>
      <w:i/>
      <w:iCs/>
      <w:color w:val="404040" w:themeColor="text1" w:themeTint="BF"/>
    </w:rPr>
  </w:style>
  <w:style w:type="character" w:customStyle="1" w:styleId="22">
    <w:name w:val="Цитата 2 Знак"/>
    <w:basedOn w:val="a0"/>
    <w:link w:val="21"/>
    <w:uiPriority w:val="29"/>
    <w:rsid w:val="00742B4A"/>
    <w:rPr>
      <w:rFonts w:ascii="Times New Roman" w:hAnsi="Times New Roman"/>
      <w:i/>
      <w:iCs/>
      <w:color w:val="404040" w:themeColor="text1" w:themeTint="BF"/>
      <w:kern w:val="0"/>
      <w:sz w:val="28"/>
      <w14:ligatures w14:val="none"/>
    </w:rPr>
  </w:style>
  <w:style w:type="paragraph" w:styleId="a7">
    <w:name w:val="List Paragraph"/>
    <w:basedOn w:val="a"/>
    <w:uiPriority w:val="99"/>
    <w:qFormat/>
    <w:rsid w:val="00742B4A"/>
    <w:pPr>
      <w:ind w:left="720"/>
      <w:contextualSpacing/>
    </w:pPr>
  </w:style>
  <w:style w:type="character" w:styleId="a8">
    <w:name w:val="Intense Emphasis"/>
    <w:basedOn w:val="a0"/>
    <w:uiPriority w:val="21"/>
    <w:qFormat/>
    <w:rsid w:val="00742B4A"/>
    <w:rPr>
      <w:i/>
      <w:iCs/>
      <w:color w:val="2F5496" w:themeColor="accent1" w:themeShade="BF"/>
    </w:rPr>
  </w:style>
  <w:style w:type="paragraph" w:styleId="a9">
    <w:name w:val="Intense Quote"/>
    <w:basedOn w:val="a"/>
    <w:next w:val="a"/>
    <w:link w:val="aa"/>
    <w:uiPriority w:val="30"/>
    <w:qFormat/>
    <w:rsid w:val="00742B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42B4A"/>
    <w:rPr>
      <w:rFonts w:ascii="Times New Roman" w:hAnsi="Times New Roman"/>
      <w:i/>
      <w:iCs/>
      <w:color w:val="2F5496" w:themeColor="accent1" w:themeShade="BF"/>
      <w:kern w:val="0"/>
      <w:sz w:val="28"/>
      <w14:ligatures w14:val="none"/>
    </w:rPr>
  </w:style>
  <w:style w:type="character" w:styleId="ab">
    <w:name w:val="Intense Reference"/>
    <w:basedOn w:val="a0"/>
    <w:uiPriority w:val="32"/>
    <w:qFormat/>
    <w:rsid w:val="00742B4A"/>
    <w:rPr>
      <w:b/>
      <w:bCs/>
      <w:smallCaps/>
      <w:color w:val="2F5496" w:themeColor="accent1" w:themeShade="BF"/>
      <w:spacing w:val="5"/>
    </w:rPr>
  </w:style>
  <w:style w:type="paragraph" w:customStyle="1" w:styleId="Default">
    <w:name w:val="Default"/>
    <w:rsid w:val="00232F15"/>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ac">
    <w:name w:val="No Spacing"/>
    <w:uiPriority w:val="1"/>
    <w:qFormat/>
    <w:rsid w:val="00FB3A0A"/>
    <w:pPr>
      <w:spacing w:after="0" w:line="240" w:lineRule="auto"/>
    </w:pPr>
    <w:rPr>
      <w:kern w:val="0"/>
      <w:lang w:val="en-US"/>
      <w14:ligatures w14:val="none"/>
    </w:rPr>
  </w:style>
  <w:style w:type="paragraph" w:styleId="ad">
    <w:name w:val="header"/>
    <w:basedOn w:val="a"/>
    <w:link w:val="ae"/>
    <w:uiPriority w:val="99"/>
    <w:unhideWhenUsed/>
    <w:rsid w:val="003D7E49"/>
    <w:pPr>
      <w:tabs>
        <w:tab w:val="center" w:pos="4680"/>
        <w:tab w:val="right" w:pos="9360"/>
      </w:tabs>
    </w:pPr>
  </w:style>
  <w:style w:type="character" w:customStyle="1" w:styleId="ae">
    <w:name w:val="Верхний колонтитул Знак"/>
    <w:basedOn w:val="a0"/>
    <w:link w:val="ad"/>
    <w:uiPriority w:val="99"/>
    <w:rsid w:val="003D7E49"/>
    <w:rPr>
      <w:kern w:val="0"/>
      <w:lang w:val="en-US"/>
      <w14:ligatures w14:val="none"/>
    </w:rPr>
  </w:style>
  <w:style w:type="paragraph" w:styleId="af">
    <w:name w:val="Normal Indent"/>
    <w:basedOn w:val="a"/>
    <w:uiPriority w:val="99"/>
    <w:unhideWhenUsed/>
    <w:rsid w:val="003D7E49"/>
    <w:pPr>
      <w:ind w:left="720"/>
    </w:pPr>
  </w:style>
  <w:style w:type="character" w:styleId="af0">
    <w:name w:val="Emphasis"/>
    <w:basedOn w:val="a0"/>
    <w:uiPriority w:val="20"/>
    <w:qFormat/>
    <w:rsid w:val="003D7E49"/>
    <w:rPr>
      <w:i/>
      <w:iCs/>
    </w:rPr>
  </w:style>
  <w:style w:type="character" w:styleId="af1">
    <w:name w:val="Hyperlink"/>
    <w:basedOn w:val="a0"/>
    <w:uiPriority w:val="99"/>
    <w:unhideWhenUsed/>
    <w:rsid w:val="003D7E49"/>
    <w:rPr>
      <w:color w:val="0563C1" w:themeColor="hyperlink"/>
      <w:u w:val="single"/>
    </w:rPr>
  </w:style>
  <w:style w:type="table" w:styleId="af2">
    <w:name w:val="Table Grid"/>
    <w:basedOn w:val="a1"/>
    <w:uiPriority w:val="59"/>
    <w:rsid w:val="003D7E49"/>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caption"/>
    <w:basedOn w:val="a"/>
    <w:next w:val="a"/>
    <w:uiPriority w:val="35"/>
    <w:semiHidden/>
    <w:unhideWhenUsed/>
    <w:qFormat/>
    <w:rsid w:val="003D7E49"/>
    <w:pPr>
      <w:spacing w:line="240" w:lineRule="auto"/>
    </w:pPr>
    <w:rPr>
      <w:b/>
      <w:bCs/>
      <w:color w:val="4472C4" w:themeColor="accent1"/>
      <w:sz w:val="18"/>
      <w:szCs w:val="18"/>
    </w:rPr>
  </w:style>
  <w:style w:type="paragraph" w:styleId="af4">
    <w:name w:val="Balloon Text"/>
    <w:basedOn w:val="a"/>
    <w:link w:val="af5"/>
    <w:uiPriority w:val="99"/>
    <w:semiHidden/>
    <w:unhideWhenUsed/>
    <w:rsid w:val="003D7E49"/>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3D7E49"/>
    <w:rPr>
      <w:rFonts w:ascii="Segoe UI" w:hAnsi="Segoe UI" w:cs="Segoe UI"/>
      <w:kern w:val="0"/>
      <w:sz w:val="18"/>
      <w:szCs w:val="18"/>
      <w:lang w:val="en-US"/>
      <w14:ligatures w14:val="none"/>
    </w:rPr>
  </w:style>
  <w:style w:type="character" w:customStyle="1" w:styleId="UnresolvedMention">
    <w:name w:val="Unresolved Mention"/>
    <w:basedOn w:val="a0"/>
    <w:uiPriority w:val="99"/>
    <w:semiHidden/>
    <w:unhideWhenUsed/>
    <w:rsid w:val="003D7E49"/>
    <w:rPr>
      <w:color w:val="605E5C"/>
      <w:shd w:val="clear" w:color="auto" w:fill="E1DFDD"/>
    </w:rPr>
  </w:style>
  <w:style w:type="character" w:styleId="af6">
    <w:name w:val="Strong"/>
    <w:basedOn w:val="a0"/>
    <w:uiPriority w:val="22"/>
    <w:qFormat/>
    <w:rsid w:val="003D7E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63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3034" TargetMode="External"/><Relationship Id="rId21" Type="http://schemas.openxmlformats.org/officeDocument/2006/relationships/hyperlink" Target="https://m.edsoo.ru/7f413034" TargetMode="External"/><Relationship Id="rId42" Type="http://schemas.openxmlformats.org/officeDocument/2006/relationships/hyperlink" Target="https://m.edsoo.ru/7f413034" TargetMode="External"/><Relationship Id="rId47" Type="http://schemas.openxmlformats.org/officeDocument/2006/relationships/hyperlink" Target="https://m.edsoo.ru/7f413034" TargetMode="External"/><Relationship Id="rId63" Type="http://schemas.openxmlformats.org/officeDocument/2006/relationships/hyperlink" Target="https://m.edsoo.ru/7f413034" TargetMode="External"/><Relationship Id="rId68" Type="http://schemas.openxmlformats.org/officeDocument/2006/relationships/hyperlink" Target="https://m.edsoo.ru/7f413034" TargetMode="External"/><Relationship Id="rId84" Type="http://schemas.openxmlformats.org/officeDocument/2006/relationships/hyperlink" Target="https://m.edsoo.ru/7f413034" TargetMode="External"/><Relationship Id="rId89" Type="http://schemas.openxmlformats.org/officeDocument/2006/relationships/hyperlink" Target="https://m.edsoo.ru/7f413034" TargetMode="External"/><Relationship Id="rId16" Type="http://schemas.openxmlformats.org/officeDocument/2006/relationships/hyperlink" Target="https://m.edsoo.ru/7f413034" TargetMode="External"/><Relationship Id="rId107" Type="http://schemas.openxmlformats.org/officeDocument/2006/relationships/theme" Target="theme/theme1.xml"/><Relationship Id="rId11" Type="http://schemas.openxmlformats.org/officeDocument/2006/relationships/hyperlink" Target="https://m.edsoo.ru/7f413034" TargetMode="External"/><Relationship Id="rId32" Type="http://schemas.openxmlformats.org/officeDocument/2006/relationships/hyperlink" Target="https://m.edsoo.ru/7f413034" TargetMode="External"/><Relationship Id="rId37" Type="http://schemas.openxmlformats.org/officeDocument/2006/relationships/hyperlink" Target="https://m.edsoo.ru/7f413034" TargetMode="External"/><Relationship Id="rId53" Type="http://schemas.openxmlformats.org/officeDocument/2006/relationships/hyperlink" Target="https://m.edsoo.ru/7f413034" TargetMode="External"/><Relationship Id="rId58" Type="http://schemas.openxmlformats.org/officeDocument/2006/relationships/hyperlink" Target="https://m.edsoo.ru/7f413034" TargetMode="External"/><Relationship Id="rId74" Type="http://schemas.openxmlformats.org/officeDocument/2006/relationships/hyperlink" Target="https://m.edsoo.ru/7f413034" TargetMode="External"/><Relationship Id="rId79" Type="http://schemas.openxmlformats.org/officeDocument/2006/relationships/hyperlink" Target="https://m.edsoo.ru/7f413034" TargetMode="External"/><Relationship Id="rId102" Type="http://schemas.openxmlformats.org/officeDocument/2006/relationships/hyperlink" Target="https://m.edsoo.ru/7f413034" TargetMode="External"/><Relationship Id="rId5" Type="http://schemas.openxmlformats.org/officeDocument/2006/relationships/image" Target="media/image1.jpg"/><Relationship Id="rId90" Type="http://schemas.openxmlformats.org/officeDocument/2006/relationships/hyperlink" Target="https://m.edsoo.ru/7f413034" TargetMode="External"/><Relationship Id="rId95" Type="http://schemas.openxmlformats.org/officeDocument/2006/relationships/hyperlink" Target="https://m.edsoo.ru/7f413034" TargetMode="External"/><Relationship Id="rId22" Type="http://schemas.openxmlformats.org/officeDocument/2006/relationships/hyperlink" Target="https://m.edsoo.ru/7f413034" TargetMode="External"/><Relationship Id="rId27" Type="http://schemas.openxmlformats.org/officeDocument/2006/relationships/hyperlink" Target="https://m.edsoo.ru/7f413034" TargetMode="External"/><Relationship Id="rId43" Type="http://schemas.openxmlformats.org/officeDocument/2006/relationships/hyperlink" Target="https://m.edsoo.ru/7f413034" TargetMode="External"/><Relationship Id="rId48" Type="http://schemas.openxmlformats.org/officeDocument/2006/relationships/hyperlink" Target="https://m.edsoo.ru/7f413034" TargetMode="External"/><Relationship Id="rId64" Type="http://schemas.openxmlformats.org/officeDocument/2006/relationships/hyperlink" Target="https://m.edsoo.ru/7f413034" TargetMode="External"/><Relationship Id="rId69" Type="http://schemas.openxmlformats.org/officeDocument/2006/relationships/hyperlink" Target="https://m.edsoo.ru/7f413034" TargetMode="External"/><Relationship Id="rId80" Type="http://schemas.openxmlformats.org/officeDocument/2006/relationships/hyperlink" Target="https://m.edsoo.ru/7f413034" TargetMode="External"/><Relationship Id="rId85" Type="http://schemas.openxmlformats.org/officeDocument/2006/relationships/hyperlink" Target="https://m.edsoo.ru/7f413034" TargetMode="External"/><Relationship Id="rId12" Type="http://schemas.openxmlformats.org/officeDocument/2006/relationships/hyperlink" Target="https://m.edsoo.ru/7f413034" TargetMode="External"/><Relationship Id="rId17" Type="http://schemas.openxmlformats.org/officeDocument/2006/relationships/hyperlink" Target="https://m.edsoo.ru/7f413034" TargetMode="External"/><Relationship Id="rId33" Type="http://schemas.openxmlformats.org/officeDocument/2006/relationships/hyperlink" Target="https://m.edsoo.ru/7f413034" TargetMode="External"/><Relationship Id="rId38" Type="http://schemas.openxmlformats.org/officeDocument/2006/relationships/hyperlink" Target="https://m.edsoo.ru/7f413034" TargetMode="External"/><Relationship Id="rId59" Type="http://schemas.openxmlformats.org/officeDocument/2006/relationships/hyperlink" Target="https://m.edsoo.ru/7f413034" TargetMode="External"/><Relationship Id="rId103" Type="http://schemas.openxmlformats.org/officeDocument/2006/relationships/hyperlink" Target="https://m.edsoo.ru/7f413034" TargetMode="External"/><Relationship Id="rId20" Type="http://schemas.openxmlformats.org/officeDocument/2006/relationships/hyperlink" Target="https://m.edsoo.ru/7f413034" TargetMode="External"/><Relationship Id="rId41" Type="http://schemas.openxmlformats.org/officeDocument/2006/relationships/hyperlink" Target="https://m.edsoo.ru/7f413034" TargetMode="External"/><Relationship Id="rId54" Type="http://schemas.openxmlformats.org/officeDocument/2006/relationships/hyperlink" Target="https://m.edsoo.ru/7f413034" TargetMode="External"/><Relationship Id="rId62" Type="http://schemas.openxmlformats.org/officeDocument/2006/relationships/hyperlink" Target="https://m.edsoo.ru/7f413034" TargetMode="External"/><Relationship Id="rId70" Type="http://schemas.openxmlformats.org/officeDocument/2006/relationships/hyperlink" Target="https://m.edsoo.ru/7f413034" TargetMode="External"/><Relationship Id="rId75" Type="http://schemas.openxmlformats.org/officeDocument/2006/relationships/hyperlink" Target="https://m.edsoo.ru/7f413034" TargetMode="External"/><Relationship Id="rId83" Type="http://schemas.openxmlformats.org/officeDocument/2006/relationships/hyperlink" Target="https://m.edsoo.ru/7f413034" TargetMode="External"/><Relationship Id="rId88" Type="http://schemas.openxmlformats.org/officeDocument/2006/relationships/hyperlink" Target="https://m.edsoo.ru/7f413034" TargetMode="External"/><Relationship Id="rId91" Type="http://schemas.openxmlformats.org/officeDocument/2006/relationships/hyperlink" Target="https://m.edsoo.ru/7f413034" TargetMode="External"/><Relationship Id="rId96" Type="http://schemas.openxmlformats.org/officeDocument/2006/relationships/hyperlink" Target="https://m.edsoo.ru/7f413034" TargetMode="External"/><Relationship Id="rId1" Type="http://schemas.openxmlformats.org/officeDocument/2006/relationships/numbering" Target="numbering.xml"/><Relationship Id="rId6" Type="http://schemas.openxmlformats.org/officeDocument/2006/relationships/hyperlink" Target="https://m.edsoo.ru/7f413034" TargetMode="External"/><Relationship Id="rId15" Type="http://schemas.openxmlformats.org/officeDocument/2006/relationships/hyperlink" Target="https://m.edsoo.ru/7f413034" TargetMode="External"/><Relationship Id="rId23" Type="http://schemas.openxmlformats.org/officeDocument/2006/relationships/hyperlink" Target="https://m.edsoo.ru/7f413034" TargetMode="External"/><Relationship Id="rId28" Type="http://schemas.openxmlformats.org/officeDocument/2006/relationships/hyperlink" Target="https://m.edsoo.ru/7f413034" TargetMode="External"/><Relationship Id="rId36" Type="http://schemas.openxmlformats.org/officeDocument/2006/relationships/hyperlink" Target="https://m.edsoo.ru/7f413034" TargetMode="External"/><Relationship Id="rId49" Type="http://schemas.openxmlformats.org/officeDocument/2006/relationships/hyperlink" Target="https://m.edsoo.ru/7f413034" TargetMode="External"/><Relationship Id="rId57" Type="http://schemas.openxmlformats.org/officeDocument/2006/relationships/hyperlink" Target="https://m.edsoo.ru/7f413034" TargetMode="External"/><Relationship Id="rId106" Type="http://schemas.openxmlformats.org/officeDocument/2006/relationships/fontTable" Target="fontTable.xml"/><Relationship Id="rId10" Type="http://schemas.openxmlformats.org/officeDocument/2006/relationships/hyperlink" Target="https://m.edsoo.ru/7f413034" TargetMode="External"/><Relationship Id="rId31" Type="http://schemas.openxmlformats.org/officeDocument/2006/relationships/hyperlink" Target="https://m.edsoo.ru/7f413034" TargetMode="External"/><Relationship Id="rId44" Type="http://schemas.openxmlformats.org/officeDocument/2006/relationships/hyperlink" Target="https://m.edsoo.ru/7f413034" TargetMode="External"/><Relationship Id="rId52" Type="http://schemas.openxmlformats.org/officeDocument/2006/relationships/hyperlink" Target="https://m.edsoo.ru/7f413034" TargetMode="External"/><Relationship Id="rId60" Type="http://schemas.openxmlformats.org/officeDocument/2006/relationships/hyperlink" Target="https://m.edsoo.ru/7f413034" TargetMode="External"/><Relationship Id="rId65" Type="http://schemas.openxmlformats.org/officeDocument/2006/relationships/hyperlink" Target="https://m.edsoo.ru/7f413034" TargetMode="External"/><Relationship Id="rId73" Type="http://schemas.openxmlformats.org/officeDocument/2006/relationships/hyperlink" Target="https://m.edsoo.ru/7f413034" TargetMode="External"/><Relationship Id="rId78" Type="http://schemas.openxmlformats.org/officeDocument/2006/relationships/hyperlink" Target="https://m.edsoo.ru/7f413034" TargetMode="External"/><Relationship Id="rId81" Type="http://schemas.openxmlformats.org/officeDocument/2006/relationships/hyperlink" Target="https://m.edsoo.ru/7f413034" TargetMode="External"/><Relationship Id="rId86" Type="http://schemas.openxmlformats.org/officeDocument/2006/relationships/hyperlink" Target="https://m.edsoo.ru/7f413034" TargetMode="External"/><Relationship Id="rId94" Type="http://schemas.openxmlformats.org/officeDocument/2006/relationships/hyperlink" Target="https://m.edsoo.ru/7f413034" TargetMode="External"/><Relationship Id="rId99" Type="http://schemas.openxmlformats.org/officeDocument/2006/relationships/hyperlink" Target="https://m.edsoo.ru/7f413034" TargetMode="External"/><Relationship Id="rId101" Type="http://schemas.openxmlformats.org/officeDocument/2006/relationships/hyperlink" Target="https://m.edsoo.ru/7f413034" TargetMode="External"/><Relationship Id="rId4" Type="http://schemas.openxmlformats.org/officeDocument/2006/relationships/webSettings" Target="webSettings.xml"/><Relationship Id="rId9" Type="http://schemas.openxmlformats.org/officeDocument/2006/relationships/hyperlink" Target="https://m.edsoo.ru/7f413034" TargetMode="External"/><Relationship Id="rId13" Type="http://schemas.openxmlformats.org/officeDocument/2006/relationships/hyperlink" Target="https://m.edsoo.ru/7f413034" TargetMode="External"/><Relationship Id="rId18" Type="http://schemas.openxmlformats.org/officeDocument/2006/relationships/hyperlink" Target="https://m.edsoo.ru/7f413034" TargetMode="External"/><Relationship Id="rId39" Type="http://schemas.openxmlformats.org/officeDocument/2006/relationships/hyperlink" Target="https://m.edsoo.ru/7f413034" TargetMode="External"/><Relationship Id="rId34" Type="http://schemas.openxmlformats.org/officeDocument/2006/relationships/hyperlink" Target="https://m.edsoo.ru/7f413034" TargetMode="External"/><Relationship Id="rId50" Type="http://schemas.openxmlformats.org/officeDocument/2006/relationships/hyperlink" Target="https://m.edsoo.ru/7f413034" TargetMode="External"/><Relationship Id="rId55" Type="http://schemas.openxmlformats.org/officeDocument/2006/relationships/hyperlink" Target="https://m.edsoo.ru/7f413034" TargetMode="External"/><Relationship Id="rId76" Type="http://schemas.openxmlformats.org/officeDocument/2006/relationships/hyperlink" Target="https://m.edsoo.ru/7f413034" TargetMode="External"/><Relationship Id="rId97" Type="http://schemas.openxmlformats.org/officeDocument/2006/relationships/hyperlink" Target="https://m.edsoo.ru/7f413034" TargetMode="External"/><Relationship Id="rId104" Type="http://schemas.openxmlformats.org/officeDocument/2006/relationships/hyperlink" Target="https://m.edsoo.ru/7f413034" TargetMode="External"/><Relationship Id="rId7" Type="http://schemas.openxmlformats.org/officeDocument/2006/relationships/hyperlink" Target="https://m.edsoo.ru/7f413034" TargetMode="External"/><Relationship Id="rId71" Type="http://schemas.openxmlformats.org/officeDocument/2006/relationships/hyperlink" Target="https://m.edsoo.ru/7f413034" TargetMode="External"/><Relationship Id="rId92" Type="http://schemas.openxmlformats.org/officeDocument/2006/relationships/hyperlink" Target="https://m.edsoo.ru/7f413034" TargetMode="External"/><Relationship Id="rId2" Type="http://schemas.openxmlformats.org/officeDocument/2006/relationships/styles" Target="styles.xml"/><Relationship Id="rId29" Type="http://schemas.openxmlformats.org/officeDocument/2006/relationships/hyperlink" Target="https://m.edsoo.ru/7f413034" TargetMode="External"/><Relationship Id="rId24" Type="http://schemas.openxmlformats.org/officeDocument/2006/relationships/hyperlink" Target="https://m.edsoo.ru/7f413034" TargetMode="External"/><Relationship Id="rId40" Type="http://schemas.openxmlformats.org/officeDocument/2006/relationships/hyperlink" Target="https://m.edsoo.ru/7f413034" TargetMode="External"/><Relationship Id="rId45" Type="http://schemas.openxmlformats.org/officeDocument/2006/relationships/hyperlink" Target="https://m.edsoo.ru/7f413034" TargetMode="External"/><Relationship Id="rId66" Type="http://schemas.openxmlformats.org/officeDocument/2006/relationships/hyperlink" Target="https://m.edsoo.ru/7f413034" TargetMode="External"/><Relationship Id="rId87" Type="http://schemas.openxmlformats.org/officeDocument/2006/relationships/hyperlink" Target="https://m.edsoo.ru/7f413034" TargetMode="External"/><Relationship Id="rId61" Type="http://schemas.openxmlformats.org/officeDocument/2006/relationships/hyperlink" Target="https://m.edsoo.ru/7f413034" TargetMode="External"/><Relationship Id="rId82" Type="http://schemas.openxmlformats.org/officeDocument/2006/relationships/hyperlink" Target="https://m.edsoo.ru/7f413034" TargetMode="External"/><Relationship Id="rId19" Type="http://schemas.openxmlformats.org/officeDocument/2006/relationships/hyperlink" Target="https://m.edsoo.ru/7f413034" TargetMode="External"/><Relationship Id="rId14" Type="http://schemas.openxmlformats.org/officeDocument/2006/relationships/hyperlink" Target="https://m.edsoo.ru/7f413034" TargetMode="External"/><Relationship Id="rId30" Type="http://schemas.openxmlformats.org/officeDocument/2006/relationships/hyperlink" Target="https://m.edsoo.ru/7f413034" TargetMode="External"/><Relationship Id="rId35" Type="http://schemas.openxmlformats.org/officeDocument/2006/relationships/hyperlink" Target="https://m.edsoo.ru/7f413034" TargetMode="External"/><Relationship Id="rId56" Type="http://schemas.openxmlformats.org/officeDocument/2006/relationships/hyperlink" Target="https://m.edsoo.ru/7f413034" TargetMode="External"/><Relationship Id="rId77" Type="http://schemas.openxmlformats.org/officeDocument/2006/relationships/hyperlink" Target="https://m.edsoo.ru/7f413034" TargetMode="External"/><Relationship Id="rId100" Type="http://schemas.openxmlformats.org/officeDocument/2006/relationships/hyperlink" Target="https://m.edsoo.ru/7f413034" TargetMode="External"/><Relationship Id="rId105" Type="http://schemas.openxmlformats.org/officeDocument/2006/relationships/hyperlink" Target="https://infourok.ru/" TargetMode="External"/><Relationship Id="rId8" Type="http://schemas.openxmlformats.org/officeDocument/2006/relationships/hyperlink" Target="https://m.edsoo.ru/7f413034" TargetMode="External"/><Relationship Id="rId51" Type="http://schemas.openxmlformats.org/officeDocument/2006/relationships/hyperlink" Target="https://m.edsoo.ru/7f413034" TargetMode="External"/><Relationship Id="rId72" Type="http://schemas.openxmlformats.org/officeDocument/2006/relationships/hyperlink" Target="https://m.edsoo.ru/7f413034" TargetMode="External"/><Relationship Id="rId93" Type="http://schemas.openxmlformats.org/officeDocument/2006/relationships/hyperlink" Target="https://m.edsoo.ru/7f413034" TargetMode="External"/><Relationship Id="rId98" Type="http://schemas.openxmlformats.org/officeDocument/2006/relationships/hyperlink" Target="https://m.edsoo.ru/7f413034" TargetMode="External"/><Relationship Id="rId3" Type="http://schemas.openxmlformats.org/officeDocument/2006/relationships/settings" Target="settings.xml"/><Relationship Id="rId25" Type="http://schemas.openxmlformats.org/officeDocument/2006/relationships/hyperlink" Target="https://m.edsoo.ru/7f413034" TargetMode="External"/><Relationship Id="rId46" Type="http://schemas.openxmlformats.org/officeDocument/2006/relationships/hyperlink" Target="https://m.edsoo.ru/7f413034" TargetMode="External"/><Relationship Id="rId67" Type="http://schemas.openxmlformats.org/officeDocument/2006/relationships/hyperlink" Target="https://m.edsoo.ru/7f4130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1</Pages>
  <Words>15214</Words>
  <Characters>86722</Characters>
  <Application>Microsoft Office Word</Application>
  <DocSecurity>0</DocSecurity>
  <Lines>722</Lines>
  <Paragraphs>203</Paragraphs>
  <ScaleCrop>false</ScaleCrop>
  <Company/>
  <LinksUpToDate>false</LinksUpToDate>
  <CharactersWithSpaces>101733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alex</cp:lastModifiedBy>
  <cp:revision>232</cp:revision>
  <dcterms:created xsi:type="dcterms:W3CDTF">2025-09-28T04:00:00Z</dcterms:created>
  <dcterms:modified xsi:type="dcterms:W3CDTF">2025-10-12T07:03:00Z</dcterms:modified>
</cp:coreProperties>
</file>