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2731"/>
        <w:tblOverlap w:val="never"/>
        <w:tblW w:w="9686" w:type="dxa"/>
        <w:tblLook w:val="04A0" w:firstRow="1" w:lastRow="0" w:firstColumn="1" w:lastColumn="0" w:noHBand="0" w:noVBand="1"/>
      </w:tblPr>
      <w:tblGrid>
        <w:gridCol w:w="4928"/>
        <w:gridCol w:w="4758"/>
      </w:tblGrid>
      <w:tr w:rsidR="00C57EF4" w:rsidRPr="00536BC1" w:rsidTr="00C57EF4">
        <w:trPr>
          <w:trHeight w:val="781"/>
        </w:trPr>
        <w:tc>
          <w:tcPr>
            <w:tcW w:w="4928" w:type="dxa"/>
            <w:hideMark/>
          </w:tcPr>
          <w:p w:rsidR="00C57EF4" w:rsidRPr="00536BC1" w:rsidRDefault="00C57EF4" w:rsidP="00C57E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36BC1">
              <w:rPr>
                <w:rFonts w:ascii="Times New Roman" w:hAnsi="Times New Roman"/>
              </w:rPr>
              <w:t xml:space="preserve">Согласовано </w:t>
            </w:r>
          </w:p>
          <w:p w:rsidR="00C57EF4" w:rsidRPr="00536BC1" w:rsidRDefault="00C57EF4" w:rsidP="00C57E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36BC1">
              <w:rPr>
                <w:rFonts w:ascii="Times New Roman" w:hAnsi="Times New Roman"/>
              </w:rPr>
              <w:t>Председатель Управляющего совета</w:t>
            </w:r>
          </w:p>
          <w:p w:rsidR="00C57EF4" w:rsidRPr="00536BC1" w:rsidRDefault="00C57EF4" w:rsidP="00147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536BC1">
              <w:rPr>
                <w:rFonts w:ascii="Times New Roman" w:hAnsi="Times New Roman"/>
              </w:rPr>
              <w:t xml:space="preserve">                     Протокол №</w:t>
            </w:r>
            <w:r w:rsidRPr="00536BC1">
              <w:rPr>
                <w:rFonts w:ascii="Times New Roman" w:hAnsi="Times New Roman"/>
                <w:u w:val="single"/>
              </w:rPr>
              <w:t xml:space="preserve"> 1</w:t>
            </w:r>
            <w:r w:rsidRPr="00536BC1">
              <w:rPr>
                <w:rFonts w:ascii="Times New Roman" w:hAnsi="Times New Roman"/>
              </w:rPr>
              <w:t xml:space="preserve">  от </w:t>
            </w:r>
            <w:r w:rsidRPr="00536BC1">
              <w:rPr>
                <w:rFonts w:ascii="Times New Roman" w:hAnsi="Times New Roman"/>
                <w:u w:val="single"/>
              </w:rPr>
              <w:t>31.08.202</w:t>
            </w:r>
            <w:r w:rsidR="00147A1E">
              <w:rPr>
                <w:rFonts w:ascii="Times New Roman" w:hAnsi="Times New Roman"/>
                <w:u w:val="single"/>
              </w:rPr>
              <w:t>5</w:t>
            </w:r>
            <w:r w:rsidRPr="00536BC1">
              <w:rPr>
                <w:rFonts w:ascii="Times New Roman" w:hAnsi="Times New Roman"/>
                <w:u w:val="single"/>
              </w:rPr>
              <w:t>г.</w:t>
            </w:r>
          </w:p>
        </w:tc>
        <w:tc>
          <w:tcPr>
            <w:tcW w:w="4758" w:type="dxa"/>
          </w:tcPr>
          <w:p w:rsidR="00C57EF4" w:rsidRPr="00536BC1" w:rsidRDefault="00C57EF4" w:rsidP="0014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86023" w:rsidRDefault="00186023" w:rsidP="00C57EF4">
      <w:pPr>
        <w:pStyle w:val="3"/>
        <w:spacing w:before="0" w:beforeAutospacing="0" w:after="0" w:afterAutospacing="0"/>
      </w:pPr>
    </w:p>
    <w:p w:rsidR="00186023" w:rsidRPr="00056478" w:rsidRDefault="00186023" w:rsidP="0018602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056478">
        <w:rPr>
          <w:sz w:val="28"/>
          <w:szCs w:val="28"/>
        </w:rPr>
        <w:t xml:space="preserve">РЕГЛАМЕНТ  ДЕЯТЕЛЬНОСТИ </w:t>
      </w:r>
    </w:p>
    <w:p w:rsidR="00186023" w:rsidRPr="00056478" w:rsidRDefault="00C57EF4" w:rsidP="0018602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УПРАВЛЯЮЩЕГО СОВЕТА</w:t>
      </w:r>
    </w:p>
    <w:p w:rsidR="00186023" w:rsidRPr="00056478" w:rsidRDefault="00186023" w:rsidP="0018602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186023" w:rsidRPr="00DD1782" w:rsidRDefault="00186023" w:rsidP="00DD1782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DD1782">
        <w:rPr>
          <w:sz w:val="24"/>
          <w:szCs w:val="24"/>
        </w:rPr>
        <w:t>Глава 1. Общие положения</w:t>
      </w:r>
    </w:p>
    <w:p w:rsidR="00186023" w:rsidRPr="00DD1782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1.</w:t>
      </w:r>
      <w:r w:rsidRPr="00DD1782">
        <w:t xml:space="preserve"> </w:t>
      </w:r>
      <w:r w:rsidR="00DD1782" w:rsidRPr="00DD1782">
        <w:rPr>
          <w:b/>
          <w:bCs/>
        </w:rPr>
        <w:t>Управляющий С</w:t>
      </w:r>
      <w:r w:rsidRPr="00DD1782">
        <w:rPr>
          <w:b/>
          <w:bCs/>
        </w:rPr>
        <w:t>овет</w:t>
      </w:r>
    </w:p>
    <w:p w:rsidR="00DD1782" w:rsidRPr="00E84ED6" w:rsidRDefault="00DD1782" w:rsidP="00A83622">
      <w:pPr>
        <w:shd w:val="clear" w:color="auto" w:fill="FFFFFF"/>
        <w:spacing w:after="0" w:line="29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Совет М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бюджетного образовательного учреждения </w:t>
      </w:r>
      <w:r w:rsidRPr="00DD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школы №35 имени А.Г. Перелыгина города Орла 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 тексту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является вы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  коллеги</w:t>
      </w:r>
      <w:r w:rsidRPr="00E84E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альным   органом   самоуправления   </w:t>
      </w:r>
      <w:r w:rsidRPr="00DD17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E84E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униципального   образовательного   учреждения </w:t>
      </w:r>
      <w:r w:rsidRPr="00DD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– школа №35 имени А.Г. Перелыгина города Орла </w:t>
      </w:r>
      <w:r w:rsidRPr="00E84E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(далее по тексту - Школа), реализую</w:t>
      </w:r>
      <w:r w:rsidRPr="00E84E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E84E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щим принцип демократического, государственно - общественного характера управ</w:t>
      </w:r>
      <w:r w:rsidRPr="00E84E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E84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ления образовани</w:t>
      </w:r>
      <w:r w:rsidRPr="00DD17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ем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формируемый посредством выборов, кооптации и назначения.</w:t>
      </w:r>
      <w:proofErr w:type="gramEnd"/>
    </w:p>
    <w:p w:rsidR="00186023" w:rsidRP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2. Принципы деятельности </w:t>
      </w:r>
    </w:p>
    <w:p w:rsidR="00DD1782" w:rsidRPr="00E84ED6" w:rsidRDefault="00DD1782" w:rsidP="00A83622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="00A8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принципах: законности; гласности; коллекти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 свободного обсуждения и решения вопросов; ответственности и подотчетности п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84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 Управляющим Советом создаваемых им рабочих органов и комиссий; всестороннего учета общественного мнения участников образовательного процесса и общественности.</w:t>
      </w:r>
    </w:p>
    <w:p w:rsidR="00186023" w:rsidRP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3. Полномочия </w:t>
      </w:r>
    </w:p>
    <w:p w:rsidR="00186023" w:rsidRPr="00186023" w:rsidRDefault="00DD1782" w:rsidP="00A83622">
      <w:pPr>
        <w:pStyle w:val="a3"/>
        <w:spacing w:before="0" w:beforeAutospacing="0" w:after="0" w:afterAutospacing="0"/>
        <w:ind w:firstLine="708"/>
        <w:jc w:val="both"/>
      </w:pPr>
      <w:r>
        <w:t>Управляющий С</w:t>
      </w:r>
      <w:r w:rsidR="00186023" w:rsidRPr="00186023">
        <w:t>овет осуществляет свои полномочия в соответствии с Конституц</w:t>
      </w:r>
      <w:r w:rsidR="00186023" w:rsidRPr="00186023">
        <w:t>и</w:t>
      </w:r>
      <w:r w:rsidR="00186023" w:rsidRPr="00186023">
        <w:t xml:space="preserve">ей РФ, законодательством Российской Федерации, </w:t>
      </w:r>
      <w:r>
        <w:t xml:space="preserve">Орловской </w:t>
      </w:r>
      <w:r w:rsidR="00186023" w:rsidRPr="00186023">
        <w:t>области, решениями орг</w:t>
      </w:r>
      <w:r w:rsidR="00186023" w:rsidRPr="00186023">
        <w:t>а</w:t>
      </w:r>
      <w:r w:rsidR="00186023" w:rsidRPr="00186023">
        <w:t>нов местного само</w:t>
      </w:r>
      <w:r>
        <w:t>управления, У</w:t>
      </w:r>
      <w:r w:rsidR="00186023" w:rsidRPr="00186023">
        <w:t>ставом и иными локальными актами общеобразовател</w:t>
      </w:r>
      <w:r w:rsidR="00186023" w:rsidRPr="00186023">
        <w:t>ь</w:t>
      </w:r>
      <w:r w:rsidR="00186023" w:rsidRPr="00186023">
        <w:t>ного учреждения.</w:t>
      </w:r>
    </w:p>
    <w:p w:rsidR="00186023" w:rsidRP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4. Организация работы </w:t>
      </w:r>
    </w:p>
    <w:p w:rsidR="00186023" w:rsidRP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Вопросы организации работы </w:t>
      </w:r>
      <w:r w:rsidR="00A83622">
        <w:t>УС</w:t>
      </w:r>
      <w:r w:rsidRPr="00186023">
        <w:t xml:space="preserve"> определяются уставом общеобразовательного учреждения, положением об </w:t>
      </w:r>
      <w:r w:rsidR="00DD1782">
        <w:t>УС</w:t>
      </w:r>
      <w:r w:rsidRPr="00186023">
        <w:t xml:space="preserve">, настоящим регламентом, другими решениями </w:t>
      </w:r>
      <w:r w:rsidR="00DD1782">
        <w:t>УС</w:t>
      </w:r>
      <w:r w:rsidRPr="00186023">
        <w:t>.</w:t>
      </w:r>
    </w:p>
    <w:p w:rsidR="00186023" w:rsidRP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5</w:t>
      </w:r>
      <w:r w:rsidRPr="00186023">
        <w:t xml:space="preserve">. </w:t>
      </w:r>
      <w:r w:rsidRPr="00186023">
        <w:rPr>
          <w:b/>
          <w:bCs/>
        </w:rPr>
        <w:t xml:space="preserve">Осуществление полномочий </w:t>
      </w:r>
    </w:p>
    <w:p w:rsidR="00186023" w:rsidRDefault="00DD1782" w:rsidP="00A83622">
      <w:pPr>
        <w:pStyle w:val="a3"/>
        <w:spacing w:before="0" w:beforeAutospacing="0" w:after="0" w:afterAutospacing="0"/>
        <w:ind w:firstLine="708"/>
        <w:jc w:val="both"/>
      </w:pPr>
      <w:r>
        <w:t>УС</w:t>
      </w:r>
      <w:r w:rsidR="00186023" w:rsidRPr="00186023">
        <w:t xml:space="preserve"> решает вопросы, отнесенные к его компетенции, на заседаниях </w:t>
      </w:r>
      <w:r>
        <w:t>УС</w:t>
      </w:r>
      <w:r w:rsidR="00186023" w:rsidRPr="00186023">
        <w:t xml:space="preserve">. Члены </w:t>
      </w:r>
      <w:r>
        <w:t>УС</w:t>
      </w:r>
      <w:r w:rsidR="00186023" w:rsidRPr="00186023">
        <w:t>, заседающие без соблюдения предусмотренных настоящим регламентом условий, не обр</w:t>
      </w:r>
      <w:r w:rsidR="00186023" w:rsidRPr="00186023">
        <w:t>а</w:t>
      </w:r>
      <w:r w:rsidR="00186023" w:rsidRPr="00186023">
        <w:t xml:space="preserve">зуют </w:t>
      </w:r>
      <w:r>
        <w:t>УС</w:t>
      </w:r>
      <w:r w:rsidR="00186023" w:rsidRPr="00186023">
        <w:t xml:space="preserve"> и не могут принимать никаких решений от его имени. </w:t>
      </w:r>
    </w:p>
    <w:p w:rsidR="00DD1782" w:rsidRPr="00186023" w:rsidRDefault="00DD1782" w:rsidP="00DD1782">
      <w:pPr>
        <w:pStyle w:val="a3"/>
        <w:spacing w:before="0" w:beforeAutospacing="0" w:after="0" w:afterAutospacing="0"/>
        <w:ind w:firstLine="708"/>
        <w:jc w:val="both"/>
      </w:pPr>
    </w:p>
    <w:p w:rsidR="00186023" w:rsidRPr="00186023" w:rsidRDefault="00186023" w:rsidP="00186023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186023">
        <w:rPr>
          <w:sz w:val="24"/>
          <w:szCs w:val="24"/>
        </w:rPr>
        <w:t xml:space="preserve">Глава 2. Заседания </w:t>
      </w:r>
      <w:r w:rsidR="00A83622">
        <w:rPr>
          <w:sz w:val="24"/>
          <w:szCs w:val="24"/>
        </w:rPr>
        <w:t>УС</w:t>
      </w:r>
    </w:p>
    <w:p w:rsidR="00A8362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6</w:t>
      </w:r>
      <w:r w:rsidRPr="00186023">
        <w:t xml:space="preserve">. </w:t>
      </w:r>
      <w:r w:rsidRPr="00186023">
        <w:rPr>
          <w:b/>
          <w:bCs/>
        </w:rPr>
        <w:t xml:space="preserve">Созыв первого заседания </w:t>
      </w:r>
      <w:r w:rsidR="00DD1782">
        <w:rPr>
          <w:b/>
          <w:bCs/>
        </w:rPr>
        <w:t>УС</w:t>
      </w:r>
      <w:r w:rsidRPr="00186023">
        <w:rPr>
          <w:b/>
          <w:bCs/>
        </w:rPr>
        <w:t xml:space="preserve"> нового состава</w:t>
      </w:r>
      <w:r w:rsidRPr="00186023">
        <w:t>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 Первое заседание вновь сформированного состава </w:t>
      </w:r>
      <w:r w:rsidR="00DD1782">
        <w:t>УС</w:t>
      </w:r>
      <w:r w:rsidRPr="00186023">
        <w:t xml:space="preserve"> созывается руководителем общеобразовательного учреждения не позднее чем в десятидневный срок со дня принятия решения органом местного самоуправления о формировании первоначального состава с</w:t>
      </w:r>
      <w:r w:rsidRPr="00186023">
        <w:t>о</w:t>
      </w:r>
      <w:r w:rsidRPr="00186023">
        <w:t xml:space="preserve">вета. Повестка первого заседания может включать только вопросы, связанные с избранием председателя </w:t>
      </w:r>
      <w:r w:rsidR="00A83622">
        <w:t>УС</w:t>
      </w:r>
      <w:r w:rsidRPr="00186023">
        <w:t>, его заместителя, приня</w:t>
      </w:r>
      <w:r w:rsidR="00DD1782">
        <w:t xml:space="preserve">тием регламента, </w:t>
      </w:r>
      <w:r w:rsidRPr="00186023">
        <w:t>решением иных организацио</w:t>
      </w:r>
      <w:r w:rsidRPr="00186023">
        <w:t>н</w:t>
      </w:r>
      <w:r w:rsidRPr="00186023">
        <w:t xml:space="preserve">ных вопросов. Первое заседание до избрания председателя </w:t>
      </w:r>
      <w:r w:rsidR="00DD1782">
        <w:t>УС</w:t>
      </w:r>
      <w:r w:rsidRPr="00186023">
        <w:t xml:space="preserve"> открывается и ведется представителем органа местного самоуправления.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7. Созыв заседания </w:t>
      </w:r>
      <w:r w:rsidR="00DD1782">
        <w:rPr>
          <w:b/>
          <w:bCs/>
        </w:rPr>
        <w:t>УС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lastRenderedPageBreak/>
        <w:t>Очередные заседания УС созываются председателем совета по мере необходим</w:t>
      </w:r>
      <w:r w:rsidRPr="00186023">
        <w:t>о</w:t>
      </w:r>
      <w:r w:rsidRPr="00186023">
        <w:t>сти, но не реже одного раза в три месяца. Решение о дате заседания должно быть принято не менее чем за 10 рабочих дней до его проведения. Продолжительность заседания опр</w:t>
      </w:r>
      <w:r w:rsidRPr="00186023">
        <w:t>е</w:t>
      </w:r>
      <w:r w:rsidRPr="00186023">
        <w:t xml:space="preserve">деляется </w:t>
      </w:r>
      <w:r w:rsidR="00DD1782">
        <w:t>УС</w:t>
      </w:r>
      <w:r w:rsidRPr="00186023">
        <w:t>. Председатель УС в день принятия решения о созыве заседания направляет письменное уведомление об этом членам совета. В случае невозможности прибытия на заседание член УС сообщает об этом председателю.</w:t>
      </w:r>
      <w:r w:rsidR="00DD1782">
        <w:t xml:space="preserve"> </w:t>
      </w:r>
      <w:r w:rsidRPr="00186023">
        <w:t>Членам совета предоставляются пр</w:t>
      </w:r>
      <w:r w:rsidRPr="00186023">
        <w:t>о</w:t>
      </w:r>
      <w:r w:rsidRPr="00186023">
        <w:t>екты решений не позднее</w:t>
      </w:r>
      <w:r w:rsidR="00A83622">
        <w:t xml:space="preserve">, </w:t>
      </w:r>
      <w:r w:rsidRPr="00186023">
        <w:t xml:space="preserve"> чем за 5 дней до их рассмотрения на заседании.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8.</w:t>
      </w:r>
      <w:r w:rsidRPr="00186023">
        <w:t xml:space="preserve"> </w:t>
      </w:r>
      <w:r w:rsidRPr="00186023">
        <w:rPr>
          <w:b/>
          <w:bCs/>
        </w:rPr>
        <w:t xml:space="preserve">Внеочередное заседание </w:t>
      </w:r>
    </w:p>
    <w:p w:rsidR="00DD1782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>Внеочередное заседание УС созывается председателем по его инициативе, по ин</w:t>
      </w:r>
      <w:r w:rsidRPr="00186023">
        <w:t>и</w:t>
      </w:r>
      <w:r w:rsidRPr="00186023">
        <w:t>циативе представителя учредителя или по желанию не менее 1/3 от установленного числа членов совета в срок до 15-ти дней с момента поступления данного требования. Требов</w:t>
      </w:r>
      <w:r w:rsidRPr="00186023">
        <w:t>а</w:t>
      </w:r>
      <w:r w:rsidRPr="00186023">
        <w:t>ние, содержащее указание на повестку дня, с обоснованием необходимости созыва вн</w:t>
      </w:r>
      <w:r w:rsidRPr="00186023">
        <w:t>е</w:t>
      </w:r>
      <w:r w:rsidRPr="00186023">
        <w:t>очередного заседания должно быть представлено председателю в письменном виде одн</w:t>
      </w:r>
      <w:r w:rsidRPr="00186023">
        <w:t>о</w:t>
      </w:r>
      <w:r w:rsidRPr="00186023">
        <w:t>временно с проектами вносимых на рассмотрение проектов решений. Решение о созыве внеочередного заседания должно быть принято председателем УС не позднее чем в пят</w:t>
      </w:r>
      <w:r w:rsidRPr="00186023">
        <w:t>и</w:t>
      </w:r>
      <w:r w:rsidRPr="00186023">
        <w:t>дневный срок с момента поступления данного требования. Сообщение о созыве внеоч</w:t>
      </w:r>
      <w:r w:rsidRPr="00186023">
        <w:t>е</w:t>
      </w:r>
      <w:r w:rsidRPr="00186023">
        <w:t>редного заседания, о времени и месте проведения, а также о вопросах, вносимых на ра</w:t>
      </w:r>
      <w:r w:rsidRPr="00186023">
        <w:t>с</w:t>
      </w:r>
      <w:r w:rsidRPr="00186023">
        <w:t xml:space="preserve">смотрение, доводится до сведения членов совета не </w:t>
      </w:r>
      <w:proofErr w:type="gramStart"/>
      <w:r w:rsidRPr="00186023">
        <w:t>позднее</w:t>
      </w:r>
      <w:proofErr w:type="gramEnd"/>
      <w:r w:rsidRPr="00186023">
        <w:t xml:space="preserve"> чем за 3 дня. На внеочере</w:t>
      </w:r>
      <w:r w:rsidRPr="00186023">
        <w:t>д</w:t>
      </w:r>
      <w:r w:rsidRPr="00186023">
        <w:t>ном заседании подлежат рассмотрению только те вопросы, для решения которых оно с</w:t>
      </w:r>
      <w:r w:rsidRPr="00186023">
        <w:t>о</w:t>
      </w:r>
      <w:r w:rsidRPr="00186023">
        <w:t>зывалось. После рассмотрения вопросов, указанных в повестке дня, внеочередное засед</w:t>
      </w:r>
      <w:r w:rsidRPr="00186023">
        <w:t>а</w:t>
      </w:r>
      <w:r w:rsidRPr="00186023">
        <w:t>ние подлежит закрытию.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9.</w:t>
      </w:r>
      <w:r w:rsidRPr="00186023">
        <w:t xml:space="preserve"> </w:t>
      </w:r>
      <w:r w:rsidRPr="00186023">
        <w:rPr>
          <w:b/>
          <w:bCs/>
        </w:rPr>
        <w:t xml:space="preserve">Правомочность заседания 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Заседание </w:t>
      </w:r>
      <w:r w:rsidR="00DD1782">
        <w:t>УС</w:t>
      </w:r>
      <w:r w:rsidRPr="00186023">
        <w:t xml:space="preserve"> правомочно, если решение рассматриваемых вопросов может быть принято голосами участвующих в данном заседании членов УС. Правомочность заседания для его открытия подтверждается поднятием руки, в ходе заседания – количеством чл</w:t>
      </w:r>
      <w:r w:rsidRPr="00186023">
        <w:t>е</w:t>
      </w:r>
      <w:r w:rsidRPr="00186023">
        <w:t>нов, принявших участие в голосовании. Кворум для принятия решения определяется п</w:t>
      </w:r>
      <w:r w:rsidRPr="00186023">
        <w:t>о</w:t>
      </w:r>
      <w:r w:rsidRPr="00186023">
        <w:t xml:space="preserve">ложением об </w:t>
      </w:r>
      <w:r w:rsidR="00DD1782">
        <w:t>УС</w:t>
      </w:r>
      <w:r w:rsidRPr="00186023">
        <w:t xml:space="preserve">. Любое число членов </w:t>
      </w:r>
      <w:r w:rsidR="00A83622">
        <w:t>УС</w:t>
      </w:r>
      <w:r w:rsidRPr="00186023">
        <w:t>, прибывших на заседание, образует кворум для рассмотрения и решения вопросов о переносе заседания.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10. Присутствие на заседаниях 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Заседания носят, как правило, открытый характер. Список приглашенных лиц для обсуждения по определенному вопросу подготавливается </w:t>
      </w:r>
      <w:r w:rsidR="00DD1782">
        <w:t xml:space="preserve">членами </w:t>
      </w:r>
      <w:r w:rsidRPr="00186023">
        <w:t xml:space="preserve"> совета, по предлож</w:t>
      </w:r>
      <w:r w:rsidRPr="00186023">
        <w:t>е</w:t>
      </w:r>
      <w:r w:rsidRPr="00186023">
        <w:t>нию которых вопрос вносится на заседание УС. Приглашенные лица извещаются об этом п</w:t>
      </w:r>
      <w:r w:rsidR="00DD1782">
        <w:t>редседателем УС</w:t>
      </w:r>
      <w:r w:rsidRPr="00186023">
        <w:t xml:space="preserve">, в письменной форме не </w:t>
      </w:r>
      <w:proofErr w:type="gramStart"/>
      <w:r w:rsidRPr="00186023">
        <w:t>позднее</w:t>
      </w:r>
      <w:proofErr w:type="gramEnd"/>
      <w:r w:rsidRPr="00186023">
        <w:t xml:space="preserve"> чем за 5 дней до заседания с указан</w:t>
      </w:r>
      <w:r w:rsidRPr="00186023">
        <w:t>и</w:t>
      </w:r>
      <w:r w:rsidRPr="00186023">
        <w:t>ем конкретных вопросов, по которым необходимо дать разъяснение. В случае невозмо</w:t>
      </w:r>
      <w:r w:rsidRPr="00186023">
        <w:t>ж</w:t>
      </w:r>
      <w:r w:rsidRPr="00186023">
        <w:t>ности для приглашенного лица прибыть на заседание лично, данное лицо извещает об этом председателя комиссии и вправе направить для участия в работе заседания своего представителя.</w:t>
      </w:r>
      <w:r w:rsidR="00DD1782">
        <w:t xml:space="preserve"> </w:t>
      </w:r>
      <w:r w:rsidRPr="00186023">
        <w:t xml:space="preserve">Лица, приглашенные для участия в рассмотрении вопроса, проходят в зал заседаний по приглашению председательствующего на заседании и покидают аудиторию по окончании рассмотрения вопроса. Запрещается входить в зал заседания </w:t>
      </w:r>
      <w:r w:rsidR="00A83622">
        <w:t>УС</w:t>
      </w:r>
      <w:r w:rsidRPr="00186023">
        <w:t xml:space="preserve"> с огн</w:t>
      </w:r>
      <w:r w:rsidRPr="00186023">
        <w:t>е</w:t>
      </w:r>
      <w:r w:rsidRPr="00186023">
        <w:t>стрельным и газовым оружием, включенным сотовым телефоном.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11.</w:t>
      </w:r>
      <w:r w:rsidRPr="00186023">
        <w:t xml:space="preserve"> </w:t>
      </w:r>
      <w:r w:rsidRPr="00186023">
        <w:rPr>
          <w:b/>
          <w:bCs/>
        </w:rPr>
        <w:t xml:space="preserve">Закрытые заседания </w:t>
      </w:r>
    </w:p>
    <w:p w:rsidR="00186023" w:rsidRPr="00186023" w:rsidRDefault="00DD1782" w:rsidP="00DD1782">
      <w:pPr>
        <w:pStyle w:val="a3"/>
        <w:spacing w:before="0" w:beforeAutospacing="0" w:after="0" w:afterAutospacing="0"/>
        <w:ind w:firstLine="708"/>
        <w:jc w:val="both"/>
      </w:pPr>
      <w:r>
        <w:t>УС</w:t>
      </w:r>
      <w:r w:rsidR="00186023" w:rsidRPr="00186023">
        <w:t xml:space="preserve"> вправе провести закрытое заседание. Решение о проведении закрытого засед</w:t>
      </w:r>
      <w:r w:rsidR="00186023" w:rsidRPr="00186023">
        <w:t>а</w:t>
      </w:r>
      <w:r w:rsidR="00186023" w:rsidRPr="00186023">
        <w:t xml:space="preserve">ния принимается на открытом заседании </w:t>
      </w:r>
      <w:r>
        <w:t>УС</w:t>
      </w:r>
      <w:r w:rsidR="00186023" w:rsidRPr="00186023">
        <w:t xml:space="preserve"> по предложению председателя или по жел</w:t>
      </w:r>
      <w:r w:rsidR="00186023" w:rsidRPr="00186023">
        <w:t>а</w:t>
      </w:r>
      <w:r w:rsidR="00186023" w:rsidRPr="00186023">
        <w:t xml:space="preserve">нию не менее 1/3 от установленного числа членов </w:t>
      </w:r>
      <w:r>
        <w:t>УС.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12. Аудио- и видеозапись на заседаниях 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На заседаниях </w:t>
      </w:r>
      <w:r w:rsidR="00DD1782">
        <w:t>УС</w:t>
      </w:r>
      <w:r w:rsidRPr="00186023">
        <w:t xml:space="preserve"> может вестись аудио- и видеозапись, производимая уполном</w:t>
      </w:r>
      <w:r w:rsidRPr="00186023">
        <w:t>о</w:t>
      </w:r>
      <w:r w:rsidRPr="00186023">
        <w:t xml:space="preserve">ченными на то членами совета. Во время проведения закрытого заседания запрещается </w:t>
      </w:r>
      <w:r w:rsidRPr="00186023">
        <w:lastRenderedPageBreak/>
        <w:t>ведение аудио- и видеозаписи в зале заседаний (кроме протокольной аудиозаписи, прои</w:t>
      </w:r>
      <w:r w:rsidRPr="00186023">
        <w:t>з</w:t>
      </w:r>
      <w:r w:rsidRPr="00186023">
        <w:t>водимой уполномоченными на то членами УС). Хранение протокольной аудио- или в</w:t>
      </w:r>
      <w:r w:rsidRPr="00186023">
        <w:t>и</w:t>
      </w:r>
      <w:r w:rsidRPr="00186023">
        <w:t xml:space="preserve">деозаписи осуществляется в месте хранения документов </w:t>
      </w:r>
      <w:r w:rsidR="00A83622">
        <w:t>УС</w:t>
      </w:r>
      <w:r w:rsidRPr="00186023">
        <w:t>.</w:t>
      </w:r>
    </w:p>
    <w:p w:rsidR="00A83622" w:rsidRDefault="00A83622" w:rsidP="00186023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A83622" w:rsidRDefault="00A83622" w:rsidP="00186023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>Глава 3. Протоколы заседаний.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 xml:space="preserve">Статья 13. Протокол заседаний 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Секретарь </w:t>
      </w:r>
      <w:r w:rsidR="00DD1782">
        <w:t>УС</w:t>
      </w:r>
      <w:r w:rsidRPr="00186023">
        <w:t xml:space="preserve"> организует ведение протокола заседания с момента его открытия и до окончания, исключая перерывы.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>В протоколе заседания указываются: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дата, место проведения и порядковый номер заседания;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число членов, установленное для совета, и число членов, присутствующих на заседании;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вопрос повестки дня и фамилия докладчика (содокладчика);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краткая запись выступления участника заседания;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список лиц, выступивших на заседании;</w:t>
      </w:r>
    </w:p>
    <w:p w:rsidR="00186023" w:rsidRPr="00186023" w:rsidRDefault="00186023" w:rsidP="00186023">
      <w:pPr>
        <w:pStyle w:val="a3"/>
        <w:spacing w:before="0" w:beforeAutospacing="0" w:after="0" w:afterAutospacing="0"/>
        <w:jc w:val="both"/>
      </w:pPr>
      <w:r w:rsidRPr="00186023">
        <w:t>– результаты голосования.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14. Сроки оформления протокола заседаний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Протокол заседания оформляется в пятидневный срок. Протокол подписывается председателем и секретарем </w:t>
      </w:r>
      <w:r w:rsidR="00DD1782">
        <w:t>УС.</w:t>
      </w:r>
      <w:r w:rsidRPr="00186023">
        <w:t xml:space="preserve"> </w:t>
      </w:r>
    </w:p>
    <w:p w:rsidR="00186023" w:rsidRPr="00186023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186023">
        <w:rPr>
          <w:b/>
          <w:bCs/>
        </w:rPr>
        <w:t>Статья 15.</w:t>
      </w:r>
      <w:r w:rsidRPr="00186023">
        <w:t xml:space="preserve"> </w:t>
      </w:r>
      <w:r w:rsidRPr="00186023">
        <w:rPr>
          <w:b/>
          <w:bCs/>
        </w:rPr>
        <w:t>Хранение подлинников протоколов заседаний</w:t>
      </w:r>
    </w:p>
    <w:p w:rsidR="00186023" w:rsidRPr="00186023" w:rsidRDefault="00186023" w:rsidP="00DD1782">
      <w:pPr>
        <w:pStyle w:val="a3"/>
        <w:spacing w:before="0" w:beforeAutospacing="0" w:after="0" w:afterAutospacing="0"/>
        <w:ind w:firstLine="708"/>
        <w:jc w:val="both"/>
      </w:pPr>
      <w:r w:rsidRPr="00186023">
        <w:t xml:space="preserve">Подлинники протоколов сдаются на хранение в установленном порядке. Копии протоколов заседаний могут быть выданы членам </w:t>
      </w:r>
      <w:r w:rsidR="00DD1782">
        <w:t>УС</w:t>
      </w:r>
      <w:r w:rsidRPr="00186023">
        <w:t xml:space="preserve"> по их требованию.</w:t>
      </w:r>
    </w:p>
    <w:p w:rsidR="00A83622" w:rsidRDefault="00A83622" w:rsidP="00186023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A83622" w:rsidRDefault="00A83622" w:rsidP="00186023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>Глава 4. Полномочия председательствующего. Полномочия членов УС.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16</w:t>
      </w:r>
      <w:r w:rsidRPr="00DD1782">
        <w:t xml:space="preserve">. </w:t>
      </w:r>
      <w:r w:rsidRPr="00DD1782">
        <w:rPr>
          <w:b/>
          <w:bCs/>
        </w:rPr>
        <w:t xml:space="preserve">Председательствующий на заседании 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Председательствующим на заседании УС является председатель </w:t>
      </w:r>
      <w:r w:rsidR="00A83622">
        <w:t>УС</w:t>
      </w:r>
      <w:r w:rsidRPr="00DD1782">
        <w:t xml:space="preserve"> или его зам</w:t>
      </w:r>
      <w:r w:rsidRPr="00DD1782">
        <w:t>е</w:t>
      </w:r>
      <w:r w:rsidRPr="00DD1782">
        <w:t xml:space="preserve">ститель, а в случае их отсутствия – член </w:t>
      </w:r>
      <w:r w:rsidR="00A83622">
        <w:t>УС</w:t>
      </w:r>
      <w:r w:rsidRPr="00DD1782">
        <w:t>, избранный большинством голосов от числа присутствующих на заседании.</w:t>
      </w:r>
      <w:r w:rsidR="00A83622">
        <w:t xml:space="preserve"> </w:t>
      </w:r>
      <w:r w:rsidRPr="00DD1782">
        <w:t>Председательствующий должен обеспечить беспрепя</w:t>
      </w:r>
      <w:r w:rsidRPr="00DD1782">
        <w:t>т</w:t>
      </w:r>
      <w:r w:rsidRPr="00DD1782">
        <w:t>ственное выражение мнений членов и других имеющих право на выступление лиц, а та</w:t>
      </w:r>
      <w:r w:rsidRPr="00DD1782">
        <w:t>к</w:t>
      </w:r>
      <w:r w:rsidRPr="00DD1782">
        <w:t>же поддержание порядка в зале заседаний.</w:t>
      </w:r>
      <w:r w:rsidR="00A83622">
        <w:t xml:space="preserve"> </w:t>
      </w:r>
      <w:r w:rsidRPr="00DD1782">
        <w:t>Председательствующий передает ведение зас</w:t>
      </w:r>
      <w:r w:rsidRPr="00DD1782">
        <w:t>е</w:t>
      </w:r>
      <w:r w:rsidRPr="00DD1782">
        <w:t>дания при рассмотрении вопроса, по которому он является докладчиком (содокладчиком).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Председатель </w:t>
      </w:r>
      <w:r w:rsidR="00A83622">
        <w:t>УС</w:t>
      </w:r>
      <w:r w:rsidRPr="00DD1782">
        <w:t xml:space="preserve"> (его заместитель) должен передать ведение заседания при ра</w:t>
      </w:r>
      <w:r w:rsidRPr="00DD1782">
        <w:t>с</w:t>
      </w:r>
      <w:r w:rsidRPr="00DD1782">
        <w:t>смотрении вопроса об освобождении его от должности, соответственно, его заместителю (председателю).</w:t>
      </w:r>
      <w:r w:rsidR="00A83622">
        <w:t xml:space="preserve"> </w:t>
      </w:r>
      <w:r w:rsidRPr="00DD1782">
        <w:t>Председательствующий на заседании при поименном голосовании гол</w:t>
      </w:r>
      <w:r w:rsidRPr="00DD1782">
        <w:t>о</w:t>
      </w:r>
      <w:r w:rsidRPr="00DD1782">
        <w:t>сует последним.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17</w:t>
      </w:r>
      <w:r w:rsidRPr="00DD1782">
        <w:t xml:space="preserve">. </w:t>
      </w:r>
      <w:r w:rsidRPr="00DD1782">
        <w:rPr>
          <w:b/>
          <w:bCs/>
        </w:rPr>
        <w:t>Права председательствующего на заседании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Лишить выступающего слова, если он нарушает регламент, выступает не по п</w:t>
      </w:r>
      <w:r w:rsidRPr="00DD1782">
        <w:t>о</w:t>
      </w:r>
      <w:r w:rsidRPr="00DD1782">
        <w:t>вестке дня, использует оскорбительные выражения;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обращаться за справками к членам </w:t>
      </w:r>
      <w:r w:rsidR="00A83622">
        <w:t>УС</w:t>
      </w:r>
      <w:r w:rsidRPr="00DD1782">
        <w:t xml:space="preserve"> и должностным лицам, приглашенным на заседание;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приостанавливать дебаты, не относящиеся к обсуждаемому вопросу и не пред</w:t>
      </w:r>
      <w:r w:rsidRPr="00DD1782">
        <w:t>у</w:t>
      </w:r>
      <w:r w:rsidRPr="00DD1782">
        <w:t>смотренные режимом работы заседания;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призвать члена </w:t>
      </w:r>
      <w:r w:rsidR="00A83622">
        <w:t>УС</w:t>
      </w:r>
      <w:r w:rsidRPr="00DD1782">
        <w:t xml:space="preserve"> к порядку, временно лишить слова в соответствии с насто</w:t>
      </w:r>
      <w:r w:rsidRPr="00DD1782">
        <w:t>я</w:t>
      </w:r>
      <w:r w:rsidRPr="00DD1782">
        <w:t>щим регламентом;</w:t>
      </w:r>
    </w:p>
    <w:p w:rsidR="00A83622" w:rsidRPr="00A8362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прервать заседание в случае возникновения в зале чрезвычайных обстоятельств, а также грубого нарушения условий ведения заседаний.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18</w:t>
      </w:r>
      <w:r w:rsidRPr="00DD1782">
        <w:t xml:space="preserve">. </w:t>
      </w:r>
      <w:r w:rsidRPr="00DD1782">
        <w:rPr>
          <w:b/>
          <w:bCs/>
        </w:rPr>
        <w:t>Обязанности председательствующего на заседании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Соблюдать регламент и придерживаться повестки дня;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lastRenderedPageBreak/>
        <w:t xml:space="preserve">– обеспечивать соблюдение прав членов </w:t>
      </w:r>
      <w:r w:rsidR="00A83622">
        <w:t>УС</w:t>
      </w:r>
      <w:r w:rsidRPr="00DD1782">
        <w:t xml:space="preserve"> на заседании;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обеспечивать порядок в зале заседаний;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осуществлять </w:t>
      </w:r>
      <w:proofErr w:type="gramStart"/>
      <w:r w:rsidRPr="00DD1782">
        <w:t>контроль за</w:t>
      </w:r>
      <w:proofErr w:type="gramEnd"/>
      <w:r w:rsidRPr="00DD1782">
        <w:t xml:space="preserve"> соблюдением времени выступлений, своевременно напоминать выступающему об истечении установленного времени;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ставить на голосование все поступившие предложения;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сообщать результаты голосования;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предоставлять слово членам </w:t>
      </w:r>
      <w:r w:rsidR="00A83622">
        <w:t>УС</w:t>
      </w:r>
      <w:r w:rsidRPr="00DD1782">
        <w:t xml:space="preserve"> вне очереди по мотивам голосования или по п</w:t>
      </w:r>
      <w:r w:rsidRPr="00DD1782">
        <w:t>о</w:t>
      </w:r>
      <w:r w:rsidRPr="00DD1782">
        <w:t>рядку ведения заседания;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проявлять уважительное отношение к участникам заседания, воздерживаться от персональных оценок выступлений участников заседания;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принимать во внимание сообщения и разъяснения секретаря и председателя п</w:t>
      </w:r>
      <w:r w:rsidRPr="00DD1782">
        <w:t>о</w:t>
      </w:r>
      <w:r w:rsidRPr="00DD1782">
        <w:t>стоянной (временной) комиссии – инициатора рассмотрения вопроса.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19.</w:t>
      </w:r>
      <w:r w:rsidRPr="00DD1782">
        <w:t xml:space="preserve"> </w:t>
      </w:r>
      <w:r w:rsidRPr="00DD1782">
        <w:rPr>
          <w:b/>
          <w:bCs/>
        </w:rPr>
        <w:t xml:space="preserve">Права члена </w:t>
      </w:r>
      <w:r w:rsidR="00A83622">
        <w:rPr>
          <w:b/>
          <w:bCs/>
        </w:rPr>
        <w:t>УС</w:t>
      </w:r>
      <w:r w:rsidRPr="00DD1782">
        <w:rPr>
          <w:b/>
          <w:bCs/>
        </w:rPr>
        <w:t xml:space="preserve"> на заседании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Избирать и быть избранным в органы </w:t>
      </w:r>
      <w:r w:rsidR="00A83622">
        <w:t>УС</w:t>
      </w:r>
      <w:r w:rsidRPr="00DD1782">
        <w:t xml:space="preserve">, предлагать кандидатов (в том числе и свою кандидатуру) в эти органы; 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заявлять отвод кандидатам;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вносить предложения по повестке дня, порядку ведения заседания;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вносить поправки к проектам документов;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участвовать в прениях, задавать вопросы докладчику (содокладчику), выступать по мотивам голосования (до голосования);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требовать постановки своих предложений на голосование;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требовать повторного голосования в случаях установленного нарушения правил голосования;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вносить предложения о заслушивании на заседании </w:t>
      </w:r>
      <w:r w:rsidR="00A83622">
        <w:t>УС</w:t>
      </w:r>
      <w:r w:rsidRPr="00DD1782">
        <w:t xml:space="preserve"> отчета или информации любого органа либо должностного лица </w:t>
      </w:r>
      <w:r w:rsidR="00A83622">
        <w:t>УС</w:t>
      </w:r>
      <w:r w:rsidRPr="00DD1782">
        <w:t>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оглашать обращения, имеющие общественное значение;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пользоваться другими правами, предоставленными ему законодательством, п</w:t>
      </w:r>
      <w:r w:rsidRPr="00DD1782">
        <w:t>о</w:t>
      </w:r>
      <w:r w:rsidRPr="00DD1782">
        <w:t>ложением об управляющем совете и настоящим регламентом.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20</w:t>
      </w:r>
      <w:r w:rsidRPr="00DD1782">
        <w:t xml:space="preserve">. </w:t>
      </w:r>
      <w:r w:rsidRPr="00DD1782">
        <w:rPr>
          <w:b/>
          <w:bCs/>
        </w:rPr>
        <w:t xml:space="preserve">Обязанности члена </w:t>
      </w:r>
      <w:r w:rsidR="00A83622">
        <w:rPr>
          <w:b/>
          <w:bCs/>
        </w:rPr>
        <w:t>УС</w:t>
      </w:r>
      <w:r w:rsidRPr="00DD1782">
        <w:rPr>
          <w:b/>
          <w:bCs/>
        </w:rPr>
        <w:t xml:space="preserve"> на заседании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Соблюдать регламент, повестку дня и требования председательствующего на з</w:t>
      </w:r>
      <w:r w:rsidRPr="00DD1782">
        <w:t>а</w:t>
      </w:r>
      <w:r w:rsidRPr="00DD1782">
        <w:t>седании;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выступать только с разрешения председательствующего на заседании;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не допускать оскорбительных выражений;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регистрироваться на каждом заседании и участвовать в работе заседания.</w:t>
      </w:r>
    </w:p>
    <w:p w:rsid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За неисполнение своих обязанностей члены </w:t>
      </w:r>
      <w:r w:rsidR="00A83622">
        <w:t>УС</w:t>
      </w:r>
      <w:r w:rsidRPr="00DD1782">
        <w:t xml:space="preserve"> несут ответственность в соотве</w:t>
      </w:r>
      <w:r w:rsidRPr="00DD1782">
        <w:t>т</w:t>
      </w:r>
      <w:r w:rsidRPr="00DD1782">
        <w:t>ствии с настоящим регламентом.</w:t>
      </w:r>
    </w:p>
    <w:p w:rsidR="00A83622" w:rsidRDefault="00A83622" w:rsidP="00A83622">
      <w:pPr>
        <w:pStyle w:val="a3"/>
        <w:spacing w:before="0" w:beforeAutospacing="0" w:after="0" w:afterAutospacing="0"/>
        <w:ind w:firstLine="708"/>
        <w:jc w:val="both"/>
      </w:pPr>
    </w:p>
    <w:p w:rsidR="00A83622" w:rsidRPr="00A83622" w:rsidRDefault="00A83622" w:rsidP="00A83622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A83622">
        <w:rPr>
          <w:b/>
        </w:rPr>
        <w:t xml:space="preserve">Глава 5. </w:t>
      </w:r>
      <w:r>
        <w:rPr>
          <w:b/>
        </w:rPr>
        <w:t xml:space="preserve"> </w:t>
      </w:r>
      <w:r w:rsidRPr="00A83622">
        <w:rPr>
          <w:b/>
        </w:rPr>
        <w:t>Проведение заседаний УС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21. Продолжительность</w:t>
      </w:r>
      <w:r w:rsidRPr="00DD1782">
        <w:t xml:space="preserve"> </w:t>
      </w:r>
      <w:r w:rsidRPr="00DD1782">
        <w:rPr>
          <w:b/>
          <w:bCs/>
        </w:rPr>
        <w:t xml:space="preserve">заседаний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Время заседаний может быть продлено протокольным решением </w:t>
      </w:r>
      <w:r w:rsidR="00A83622">
        <w:t>УС</w:t>
      </w:r>
      <w:r w:rsidRPr="00DD1782">
        <w:t>, как правило, не более чем на 30 минут.</w:t>
      </w:r>
      <w:r w:rsidR="00A83622">
        <w:t xml:space="preserve"> </w:t>
      </w:r>
      <w:r w:rsidRPr="00DD1782">
        <w:t>В конце каждого заседания может отводиться до 15-ти минут для объявлений.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22.</w:t>
      </w:r>
      <w:r w:rsidRPr="00DD1782">
        <w:t xml:space="preserve"> </w:t>
      </w:r>
      <w:r w:rsidRPr="00DD1782">
        <w:rPr>
          <w:b/>
          <w:bCs/>
        </w:rPr>
        <w:t xml:space="preserve">Количество заседаний и перерыв в заседаниях </w:t>
      </w:r>
      <w:r w:rsidR="00A83622">
        <w:rPr>
          <w:b/>
          <w:bCs/>
        </w:rPr>
        <w:t>УС</w:t>
      </w:r>
      <w:r w:rsidRPr="00DD1782">
        <w:rPr>
          <w:b/>
          <w:bCs/>
        </w:rPr>
        <w:t>.</w:t>
      </w:r>
      <w:r w:rsidRPr="00DD1782">
        <w:t xml:space="preserve"> В течение дня управляющий совет проводит одно заседание. При необходимости продлить заседание на срок свыше одного дня каждое последующее заседание должно проводиться в день, сл</w:t>
      </w:r>
      <w:r w:rsidRPr="00DD1782">
        <w:t>е</w:t>
      </w:r>
      <w:r w:rsidRPr="00DD1782">
        <w:t xml:space="preserve">дующий за днем предыдущего заседания. В исключительных случаях по решению </w:t>
      </w:r>
      <w:r w:rsidR="00A83622">
        <w:t>УС</w:t>
      </w:r>
      <w:r w:rsidRPr="00DD1782">
        <w:t xml:space="preserve"> в </w:t>
      </w:r>
      <w:r w:rsidRPr="00DD1782">
        <w:lastRenderedPageBreak/>
        <w:t xml:space="preserve">заседаниях </w:t>
      </w:r>
      <w:r w:rsidR="00A83622">
        <w:t>УС</w:t>
      </w:r>
      <w:r w:rsidRPr="00DD1782">
        <w:t xml:space="preserve"> может быть объявлен перерыв, который не должен превышать одного р</w:t>
      </w:r>
      <w:r w:rsidRPr="00DD1782">
        <w:t>а</w:t>
      </w:r>
      <w:r w:rsidRPr="00DD1782">
        <w:t>бочего дня.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23</w:t>
      </w:r>
      <w:r w:rsidRPr="00DD1782">
        <w:t xml:space="preserve">. </w:t>
      </w:r>
      <w:r w:rsidRPr="00DD1782">
        <w:rPr>
          <w:b/>
          <w:bCs/>
        </w:rPr>
        <w:t xml:space="preserve">Продолжительность выступлений на заседании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left="360"/>
        <w:jc w:val="both"/>
      </w:pPr>
      <w:r w:rsidRPr="00DD1782">
        <w:t>С докладом и содокладом – до 15-ти минут;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360"/>
        <w:jc w:val="both"/>
      </w:pPr>
      <w:r w:rsidRPr="00DD1782">
        <w:t>в прениях – до 5-ти минут;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left="360"/>
        <w:jc w:val="both"/>
      </w:pPr>
      <w:r w:rsidRPr="00DD1782">
        <w:t>в пункте повестки дня «Разное» – до 3-х минут;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left="360"/>
        <w:jc w:val="both"/>
      </w:pPr>
      <w:r w:rsidRPr="00DD1782">
        <w:t>для выступления по кандидатурам, мотивам голосования, порядку ведения, для зая</w:t>
      </w:r>
      <w:r w:rsidRPr="00DD1782">
        <w:t>в</w:t>
      </w:r>
      <w:r w:rsidRPr="00DD1782">
        <w:t>ления сообщений, аргументации по поправкам – до 1-й минуты.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360"/>
        <w:jc w:val="both"/>
      </w:pPr>
      <w:r w:rsidRPr="00DD1782">
        <w:t>По просьбе выступающего время выступления может быть увеличено (протокольным решением либо без голосования при отсутствии возражающих членов).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24</w:t>
      </w:r>
      <w:r w:rsidRPr="00DD1782">
        <w:t xml:space="preserve">. </w:t>
      </w:r>
      <w:r w:rsidRPr="00DD1782">
        <w:rPr>
          <w:b/>
          <w:bCs/>
        </w:rPr>
        <w:t xml:space="preserve">Продолжительность </w:t>
      </w:r>
      <w:proofErr w:type="gramStart"/>
      <w:r w:rsidRPr="00DD1782">
        <w:rPr>
          <w:b/>
          <w:bCs/>
        </w:rPr>
        <w:t>этапов рассмотрения вопросов повестки дня заседания</w:t>
      </w:r>
      <w:proofErr w:type="gramEnd"/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Общий лимит времени: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1) на вопросы к докладчику и содокладчику – до 10-ти минут;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2) на прения – до 0,5 часа;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3) на рассмотрение поправок – до 0,5 часа;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4) на дебаты по порядку ведения – до 5-ти минут;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5) на выступления по мотивам голосования – до 10-ти минут.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В исключительных случаях общий лимит времени может быть изменен протокол</w:t>
      </w:r>
      <w:r w:rsidRPr="00DD1782">
        <w:t>ь</w:t>
      </w:r>
      <w:r w:rsidRPr="00DD1782">
        <w:t xml:space="preserve">ным решением </w:t>
      </w:r>
      <w:r w:rsidR="00A83622">
        <w:t>УС</w:t>
      </w:r>
      <w:r w:rsidRPr="00DD1782">
        <w:t>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25.</w:t>
      </w:r>
      <w:r w:rsidRPr="00DD1782">
        <w:t xml:space="preserve"> </w:t>
      </w:r>
      <w:r w:rsidRPr="00DD1782">
        <w:rPr>
          <w:b/>
          <w:bCs/>
        </w:rPr>
        <w:t xml:space="preserve">Отсутствие членов на заседании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Уважительными причинами отсутствия члена на заседании </w:t>
      </w:r>
      <w:r w:rsidR="00A83622">
        <w:t>УС</w:t>
      </w:r>
      <w:r w:rsidRPr="00DD1782">
        <w:t xml:space="preserve"> являются докуме</w:t>
      </w:r>
      <w:r w:rsidRPr="00DD1782">
        <w:t>н</w:t>
      </w:r>
      <w:r w:rsidRPr="00DD1782">
        <w:t xml:space="preserve">тально подтвержденные болезнь, командировка, отпуск и иные причины, отнесенные </w:t>
      </w:r>
      <w:proofErr w:type="gramStart"/>
      <w:r w:rsidRPr="00DD1782">
        <w:t>к</w:t>
      </w:r>
      <w:proofErr w:type="gramEnd"/>
      <w:r w:rsidRPr="00DD1782">
        <w:t xml:space="preserve"> уважительным протокольным решением </w:t>
      </w:r>
      <w:r w:rsidR="00A83622">
        <w:t>УС</w:t>
      </w:r>
      <w:r w:rsidRPr="00DD1782">
        <w:t>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26</w:t>
      </w:r>
      <w:r w:rsidRPr="00DD1782">
        <w:t xml:space="preserve">. </w:t>
      </w:r>
      <w:r w:rsidRPr="00DD1782">
        <w:rPr>
          <w:b/>
          <w:bCs/>
        </w:rPr>
        <w:t>Количество и порядок выступлений по рассматриваемому вопросу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Член </w:t>
      </w:r>
      <w:r w:rsidR="00A83622">
        <w:t>УС</w:t>
      </w:r>
      <w:r w:rsidRPr="00DD1782">
        <w:t xml:space="preserve"> имеет право выступить по одному и тому же вопросу не свыше двух раз на одном заседании, а более – на основании протокольного решения </w:t>
      </w:r>
      <w:r w:rsidR="00A83622">
        <w:t>УС</w:t>
      </w:r>
      <w:r w:rsidRPr="00DD1782">
        <w:t xml:space="preserve">. На заседаниях </w:t>
      </w:r>
      <w:r w:rsidR="00A83622">
        <w:t>УС</w:t>
      </w:r>
      <w:r w:rsidRPr="00DD1782">
        <w:t xml:space="preserve"> слово для выступления предоставляется председательствующим в порядке поступл</w:t>
      </w:r>
      <w:r w:rsidRPr="00DD1782">
        <w:t>е</w:t>
      </w:r>
      <w:r w:rsidRPr="00DD1782">
        <w:t>ния письменных или устных заявлений.</w:t>
      </w:r>
      <w:r w:rsidR="00A83622">
        <w:t xml:space="preserve"> </w:t>
      </w:r>
      <w:r w:rsidRPr="00DD1782">
        <w:t xml:space="preserve">Во время заседания </w:t>
      </w:r>
      <w:r w:rsidR="00A83622">
        <w:t>УС</w:t>
      </w:r>
      <w:r w:rsidRPr="00DD1782">
        <w:t xml:space="preserve"> никто из участников не может высказываться, не получив согласия председательствующего на заседании.</w:t>
      </w:r>
    </w:p>
    <w:p w:rsidR="00A8362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27</w:t>
      </w:r>
      <w:r w:rsidRPr="00DD1782">
        <w:t xml:space="preserve">. </w:t>
      </w:r>
      <w:r w:rsidRPr="00DD1782">
        <w:rPr>
          <w:b/>
          <w:bCs/>
        </w:rPr>
        <w:t xml:space="preserve">Обеспечение порядка на заседании </w:t>
      </w:r>
      <w:r w:rsidR="00A83622">
        <w:rPr>
          <w:b/>
          <w:bCs/>
        </w:rPr>
        <w:t>УС</w:t>
      </w:r>
      <w:r w:rsidRPr="00DD1782">
        <w:t xml:space="preserve">. 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t>В случае нарушения порядка на заседании УС председательствующий обязан пр</w:t>
      </w:r>
      <w:r w:rsidRPr="00DD1782">
        <w:t>и</w:t>
      </w:r>
      <w:r w:rsidRPr="00DD1782">
        <w:t>нять меры к пресечению таких нарушений. В случае невозможности пресечения наруш</w:t>
      </w:r>
      <w:r w:rsidRPr="00DD1782">
        <w:t>е</w:t>
      </w:r>
      <w:r w:rsidRPr="00DD1782">
        <w:t>ния порядка председательствующий объявляет перерыв и покидает свое место. В этом случае заседание считается прерванным на 10 минут. Если по возобновлении заседания шум или беспорядок продолжается, то председательствующий вправе объявить заседание закрытым.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28</w:t>
      </w:r>
      <w:r w:rsidRPr="00DD1782">
        <w:t xml:space="preserve">. </w:t>
      </w:r>
      <w:r w:rsidRPr="00DD1782">
        <w:rPr>
          <w:b/>
          <w:bCs/>
        </w:rPr>
        <w:t>Формирование проекта повестки дня заседания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Проект повестки дня формируется председателем </w:t>
      </w:r>
      <w:r w:rsidR="00A83622">
        <w:t>УС</w:t>
      </w:r>
      <w:r w:rsidRPr="00DD1782">
        <w:t xml:space="preserve"> совместно с председателями постоянных (временных) комиссий и рабочих групп и доводится до сведения членов </w:t>
      </w:r>
      <w:r w:rsidR="00A83622">
        <w:t>УС</w:t>
      </w:r>
      <w:r w:rsidRPr="00DD1782">
        <w:t>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29.</w:t>
      </w:r>
      <w:r w:rsidRPr="00DD1782">
        <w:t xml:space="preserve"> </w:t>
      </w:r>
      <w:r w:rsidRPr="00DD1782">
        <w:rPr>
          <w:b/>
          <w:bCs/>
        </w:rPr>
        <w:t>Обсуждение и утверждение повестки дня заседания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В начале каждого заседания предложенная повестка дня обсуждается и утвержд</w:t>
      </w:r>
      <w:r w:rsidRPr="00DD1782">
        <w:t>а</w:t>
      </w:r>
      <w:r w:rsidRPr="00DD1782">
        <w:t xml:space="preserve">ется управляющим советом простым большинством голосов от установленного числа членов </w:t>
      </w:r>
      <w:r w:rsidR="00A83622">
        <w:t>УС</w:t>
      </w:r>
      <w:r w:rsidRPr="00DD1782">
        <w:t>. Не включенные в предлагаемую повестку дня вопросы могут быть дополн</w:t>
      </w:r>
      <w:r w:rsidRPr="00DD1782">
        <w:t>и</w:t>
      </w:r>
      <w:r w:rsidRPr="00DD1782">
        <w:t xml:space="preserve">тельно включены в нее решением УС при соблюдении инициаторами проектов решений требований настоящего регламента. В исключительных случаях по решению </w:t>
      </w:r>
      <w:r w:rsidR="00A83622">
        <w:t>УС</w:t>
      </w:r>
      <w:r w:rsidRPr="00DD1782">
        <w:t xml:space="preserve"> в повес</w:t>
      </w:r>
      <w:r w:rsidRPr="00DD1782">
        <w:t>т</w:t>
      </w:r>
      <w:r w:rsidRPr="00DD1782">
        <w:t xml:space="preserve">ку дня включаются вопросы, вносимые непосредственно на заседании УС. В случае не </w:t>
      </w:r>
      <w:r w:rsidRPr="00DD1782">
        <w:lastRenderedPageBreak/>
        <w:t xml:space="preserve">утверждения повестки дня голосование о включении каждого вопроса, предлагаемого к рассмотрению на заседании в повестку дня, производится отдельно. После утверждения каждого вопроса, предлагаемого к рассмотрению на заседании </w:t>
      </w:r>
      <w:r w:rsidR="00A83622">
        <w:t>УС</w:t>
      </w:r>
      <w:r w:rsidRPr="00DD1782">
        <w:t>, голосование по п</w:t>
      </w:r>
      <w:r w:rsidRPr="00DD1782">
        <w:t>о</w:t>
      </w:r>
      <w:r w:rsidRPr="00DD1782">
        <w:t>вестке дня в целом не производится.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30.</w:t>
      </w:r>
      <w:r w:rsidRPr="00DD1782">
        <w:t xml:space="preserve"> </w:t>
      </w:r>
      <w:r w:rsidRPr="00DD1782">
        <w:rPr>
          <w:b/>
          <w:bCs/>
        </w:rPr>
        <w:t>Рассмотрение вопросов повестки дня заседания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После утверждения управляющим советом повестки дня, обсуждение идет по п</w:t>
      </w:r>
      <w:r w:rsidRPr="00DD1782">
        <w:t>о</w:t>
      </w:r>
      <w:r w:rsidRPr="00DD1782">
        <w:t xml:space="preserve">рядку, установленному повесткой. Изменения в порядке обсуждения вопросов повестки производятся протокольным решением </w:t>
      </w:r>
      <w:r w:rsidR="00A83622">
        <w:t>УС</w:t>
      </w:r>
      <w:r w:rsidRPr="00DD1782">
        <w:t>. Вопросы, не рассмотренные на данном зас</w:t>
      </w:r>
      <w:r w:rsidRPr="00DD1782">
        <w:t>е</w:t>
      </w:r>
      <w:r w:rsidRPr="00DD1782">
        <w:t xml:space="preserve">дании, переносятся на следующее заседание </w:t>
      </w:r>
      <w:r w:rsidR="00A83622">
        <w:t>УС</w:t>
      </w:r>
      <w:r w:rsidRPr="00DD1782">
        <w:t>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31.</w:t>
      </w:r>
      <w:r w:rsidRPr="00DD1782">
        <w:t xml:space="preserve"> </w:t>
      </w:r>
      <w:r w:rsidRPr="00DD1782">
        <w:rPr>
          <w:b/>
          <w:bCs/>
        </w:rPr>
        <w:t xml:space="preserve">Юридическое обеспечение заседания </w:t>
      </w:r>
      <w:r w:rsidR="00A83622">
        <w:rPr>
          <w:b/>
          <w:bCs/>
        </w:rPr>
        <w:t>УС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На заседании </w:t>
      </w:r>
      <w:r w:rsidR="00A83622">
        <w:t>УС</w:t>
      </w:r>
      <w:r w:rsidRPr="00DD1782">
        <w:t xml:space="preserve"> председательствующий может формировать юридическое обе</w:t>
      </w:r>
      <w:r w:rsidRPr="00DD1782">
        <w:t>с</w:t>
      </w:r>
      <w:r w:rsidRPr="00DD1782">
        <w:t>печение заседания в составе привлеченного юриста (юристов). Юрист или юридическая группа дает разъяснения и консультации по юридическим вопросам, возникающим в ходе заседания, со ссылкой на конкретные правовые акты. Кроме того, юридическая группа п</w:t>
      </w:r>
      <w:r w:rsidRPr="00DD1782">
        <w:t>е</w:t>
      </w:r>
      <w:r w:rsidRPr="00DD1782">
        <w:t>ред проведением голосования по проекту решения в целом дает заключение на предмет отсутствия внутренних противоречий и противоречий с действующим законодательством в связи с внесением в проект решения поправок.</w:t>
      </w:r>
      <w:r w:rsidR="00C57EF4">
        <w:t xml:space="preserve"> </w:t>
      </w:r>
      <w:r w:rsidRPr="00DD1782">
        <w:t>В случае если такое заключение не может быть сделано в ходе заседания, проект решения направляется для дополнительной пр</w:t>
      </w:r>
      <w:r w:rsidRPr="00DD1782">
        <w:t>о</w:t>
      </w:r>
      <w:r w:rsidRPr="00DD1782">
        <w:t>верки и выносится на голосование в целом на следующее заседание.</w:t>
      </w:r>
    </w:p>
    <w:p w:rsidR="00A83622" w:rsidRDefault="00A83622" w:rsidP="00186023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186023" w:rsidRPr="00DD1782" w:rsidRDefault="00186023" w:rsidP="00A83622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DD1782">
        <w:rPr>
          <w:sz w:val="24"/>
          <w:szCs w:val="24"/>
        </w:rPr>
        <w:t xml:space="preserve">Глава </w:t>
      </w:r>
      <w:r w:rsidR="00A83622">
        <w:rPr>
          <w:sz w:val="24"/>
          <w:szCs w:val="24"/>
        </w:rPr>
        <w:t>6</w:t>
      </w:r>
      <w:r w:rsidRPr="00DD1782">
        <w:rPr>
          <w:sz w:val="24"/>
          <w:szCs w:val="24"/>
        </w:rPr>
        <w:t xml:space="preserve">. План деятельности </w:t>
      </w:r>
      <w:r w:rsidR="00A83622">
        <w:rPr>
          <w:sz w:val="24"/>
          <w:szCs w:val="24"/>
        </w:rPr>
        <w:t>УС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32</w:t>
      </w:r>
      <w:r w:rsidRPr="00DD1782">
        <w:t xml:space="preserve">. </w:t>
      </w:r>
      <w:r w:rsidRPr="00DD1782">
        <w:rPr>
          <w:b/>
          <w:bCs/>
        </w:rPr>
        <w:t xml:space="preserve">Составление плана деятельности 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Проект плана деятельности УС готовится председателем </w:t>
      </w:r>
      <w:r w:rsidR="00A83622">
        <w:t>УС</w:t>
      </w:r>
      <w:r w:rsidRPr="00DD1782">
        <w:t xml:space="preserve"> совместно с </w:t>
      </w:r>
      <w:r w:rsidR="00A83622">
        <w:t>руковод</w:t>
      </w:r>
      <w:r w:rsidR="00A83622">
        <w:t>и</w:t>
      </w:r>
      <w:r w:rsidR="00A83622">
        <w:t xml:space="preserve">телем ОУ. </w:t>
      </w:r>
      <w:r w:rsidRPr="00DD1782">
        <w:t xml:space="preserve">План деятельности </w:t>
      </w:r>
      <w:r w:rsidR="00A83622">
        <w:t>УС</w:t>
      </w:r>
      <w:r w:rsidRPr="00DD1782">
        <w:t xml:space="preserve"> на год утверждается </w:t>
      </w:r>
      <w:r w:rsidR="00A83622">
        <w:t>руководителем ОУ и согласовыв</w:t>
      </w:r>
      <w:r w:rsidR="00A83622">
        <w:t>а</w:t>
      </w:r>
      <w:r w:rsidR="00A83622">
        <w:t>ется на заседании УС.</w:t>
      </w:r>
      <w:r w:rsidRPr="00DD1782">
        <w:t xml:space="preserve"> 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 xml:space="preserve">Статья 33. Доведение плана деятельности до членов </w:t>
      </w:r>
      <w:r w:rsidR="00A83622">
        <w:rPr>
          <w:b/>
          <w:bCs/>
        </w:rPr>
        <w:t>УС</w:t>
      </w:r>
      <w:r w:rsidRPr="00DD1782">
        <w:rPr>
          <w:b/>
          <w:bCs/>
        </w:rPr>
        <w:t xml:space="preserve"> и иных органов и лиц</w:t>
      </w:r>
    </w:p>
    <w:p w:rsidR="00186023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После утверждения плана деятельности он направляется всем членам </w:t>
      </w:r>
      <w:r w:rsidR="00A83622">
        <w:t>УС</w:t>
      </w:r>
      <w:r w:rsidRPr="00DD1782">
        <w:t>. План может размещаться на информационном стенде, а также на специальном веб-сайте. В плане деятельности, размещенном на информационном стенде и веб-сайте, делаются о</w:t>
      </w:r>
      <w:r w:rsidRPr="00DD1782">
        <w:t>т</w:t>
      </w:r>
      <w:r w:rsidRPr="00DD1782">
        <w:t>метки о рассмотрении каждого вопроса (дате рассмотрения, о принятии либо непринятии решения).</w:t>
      </w:r>
    </w:p>
    <w:p w:rsidR="00A83622" w:rsidRPr="00DD1782" w:rsidRDefault="00A83622" w:rsidP="00A83622">
      <w:pPr>
        <w:pStyle w:val="a3"/>
        <w:spacing w:before="0" w:beforeAutospacing="0" w:after="0" w:afterAutospacing="0"/>
        <w:ind w:firstLine="708"/>
        <w:jc w:val="both"/>
      </w:pPr>
    </w:p>
    <w:p w:rsidR="00186023" w:rsidRPr="00DD1782" w:rsidRDefault="00A83622" w:rsidP="00186023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 7</w:t>
      </w:r>
      <w:r w:rsidR="00186023" w:rsidRPr="00DD1782">
        <w:rPr>
          <w:sz w:val="24"/>
          <w:szCs w:val="24"/>
        </w:rPr>
        <w:t xml:space="preserve">. Локальные нормативные акты ОУ. Акты </w:t>
      </w:r>
      <w:r>
        <w:rPr>
          <w:sz w:val="24"/>
          <w:szCs w:val="24"/>
        </w:rPr>
        <w:t>УС</w:t>
      </w:r>
      <w:r w:rsidR="00186023" w:rsidRPr="00DD1782">
        <w:rPr>
          <w:sz w:val="24"/>
          <w:szCs w:val="24"/>
        </w:rPr>
        <w:t xml:space="preserve"> 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34.</w:t>
      </w:r>
      <w:r w:rsidRPr="00DD1782">
        <w:t xml:space="preserve"> </w:t>
      </w:r>
      <w:r w:rsidRPr="00DD1782">
        <w:rPr>
          <w:b/>
          <w:bCs/>
        </w:rPr>
        <w:t>Виды локальных нормативных и иных актов, принимаемых управляющим советом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Управляющий совет принимает путем голосования: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решения (локальные нормативные акты общеобразовательного учреждения по вопросам, отнесенным к его компетенции, а также организационные решения);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заявления (акты, не носящие правового характера, излагающие позицию </w:t>
      </w:r>
      <w:r w:rsidR="00A83622">
        <w:t>УС</w:t>
      </w:r>
      <w:r w:rsidRPr="00DD1782">
        <w:t xml:space="preserve"> по вопросам, не относящимся к организации его работы);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обращения (акты, содержащие предложения, рекомендации, призывы, адресу</w:t>
      </w:r>
      <w:r w:rsidRPr="00DD1782">
        <w:t>е</w:t>
      </w:r>
      <w:r w:rsidRPr="00DD1782">
        <w:t>мые конкретным физическим или юридическим лицам, органам власти или местного с</w:t>
      </w:r>
      <w:r w:rsidRPr="00DD1782">
        <w:t>а</w:t>
      </w:r>
      <w:r w:rsidRPr="00DD1782">
        <w:t>моуправления);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протокольные решения, принимаемые согласно настоящему регламенту и не оформляемые в качестве вышеуказанных документов.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35.</w:t>
      </w:r>
      <w:r w:rsidRPr="00DD1782">
        <w:t xml:space="preserve"> </w:t>
      </w:r>
      <w:r w:rsidRPr="00DD1782">
        <w:rPr>
          <w:b/>
          <w:bCs/>
        </w:rPr>
        <w:t xml:space="preserve">Принятие локальных нормативных и иных актов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lastRenderedPageBreak/>
        <w:t>Решения о принятии локальных нормативных актов и иные решения, требующие (согласно положению об управляющем совете) квалифицированного большинства гол</w:t>
      </w:r>
      <w:r w:rsidRPr="00DD1782">
        <w:t>о</w:t>
      </w:r>
      <w:r w:rsidRPr="00DD1782">
        <w:t>сов, принимаются только квалифицированным большинством голосов от установленного числа его членов.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Решения, заявления, обращения и декларации </w:t>
      </w:r>
      <w:r w:rsidR="00A83622">
        <w:t>УС</w:t>
      </w:r>
      <w:r w:rsidRPr="00DD1782">
        <w:t xml:space="preserve"> принимаются простым больши</w:t>
      </w:r>
      <w:r w:rsidRPr="00DD1782">
        <w:t>н</w:t>
      </w:r>
      <w:r w:rsidRPr="00DD1782">
        <w:t>ством голосов от установленного числа его членов.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Протокольные решения принимаются большинством голосов от числа членов, пр</w:t>
      </w:r>
      <w:r w:rsidRPr="00DD1782">
        <w:t>и</w:t>
      </w:r>
      <w:r w:rsidRPr="00DD1782">
        <w:t>сутствующих на заседании.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36.</w:t>
      </w:r>
      <w:r w:rsidRPr="00DD1782">
        <w:t xml:space="preserve"> </w:t>
      </w:r>
      <w:r w:rsidRPr="00DD1782">
        <w:rPr>
          <w:b/>
          <w:bCs/>
        </w:rPr>
        <w:t xml:space="preserve">Подписание решений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Решения </w:t>
      </w:r>
      <w:r w:rsidR="00A83622">
        <w:t>УС</w:t>
      </w:r>
      <w:r w:rsidRPr="00DD1782">
        <w:t xml:space="preserve"> подписывает председатель УС.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 xml:space="preserve">Статья 37. Вступление в силу решений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Решения </w:t>
      </w:r>
      <w:r w:rsidR="00A83622">
        <w:t>УС</w:t>
      </w:r>
      <w:r w:rsidRPr="00DD1782">
        <w:t xml:space="preserve"> вступают в силу в день их принятия управляющим советом, если иное не указано в самом решении.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 xml:space="preserve">Статья 38. Решения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Решениями </w:t>
      </w:r>
      <w:r w:rsidR="00A83622">
        <w:t>УС</w:t>
      </w:r>
      <w:r w:rsidRPr="00DD1782">
        <w:t xml:space="preserve"> утверждаются программы, регламенты, положения, правила, иные документы общеобразовательного учреждения, утверждение которых отнесено уставом ОУ к компетенции УС.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 xml:space="preserve">Статья 39. Организационные решения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Организационными решениями УС оформляются: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избрание председателя </w:t>
      </w:r>
      <w:r w:rsidR="00A83622">
        <w:t>УС</w:t>
      </w:r>
      <w:r w:rsidRPr="00DD1782">
        <w:t xml:space="preserve"> и его заместителя и освобождение их от должности;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– утверждение секретаря </w:t>
      </w:r>
      <w:r w:rsidR="00A83622">
        <w:t>УС</w:t>
      </w:r>
      <w:r w:rsidRPr="00DD1782">
        <w:t xml:space="preserve"> и освобождение его от должности;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иные акты организационного характера.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40.</w:t>
      </w:r>
      <w:r w:rsidRPr="00DD1782">
        <w:t xml:space="preserve"> </w:t>
      </w:r>
      <w:r w:rsidRPr="00DD1782">
        <w:rPr>
          <w:b/>
          <w:bCs/>
        </w:rPr>
        <w:t xml:space="preserve">Протокольные решения </w:t>
      </w:r>
      <w:r w:rsidR="00A83622">
        <w:rPr>
          <w:b/>
          <w:bCs/>
        </w:rPr>
        <w:t>УС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left="708"/>
        <w:jc w:val="both"/>
      </w:pPr>
      <w:r w:rsidRPr="00DD1782">
        <w:t xml:space="preserve">Протокольные решения </w:t>
      </w:r>
      <w:r w:rsidR="00A83622">
        <w:t>УС</w:t>
      </w:r>
      <w:r w:rsidRPr="00DD1782">
        <w:t xml:space="preserve"> принимаются большинством голосов от числа членов, присутствующих на заседании, по вопросам: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 процедуре голосования;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избрания председательствующего на заседании и его заместителя в случае отсу</w:t>
      </w:r>
      <w:r w:rsidRPr="00DD1782">
        <w:t>т</w:t>
      </w:r>
      <w:r w:rsidRPr="00DD1782">
        <w:t xml:space="preserve">ствия председателя </w:t>
      </w:r>
      <w:r w:rsidR="00A83622">
        <w:t>УС</w:t>
      </w:r>
      <w:r w:rsidRPr="00DD1782">
        <w:t xml:space="preserve"> и его заместителя;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 продлении времени заседания и времени для выступления;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 повторном голосовании по рассматриваемому вопросу в случаях, предусмо</w:t>
      </w:r>
      <w:r w:rsidRPr="00DD1782">
        <w:t>т</w:t>
      </w:r>
      <w:r w:rsidRPr="00DD1782">
        <w:t>ренных настоящим регламентом;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о внесении изменений в порядок рассмотрения вопросов на заседании;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иным вопросам протокольного характера.</w:t>
      </w:r>
    </w:p>
    <w:p w:rsidR="00186023" w:rsidRPr="00DD1782" w:rsidRDefault="00186023" w:rsidP="00186023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</w:p>
    <w:p w:rsidR="00186023" w:rsidRPr="00DD1782" w:rsidRDefault="00186023" w:rsidP="00186023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DD1782">
        <w:rPr>
          <w:sz w:val="24"/>
          <w:szCs w:val="24"/>
        </w:rPr>
        <w:t>Глава</w:t>
      </w:r>
      <w:r w:rsidR="00A83622">
        <w:rPr>
          <w:sz w:val="24"/>
          <w:szCs w:val="24"/>
        </w:rPr>
        <w:t xml:space="preserve"> 8</w:t>
      </w:r>
      <w:r w:rsidRPr="00DD1782">
        <w:rPr>
          <w:sz w:val="24"/>
          <w:szCs w:val="24"/>
        </w:rPr>
        <w:t>. Порядок внесения проектов локальных нормативных актов в упра</w:t>
      </w:r>
      <w:r w:rsidRPr="00DD1782">
        <w:rPr>
          <w:sz w:val="24"/>
          <w:szCs w:val="24"/>
        </w:rPr>
        <w:t>в</w:t>
      </w:r>
      <w:r w:rsidRPr="00DD1782">
        <w:rPr>
          <w:sz w:val="24"/>
          <w:szCs w:val="24"/>
        </w:rPr>
        <w:t>ляющий совет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41. Субъекты нормотворческой инициативы в управляющем совете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Проекты решений могут вноситься в управляющий совет его членами, постоянн</w:t>
      </w:r>
      <w:r w:rsidRPr="00DD1782">
        <w:t>ы</w:t>
      </w:r>
      <w:r w:rsidRPr="00DD1782">
        <w:t>ми (временными) комитетами, комиссиями, рабочими группами.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42. Оформление проектов решений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Вносимый в управляющий совет проект решения в обязательном порядке должен: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указывать исполнителей, сроки исполнения, источники финансирования, а также время вступления решения в силу;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учитывать предыдущее решение по данному вопросу и содержать предложения по отмене или изменению ранее принятых решений.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Проекты решений </w:t>
      </w:r>
      <w:r w:rsidR="00A83622">
        <w:t>УС</w:t>
      </w:r>
      <w:r w:rsidRPr="00DD1782">
        <w:t xml:space="preserve"> представляются к рассмотрению вместе с пояснительной з</w:t>
      </w:r>
      <w:r w:rsidRPr="00DD1782">
        <w:t>а</w:t>
      </w:r>
      <w:r w:rsidRPr="00DD1782">
        <w:t xml:space="preserve">пиской, содержащей обоснование необходимости принятия предполагаемого решения, </w:t>
      </w:r>
      <w:r w:rsidRPr="00DD1782">
        <w:lastRenderedPageBreak/>
        <w:t>характеристику целей и задач. При представлении проекта решения, реализация которого потребует дополнительных материальных и иных затрат, должно быть приложено его ф</w:t>
      </w:r>
      <w:r w:rsidRPr="00DD1782">
        <w:t>и</w:t>
      </w:r>
      <w:r w:rsidRPr="00DD1782">
        <w:t>нансово-экономическое обоснование.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43.</w:t>
      </w:r>
      <w:r w:rsidRPr="00DD1782">
        <w:t xml:space="preserve"> </w:t>
      </w:r>
      <w:r w:rsidRPr="00DD1782">
        <w:rPr>
          <w:b/>
          <w:bCs/>
        </w:rPr>
        <w:t>Срок внесения проектов решений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Проекты решений </w:t>
      </w:r>
      <w:r w:rsidR="00A83622">
        <w:t>УС</w:t>
      </w:r>
      <w:r w:rsidRPr="00DD1782">
        <w:t>, подлежащие рассмотрению, представляются его председ</w:t>
      </w:r>
      <w:r w:rsidRPr="00DD1782">
        <w:t>а</w:t>
      </w:r>
      <w:r w:rsidRPr="00DD1782">
        <w:t>телю не позднее</w:t>
      </w:r>
      <w:r w:rsidR="00C57EF4">
        <w:t>,</w:t>
      </w:r>
      <w:r w:rsidRPr="00DD1782">
        <w:t xml:space="preserve"> чем за 15 рабочих дней до заседания, на котором предполагается ра</w:t>
      </w:r>
      <w:r w:rsidRPr="00DD1782">
        <w:t>с</w:t>
      </w:r>
      <w:r w:rsidRPr="00DD1782">
        <w:t>смотрение.</w:t>
      </w:r>
      <w:r w:rsidR="00A83622">
        <w:t xml:space="preserve"> </w:t>
      </w:r>
      <w:r w:rsidRPr="00DD1782">
        <w:t>В случае предоставления проектов решений по истечении 15-ти рабочих дней до заседания, рассмотрение проекта решения откладывается до следующего заседания.</w:t>
      </w:r>
    </w:p>
    <w:p w:rsidR="00C57EF4" w:rsidRDefault="00C57EF4" w:rsidP="00A83622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</w:p>
    <w:p w:rsidR="00186023" w:rsidRPr="00DD1782" w:rsidRDefault="00186023" w:rsidP="00A83622">
      <w:pPr>
        <w:pStyle w:val="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DD1782">
        <w:rPr>
          <w:sz w:val="24"/>
          <w:szCs w:val="24"/>
        </w:rPr>
        <w:t xml:space="preserve">Глава </w:t>
      </w:r>
      <w:r w:rsidR="00A83622">
        <w:rPr>
          <w:sz w:val="24"/>
          <w:szCs w:val="24"/>
        </w:rPr>
        <w:t>9</w:t>
      </w:r>
      <w:r w:rsidRPr="00DD1782">
        <w:rPr>
          <w:sz w:val="24"/>
          <w:szCs w:val="24"/>
        </w:rPr>
        <w:t xml:space="preserve">. Рассмотрение проектов решений </w:t>
      </w:r>
      <w:r w:rsidR="00A83622">
        <w:rPr>
          <w:sz w:val="24"/>
          <w:szCs w:val="24"/>
        </w:rPr>
        <w:t>УС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46. Порядок направления поступивших проектов решений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Председатель </w:t>
      </w:r>
      <w:r w:rsidR="00A83622">
        <w:t>УС</w:t>
      </w:r>
      <w:r w:rsidRPr="00DD1782">
        <w:t xml:space="preserve"> не </w:t>
      </w:r>
      <w:proofErr w:type="gramStart"/>
      <w:r w:rsidRPr="00DD1782">
        <w:t>позднее</w:t>
      </w:r>
      <w:proofErr w:type="gramEnd"/>
      <w:r w:rsidRPr="00DD1782">
        <w:t xml:space="preserve"> чем за 5 рабочих дней напр</w:t>
      </w:r>
      <w:r w:rsidR="00A83622">
        <w:t xml:space="preserve">авляет </w:t>
      </w:r>
      <w:r w:rsidRPr="00DD1782">
        <w:t>проект реше</w:t>
      </w:r>
      <w:r w:rsidR="00A83622">
        <w:t xml:space="preserve">ния </w:t>
      </w:r>
      <w:r w:rsidRPr="00DD1782">
        <w:t>членам УС для подготовки заключений, замечаний и предложений.</w:t>
      </w:r>
    </w:p>
    <w:p w:rsidR="00A8362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47. Порядок представления заключений по проекту решения</w:t>
      </w:r>
      <w:r w:rsidRPr="00DD1782">
        <w:t xml:space="preserve">. </w:t>
      </w:r>
    </w:p>
    <w:p w:rsidR="00186023" w:rsidRPr="00DD1782" w:rsidRDefault="00A83622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t>З</w:t>
      </w:r>
      <w:r w:rsidR="00186023" w:rsidRPr="00DD1782">
        <w:t>амечания</w:t>
      </w:r>
      <w:r>
        <w:t xml:space="preserve"> </w:t>
      </w:r>
      <w:r w:rsidR="00186023" w:rsidRPr="00DD1782">
        <w:t xml:space="preserve"> и предложения отдельных членов УС представляются за 1 рабочий день до дня открытия заседания председателю</w:t>
      </w:r>
      <w:r>
        <w:t>.</w:t>
      </w:r>
      <w:r w:rsidR="00186023" w:rsidRPr="00DD1782">
        <w:t xml:space="preserve"> Если указанные заключения не представлены в установленный срок, </w:t>
      </w:r>
      <w:r w:rsidR="00C57EF4">
        <w:t xml:space="preserve">УС </w:t>
      </w:r>
      <w:r w:rsidR="00186023" w:rsidRPr="00DD1782">
        <w:t xml:space="preserve"> вправе рассмотреть проект решения без таких заключений.</w:t>
      </w:r>
    </w:p>
    <w:p w:rsidR="00186023" w:rsidRPr="00A83622" w:rsidRDefault="00186023" w:rsidP="00A83622">
      <w:pPr>
        <w:pStyle w:val="a3"/>
        <w:spacing w:before="0" w:beforeAutospacing="0" w:after="0" w:afterAutospacing="0"/>
        <w:ind w:left="708"/>
        <w:jc w:val="both"/>
        <w:rPr>
          <w:b/>
          <w:bCs/>
        </w:rPr>
      </w:pPr>
      <w:r w:rsidRPr="00DD1782">
        <w:rPr>
          <w:b/>
          <w:bCs/>
        </w:rPr>
        <w:t>Статья 48. Оформление проекта решения для рассмотрения на заседании</w:t>
      </w:r>
      <w:r w:rsidRPr="00DD1782">
        <w:t xml:space="preserve">. Вносимый на рассмотрение заседания </w:t>
      </w:r>
      <w:r w:rsidR="00A83622">
        <w:t>УС</w:t>
      </w:r>
      <w:r w:rsidRPr="00DD1782">
        <w:t xml:space="preserve"> проект решения должен сопровождаться: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пояснительной запиской, в которой указываются обоснование необходимости принятия решения, ожидаемые социально-экономические и другие последствия его пр</w:t>
      </w:r>
      <w:r w:rsidRPr="00DD1782">
        <w:t>и</w:t>
      </w:r>
      <w:r w:rsidRPr="00DD1782">
        <w:t>нятия;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финансово-экономическим обоснованием, если реализация решения потребует дополнительных материальных затрат;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документом, в котором отражаются даты поступления проекта решения в упра</w:t>
      </w:r>
      <w:r w:rsidRPr="00DD1782">
        <w:t>в</w:t>
      </w:r>
      <w:r w:rsidRPr="00DD1782">
        <w:t>ляющий совет, даты прохождения согласований в комиссиях, указание на инициатора проекта решения, докладчика и содокладчика;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>– справкой об учтенных и отклоненных поправках, поступивших к проекту реш</w:t>
      </w:r>
      <w:r w:rsidRPr="00DD1782">
        <w:t>е</w:t>
      </w:r>
      <w:r w:rsidRPr="00DD1782">
        <w:t>ния.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Статья 49</w:t>
      </w:r>
      <w:r w:rsidR="00186023" w:rsidRPr="00DD1782">
        <w:rPr>
          <w:b/>
          <w:bCs/>
        </w:rPr>
        <w:t>. Порядок рассмотрения проектов решений по организационным в</w:t>
      </w:r>
      <w:r w:rsidR="00186023" w:rsidRPr="00DD1782">
        <w:rPr>
          <w:b/>
          <w:bCs/>
        </w:rPr>
        <w:t>о</w:t>
      </w:r>
      <w:r w:rsidR="00186023" w:rsidRPr="00DD1782">
        <w:rPr>
          <w:b/>
          <w:bCs/>
        </w:rPr>
        <w:t>просам</w:t>
      </w:r>
    </w:p>
    <w:p w:rsidR="00186023" w:rsidRPr="00DD1782" w:rsidRDefault="00186023" w:rsidP="00A83622">
      <w:pPr>
        <w:pStyle w:val="a3"/>
        <w:spacing w:before="0" w:beforeAutospacing="0" w:after="0" w:afterAutospacing="0"/>
        <w:ind w:firstLine="708"/>
        <w:jc w:val="both"/>
      </w:pPr>
      <w:r w:rsidRPr="00DD1782">
        <w:t xml:space="preserve">Проекты решений по организационным вопросам </w:t>
      </w:r>
      <w:r w:rsidR="00A83622">
        <w:t>УС</w:t>
      </w:r>
      <w:r w:rsidRPr="00DD1782">
        <w:t xml:space="preserve"> рассматриваются в том же порядке, который установлен для рассмотрения проектов решений.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Статья 50</w:t>
      </w:r>
      <w:r w:rsidR="00186023" w:rsidRPr="00DD1782">
        <w:rPr>
          <w:b/>
          <w:bCs/>
        </w:rPr>
        <w:t>.</w:t>
      </w:r>
      <w:r w:rsidR="00186023" w:rsidRPr="00DD1782">
        <w:t xml:space="preserve"> </w:t>
      </w:r>
      <w:r w:rsidR="00186023" w:rsidRPr="00DD1782">
        <w:rPr>
          <w:b/>
          <w:bCs/>
        </w:rPr>
        <w:t xml:space="preserve">Основные элементы процедуры рассмотрения проекта решения на заседании </w:t>
      </w:r>
      <w:r w:rsidR="00A83622">
        <w:rPr>
          <w:b/>
          <w:bCs/>
        </w:rPr>
        <w:t>УС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Доклад инициатора проекта;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содоклад (в случаях, предусмотренных настоящим регламентом);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вопросы докладчику и содокладчику и ответы на вопросы;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прения по обсуждаемому вопросу;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заключительное слово докладчика и содокладчика;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выступления по мотивам голосования и принятие проекта решения за основу;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внесение поправок к принятому за основу проекту решения;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– выступления по мотивам голосования и голосование по принятию проекта реш</w:t>
      </w:r>
      <w:r w:rsidRPr="00DD1782">
        <w:t>е</w:t>
      </w:r>
      <w:r w:rsidRPr="00DD1782">
        <w:t>ния в целом.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Статья 51</w:t>
      </w:r>
      <w:r w:rsidR="00186023" w:rsidRPr="00DD1782">
        <w:rPr>
          <w:b/>
          <w:bCs/>
        </w:rPr>
        <w:t>. Доклад и содоклад по вопросу, включенному</w:t>
      </w:r>
      <w:r w:rsidR="00186023" w:rsidRPr="00DD1782">
        <w:t xml:space="preserve"> </w:t>
      </w:r>
      <w:r w:rsidR="00186023" w:rsidRPr="00DD1782">
        <w:rPr>
          <w:b/>
          <w:bCs/>
        </w:rPr>
        <w:t>в</w:t>
      </w:r>
      <w:r w:rsidR="00186023" w:rsidRPr="00DD1782">
        <w:t xml:space="preserve"> </w:t>
      </w:r>
      <w:r w:rsidR="00186023" w:rsidRPr="00DD1782">
        <w:rPr>
          <w:b/>
          <w:bCs/>
        </w:rPr>
        <w:t>повестку дня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При рассмотрении проекта решения управляющий совет заслушивает доклад его инициатора и содоклад ответственной комиссии, обсуждает основные его положения.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lastRenderedPageBreak/>
        <w:t>Статья 52</w:t>
      </w:r>
      <w:r w:rsidR="00186023" w:rsidRPr="00DD1782">
        <w:rPr>
          <w:b/>
          <w:bCs/>
        </w:rPr>
        <w:t>. Вопросы к докладчику и содокладчику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Вопросы задаются после окончания доклада и содоклада.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Статья 53</w:t>
      </w:r>
      <w:r w:rsidR="00186023" w:rsidRPr="00DD1782">
        <w:rPr>
          <w:b/>
          <w:bCs/>
        </w:rPr>
        <w:t>.</w:t>
      </w:r>
      <w:r w:rsidR="00186023" w:rsidRPr="00DD1782">
        <w:t xml:space="preserve"> </w:t>
      </w:r>
      <w:r w:rsidR="00186023" w:rsidRPr="00DD1782">
        <w:rPr>
          <w:b/>
          <w:bCs/>
        </w:rPr>
        <w:t>Открытие прений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По всем вопросам повестки дня (кроме вопроса «Разное») прения открываются в обязательном порядке.</w:t>
      </w:r>
    </w:p>
    <w:p w:rsidR="00186023" w:rsidRPr="00DD1782" w:rsidRDefault="00C57EF4" w:rsidP="00186023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Статья 54</w:t>
      </w:r>
      <w:r w:rsidR="00186023" w:rsidRPr="00DD1782">
        <w:rPr>
          <w:b/>
          <w:bCs/>
        </w:rPr>
        <w:t>.</w:t>
      </w:r>
      <w:r w:rsidR="00186023" w:rsidRPr="00DD1782">
        <w:t xml:space="preserve"> </w:t>
      </w:r>
      <w:r w:rsidR="00186023" w:rsidRPr="00DD1782">
        <w:rPr>
          <w:b/>
          <w:bCs/>
        </w:rPr>
        <w:t>Порядок установления очередности выступлений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Очередность устанавливается председательствующим на заседании, как правило, в соответствии со временем заявки на выступление.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5</w:t>
      </w:r>
      <w:r w:rsidR="00C57EF4">
        <w:rPr>
          <w:b/>
          <w:bCs/>
        </w:rPr>
        <w:t>5</w:t>
      </w:r>
      <w:r w:rsidRPr="00DD1782">
        <w:rPr>
          <w:b/>
          <w:bCs/>
        </w:rPr>
        <w:t>. Основные правила выступления в прениях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Выступающий вправе поддержать обсуждаемый проект документа, обосновать н</w:t>
      </w:r>
      <w:r w:rsidRPr="00DD1782">
        <w:t>е</w:t>
      </w:r>
      <w:r w:rsidRPr="00DD1782">
        <w:t>возможность его поддержки или неспособность определить свое отношение к проекту, а также высказать свои замечания и предложения.</w:t>
      </w:r>
      <w:r w:rsidR="00C57EF4">
        <w:t xml:space="preserve"> </w:t>
      </w:r>
      <w:r w:rsidRPr="00DD1782">
        <w:t>Личные обращения выступающего к пр</w:t>
      </w:r>
      <w:r w:rsidRPr="00DD1782">
        <w:t>и</w:t>
      </w:r>
      <w:r w:rsidRPr="00DD1782">
        <w:t>сутствующим в зале заседания, содержащие оценки личности, запрещаются.</w:t>
      </w:r>
      <w:r w:rsidR="00C57EF4">
        <w:t xml:space="preserve"> </w:t>
      </w:r>
      <w:r w:rsidRPr="00DD1782">
        <w:t>Выступа</w:t>
      </w:r>
      <w:r w:rsidRPr="00DD1782">
        <w:t>ю</w:t>
      </w:r>
      <w:r w:rsidRPr="00DD1782">
        <w:t>щий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</w:t>
      </w:r>
      <w:r w:rsidRPr="00DD1782">
        <w:t>и</w:t>
      </w:r>
      <w:r w:rsidRPr="00DD1782">
        <w:t>ям, использовать заведомо ложную информацию, допускать необоснованные обвинения в чей-либо адрес. В случае нарушения данных предписаний он может быть лишен слова до конца заседания в соответствии с регламентом.</w:t>
      </w:r>
    </w:p>
    <w:p w:rsidR="00C57EF4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5</w:t>
      </w:r>
      <w:r w:rsidR="00C57EF4">
        <w:rPr>
          <w:b/>
          <w:bCs/>
        </w:rPr>
        <w:t>6</w:t>
      </w:r>
      <w:r w:rsidRPr="00DD1782">
        <w:rPr>
          <w:b/>
          <w:bCs/>
        </w:rPr>
        <w:t>.</w:t>
      </w:r>
      <w:r w:rsidRPr="00DD1782">
        <w:t xml:space="preserve"> </w:t>
      </w:r>
      <w:r w:rsidRPr="00DD1782">
        <w:rPr>
          <w:b/>
          <w:bCs/>
        </w:rPr>
        <w:t>Выступления по истечении времени, отведенного для</w:t>
      </w:r>
      <w:r w:rsidRPr="00DD1782">
        <w:t xml:space="preserve"> </w:t>
      </w:r>
      <w:r w:rsidRPr="00DD1782">
        <w:rPr>
          <w:b/>
          <w:bCs/>
        </w:rPr>
        <w:t>прений</w:t>
      </w:r>
      <w:r w:rsidRPr="00DD1782">
        <w:t xml:space="preserve">. 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По истечении этого времени слово предоставляется тем, кто настаивает на высту</w:t>
      </w:r>
      <w:r w:rsidRPr="00DD1782">
        <w:t>п</w:t>
      </w:r>
      <w:r w:rsidRPr="00DD1782">
        <w:t>лении. Председательствующий на заседании выясняет число таких членов и либо пред</w:t>
      </w:r>
      <w:r w:rsidRPr="00DD1782">
        <w:t>о</w:t>
      </w:r>
      <w:r w:rsidRPr="00DD1782">
        <w:t>ставляет каждому из них слово в пределах 3-х минут, либо ставит на голосование вопрос о продлении времени прений при сохранении установленной настоящим регламентом пр</w:t>
      </w:r>
      <w:r w:rsidRPr="00DD1782">
        <w:t>о</w:t>
      </w:r>
      <w:r w:rsidRPr="00DD1782">
        <w:t>должительности выступлений. Время выступления в прениях может быть продлено пр</w:t>
      </w:r>
      <w:r w:rsidRPr="00DD1782">
        <w:t>о</w:t>
      </w:r>
      <w:r w:rsidRPr="00DD1782">
        <w:t xml:space="preserve">токольным решением </w:t>
      </w:r>
      <w:r w:rsidR="00A83622">
        <w:t>УС</w:t>
      </w:r>
      <w:r w:rsidRPr="00DD1782">
        <w:t>.</w:t>
      </w:r>
      <w:r w:rsidR="00C57EF4">
        <w:t xml:space="preserve"> </w:t>
      </w:r>
      <w:r w:rsidRPr="00DD1782">
        <w:t>Тексты выступлений записавшихся, но не выступивших в пр</w:t>
      </w:r>
      <w:r w:rsidRPr="00DD1782">
        <w:t>е</w:t>
      </w:r>
      <w:r w:rsidRPr="00DD1782">
        <w:t>ниях, могут прилагаться к протоколу заседания по их просьбе.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5</w:t>
      </w:r>
      <w:r w:rsidR="00C57EF4">
        <w:rPr>
          <w:b/>
          <w:bCs/>
        </w:rPr>
        <w:t>7</w:t>
      </w:r>
      <w:r w:rsidRPr="00DD1782">
        <w:rPr>
          <w:b/>
          <w:bCs/>
        </w:rPr>
        <w:t>.</w:t>
      </w:r>
      <w:r w:rsidRPr="00DD1782">
        <w:t xml:space="preserve"> </w:t>
      </w:r>
      <w:r w:rsidRPr="00DD1782">
        <w:rPr>
          <w:b/>
          <w:bCs/>
        </w:rPr>
        <w:t>Заключительное слово докладчика и содокладчика</w:t>
      </w:r>
    </w:p>
    <w:p w:rsidR="00186023" w:rsidRPr="00DD1782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После окончания прений докладчик и содокладчик имеют право на заключительное слово, в котором оценивают высказанные в ходе прений замечания и излагают дополн</w:t>
      </w:r>
      <w:r w:rsidRPr="00DD1782">
        <w:t>и</w:t>
      </w:r>
      <w:r w:rsidRPr="00DD1782">
        <w:t>тельные аргументы, обосновывающие их позицию.</w:t>
      </w:r>
    </w:p>
    <w:p w:rsidR="00186023" w:rsidRPr="00DD1782" w:rsidRDefault="00186023" w:rsidP="00186023">
      <w:pPr>
        <w:pStyle w:val="a3"/>
        <w:spacing w:before="0" w:beforeAutospacing="0" w:after="0" w:afterAutospacing="0"/>
        <w:ind w:firstLine="708"/>
        <w:jc w:val="both"/>
      </w:pPr>
      <w:r w:rsidRPr="00DD1782">
        <w:rPr>
          <w:b/>
          <w:bCs/>
        </w:rPr>
        <w:t>Статья 5</w:t>
      </w:r>
      <w:r w:rsidR="00C57EF4">
        <w:rPr>
          <w:b/>
          <w:bCs/>
        </w:rPr>
        <w:t>8</w:t>
      </w:r>
      <w:r w:rsidRPr="00DD1782">
        <w:rPr>
          <w:b/>
          <w:bCs/>
        </w:rPr>
        <w:t>.</w:t>
      </w:r>
      <w:r w:rsidRPr="00DD1782">
        <w:t xml:space="preserve"> </w:t>
      </w:r>
      <w:r w:rsidRPr="00DD1782">
        <w:rPr>
          <w:b/>
          <w:bCs/>
        </w:rPr>
        <w:t>Выступления по мотивам голосования</w:t>
      </w:r>
    </w:p>
    <w:p w:rsidR="00186023" w:rsidRPr="00186023" w:rsidRDefault="00186023" w:rsidP="00C57EF4">
      <w:pPr>
        <w:pStyle w:val="a3"/>
        <w:spacing w:before="0" w:beforeAutospacing="0" w:after="0" w:afterAutospacing="0"/>
        <w:ind w:firstLine="708"/>
        <w:jc w:val="both"/>
      </w:pPr>
      <w:r w:rsidRPr="00DD1782">
        <w:t>После произнесения заключительного слова проводятся выступления по мотивам голосования, и вопрос ставится на голосование.</w:t>
      </w:r>
    </w:p>
    <w:p w:rsidR="00C838B2" w:rsidRPr="00736EA1" w:rsidRDefault="00C838B2" w:rsidP="00186023">
      <w:pPr>
        <w:spacing w:after="0"/>
        <w:jc w:val="both"/>
        <w:rPr>
          <w:rFonts w:ascii="Times New Roman" w:hAnsi="Times New Roman" w:cs="Times New Roman"/>
        </w:rPr>
      </w:pPr>
    </w:p>
    <w:sectPr w:rsidR="00C838B2" w:rsidRPr="00736EA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28" w:rsidRDefault="00641128" w:rsidP="00186023">
      <w:pPr>
        <w:spacing w:after="0" w:line="240" w:lineRule="auto"/>
      </w:pPr>
      <w:r>
        <w:separator/>
      </w:r>
    </w:p>
  </w:endnote>
  <w:endnote w:type="continuationSeparator" w:id="0">
    <w:p w:rsidR="00641128" w:rsidRDefault="00641128" w:rsidP="0018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28" w:rsidRDefault="00641128" w:rsidP="00186023">
      <w:pPr>
        <w:spacing w:after="0" w:line="240" w:lineRule="auto"/>
      </w:pPr>
      <w:r>
        <w:separator/>
      </w:r>
    </w:p>
  </w:footnote>
  <w:footnote w:type="continuationSeparator" w:id="0">
    <w:p w:rsidR="00641128" w:rsidRDefault="00641128" w:rsidP="0018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23" w:rsidRPr="00A83622" w:rsidRDefault="00186023" w:rsidP="00186023">
    <w:pPr>
      <w:pStyle w:val="1"/>
      <w:spacing w:before="0"/>
      <w:jc w:val="center"/>
      <w:rPr>
        <w:rFonts w:ascii="Times New Roman" w:hAnsi="Times New Roman" w:cs="Times New Roman"/>
        <w:color w:val="auto"/>
        <w:sz w:val="20"/>
        <w:szCs w:val="20"/>
      </w:rPr>
    </w:pPr>
    <w:r w:rsidRPr="00A83622">
      <w:rPr>
        <w:rFonts w:ascii="Times New Roman" w:hAnsi="Times New Roman" w:cs="Times New Roman"/>
        <w:color w:val="auto"/>
        <w:sz w:val="20"/>
        <w:szCs w:val="20"/>
      </w:rPr>
      <w:t>РОССИЙСКАЯ ФЕДЕРАЦИЯ</w:t>
    </w:r>
  </w:p>
  <w:p w:rsidR="00186023" w:rsidRPr="00A83622" w:rsidRDefault="00186023" w:rsidP="0018602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83622">
      <w:rPr>
        <w:rFonts w:ascii="Times New Roman" w:hAnsi="Times New Roman" w:cs="Times New Roman"/>
        <w:b/>
        <w:bCs/>
        <w:sz w:val="20"/>
        <w:szCs w:val="20"/>
      </w:rPr>
      <w:t>УПРАВЛЕНИЕ ОБРАЗОВАНИЯ, СПОРТА И ФИЗИЧЕСКОЙ КУЛЬТУРЫ</w:t>
    </w:r>
  </w:p>
  <w:p w:rsidR="00186023" w:rsidRPr="00A83622" w:rsidRDefault="00186023" w:rsidP="0018602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83622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186023" w:rsidRPr="00A83622" w:rsidRDefault="00186023" w:rsidP="0018602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83622">
      <w:rPr>
        <w:rFonts w:ascii="Times New Roman" w:hAnsi="Times New Roman" w:cs="Times New Roman"/>
        <w:b/>
        <w:bCs/>
        <w:sz w:val="20"/>
        <w:szCs w:val="20"/>
      </w:rPr>
      <w:t>МУНИЦИПАЛЬНОЕ БЮДЖЕТНОЕ ОБЩЕОБРАЗОВАТЕЛЬНОЕ УЧРЕЖДЕНИЕ-</w:t>
    </w:r>
  </w:p>
  <w:p w:rsidR="00186023" w:rsidRPr="00A83622" w:rsidRDefault="00186023" w:rsidP="00186023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83622">
      <w:rPr>
        <w:rFonts w:ascii="Times New Roman" w:hAnsi="Times New Roman" w:cs="Times New Roman"/>
        <w:b/>
        <w:bCs/>
        <w:sz w:val="20"/>
        <w:szCs w:val="20"/>
      </w:rPr>
      <w:t>ШКОЛА №35 имени А.Г. ПЕРЕЛЫГИНА  ГОРОДА ОРЛА</w:t>
    </w:r>
  </w:p>
  <w:p w:rsidR="00186023" w:rsidRPr="00A83622" w:rsidRDefault="00186023" w:rsidP="00186023">
    <w:pPr>
      <w:spacing w:after="0"/>
      <w:jc w:val="center"/>
      <w:rPr>
        <w:rFonts w:ascii="Times New Roman" w:hAnsi="Times New Roman" w:cs="Times New Roman"/>
        <w:bCs/>
        <w:i/>
        <w:sz w:val="20"/>
        <w:szCs w:val="20"/>
      </w:rPr>
    </w:pPr>
    <w:smartTag w:uri="urn:schemas-microsoft-com:office:smarttags" w:element="metricconverter">
      <w:smartTagPr>
        <w:attr w:name="ProductID" w:val="302012 г"/>
      </w:smartTagPr>
      <w:r w:rsidRPr="00A83622">
        <w:rPr>
          <w:rFonts w:ascii="Times New Roman" w:hAnsi="Times New Roman" w:cs="Times New Roman"/>
          <w:bCs/>
          <w:i/>
          <w:sz w:val="20"/>
          <w:szCs w:val="20"/>
        </w:rPr>
        <w:t>302012 г</w:t>
      </w:r>
    </w:smartTag>
    <w:r w:rsidRPr="00A83622">
      <w:rPr>
        <w:rFonts w:ascii="Times New Roman" w:hAnsi="Times New Roman" w:cs="Times New Roman"/>
        <w:bCs/>
        <w:i/>
        <w:sz w:val="20"/>
        <w:szCs w:val="20"/>
      </w:rPr>
      <w:t>. Орел, ул. Абрамова и Соколова</w:t>
    </w:r>
    <w:proofErr w:type="gramStart"/>
    <w:r w:rsidRPr="00A83622">
      <w:rPr>
        <w:rFonts w:ascii="Times New Roman" w:hAnsi="Times New Roman" w:cs="Times New Roman"/>
        <w:bCs/>
        <w:i/>
        <w:sz w:val="20"/>
        <w:szCs w:val="20"/>
      </w:rPr>
      <w:t>,д</w:t>
    </w:r>
    <w:proofErr w:type="gramEnd"/>
    <w:r w:rsidRPr="00A83622">
      <w:rPr>
        <w:rFonts w:ascii="Times New Roman" w:hAnsi="Times New Roman" w:cs="Times New Roman"/>
        <w:bCs/>
        <w:i/>
        <w:sz w:val="20"/>
        <w:szCs w:val="20"/>
      </w:rPr>
      <w:t>.76 тел.54-48-35</w:t>
    </w:r>
  </w:p>
  <w:p w:rsidR="00186023" w:rsidRDefault="001860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B1A"/>
    <w:multiLevelType w:val="multilevel"/>
    <w:tmpl w:val="4206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62606"/>
    <w:multiLevelType w:val="multilevel"/>
    <w:tmpl w:val="BB4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823A6"/>
    <w:multiLevelType w:val="multilevel"/>
    <w:tmpl w:val="C370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82140"/>
    <w:multiLevelType w:val="multilevel"/>
    <w:tmpl w:val="84F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93E12"/>
    <w:multiLevelType w:val="multilevel"/>
    <w:tmpl w:val="FAB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D8"/>
    <w:rsid w:val="00056478"/>
    <w:rsid w:val="00132C06"/>
    <w:rsid w:val="00147A1E"/>
    <w:rsid w:val="00186023"/>
    <w:rsid w:val="004A04D8"/>
    <w:rsid w:val="004E1540"/>
    <w:rsid w:val="00641128"/>
    <w:rsid w:val="00736EA1"/>
    <w:rsid w:val="00A83622"/>
    <w:rsid w:val="00B13B02"/>
    <w:rsid w:val="00C57EF4"/>
    <w:rsid w:val="00C838B2"/>
    <w:rsid w:val="00D02CC6"/>
    <w:rsid w:val="00D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E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36EA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36E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6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18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023"/>
  </w:style>
  <w:style w:type="paragraph" w:styleId="a6">
    <w:name w:val="footer"/>
    <w:basedOn w:val="a"/>
    <w:link w:val="a7"/>
    <w:uiPriority w:val="99"/>
    <w:unhideWhenUsed/>
    <w:rsid w:val="0018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023"/>
  </w:style>
  <w:style w:type="paragraph" w:styleId="a8">
    <w:name w:val="Balloon Text"/>
    <w:basedOn w:val="a"/>
    <w:link w:val="a9"/>
    <w:uiPriority w:val="99"/>
    <w:semiHidden/>
    <w:unhideWhenUsed/>
    <w:rsid w:val="0018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0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6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E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36EA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36E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6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18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023"/>
  </w:style>
  <w:style w:type="paragraph" w:styleId="a6">
    <w:name w:val="footer"/>
    <w:basedOn w:val="a"/>
    <w:link w:val="a7"/>
    <w:uiPriority w:val="99"/>
    <w:unhideWhenUsed/>
    <w:rsid w:val="0018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023"/>
  </w:style>
  <w:style w:type="paragraph" w:styleId="a8">
    <w:name w:val="Balloon Text"/>
    <w:basedOn w:val="a"/>
    <w:link w:val="a9"/>
    <w:uiPriority w:val="99"/>
    <w:semiHidden/>
    <w:unhideWhenUsed/>
    <w:rsid w:val="0018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0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6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9</cp:revision>
  <cp:lastPrinted>2025-10-30T10:36:00Z</cp:lastPrinted>
  <dcterms:created xsi:type="dcterms:W3CDTF">2022-01-25T11:36:00Z</dcterms:created>
  <dcterms:modified xsi:type="dcterms:W3CDTF">2025-10-30T10:37:00Z</dcterms:modified>
</cp:coreProperties>
</file>