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DC" w:rsidRPr="00910FDC" w:rsidRDefault="00910FDC" w:rsidP="00AA415C">
      <w:pPr>
        <w:spacing w:after="0"/>
        <w:rPr>
          <w:rFonts w:ascii="Times New Roman" w:hAnsi="Times New Roman" w:cs="Times New Roman"/>
          <w:bCs/>
          <w:i/>
        </w:rPr>
      </w:pPr>
    </w:p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81376A" w:rsidTr="003745D4">
        <w:trPr>
          <w:trHeight w:val="781"/>
        </w:trPr>
        <w:tc>
          <w:tcPr>
            <w:tcW w:w="5588" w:type="dxa"/>
            <w:hideMark/>
          </w:tcPr>
          <w:p w:rsidR="0081376A" w:rsidRDefault="0081376A" w:rsidP="0081376A">
            <w:pPr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81376A" w:rsidRPr="00CF49D4" w:rsidRDefault="0081376A" w:rsidP="0081376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81376A" w:rsidRDefault="0081376A" w:rsidP="008137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</w:p>
          <w:p w:rsidR="0081376A" w:rsidRDefault="0081376A" w:rsidP="0081376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29.08.2024 г.</w:t>
            </w:r>
          </w:p>
        </w:tc>
        <w:tc>
          <w:tcPr>
            <w:tcW w:w="4098" w:type="dxa"/>
          </w:tcPr>
          <w:p w:rsidR="0081376A" w:rsidRDefault="00507E86" w:rsidP="008137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81376A">
              <w:rPr>
                <w:rFonts w:ascii="Times New Roman" w:hAnsi="Times New Roman"/>
              </w:rPr>
              <w:t>Приказ №</w:t>
            </w:r>
            <w:r w:rsidR="0081376A">
              <w:rPr>
                <w:rFonts w:ascii="Times New Roman" w:hAnsi="Times New Roman"/>
                <w:u w:val="single"/>
              </w:rPr>
              <w:t>48 -Д</w:t>
            </w:r>
            <w:r w:rsidR="0081376A">
              <w:rPr>
                <w:rFonts w:ascii="Times New Roman" w:hAnsi="Times New Roman"/>
              </w:rPr>
              <w:t xml:space="preserve"> от 29.08.2024 г.</w:t>
            </w:r>
          </w:p>
          <w:p w:rsidR="0081376A" w:rsidRDefault="0081376A" w:rsidP="0081376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10FDC" w:rsidRDefault="00910FDC" w:rsidP="00AA415C">
      <w:pPr>
        <w:pStyle w:val="Default"/>
        <w:rPr>
          <w:b/>
          <w:bCs/>
          <w:sz w:val="28"/>
          <w:szCs w:val="28"/>
        </w:rPr>
      </w:pPr>
    </w:p>
    <w:p w:rsidR="00910FDC" w:rsidRDefault="00910FDC" w:rsidP="00910F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10FDC" w:rsidRPr="00082322" w:rsidRDefault="00082322" w:rsidP="00910FDC">
      <w:pPr>
        <w:pStyle w:val="Default"/>
        <w:jc w:val="center"/>
      </w:pPr>
      <w:r w:rsidRPr="00082322">
        <w:rPr>
          <w:b/>
          <w:bCs/>
        </w:rPr>
        <w:t xml:space="preserve">о профессиональной ориентации и психологической </w:t>
      </w:r>
      <w:proofErr w:type="gramStart"/>
      <w:r w:rsidRPr="00082322">
        <w:rPr>
          <w:b/>
          <w:bCs/>
        </w:rPr>
        <w:t>поддержк</w:t>
      </w:r>
      <w:r w:rsidR="0081376A">
        <w:rPr>
          <w:b/>
          <w:bCs/>
        </w:rPr>
        <w:t xml:space="preserve">е </w:t>
      </w:r>
      <w:r w:rsidRPr="00082322">
        <w:rPr>
          <w:b/>
          <w:bCs/>
        </w:rPr>
        <w:t xml:space="preserve"> обучающихся</w:t>
      </w:r>
      <w:proofErr w:type="gramEnd"/>
      <w:r w:rsidRPr="00082322">
        <w:rPr>
          <w:b/>
          <w:bCs/>
        </w:rPr>
        <w:t xml:space="preserve"> Муниципального бюджетного общеобразовательного учреждения – школы №35 имени А.Г. Перелыгина города Орла </w:t>
      </w:r>
    </w:p>
    <w:p w:rsidR="00910FDC" w:rsidRDefault="00910FDC" w:rsidP="00910F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10FDC" w:rsidRPr="00944353" w:rsidRDefault="00910FDC" w:rsidP="00082322">
      <w:pPr>
        <w:pStyle w:val="Default"/>
        <w:spacing w:line="276" w:lineRule="auto"/>
        <w:ind w:firstLine="708"/>
        <w:jc w:val="both"/>
      </w:pPr>
      <w:r w:rsidRPr="00944353">
        <w:rPr>
          <w:b/>
          <w:bCs/>
        </w:rPr>
        <w:t xml:space="preserve">1. Общее положения </w:t>
      </w:r>
    </w:p>
    <w:p w:rsidR="00082322" w:rsidRDefault="00910FDC" w:rsidP="00082322">
      <w:pPr>
        <w:pStyle w:val="Default"/>
        <w:ind w:firstLine="708"/>
        <w:jc w:val="both"/>
      </w:pPr>
      <w:r w:rsidRPr="00944353">
        <w:t>1.1. Настоящее Положение</w:t>
      </w:r>
      <w:r w:rsidR="00082322">
        <w:t xml:space="preserve"> регламентирует организацию и проведение профессиональной ориентации (далее – </w:t>
      </w:r>
      <w:proofErr w:type="gramStart"/>
      <w:r w:rsidR="00082322">
        <w:t>профориентации)  обучающихся</w:t>
      </w:r>
      <w:proofErr w:type="gramEnd"/>
      <w:r w:rsidR="00082322">
        <w:t xml:space="preserve">  Муниципального бюджетного общеобразовательного учреждения – школы №35 имени А.Г. Перелыгина города Орла (далее – ОУ).</w:t>
      </w:r>
    </w:p>
    <w:p w:rsidR="00910FDC" w:rsidRPr="00944353" w:rsidRDefault="00082322" w:rsidP="00082322">
      <w:pPr>
        <w:pStyle w:val="Default"/>
        <w:ind w:firstLine="708"/>
        <w:jc w:val="both"/>
      </w:pPr>
      <w:r>
        <w:t xml:space="preserve">1.2. Настоящее Положение </w:t>
      </w:r>
      <w:r w:rsidR="00910FDC" w:rsidRPr="00944353">
        <w:t xml:space="preserve"> разработано в соответствии с законом РФ «Об образовании в Российской Федерации», Конституцией РФ, Положением о профессиональной ориентации и психологической поддержке населения в Российской Федерации, утвержденным постановлением Министерства труда и социального развития РФ от 27.09.1996 № 1. </w:t>
      </w:r>
    </w:p>
    <w:p w:rsidR="00910FDC" w:rsidRPr="00944353" w:rsidRDefault="00910FDC" w:rsidP="00082322">
      <w:pPr>
        <w:pStyle w:val="Default"/>
        <w:ind w:firstLine="708"/>
        <w:jc w:val="both"/>
      </w:pPr>
      <w:r w:rsidRPr="00944353">
        <w:t>1.</w:t>
      </w:r>
      <w:r w:rsidR="00082322">
        <w:t>3</w:t>
      </w:r>
      <w:r w:rsidRPr="00944353">
        <w:t xml:space="preserve">. Основные понятия: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</w:rPr>
        <w:t xml:space="preserve">Профессия </w:t>
      </w:r>
      <w:r w:rsidRPr="00082322">
        <w:t>(от лат. «</w:t>
      </w:r>
      <w:proofErr w:type="spellStart"/>
      <w:r w:rsidRPr="00082322">
        <w:t>professio</w:t>
      </w:r>
      <w:proofErr w:type="spellEnd"/>
      <w:r w:rsidRPr="00082322">
        <w:t xml:space="preserve">» –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</w:rPr>
        <w:t xml:space="preserve">Ориентация </w:t>
      </w:r>
      <w:r w:rsidRPr="00082322">
        <w:t xml:space="preserve">– умение разобраться в окружающей обстановке или направление деятельности в определённую сторону.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</w:rPr>
        <w:t xml:space="preserve">Профориентация (в широком смысле слова) – </w:t>
      </w:r>
      <w:r w:rsidRPr="00082322">
        <w:rPr>
          <w:iCs/>
        </w:rPr>
        <w:t>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профессии</w:t>
      </w:r>
      <w:r w:rsidRPr="00082322">
        <w:rPr>
          <w:i/>
          <w:iCs/>
        </w:rPr>
        <w:t xml:space="preserve">.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  <w:iCs/>
        </w:rPr>
        <w:t xml:space="preserve">Профориентация (в узком смысле слова) </w:t>
      </w:r>
      <w:r w:rsidRPr="00082322">
        <w:rPr>
          <w:iCs/>
        </w:rPr>
        <w:t xml:space="preserve">– целенаправленная деятельность по формированию у обучающихся внутренней потребности и готовности к сознательному выбору профессии.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  <w:iCs/>
        </w:rPr>
        <w:t xml:space="preserve">Профориентация в личностном смысле – </w:t>
      </w:r>
      <w:r w:rsidRPr="00082322">
        <w:t xml:space="preserve">длительный и в достаточной степени необратимый социальный процесс освоения личностью той или иной профессии. </w:t>
      </w:r>
    </w:p>
    <w:p w:rsidR="00910FDC" w:rsidRPr="00082322" w:rsidRDefault="00910FDC" w:rsidP="00082322">
      <w:pPr>
        <w:pStyle w:val="Default"/>
        <w:ind w:firstLine="708"/>
        <w:jc w:val="both"/>
      </w:pPr>
      <w:r w:rsidRPr="00082322">
        <w:rPr>
          <w:bCs/>
          <w:iCs/>
        </w:rPr>
        <w:lastRenderedPageBreak/>
        <w:t>Профессиональная ориентация в школе</w:t>
      </w:r>
      <w:r w:rsidRPr="00082322">
        <w:rPr>
          <w:bCs/>
          <w:i/>
          <w:iCs/>
        </w:rPr>
        <w:t xml:space="preserve"> – </w:t>
      </w:r>
      <w:r w:rsidRPr="00082322">
        <w:t xml:space="preserve">это система учебно-воспитательной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 </w:t>
      </w:r>
    </w:p>
    <w:p w:rsidR="00910FDC" w:rsidRDefault="00910FDC" w:rsidP="00082322">
      <w:pPr>
        <w:pStyle w:val="Default"/>
        <w:ind w:firstLine="708"/>
        <w:jc w:val="both"/>
      </w:pPr>
      <w:r w:rsidRPr="00082322">
        <w:t>1.</w:t>
      </w:r>
      <w:r w:rsidR="00082322">
        <w:t>4</w:t>
      </w:r>
      <w:r w:rsidRPr="00082322">
        <w:t xml:space="preserve">. В </w:t>
      </w:r>
      <w:r w:rsidR="00082322">
        <w:t>ОУ</w:t>
      </w:r>
      <w:r w:rsidRPr="00082322">
        <w:t xml:space="preserve"> </w:t>
      </w:r>
      <w:proofErr w:type="spellStart"/>
      <w:r w:rsidRPr="00082322">
        <w:t>профориентационная</w:t>
      </w:r>
      <w:proofErr w:type="spellEnd"/>
      <w:r w:rsidRPr="00082322">
        <w:t xml:space="preserve"> работа проводится заместителями директора по УВР и ВР, классными руководителями, школьным педагогом-психологом, социальным педагогом, заведующей библиотекой, медицинскими работниками, учителями-предметниками. </w:t>
      </w:r>
    </w:p>
    <w:p w:rsidR="00082322" w:rsidRDefault="00082322" w:rsidP="00082322">
      <w:pPr>
        <w:pStyle w:val="Default"/>
        <w:ind w:firstLine="708"/>
        <w:jc w:val="both"/>
      </w:pPr>
    </w:p>
    <w:p w:rsidR="00082322" w:rsidRPr="00082322" w:rsidRDefault="00082322" w:rsidP="00082322">
      <w:pPr>
        <w:pStyle w:val="Default"/>
        <w:ind w:firstLine="708"/>
        <w:jc w:val="both"/>
        <w:rPr>
          <w:b/>
        </w:rPr>
      </w:pPr>
      <w:r w:rsidRPr="00082322">
        <w:rPr>
          <w:b/>
        </w:rPr>
        <w:t xml:space="preserve">2. Цели и задачи </w:t>
      </w:r>
      <w:r w:rsidR="00A602FA">
        <w:rPr>
          <w:b/>
        </w:rPr>
        <w:t xml:space="preserve"> и методы </w:t>
      </w:r>
      <w:r w:rsidRPr="00082322">
        <w:rPr>
          <w:b/>
        </w:rPr>
        <w:t>деятельности:</w:t>
      </w:r>
    </w:p>
    <w:p w:rsidR="00910FDC" w:rsidRPr="00944353" w:rsidRDefault="00A602FA" w:rsidP="00082322">
      <w:pPr>
        <w:pStyle w:val="Default"/>
        <w:ind w:firstLine="708"/>
        <w:jc w:val="both"/>
      </w:pPr>
      <w:r>
        <w:rPr>
          <w:iCs/>
        </w:rPr>
        <w:t>2.1.</w:t>
      </w:r>
      <w:r w:rsidR="00082322">
        <w:rPr>
          <w:iCs/>
        </w:rPr>
        <w:t xml:space="preserve"> Цель и основные задачи деятельности</w:t>
      </w:r>
      <w:r w:rsidR="00910FDC" w:rsidRPr="00944353">
        <w:rPr>
          <w:iCs/>
        </w:rPr>
        <w:t xml:space="preserve">: </w:t>
      </w:r>
    </w:p>
    <w:p w:rsidR="00082322" w:rsidRDefault="00910FDC" w:rsidP="00EF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2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</w:t>
      </w:r>
      <w:r w:rsidR="0008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в принятии реш</w:t>
      </w:r>
      <w:r w:rsidR="0008232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 выборе профиля обучения,</w:t>
      </w:r>
    </w:p>
    <w:p w:rsidR="00082322" w:rsidRDefault="00082322" w:rsidP="00082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самоопределения </w:t>
      </w:r>
      <w:r w:rsidR="00A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10FDC" w:rsidRPr="00154907" w:rsidRDefault="00082322" w:rsidP="00082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способности осознанного выбора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деятельности, оптимально соответствующей личностным</w:t>
      </w:r>
      <w:r w:rsidR="00910FDC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FDC"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 и запросам рынка труда в квалифицированных кадрах.</w:t>
      </w:r>
    </w:p>
    <w:p w:rsidR="00910FDC" w:rsidRPr="00154907" w:rsidRDefault="00910FDC" w:rsidP="00EF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2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</w:t>
      </w:r>
      <w:r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A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1549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FDC" w:rsidRPr="00944353" w:rsidRDefault="00910FDC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интересов и склонностей, способностей обучающихся и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практического опыта в различных сферах познавательной и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деятельности.</w:t>
      </w:r>
    </w:p>
    <w:p w:rsidR="00910FDC" w:rsidRPr="00944353" w:rsidRDefault="00910FDC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психолого-педагогической помощи в приобретении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представлений о жизненных, социальных ценностях, в том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числе, связанных 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профессиональным становлением.</w:t>
      </w:r>
    </w:p>
    <w:p w:rsidR="00910FDC" w:rsidRPr="00944353" w:rsidRDefault="00910FDC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широкого спектра познавательных и профессиональных интересов,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компетенций, обеспечивающих успешность в будущей профес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деятельности.</w:t>
      </w:r>
    </w:p>
    <w:p w:rsidR="00910FDC" w:rsidRPr="00944353" w:rsidRDefault="00910FDC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принимать адекватное решение о выборе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направления образо</w:t>
      </w:r>
      <w:r w:rsidR="00EF76DD" w:rsidRPr="0094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пути получения профессии.</w:t>
      </w:r>
    </w:p>
    <w:p w:rsidR="00EF76DD" w:rsidRPr="00944353" w:rsidRDefault="00EF76DD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hAnsi="Times New Roman" w:cs="Times New Roman"/>
          <w:sz w:val="24"/>
          <w:szCs w:val="24"/>
        </w:rPr>
        <w:t>Развитие способностей к профессиональной адаптации в современных социально-экономических условиях.</w:t>
      </w:r>
    </w:p>
    <w:p w:rsidR="00EF76DD" w:rsidRPr="00944353" w:rsidRDefault="00EF76DD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hAnsi="Times New Roman" w:cs="Times New Roman"/>
          <w:sz w:val="24"/>
          <w:szCs w:val="24"/>
        </w:rPr>
        <w:t xml:space="preserve">Привлечь обучающихся во </w:t>
      </w:r>
      <w:proofErr w:type="spellStart"/>
      <w:r w:rsidRPr="00944353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944353">
        <w:rPr>
          <w:rFonts w:ascii="Times New Roman" w:hAnsi="Times New Roman" w:cs="Times New Roman"/>
          <w:sz w:val="24"/>
          <w:szCs w:val="24"/>
        </w:rPr>
        <w:t xml:space="preserve"> время к различным видам творчества.</w:t>
      </w:r>
    </w:p>
    <w:p w:rsidR="00EF76DD" w:rsidRPr="00944353" w:rsidRDefault="00EF76DD" w:rsidP="00EF76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53">
        <w:rPr>
          <w:rFonts w:ascii="Times New Roman" w:hAnsi="Times New Roman" w:cs="Times New Roman"/>
          <w:sz w:val="24"/>
          <w:szCs w:val="24"/>
        </w:rPr>
        <w:t>Организовать профессиональное просвещение и консультирование обучающихся,</w:t>
      </w:r>
    </w:p>
    <w:p w:rsidR="00EF76DD" w:rsidRPr="00944353" w:rsidRDefault="00EF76DD" w:rsidP="00910FDC">
      <w:pPr>
        <w:pStyle w:val="Default"/>
        <w:jc w:val="both"/>
      </w:pPr>
      <w:r w:rsidRPr="00944353">
        <w:t xml:space="preserve">            использовать возможности психологической службы школы для организации и  </w:t>
      </w:r>
    </w:p>
    <w:p w:rsidR="00A602FA" w:rsidRDefault="00EF76DD" w:rsidP="00910FDC">
      <w:pPr>
        <w:pStyle w:val="Default"/>
        <w:jc w:val="both"/>
      </w:pPr>
      <w:r w:rsidRPr="00944353">
        <w:t xml:space="preserve">            проведения </w:t>
      </w:r>
      <w:proofErr w:type="spellStart"/>
      <w:r w:rsidRPr="00944353">
        <w:t>профориентационной</w:t>
      </w:r>
      <w:proofErr w:type="spellEnd"/>
      <w:r w:rsidRPr="00944353">
        <w:t xml:space="preserve"> работы.</w:t>
      </w:r>
    </w:p>
    <w:p w:rsidR="00910FDC" w:rsidRPr="00944353" w:rsidRDefault="00A602FA" w:rsidP="00A602FA">
      <w:pPr>
        <w:pStyle w:val="Default"/>
        <w:ind w:firstLine="708"/>
        <w:jc w:val="both"/>
      </w:pPr>
      <w:r>
        <w:t xml:space="preserve">2.3. </w:t>
      </w:r>
      <w:r w:rsidR="00910FDC" w:rsidRPr="00944353">
        <w:t xml:space="preserve">Основные методы профессиональной ориентации: </w:t>
      </w:r>
    </w:p>
    <w:p w:rsidR="00910FDC" w:rsidRPr="00944353" w:rsidRDefault="00910FDC" w:rsidP="00910FDC">
      <w:pPr>
        <w:pStyle w:val="Default"/>
        <w:jc w:val="both"/>
      </w:pPr>
      <w:r w:rsidRPr="00944353">
        <w:t xml:space="preserve">- информирование - индивидуальное, групповое, массовое, непосредственное (лекция, беседа), опосредованное (средствами массовой информации); </w:t>
      </w:r>
    </w:p>
    <w:p w:rsidR="00910FDC" w:rsidRPr="00944353" w:rsidRDefault="00910FDC" w:rsidP="00910FDC">
      <w:pPr>
        <w:pStyle w:val="Default"/>
        <w:jc w:val="both"/>
      </w:pPr>
      <w:r w:rsidRPr="00944353">
        <w:t xml:space="preserve">- психологическое и медицинское консультирование; </w:t>
      </w:r>
    </w:p>
    <w:p w:rsidR="00910FDC" w:rsidRPr="00944353" w:rsidRDefault="00910FDC" w:rsidP="00910FDC">
      <w:pPr>
        <w:pStyle w:val="Default"/>
        <w:jc w:val="both"/>
      </w:pPr>
      <w:r w:rsidRPr="00944353">
        <w:t xml:space="preserve">- психологическая, </w:t>
      </w:r>
      <w:proofErr w:type="spellStart"/>
      <w:proofErr w:type="gramStart"/>
      <w:r w:rsidRPr="00944353">
        <w:t>психо</w:t>
      </w:r>
      <w:proofErr w:type="spellEnd"/>
      <w:r w:rsidRPr="00944353">
        <w:t>- физиологическая</w:t>
      </w:r>
      <w:proofErr w:type="gramEnd"/>
      <w:r w:rsidRPr="00944353">
        <w:t xml:space="preserve">, медицинская диагностика; </w:t>
      </w:r>
    </w:p>
    <w:p w:rsidR="00910FDC" w:rsidRPr="00944353" w:rsidRDefault="00910FDC" w:rsidP="00910FDC">
      <w:pPr>
        <w:pStyle w:val="Default"/>
        <w:jc w:val="both"/>
      </w:pPr>
      <w:r w:rsidRPr="00944353">
        <w:t xml:space="preserve">- различные педагогические методы. </w:t>
      </w:r>
    </w:p>
    <w:p w:rsidR="00EF76DD" w:rsidRPr="00944353" w:rsidRDefault="00EF76DD" w:rsidP="00910FDC">
      <w:pPr>
        <w:pStyle w:val="Default"/>
        <w:spacing w:line="276" w:lineRule="auto"/>
        <w:jc w:val="both"/>
        <w:rPr>
          <w:b/>
          <w:bCs/>
        </w:rPr>
      </w:pPr>
    </w:p>
    <w:p w:rsidR="00910FDC" w:rsidRPr="00944353" w:rsidRDefault="00A602FA" w:rsidP="00A602FA">
      <w:pPr>
        <w:pStyle w:val="Default"/>
        <w:spacing w:line="276" w:lineRule="auto"/>
        <w:ind w:firstLine="708"/>
        <w:jc w:val="both"/>
      </w:pPr>
      <w:r>
        <w:rPr>
          <w:b/>
          <w:bCs/>
        </w:rPr>
        <w:t>3</w:t>
      </w:r>
      <w:r w:rsidR="00910FDC" w:rsidRPr="00944353">
        <w:rPr>
          <w:b/>
          <w:bCs/>
        </w:rPr>
        <w:t xml:space="preserve">. Направления </w:t>
      </w:r>
      <w:r>
        <w:rPr>
          <w:b/>
          <w:bCs/>
        </w:rPr>
        <w:t>деятельности</w:t>
      </w:r>
      <w:r w:rsidR="00910FDC" w:rsidRPr="00944353">
        <w:rPr>
          <w:b/>
          <w:bCs/>
        </w:rPr>
        <w:t xml:space="preserve"> </w:t>
      </w:r>
    </w:p>
    <w:p w:rsidR="00910FDC" w:rsidRPr="00944353" w:rsidRDefault="00A602FA" w:rsidP="00A602FA">
      <w:pPr>
        <w:pStyle w:val="Default"/>
        <w:spacing w:line="276" w:lineRule="auto"/>
        <w:ind w:firstLine="708"/>
        <w:jc w:val="both"/>
      </w:pPr>
      <w:r>
        <w:rPr>
          <w:b/>
        </w:rPr>
        <w:t>3</w:t>
      </w:r>
      <w:r w:rsidR="00910FDC" w:rsidRPr="00944353">
        <w:rPr>
          <w:b/>
        </w:rPr>
        <w:t xml:space="preserve">.1. Основными направлениями </w:t>
      </w:r>
      <w:r>
        <w:rPr>
          <w:b/>
        </w:rPr>
        <w:t>деятельности</w:t>
      </w:r>
      <w:r w:rsidR="00910FDC" w:rsidRPr="00944353">
        <w:rPr>
          <w:b/>
        </w:rPr>
        <w:t xml:space="preserve"> являются</w:t>
      </w:r>
      <w:r w:rsidR="00910FDC" w:rsidRPr="00944353">
        <w:t xml:space="preserve">: </w:t>
      </w:r>
    </w:p>
    <w:p w:rsidR="00910FDC" w:rsidRPr="00944353" w:rsidRDefault="00A602FA" w:rsidP="00A602FA">
      <w:pPr>
        <w:pStyle w:val="Default"/>
        <w:spacing w:line="276" w:lineRule="auto"/>
        <w:ind w:firstLine="708"/>
        <w:jc w:val="both"/>
      </w:pPr>
      <w:r>
        <w:t xml:space="preserve"> - п</w:t>
      </w:r>
      <w:r w:rsidR="00910FDC" w:rsidRPr="00944353">
        <w:t>рофессиональная информация</w:t>
      </w:r>
      <w:r>
        <w:t>;</w:t>
      </w:r>
    </w:p>
    <w:p w:rsidR="00910FDC" w:rsidRPr="00944353" w:rsidRDefault="00A602FA" w:rsidP="00A602FA">
      <w:pPr>
        <w:pStyle w:val="Default"/>
        <w:spacing w:line="276" w:lineRule="auto"/>
        <w:ind w:firstLine="708"/>
        <w:jc w:val="both"/>
      </w:pPr>
      <w:r>
        <w:t>- п</w:t>
      </w:r>
      <w:r w:rsidR="00910FDC" w:rsidRPr="00944353">
        <w:t>рофессиональное воспитание</w:t>
      </w:r>
      <w:r>
        <w:t>;</w:t>
      </w:r>
      <w:r w:rsidR="00910FDC" w:rsidRPr="00944353">
        <w:t xml:space="preserve"> </w:t>
      </w:r>
    </w:p>
    <w:p w:rsidR="00910FDC" w:rsidRPr="00944353" w:rsidRDefault="00A602FA" w:rsidP="00A602FA">
      <w:pPr>
        <w:pStyle w:val="Default"/>
        <w:spacing w:line="276" w:lineRule="auto"/>
        <w:ind w:firstLine="708"/>
        <w:jc w:val="both"/>
      </w:pPr>
      <w:r>
        <w:t>- п</w:t>
      </w:r>
      <w:r w:rsidR="00910FDC" w:rsidRPr="00944353">
        <w:t xml:space="preserve">рофессиональная консультация. </w:t>
      </w:r>
    </w:p>
    <w:p w:rsidR="00910FDC" w:rsidRPr="00944353" w:rsidRDefault="00A602FA" w:rsidP="00A602FA">
      <w:pPr>
        <w:pStyle w:val="Default"/>
        <w:ind w:firstLine="708"/>
        <w:jc w:val="both"/>
      </w:pPr>
      <w:r w:rsidRPr="00A602FA">
        <w:rPr>
          <w:bCs/>
          <w:iCs/>
        </w:rPr>
        <w:lastRenderedPageBreak/>
        <w:t>3</w:t>
      </w:r>
      <w:r w:rsidR="00910FDC" w:rsidRPr="00A602FA">
        <w:rPr>
          <w:bCs/>
          <w:iCs/>
        </w:rPr>
        <w:t>.2. Профессиональная информация</w:t>
      </w:r>
      <w:r w:rsidR="00910FDC" w:rsidRPr="00A602FA">
        <w:rPr>
          <w:bCs/>
          <w:i/>
          <w:iCs/>
        </w:rPr>
        <w:t xml:space="preserve"> </w:t>
      </w:r>
      <w:r w:rsidR="00910FDC" w:rsidRPr="00A602FA">
        <w:t>включает в себя сведения о мире профессий,</w:t>
      </w:r>
      <w:r w:rsidR="00910FDC" w:rsidRPr="00944353">
        <w:t xml:space="preserve">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</w:t>
      </w:r>
    </w:p>
    <w:p w:rsidR="00910FDC" w:rsidRPr="00944353" w:rsidRDefault="00A602FA" w:rsidP="00A6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2FA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910FDC" w:rsidRPr="00A602FA">
        <w:rPr>
          <w:rFonts w:ascii="Times New Roman" w:hAnsi="Times New Roman" w:cs="Times New Roman"/>
          <w:bCs/>
          <w:iCs/>
          <w:sz w:val="24"/>
          <w:szCs w:val="24"/>
        </w:rPr>
        <w:t>.3. Профессиональное воспитание</w:t>
      </w:r>
      <w:r w:rsidR="00910FDC" w:rsidRPr="00A60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10FDC" w:rsidRPr="00A602FA">
        <w:rPr>
          <w:rFonts w:ascii="Times New Roman" w:hAnsi="Times New Roman" w:cs="Times New Roman"/>
          <w:sz w:val="24"/>
          <w:szCs w:val="24"/>
        </w:rPr>
        <w:t>включает в себя формирование склонностей и</w:t>
      </w:r>
      <w:r w:rsidR="00910FDC" w:rsidRPr="00944353">
        <w:rPr>
          <w:rFonts w:ascii="Times New Roman" w:hAnsi="Times New Roman" w:cs="Times New Roman"/>
          <w:sz w:val="24"/>
          <w:szCs w:val="24"/>
        </w:rPr>
        <w:t xml:space="preserve">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</w:t>
      </w:r>
      <w:r w:rsidR="00EF76DD" w:rsidRPr="00944353">
        <w:rPr>
          <w:rFonts w:ascii="Times New Roman" w:hAnsi="Times New Roman" w:cs="Times New Roman"/>
          <w:sz w:val="24"/>
          <w:szCs w:val="24"/>
        </w:rPr>
        <w:t xml:space="preserve"> </w:t>
      </w:r>
      <w:r w:rsidR="00910FDC" w:rsidRPr="00944353">
        <w:rPr>
          <w:rFonts w:ascii="Times New Roman" w:hAnsi="Times New Roman" w:cs="Times New Roman"/>
          <w:sz w:val="24"/>
          <w:szCs w:val="24"/>
        </w:rPr>
        <w:t xml:space="preserve">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 </w:t>
      </w:r>
    </w:p>
    <w:p w:rsidR="00910FDC" w:rsidRPr="00944353" w:rsidRDefault="00A602FA" w:rsidP="00A602FA">
      <w:pPr>
        <w:pStyle w:val="Default"/>
        <w:ind w:firstLine="708"/>
        <w:jc w:val="both"/>
      </w:pPr>
      <w:r w:rsidRPr="00A602FA">
        <w:rPr>
          <w:bCs/>
          <w:iCs/>
        </w:rPr>
        <w:t>3</w:t>
      </w:r>
      <w:r w:rsidR="00910FDC" w:rsidRPr="00A602FA">
        <w:rPr>
          <w:bCs/>
          <w:iCs/>
        </w:rPr>
        <w:t>.4. Профессиональное консультирование</w:t>
      </w:r>
      <w:r w:rsidR="00910FDC" w:rsidRPr="00A602FA">
        <w:rPr>
          <w:bCs/>
          <w:i/>
          <w:iCs/>
        </w:rPr>
        <w:t xml:space="preserve"> </w:t>
      </w:r>
      <w:r w:rsidR="00910FDC" w:rsidRPr="00A602FA">
        <w:t>- изучение личности обучающегося и</w:t>
      </w:r>
      <w:r w:rsidR="00910FDC" w:rsidRPr="00944353">
        <w:t xml:space="preserve"> на этой основе выдача профессиональных рекомендаций. Профессиональная консультация чаще всего носит индивидуальный характер. </w:t>
      </w:r>
    </w:p>
    <w:p w:rsidR="00EF76DD" w:rsidRPr="00944353" w:rsidRDefault="00EF76DD" w:rsidP="00EF76DD">
      <w:pPr>
        <w:pStyle w:val="Default"/>
        <w:jc w:val="both"/>
        <w:rPr>
          <w:b/>
          <w:bCs/>
        </w:rPr>
      </w:pPr>
    </w:p>
    <w:p w:rsidR="00910FDC" w:rsidRPr="00944353" w:rsidRDefault="00A602FA" w:rsidP="00A602FA">
      <w:pPr>
        <w:pStyle w:val="Default"/>
        <w:ind w:firstLine="708"/>
        <w:jc w:val="both"/>
      </w:pPr>
      <w:r>
        <w:rPr>
          <w:b/>
          <w:bCs/>
        </w:rPr>
        <w:t>4</w:t>
      </w:r>
      <w:r w:rsidR="00910FDC" w:rsidRPr="00944353">
        <w:rPr>
          <w:b/>
          <w:bCs/>
        </w:rPr>
        <w:t xml:space="preserve">. Принципы </w:t>
      </w:r>
      <w:r>
        <w:rPr>
          <w:b/>
          <w:bCs/>
        </w:rPr>
        <w:t>деятельности</w:t>
      </w:r>
      <w:r w:rsidR="00910FDC" w:rsidRPr="00944353">
        <w:rPr>
          <w:b/>
          <w:bCs/>
        </w:rPr>
        <w:t xml:space="preserve">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4</w:t>
      </w:r>
      <w:r w:rsidR="00910FDC" w:rsidRPr="00A602FA">
        <w:t xml:space="preserve">.1. </w:t>
      </w:r>
      <w:r w:rsidR="00910FDC" w:rsidRPr="00A602FA">
        <w:rPr>
          <w:iCs/>
        </w:rPr>
        <w:t>Систематичность и преемственность</w:t>
      </w:r>
      <w:r w:rsidR="00910FDC" w:rsidRPr="00A602FA">
        <w:rPr>
          <w:i/>
          <w:iCs/>
        </w:rPr>
        <w:t xml:space="preserve"> </w:t>
      </w:r>
      <w:r w:rsidR="00910FDC" w:rsidRPr="00A602FA">
        <w:t xml:space="preserve">- </w:t>
      </w:r>
      <w:proofErr w:type="spellStart"/>
      <w:r w:rsidR="00910FDC" w:rsidRPr="00A602FA">
        <w:t>профориентационная</w:t>
      </w:r>
      <w:proofErr w:type="spellEnd"/>
      <w:r w:rsidR="00910FDC" w:rsidRPr="00A602FA">
        <w:t xml:space="preserve"> работа не ограничивается работой только со старшеклассниками. Эта работа ведется с первого по выпускной класс.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4</w:t>
      </w:r>
      <w:r w:rsidR="00910FDC" w:rsidRPr="00A602FA">
        <w:t xml:space="preserve">.2. </w:t>
      </w:r>
      <w:r w:rsidR="00910FDC" w:rsidRPr="00A602FA">
        <w:rPr>
          <w:iCs/>
        </w:rPr>
        <w:t>Дифференцированный и индивидуальный подход</w:t>
      </w:r>
      <w:r w:rsidR="00910FDC" w:rsidRPr="00A602FA">
        <w:rPr>
          <w:i/>
          <w:iCs/>
        </w:rPr>
        <w:t xml:space="preserve"> к </w:t>
      </w:r>
      <w:r w:rsidR="00910FDC" w:rsidRPr="00A602FA">
        <w:t>обучающимся в</w:t>
      </w:r>
      <w:r w:rsidR="00910FDC" w:rsidRPr="00A602FA">
        <w:rPr>
          <w:i/>
          <w:iCs/>
        </w:rPr>
        <w:t xml:space="preserve">. </w:t>
      </w:r>
      <w:r w:rsidR="00910FDC" w:rsidRPr="00A602FA">
        <w:t xml:space="preserve">зависимости от возраста и уровня </w:t>
      </w:r>
      <w:proofErr w:type="spellStart"/>
      <w:r w:rsidR="00910FDC" w:rsidRPr="00A602FA">
        <w:t>сформированности</w:t>
      </w:r>
      <w:proofErr w:type="spellEnd"/>
      <w:r w:rsidR="00910FDC" w:rsidRPr="00A602FA">
        <w:t xml:space="preserve"> их интересов, от различий в ценностных ориентациях и жизненных планах, от уровня успеваемости.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4</w:t>
      </w:r>
      <w:r w:rsidR="00910FDC" w:rsidRPr="00A602FA">
        <w:t xml:space="preserve">.3. Оптимальное </w:t>
      </w:r>
      <w:r w:rsidR="00910FDC" w:rsidRPr="00A602FA">
        <w:rPr>
          <w:iCs/>
        </w:rPr>
        <w:t>сочетание массовых, групповых и индивидуальных форм</w:t>
      </w:r>
      <w:r w:rsidR="00910FDC" w:rsidRPr="00A602FA">
        <w:rPr>
          <w:i/>
          <w:iCs/>
        </w:rPr>
        <w:t xml:space="preserve"> </w:t>
      </w:r>
      <w:proofErr w:type="spellStart"/>
      <w:r w:rsidR="00910FDC" w:rsidRPr="00A602FA">
        <w:t>профориентационной</w:t>
      </w:r>
      <w:proofErr w:type="spellEnd"/>
      <w:r w:rsidR="00910FDC" w:rsidRPr="00A602FA">
        <w:t xml:space="preserve"> работы с обучающимися и их родителями (законными представителями).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4</w:t>
      </w:r>
      <w:r w:rsidR="00910FDC" w:rsidRPr="00A602FA">
        <w:t xml:space="preserve">.4. </w:t>
      </w:r>
      <w:r w:rsidR="00910FDC" w:rsidRPr="00A602FA">
        <w:rPr>
          <w:iCs/>
        </w:rPr>
        <w:t>Взаимосвязь</w:t>
      </w:r>
      <w:r w:rsidR="00910FDC" w:rsidRPr="00A602FA">
        <w:rPr>
          <w:i/>
          <w:iCs/>
        </w:rPr>
        <w:t xml:space="preserve"> </w:t>
      </w:r>
      <w:r w:rsidR="00910FDC" w:rsidRPr="00A602FA">
        <w:t xml:space="preserve">школы, семьи, профессиональных учебных заведений, центров профориентации молодежи, службы занятости, общественных молодежных организаций.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4</w:t>
      </w:r>
      <w:r w:rsidR="00910FDC" w:rsidRPr="00A602FA">
        <w:t xml:space="preserve">.5. </w:t>
      </w:r>
      <w:r w:rsidR="00910FDC" w:rsidRPr="00A602FA">
        <w:rPr>
          <w:iCs/>
        </w:rPr>
        <w:t>Связь</w:t>
      </w:r>
      <w:r w:rsidR="00910FDC" w:rsidRPr="00A602FA">
        <w:rPr>
          <w:i/>
          <w:iCs/>
        </w:rPr>
        <w:t xml:space="preserve"> </w:t>
      </w:r>
      <w:r w:rsidR="00910FDC" w:rsidRPr="00A602FA">
        <w:t xml:space="preserve">профориентации </w:t>
      </w:r>
      <w:r w:rsidR="00910FDC" w:rsidRPr="00A602FA">
        <w:rPr>
          <w:iCs/>
        </w:rPr>
        <w:t>с жизнью</w:t>
      </w:r>
      <w:r w:rsidR="00910FDC" w:rsidRPr="00A602FA">
        <w:rPr>
          <w:i/>
          <w:iCs/>
        </w:rPr>
        <w:t xml:space="preserve"> </w:t>
      </w:r>
      <w:r w:rsidR="00910FDC" w:rsidRPr="00A602FA">
        <w:t xml:space="preserve">(органическое единство потребностями общества в кадрах). </w:t>
      </w:r>
    </w:p>
    <w:p w:rsidR="00EF76DD" w:rsidRPr="00944353" w:rsidRDefault="00EF76DD" w:rsidP="00EF76DD">
      <w:pPr>
        <w:pStyle w:val="Default"/>
        <w:jc w:val="both"/>
        <w:rPr>
          <w:b/>
          <w:bCs/>
        </w:rPr>
      </w:pPr>
    </w:p>
    <w:p w:rsidR="00910FDC" w:rsidRPr="00944353" w:rsidRDefault="00A602FA" w:rsidP="00A602FA">
      <w:pPr>
        <w:pStyle w:val="Default"/>
        <w:ind w:firstLine="708"/>
        <w:jc w:val="both"/>
      </w:pPr>
      <w:r>
        <w:rPr>
          <w:b/>
          <w:bCs/>
        </w:rPr>
        <w:t>5</w:t>
      </w:r>
      <w:r w:rsidR="00910FDC" w:rsidRPr="00944353">
        <w:rPr>
          <w:b/>
          <w:bCs/>
        </w:rPr>
        <w:t>.</w:t>
      </w:r>
      <w:r>
        <w:rPr>
          <w:b/>
          <w:bCs/>
        </w:rPr>
        <w:t xml:space="preserve"> Механизм  реализации </w:t>
      </w:r>
      <w:r w:rsidR="00910FDC" w:rsidRPr="00944353">
        <w:rPr>
          <w:b/>
          <w:bCs/>
        </w:rPr>
        <w:t xml:space="preserve"> </w:t>
      </w:r>
      <w:proofErr w:type="spellStart"/>
      <w:r w:rsidR="00910FDC" w:rsidRPr="00944353">
        <w:rPr>
          <w:b/>
          <w:bCs/>
        </w:rPr>
        <w:t>профориентационной</w:t>
      </w:r>
      <w:proofErr w:type="spellEnd"/>
      <w:r w:rsidR="00910FDC" w:rsidRPr="00944353">
        <w:rPr>
          <w:b/>
          <w:bCs/>
        </w:rPr>
        <w:t xml:space="preserve"> работы </w:t>
      </w:r>
    </w:p>
    <w:p w:rsidR="00910FDC" w:rsidRPr="00A602FA" w:rsidRDefault="00A602FA" w:rsidP="00A602FA">
      <w:pPr>
        <w:pStyle w:val="Default"/>
        <w:ind w:firstLine="708"/>
        <w:jc w:val="both"/>
      </w:pPr>
      <w:r w:rsidRPr="00A602FA">
        <w:t>5</w:t>
      </w:r>
      <w:r w:rsidR="00910FDC" w:rsidRPr="00A602FA">
        <w:t xml:space="preserve">.1. </w:t>
      </w:r>
      <w:proofErr w:type="spellStart"/>
      <w:r w:rsidR="00910FDC" w:rsidRPr="00A602FA">
        <w:t>Профориентационная</w:t>
      </w:r>
      <w:proofErr w:type="spellEnd"/>
      <w:r w:rsidR="00910FDC" w:rsidRPr="00A602FA">
        <w:t xml:space="preserve"> работа реализуется через образовательную деятельность, внеурочную и внешкольную работу с обучающимися, взаимодействие с учреждениями начального, среднего и высшег</w:t>
      </w:r>
      <w:r w:rsidR="00717775" w:rsidRPr="00A602FA">
        <w:t>о профессионального образования</w:t>
      </w:r>
      <w:r w:rsidR="00910FDC" w:rsidRPr="00A602FA">
        <w:t xml:space="preserve"> и включает в себя следующую </w:t>
      </w:r>
      <w:r w:rsidR="00910FDC" w:rsidRPr="00A602FA">
        <w:rPr>
          <w:bCs/>
        </w:rPr>
        <w:t xml:space="preserve">структуру деятельности </w:t>
      </w:r>
      <w:r w:rsidR="00910FDC" w:rsidRPr="00A602FA">
        <w:t xml:space="preserve">педагогического коллектива: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5</w:t>
      </w:r>
      <w:r w:rsidR="00910FDC" w:rsidRPr="00A602FA">
        <w:t xml:space="preserve">.2. </w:t>
      </w:r>
      <w:r w:rsidR="00910FDC" w:rsidRPr="00A602FA">
        <w:rPr>
          <w:bCs/>
        </w:rPr>
        <w:t xml:space="preserve">Координаторы деятельности </w:t>
      </w:r>
      <w:r w:rsidR="00910FDC" w:rsidRPr="00A602FA">
        <w:t xml:space="preserve">– заместители директора школы по УВР и ВР, в функции которых входит организация </w:t>
      </w:r>
      <w:proofErr w:type="spellStart"/>
      <w:r w:rsidR="00910FDC" w:rsidRPr="00A602FA">
        <w:t>профориентационной</w:t>
      </w:r>
      <w:proofErr w:type="spellEnd"/>
      <w:r w:rsidR="00910FDC" w:rsidRPr="00A602FA">
        <w:t xml:space="preserve"> работы в школе: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поддержание связей школы с социальными партнерами, влияющими на самоопределение обучающихся;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концепцией и образовательной программой школы;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анализ и коррекция деятельности педагогического коллектива по данному направлению (консультации учителей-предметников, классных руководителей по </w:t>
      </w:r>
      <w:r w:rsidRPr="00A602FA">
        <w:lastRenderedPageBreak/>
        <w:t xml:space="preserve">организации системы образовательной деятельности, направленной на самоопределение обучающихся);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проведение совещаний, заседаний педагогических советов с обсуждением проблемы профильного и профессионального самоопределения старшеклассников;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организация участия одаренных детей в предметных олимпиадах разного уровня;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контроль своевременного повышения компетентности классных руководителей, учителей начальной школы, учителей-предметников, школьного педагога-психолога, заведующей библиотекой в области самоопределения обучающихся;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контроль деятельности классных руководителей, учителей-предметников, школьного педагога-психолога, социального педагога, заведующей библиотекой по проблеме </w:t>
      </w:r>
      <w:r w:rsidR="000115F7" w:rsidRPr="00A602FA">
        <w:t xml:space="preserve"> </w:t>
      </w:r>
      <w:r w:rsidRPr="00A602FA">
        <w:t xml:space="preserve"> профессионального самоопределения обучающихся;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>- контроль уров</w:t>
      </w:r>
      <w:r w:rsidR="000115F7" w:rsidRPr="00A602FA">
        <w:t>ня развития разнообразных форм</w:t>
      </w:r>
      <w:r w:rsidRPr="00A602FA">
        <w:t xml:space="preserve"> подготовки обучающихся (кружки, факультативы</w:t>
      </w:r>
      <w:r w:rsidR="00E917B8" w:rsidRPr="00A602FA">
        <w:t xml:space="preserve"> </w:t>
      </w:r>
      <w:r w:rsidRPr="00A602FA">
        <w:t xml:space="preserve"> и т.п.);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5</w:t>
      </w:r>
      <w:r w:rsidR="00910FDC" w:rsidRPr="00A602FA">
        <w:t xml:space="preserve">.3. </w:t>
      </w:r>
      <w:r w:rsidR="00910FDC" w:rsidRPr="00A602FA">
        <w:rPr>
          <w:bCs/>
        </w:rPr>
        <w:t>Классный руководитель</w:t>
      </w:r>
      <w:r w:rsidR="00910FDC" w:rsidRPr="00A602FA">
        <w:t xml:space="preserve">, опираясь на образовательную программу и план воспитательной работы школы, составляет план педагогической поддержки самоопределения обучающихся конкретного класса. В плане следует отражать разнообразные формы, методы, средства, активизирующие познавательную, творческую активность школьников: </w:t>
      </w:r>
    </w:p>
    <w:p w:rsidR="00910FDC" w:rsidRPr="00A602FA" w:rsidRDefault="00910FDC" w:rsidP="00A6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2FA">
        <w:rPr>
          <w:rFonts w:ascii="Times New Roman" w:hAnsi="Times New Roman" w:cs="Times New Roman"/>
          <w:sz w:val="24"/>
          <w:szCs w:val="24"/>
        </w:rPr>
        <w:t xml:space="preserve">- организует индивидуальные и групповые </w:t>
      </w:r>
      <w:proofErr w:type="spellStart"/>
      <w:r w:rsidRPr="00A602FA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602FA">
        <w:rPr>
          <w:rFonts w:ascii="Times New Roman" w:hAnsi="Times New Roman" w:cs="Times New Roman"/>
          <w:sz w:val="24"/>
          <w:szCs w:val="24"/>
        </w:rPr>
        <w:t xml:space="preserve"> беседы, диспуты, конференции;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ведет психолого-педагогическое наблюдение склонностей обучающихся: данные наблюдения, анкет, тестов фиксируются в индивидуальной карте ученика (портфолио);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>- помогает об</w:t>
      </w:r>
      <w:r w:rsidR="000115F7" w:rsidRPr="00A602FA">
        <w:t>учающимся моделировать варианты</w:t>
      </w:r>
      <w:r w:rsidRPr="00A602FA">
        <w:t xml:space="preserve"> профессионального становления, анализировать собственные достижений, составлять собственное портфолио;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>- организует посещение обучающимися Дней открытых дверей в средних профессиональных учебных заведениях</w:t>
      </w:r>
      <w:r w:rsidR="000115F7" w:rsidRPr="00A602FA">
        <w:t xml:space="preserve">, </w:t>
      </w:r>
      <w:proofErr w:type="gramStart"/>
      <w:r w:rsidR="000115F7" w:rsidRPr="00A602FA">
        <w:t>в  ВУЗы</w:t>
      </w:r>
      <w:proofErr w:type="gramEnd"/>
      <w:r w:rsidR="000115F7" w:rsidRPr="00A602FA">
        <w:t xml:space="preserve"> города Орла</w:t>
      </w:r>
      <w:r w:rsidRPr="00A602FA">
        <w:t xml:space="preserve">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оказывает помощь школьному педагогу-психологу в проведении анкетирования обучающихся и их родителей (законных представителей) по проблеме самоопределения;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организует встречи обучающихся с выпускниками школы - студентами ВУЗов и обучающихся средних профессиональных учебных заведений;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проводит родительские собрания с обсуждением проблем формирования готовности обучающихся к профессиональному самоопределению.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5</w:t>
      </w:r>
      <w:r w:rsidR="00910FDC" w:rsidRPr="00A602FA">
        <w:t xml:space="preserve">.4. </w:t>
      </w:r>
      <w:r w:rsidR="00910FDC" w:rsidRPr="00A602FA">
        <w:rPr>
          <w:bCs/>
        </w:rPr>
        <w:t xml:space="preserve">Учителя - предметники </w:t>
      </w:r>
      <w:r w:rsidR="00910FDC" w:rsidRPr="00A602FA">
        <w:t xml:space="preserve">на уроках и во внеурочное время ведут работу в следующих направлениях: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показывают обучающимся роль труда в жизни человека;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привлекают обучающихся к выполнению трудовых дел;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вовлекают обучающихся в различные виды учебно-познавательной деятельности (трудовой, игровой, исследовательской);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 xml:space="preserve">- </w:t>
      </w:r>
      <w:r w:rsidR="00910FDC" w:rsidRPr="00A602FA">
        <w:t xml:space="preserve"> знакомят обучающихся с миром профессий;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«круглые столы»,  предметные недели, олимпиады, факультативы, конкурсы стенных газет, домашние сочинения и т.д.;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обеспечивают </w:t>
      </w:r>
      <w:proofErr w:type="spellStart"/>
      <w:r w:rsidRPr="00A602FA">
        <w:t>профориентационную</w:t>
      </w:r>
      <w:proofErr w:type="spellEnd"/>
      <w:r w:rsidRPr="00A602FA">
        <w:t xml:space="preserve"> направленность уроков, формируют у обучающихся </w:t>
      </w:r>
      <w:proofErr w:type="spellStart"/>
      <w:r w:rsidRPr="00A602FA">
        <w:t>общетрудовые</w:t>
      </w:r>
      <w:proofErr w:type="spellEnd"/>
      <w:r w:rsidRPr="00A602FA">
        <w:t xml:space="preserve">, профессионально важные навыки; способствуют формированию у школьников адекватной самооценки; </w:t>
      </w:r>
    </w:p>
    <w:p w:rsidR="00910FDC" w:rsidRPr="00A602FA" w:rsidRDefault="00A602FA" w:rsidP="00A602FA">
      <w:pPr>
        <w:pStyle w:val="Default"/>
        <w:ind w:firstLine="708"/>
        <w:jc w:val="both"/>
      </w:pPr>
      <w:r>
        <w:lastRenderedPageBreak/>
        <w:t xml:space="preserve">- </w:t>
      </w:r>
      <w:r w:rsidR="00910FDC" w:rsidRPr="00A602FA">
        <w:t xml:space="preserve"> проводят наблюдения с целью выявления склонностей и способностей обучающихся.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rPr>
          <w:bCs/>
        </w:rPr>
        <w:t>5</w:t>
      </w:r>
      <w:r w:rsidR="00910FDC" w:rsidRPr="00A602FA">
        <w:rPr>
          <w:bCs/>
        </w:rPr>
        <w:t xml:space="preserve">.5. Заведующая библиотекой: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регулярно подбирает литературу для учителей и обучающихся в помощь выбирающим профессию (по годам обучения) и пособия по </w:t>
      </w:r>
      <w:proofErr w:type="spellStart"/>
      <w:r w:rsidRPr="00A602FA">
        <w:t>профориентационной</w:t>
      </w:r>
      <w:proofErr w:type="spellEnd"/>
      <w:r w:rsidRPr="00A602FA">
        <w:t xml:space="preserve"> работе;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изучает читательские интересы обучающихся и рекомендует им литературу, помогающую в выборе профессии;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 xml:space="preserve">- </w:t>
      </w:r>
      <w:r w:rsidR="00910FDC" w:rsidRPr="00A602FA">
        <w:t xml:space="preserve"> организует выставки книг о профессиях и читательские диспуты-конференции на темы выбора профессии;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регулярно устраивает выставки литературы о профессиях по сферам и отраслям (машиностроение, транспорт, строительство, в мире искусства и т.д.).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5</w:t>
      </w:r>
      <w:r w:rsidR="00910FDC" w:rsidRPr="00A602FA">
        <w:t xml:space="preserve">.6. Социальный педагог: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способствует формированию у детей группы риска адекватной самооценки, оказывает им педагогическую поддержку в процессе их профессионального и жизненного самоопределения;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консультирует обучающихся по социальным вопросам;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оказывает помощь классному руководителю в процессе анализа и оценки социальных факторов, затрудняющих процесс самоопределения школьника.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rPr>
          <w:bCs/>
        </w:rPr>
        <w:t>5</w:t>
      </w:r>
      <w:r w:rsidR="00910FDC" w:rsidRPr="00A602FA">
        <w:rPr>
          <w:bCs/>
        </w:rPr>
        <w:t xml:space="preserve">.7. Школьный педагог-психолог: </w:t>
      </w:r>
    </w:p>
    <w:p w:rsidR="00910FDC" w:rsidRPr="00A602FA" w:rsidRDefault="00A602FA" w:rsidP="00A602FA">
      <w:pPr>
        <w:pStyle w:val="Default"/>
        <w:ind w:firstLine="708"/>
        <w:jc w:val="both"/>
      </w:pPr>
      <w:r>
        <w:t>-</w:t>
      </w:r>
      <w:r w:rsidR="00910FDC" w:rsidRPr="00A602FA">
        <w:t xml:space="preserve"> изучает профессиональные интересы и склонности обучающихся;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осуществляет мониторинг готовности обучающегося к профильному и профессиональному самоопределению путем анкетирования обучающихся и их родителей (законных представителей);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проводит </w:t>
      </w:r>
      <w:proofErr w:type="spellStart"/>
      <w:r w:rsidRPr="00A602FA">
        <w:t>тренинговые</w:t>
      </w:r>
      <w:proofErr w:type="spellEnd"/>
      <w:r w:rsidRPr="00A602FA">
        <w:t xml:space="preserve"> занятия по профориентации обучающихся; </w:t>
      </w:r>
    </w:p>
    <w:p w:rsidR="00910FDC" w:rsidRPr="00A602FA" w:rsidRDefault="00910FDC" w:rsidP="00A6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2FA">
        <w:rPr>
          <w:rFonts w:ascii="Times New Roman" w:hAnsi="Times New Roman" w:cs="Times New Roman"/>
          <w:sz w:val="24"/>
          <w:szCs w:val="24"/>
        </w:rPr>
        <w:t>- осуществляет психологическое просвещение родителей (законных представителей) обучающихся и педагогов на тему выбора профессии;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консультирует обучающихся с учетом их возрастных особенностей;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приглашает родителей (законных представителей) обучающихся для выступлений перед учениками с информацией о своей профессии;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выявляет особенности обучающихся с целью оказания помощи детям и педагогам;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помогает ученикам объективно оценить их интересы и склонности;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>- создает базу данных по проф</w:t>
      </w:r>
      <w:r w:rsidR="00A602FA">
        <w:t xml:space="preserve">ессиональной </w:t>
      </w:r>
      <w:r w:rsidRPr="00A602FA">
        <w:t xml:space="preserve">диагностике. </w:t>
      </w:r>
    </w:p>
    <w:p w:rsidR="00910FDC" w:rsidRPr="00A602FA" w:rsidRDefault="00A602FA" w:rsidP="00A602FA">
      <w:pPr>
        <w:pStyle w:val="Default"/>
        <w:ind w:firstLine="708"/>
        <w:jc w:val="both"/>
      </w:pPr>
      <w:r>
        <w:rPr>
          <w:bCs/>
        </w:rPr>
        <w:t>5</w:t>
      </w:r>
      <w:r w:rsidR="00910FDC" w:rsidRPr="00A602FA">
        <w:rPr>
          <w:bCs/>
        </w:rPr>
        <w:t xml:space="preserve">.8. Медицинские работники: </w:t>
      </w:r>
      <w:r w:rsidR="00910FDC" w:rsidRPr="00A602FA">
        <w:t xml:space="preserve">используя разнообразные формы, методы и средства: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способствуют формированию у школьников установки на здоровый образ жизни; проводят с обучающимися беседы о взаимосвязи успешности профессиональной карьеры и здоровья человека;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проводят консультации о влиянии той или иной профессии на состояние здоровья человека; </w:t>
      </w:r>
    </w:p>
    <w:p w:rsidR="00910FDC" w:rsidRPr="00A602FA" w:rsidRDefault="00910FDC" w:rsidP="00A602FA">
      <w:pPr>
        <w:pStyle w:val="Default"/>
        <w:ind w:firstLine="708"/>
        <w:jc w:val="both"/>
      </w:pPr>
      <w:r w:rsidRPr="00A602FA">
        <w:t xml:space="preserve">- оказывают помощь классному руководителю, школьному педагогу-психологу и социальному педагогу. </w:t>
      </w:r>
    </w:p>
    <w:p w:rsidR="00944353" w:rsidRPr="00944353" w:rsidRDefault="00944353" w:rsidP="00EF76DD">
      <w:pPr>
        <w:pStyle w:val="Default"/>
        <w:jc w:val="both"/>
        <w:rPr>
          <w:b/>
          <w:bCs/>
        </w:rPr>
      </w:pPr>
    </w:p>
    <w:p w:rsidR="00910FDC" w:rsidRPr="00944353" w:rsidRDefault="00A602FA" w:rsidP="00A602FA">
      <w:pPr>
        <w:pStyle w:val="Default"/>
        <w:ind w:firstLine="708"/>
        <w:jc w:val="both"/>
      </w:pPr>
      <w:r>
        <w:rPr>
          <w:b/>
          <w:bCs/>
        </w:rPr>
        <w:t>6</w:t>
      </w:r>
      <w:r w:rsidR="00910FDC" w:rsidRPr="00944353">
        <w:rPr>
          <w:b/>
          <w:bCs/>
        </w:rPr>
        <w:t xml:space="preserve">. Организация </w:t>
      </w:r>
      <w:proofErr w:type="spellStart"/>
      <w:r w:rsidR="00910FDC" w:rsidRPr="00944353">
        <w:rPr>
          <w:b/>
          <w:bCs/>
        </w:rPr>
        <w:t>профориентационной</w:t>
      </w:r>
      <w:proofErr w:type="spellEnd"/>
      <w:r w:rsidR="00910FDC" w:rsidRPr="00944353">
        <w:rPr>
          <w:b/>
          <w:bCs/>
        </w:rPr>
        <w:t xml:space="preserve"> работы в школе </w:t>
      </w:r>
    </w:p>
    <w:p w:rsidR="00910FDC" w:rsidRPr="00A602FA" w:rsidRDefault="00A602FA" w:rsidP="00A602FA">
      <w:pPr>
        <w:pStyle w:val="Default"/>
        <w:ind w:firstLine="708"/>
        <w:jc w:val="both"/>
      </w:pPr>
      <w:r w:rsidRPr="00A602FA">
        <w:lastRenderedPageBreak/>
        <w:t>6</w:t>
      </w:r>
      <w:r w:rsidR="00910FDC" w:rsidRPr="00A602FA">
        <w:t xml:space="preserve">.1. </w:t>
      </w:r>
      <w:proofErr w:type="spellStart"/>
      <w:r w:rsidR="00910FDC" w:rsidRPr="00A602FA">
        <w:t>Профориентационная</w:t>
      </w:r>
      <w:proofErr w:type="spellEnd"/>
      <w:r w:rsidR="00910FDC" w:rsidRPr="00A602FA">
        <w:t xml:space="preserve"> работа в школе реализуется в соответствии с утвержденным директором школы планом. </w:t>
      </w:r>
    </w:p>
    <w:p w:rsidR="00F56BB7" w:rsidRPr="00A602FA" w:rsidRDefault="00A602FA" w:rsidP="00A602FA">
      <w:pPr>
        <w:pStyle w:val="Default"/>
        <w:ind w:firstLine="708"/>
        <w:jc w:val="both"/>
      </w:pPr>
      <w:r w:rsidRPr="00A602FA">
        <w:t>6</w:t>
      </w:r>
      <w:r w:rsidR="00910FDC" w:rsidRPr="00A602FA">
        <w:t xml:space="preserve">.2. С учетом психологических и возрастных особенностей школьников выделены следующие этапы и содержание </w:t>
      </w:r>
      <w:proofErr w:type="spellStart"/>
      <w:r w:rsidR="00910FDC" w:rsidRPr="00A602FA">
        <w:t>профориентационной</w:t>
      </w:r>
      <w:proofErr w:type="spellEnd"/>
      <w:r w:rsidR="00910FDC" w:rsidRPr="00A602FA">
        <w:t xml:space="preserve"> работы в школе: </w:t>
      </w:r>
    </w:p>
    <w:p w:rsidR="00F56BB7" w:rsidRPr="00A602FA" w:rsidRDefault="00A602FA" w:rsidP="00A602FA">
      <w:pPr>
        <w:pStyle w:val="a5"/>
        <w:spacing w:before="0" w:beforeAutospacing="0" w:after="0"/>
        <w:ind w:firstLine="708"/>
        <w:jc w:val="both"/>
      </w:pPr>
      <w:r w:rsidRPr="00A602FA">
        <w:t>6</w:t>
      </w:r>
      <w:r w:rsidR="00F56BB7" w:rsidRPr="00A602FA">
        <w:t>.2.1.. Начальная ступень получения образования (1-4 классы)</w:t>
      </w:r>
    </w:p>
    <w:p w:rsidR="00F56BB7" w:rsidRPr="00A602FA" w:rsidRDefault="00F56BB7" w:rsidP="00A602FA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2FA">
        <w:rPr>
          <w:rFonts w:ascii="Times New Roman" w:hAnsi="Times New Roman" w:cs="Times New Roman"/>
          <w:sz w:val="24"/>
          <w:szCs w:val="24"/>
        </w:rPr>
        <w:t>Цель: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 (посильной практической включенности в различные ее виды, в том числе социальную, трудовую, игровую, исследовательскую.</w:t>
      </w:r>
      <w:bookmarkStart w:id="1" w:name="1_класс"/>
      <w:r w:rsidRPr="00A602FA">
        <w:rPr>
          <w:rFonts w:ascii="Times New Roman" w:hAnsi="Times New Roman" w:cs="Times New Roman"/>
          <w:sz w:val="24"/>
          <w:szCs w:val="24"/>
        </w:rPr>
        <w:t>).</w:t>
      </w:r>
    </w:p>
    <w:p w:rsidR="00F56BB7" w:rsidRPr="00A602FA" w:rsidRDefault="00A602FA" w:rsidP="00A602FA">
      <w:pPr>
        <w:pStyle w:val="a5"/>
        <w:spacing w:before="0" w:beforeAutospacing="0" w:after="0"/>
        <w:ind w:firstLine="708"/>
        <w:jc w:val="both"/>
      </w:pPr>
      <w:r>
        <w:t>6</w:t>
      </w:r>
      <w:r w:rsidR="00F56BB7" w:rsidRPr="00A602FA">
        <w:t>.2.2.. Основная ступень получения образования:</w:t>
      </w:r>
    </w:p>
    <w:p w:rsidR="00F56BB7" w:rsidRPr="00A602FA" w:rsidRDefault="00F56BB7" w:rsidP="00A602FA">
      <w:pPr>
        <w:pStyle w:val="a5"/>
        <w:spacing w:before="0" w:beforeAutospacing="0" w:after="0"/>
        <w:jc w:val="both"/>
      </w:pPr>
      <w:r w:rsidRPr="00A602FA">
        <w:t xml:space="preserve">  </w:t>
      </w:r>
      <w:r w:rsidR="00A602FA">
        <w:tab/>
      </w:r>
      <w:r w:rsidRPr="00A602FA">
        <w:t>5-7 классы. Цель: развитие у школьников личностного смысла в приобретении познавательного опыта и интереса к профессиональной деятельности; развитие представлений о профессиях, о собственных интересах, возможностях в области тех или иных профессий (формирование образа «Я») и соотнесение своих возможностей с требованиями, предъявляемыми профессиональной деятельностью к человеку;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  и др. через формирование трудовых и коммуникативных навыков. Расширение познания перечня профессий.</w:t>
      </w:r>
    </w:p>
    <w:p w:rsidR="00F56BB7" w:rsidRPr="00A602FA" w:rsidRDefault="00F56BB7" w:rsidP="00A602FA">
      <w:pPr>
        <w:pStyle w:val="a5"/>
        <w:spacing w:before="0" w:beforeAutospacing="0" w:after="0"/>
        <w:jc w:val="both"/>
      </w:pPr>
      <w:r w:rsidRPr="00A602FA">
        <w:rPr>
          <w:bCs/>
        </w:rPr>
        <w:t xml:space="preserve">    </w:t>
      </w:r>
      <w:r w:rsidR="00A602FA">
        <w:rPr>
          <w:bCs/>
        </w:rPr>
        <w:tab/>
      </w:r>
      <w:r w:rsidRPr="00A602FA">
        <w:rPr>
          <w:bCs/>
        </w:rPr>
        <w:t>8-9 классы   Цель:</w:t>
      </w:r>
      <w:r w:rsidRPr="00A602FA">
        <w:t xml:space="preserve"> оказание обучающимся психолого-педагогической поддержки и помощи в формировании и принятии осознанного решения о выборе профиля обучения, направления дальнейшего получения образования и возможного трудоустройства с учетом ситуации на рынке труда; создание условий для повышения готовности подростков к социальному, профессиональному и культурному самоопределению через факультативные занятия и другие курсы по выбору, групповые и индивидуальное консультирование, социальные и профессиональные пробы, знакомство с рынком труда и востребованными профессиями.</w:t>
      </w:r>
      <w:bookmarkEnd w:id="1"/>
    </w:p>
    <w:p w:rsidR="00F56BB7" w:rsidRPr="00A602FA" w:rsidRDefault="00A602FA" w:rsidP="00A602FA">
      <w:pPr>
        <w:pStyle w:val="a5"/>
        <w:spacing w:before="0" w:beforeAutospacing="0" w:after="0"/>
        <w:ind w:firstLine="708"/>
        <w:jc w:val="both"/>
      </w:pPr>
      <w:r>
        <w:t>6</w:t>
      </w:r>
      <w:r w:rsidR="00F56BB7" w:rsidRPr="00A602FA">
        <w:t>.2.3.. Старшая ступень получения образования: 10-11 классы</w:t>
      </w:r>
    </w:p>
    <w:p w:rsidR="00F56BB7" w:rsidRPr="00A602FA" w:rsidRDefault="00F56BB7" w:rsidP="00A602FA">
      <w:pPr>
        <w:pStyle w:val="a5"/>
        <w:spacing w:before="0" w:beforeAutospacing="0" w:after="0"/>
        <w:ind w:firstLine="708"/>
        <w:jc w:val="both"/>
      </w:pPr>
      <w:r w:rsidRPr="00A602FA">
        <w:t xml:space="preserve">Цель: обучение действиям по самоподготовке и саморазвитию, самореализации, формирование </w:t>
      </w:r>
      <w:proofErr w:type="spellStart"/>
      <w:r w:rsidRPr="00A602FA">
        <w:t>профориентационных</w:t>
      </w:r>
      <w:proofErr w:type="spellEnd"/>
      <w:r w:rsidRPr="00A602FA">
        <w:t xml:space="preserve"> компетенций, профессиональных планов, оценка готовности к избранной деятельности.</w:t>
      </w:r>
    </w:p>
    <w:p w:rsidR="00F56BB7" w:rsidRPr="00A602FA" w:rsidRDefault="00A602FA" w:rsidP="00A602FA">
      <w:pPr>
        <w:pStyle w:val="Default"/>
        <w:ind w:firstLine="708"/>
        <w:jc w:val="both"/>
      </w:pPr>
      <w:r>
        <w:t>6</w:t>
      </w:r>
      <w:r w:rsidR="00D62051" w:rsidRPr="00A602FA">
        <w:t xml:space="preserve">.3.Профориентационная работа для </w:t>
      </w:r>
      <w:r w:rsidRPr="00A602FA">
        <w:t>обучающихся</w:t>
      </w:r>
      <w:r w:rsidR="00D62051" w:rsidRPr="00A602FA">
        <w:t xml:space="preserve"> ОВЗ проводится по единому плану мероприятий.</w:t>
      </w:r>
    </w:p>
    <w:p w:rsidR="00D62051" w:rsidRPr="00D62051" w:rsidRDefault="00D62051" w:rsidP="00EF76DD">
      <w:pPr>
        <w:pStyle w:val="Default"/>
        <w:jc w:val="both"/>
        <w:rPr>
          <w:b/>
        </w:rPr>
      </w:pPr>
    </w:p>
    <w:p w:rsidR="00F56BB7" w:rsidRDefault="00F56BB7" w:rsidP="00A602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6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F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F56BB7">
        <w:rPr>
          <w:rFonts w:ascii="Times New Roman" w:hAnsi="Times New Roman" w:cs="Times New Roman"/>
          <w:b/>
          <w:color w:val="000000"/>
          <w:sz w:val="24"/>
          <w:szCs w:val="24"/>
        </w:rPr>
        <w:t>. Р</w:t>
      </w:r>
      <w:r w:rsidR="00A602FA">
        <w:rPr>
          <w:rFonts w:ascii="Times New Roman" w:hAnsi="Times New Roman" w:cs="Times New Roman"/>
          <w:b/>
          <w:color w:val="000000"/>
          <w:sz w:val="24"/>
          <w:szCs w:val="24"/>
        </w:rPr>
        <w:t>абота с родителями обучающихся</w:t>
      </w:r>
    </w:p>
    <w:p w:rsidR="00A602FA" w:rsidRPr="00A602FA" w:rsidRDefault="00A602FA" w:rsidP="00A602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2FA">
        <w:rPr>
          <w:rFonts w:ascii="Times New Roman" w:hAnsi="Times New Roman" w:cs="Times New Roman"/>
          <w:color w:val="000000"/>
          <w:sz w:val="24"/>
          <w:szCs w:val="24"/>
        </w:rPr>
        <w:t>7.1. Формы организации деятельности с родителями (законными представителями) обучающихся:</w:t>
      </w:r>
    </w:p>
    <w:p w:rsidR="00A602FA" w:rsidRDefault="00A602FA" w:rsidP="00A60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BB7" w:rsidRPr="00F56BB7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тематические родительские собрания; </w:t>
      </w:r>
    </w:p>
    <w:p w:rsidR="00A602FA" w:rsidRDefault="00A602FA" w:rsidP="00A60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BB7" w:rsidRPr="00F56BB7">
        <w:rPr>
          <w:rFonts w:ascii="Times New Roman" w:hAnsi="Times New Roman" w:cs="Times New Roman"/>
          <w:color w:val="000000"/>
          <w:sz w:val="24"/>
          <w:szCs w:val="24"/>
        </w:rPr>
        <w:t>классные часы – с участием родителей, предст</w:t>
      </w:r>
      <w:r>
        <w:rPr>
          <w:rFonts w:ascii="Times New Roman" w:hAnsi="Times New Roman" w:cs="Times New Roman"/>
          <w:color w:val="000000"/>
          <w:sz w:val="24"/>
          <w:szCs w:val="24"/>
        </w:rPr>
        <w:t>авляющих ту или иную профессию;</w:t>
      </w:r>
    </w:p>
    <w:p w:rsidR="00A602FA" w:rsidRDefault="00A602FA" w:rsidP="00A60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BB7" w:rsidRPr="00F56BB7">
        <w:rPr>
          <w:rFonts w:ascii="Times New Roman" w:hAnsi="Times New Roman" w:cs="Times New Roman"/>
          <w:color w:val="000000"/>
          <w:sz w:val="24"/>
          <w:szCs w:val="24"/>
        </w:rPr>
        <w:t>информирование родителей, обучающихся о специальностях (профессиях)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56BB7" w:rsidRPr="00F56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02FA" w:rsidRDefault="00A602FA" w:rsidP="00A60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BB7" w:rsidRPr="00F56BB7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о правилах приема, перспективах развития рынка труда; </w:t>
      </w:r>
    </w:p>
    <w:p w:rsidR="00F56BB7" w:rsidRPr="00A602FA" w:rsidRDefault="00A602FA" w:rsidP="00A60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BB7" w:rsidRPr="00F56BB7">
        <w:rPr>
          <w:rFonts w:ascii="Times New Roman" w:hAnsi="Times New Roman" w:cs="Times New Roman"/>
          <w:sz w:val="24"/>
          <w:szCs w:val="24"/>
        </w:rPr>
        <w:t>разъяснение роли родителей в профессиональном определении детей;</w:t>
      </w:r>
    </w:p>
    <w:p w:rsidR="00F56BB7" w:rsidRPr="00F56BB7" w:rsidRDefault="00F56BB7" w:rsidP="00A60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F7" w:rsidRPr="00944353" w:rsidRDefault="000115F7" w:rsidP="0094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FDC" w:rsidRPr="00944353" w:rsidRDefault="00910FDC" w:rsidP="000115F7">
      <w:pPr>
        <w:rPr>
          <w:rFonts w:ascii="Times New Roman" w:hAnsi="Times New Roman" w:cs="Times New Roman"/>
          <w:sz w:val="24"/>
          <w:szCs w:val="24"/>
        </w:rPr>
      </w:pPr>
    </w:p>
    <w:sectPr w:rsidR="00910FDC" w:rsidRPr="009443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35" w:rsidRDefault="00E52335" w:rsidP="00082322">
      <w:pPr>
        <w:spacing w:after="0" w:line="240" w:lineRule="auto"/>
      </w:pPr>
      <w:r>
        <w:separator/>
      </w:r>
    </w:p>
  </w:endnote>
  <w:endnote w:type="continuationSeparator" w:id="0">
    <w:p w:rsidR="00E52335" w:rsidRDefault="00E52335" w:rsidP="0008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35" w:rsidRDefault="00E52335" w:rsidP="00082322">
      <w:pPr>
        <w:spacing w:after="0" w:line="240" w:lineRule="auto"/>
      </w:pPr>
      <w:r>
        <w:separator/>
      </w:r>
    </w:p>
  </w:footnote>
  <w:footnote w:type="continuationSeparator" w:id="0">
    <w:p w:rsidR="00E52335" w:rsidRDefault="00E52335" w:rsidP="0008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322" w:rsidRPr="00910FDC" w:rsidRDefault="00082322" w:rsidP="00082322">
    <w:pPr>
      <w:spacing w:after="0"/>
      <w:jc w:val="center"/>
      <w:rPr>
        <w:rFonts w:ascii="Times New Roman" w:hAnsi="Times New Roman" w:cs="Times New Roman"/>
        <w:b/>
        <w:bCs/>
      </w:rPr>
    </w:pPr>
    <w:r w:rsidRPr="00910FDC">
      <w:rPr>
        <w:rFonts w:ascii="Times New Roman" w:hAnsi="Times New Roman" w:cs="Times New Roman"/>
        <w:b/>
        <w:bCs/>
      </w:rPr>
      <w:t>РОССИЙСКАЯ ФЕДЕРАЦИЯ</w:t>
    </w:r>
  </w:p>
  <w:p w:rsidR="00082322" w:rsidRPr="00910FDC" w:rsidRDefault="00082322" w:rsidP="00082322">
    <w:pPr>
      <w:spacing w:after="0"/>
      <w:jc w:val="center"/>
      <w:rPr>
        <w:rFonts w:ascii="Times New Roman" w:hAnsi="Times New Roman" w:cs="Times New Roman"/>
        <w:b/>
        <w:bCs/>
      </w:rPr>
    </w:pPr>
    <w:r w:rsidRPr="00910FDC">
      <w:rPr>
        <w:rFonts w:ascii="Times New Roman" w:hAnsi="Times New Roman" w:cs="Times New Roman"/>
        <w:b/>
        <w:bCs/>
      </w:rPr>
      <w:t>УПРАВЛЕНИЕ ОБРАЗОВАНИЯ, СПОРТА И ФИЗИЧЕСКОЙ КУЛЬТУРЫ        АДМИНИСТРАЦИИ ГОРОДА ОРЛА</w:t>
    </w:r>
  </w:p>
  <w:p w:rsidR="00082322" w:rsidRPr="00910FDC" w:rsidRDefault="00082322" w:rsidP="00082322">
    <w:pPr>
      <w:spacing w:after="0"/>
      <w:jc w:val="center"/>
      <w:rPr>
        <w:rFonts w:ascii="Times New Roman" w:hAnsi="Times New Roman" w:cs="Times New Roman"/>
        <w:b/>
        <w:bCs/>
      </w:rPr>
    </w:pPr>
    <w:r w:rsidRPr="00910FDC">
      <w:rPr>
        <w:rFonts w:ascii="Times New Roman" w:hAnsi="Times New Roman" w:cs="Times New Roman"/>
        <w:b/>
        <w:bCs/>
      </w:rPr>
      <w:t>МУНИЦИПАЛЬНОЕ БЮДЖЕТНОЕ ОБЩЕОБРАЗОВАТЕЛЬНОЕ УЧРЕЖДЕНИЕ-</w:t>
    </w:r>
  </w:p>
  <w:p w:rsidR="00082322" w:rsidRPr="00910FDC" w:rsidRDefault="00082322" w:rsidP="00082322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</w:rPr>
    </w:pPr>
    <w:r w:rsidRPr="00910FDC">
      <w:rPr>
        <w:rFonts w:ascii="Times New Roman" w:hAnsi="Times New Roman" w:cs="Times New Roman"/>
        <w:b/>
        <w:bCs/>
      </w:rPr>
      <w:t>ШКОЛА № 35 имени А.Г. ПЕРЕЛЫГИНА ГОРОДА ОРЛА</w:t>
    </w:r>
  </w:p>
  <w:p w:rsidR="00082322" w:rsidRPr="00910FDC" w:rsidRDefault="00082322" w:rsidP="00082322">
    <w:pPr>
      <w:spacing w:after="0"/>
      <w:jc w:val="center"/>
      <w:rPr>
        <w:rFonts w:ascii="Times New Roman" w:hAnsi="Times New Roman" w:cs="Times New Roman"/>
        <w:b/>
        <w:bCs/>
      </w:rPr>
    </w:pPr>
    <w:r w:rsidRPr="00910FDC">
      <w:rPr>
        <w:rFonts w:ascii="Times New Roman" w:hAnsi="Times New Roman" w:cs="Times New Roman"/>
        <w:bCs/>
        <w:i/>
      </w:rPr>
      <w:t>302012 г. Орел, ул. Абрамова и Соколова, д.76 тел. 54-48-35</w:t>
    </w:r>
    <w:r w:rsidRPr="00082322">
      <w:rPr>
        <w:rFonts w:ascii="Times New Roman" w:hAnsi="Times New Roman" w:cs="Times New Roman"/>
        <w:b/>
        <w:bCs/>
      </w:rPr>
      <w:t xml:space="preserve"> </w:t>
    </w:r>
  </w:p>
  <w:p w:rsidR="00082322" w:rsidRDefault="000823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7817"/>
    <w:multiLevelType w:val="multilevel"/>
    <w:tmpl w:val="72D4B1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2D2E7673"/>
    <w:multiLevelType w:val="hybridMultilevel"/>
    <w:tmpl w:val="BF4C6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3AAB"/>
    <w:multiLevelType w:val="hybridMultilevel"/>
    <w:tmpl w:val="BB28664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5F"/>
    <w:rsid w:val="000115F7"/>
    <w:rsid w:val="0001333D"/>
    <w:rsid w:val="00025D5F"/>
    <w:rsid w:val="00082322"/>
    <w:rsid w:val="000D4827"/>
    <w:rsid w:val="00252D41"/>
    <w:rsid w:val="00507E86"/>
    <w:rsid w:val="00586277"/>
    <w:rsid w:val="00662A5E"/>
    <w:rsid w:val="006F3BA8"/>
    <w:rsid w:val="00717775"/>
    <w:rsid w:val="0081376A"/>
    <w:rsid w:val="00910FDC"/>
    <w:rsid w:val="00944353"/>
    <w:rsid w:val="00A602FA"/>
    <w:rsid w:val="00AA415C"/>
    <w:rsid w:val="00D54190"/>
    <w:rsid w:val="00D62051"/>
    <w:rsid w:val="00E52335"/>
    <w:rsid w:val="00E917B8"/>
    <w:rsid w:val="00EF76DD"/>
    <w:rsid w:val="00F5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E678-5489-40B9-ADBF-E18F185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76DD"/>
    <w:pPr>
      <w:ind w:left="720"/>
      <w:contextualSpacing/>
    </w:pPr>
  </w:style>
  <w:style w:type="table" w:styleId="a4">
    <w:name w:val="Table Grid"/>
    <w:basedOn w:val="a1"/>
    <w:uiPriority w:val="59"/>
    <w:rsid w:val="00662A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F56B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">
    <w:name w:val="Без интервала1"/>
    <w:rsid w:val="00F56B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8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322"/>
  </w:style>
  <w:style w:type="paragraph" w:styleId="a8">
    <w:name w:val="footer"/>
    <w:basedOn w:val="a"/>
    <w:link w:val="a9"/>
    <w:uiPriority w:val="99"/>
    <w:unhideWhenUsed/>
    <w:rsid w:val="0008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322"/>
  </w:style>
  <w:style w:type="paragraph" w:styleId="aa">
    <w:name w:val="Balloon Text"/>
    <w:basedOn w:val="a"/>
    <w:link w:val="ab"/>
    <w:uiPriority w:val="99"/>
    <w:semiHidden/>
    <w:unhideWhenUsed/>
    <w:rsid w:val="0008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5</cp:revision>
  <dcterms:created xsi:type="dcterms:W3CDTF">2022-02-18T06:28:00Z</dcterms:created>
  <dcterms:modified xsi:type="dcterms:W3CDTF">2024-10-03T01:31:00Z</dcterms:modified>
</cp:coreProperties>
</file>