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156"/>
      </w:tblGrid>
      <w:tr w:rsidR="00784FC0" w:rsidRPr="00784FC0" w:rsidTr="00784FC0">
        <w:tc>
          <w:tcPr>
            <w:tcW w:w="3652" w:type="dxa"/>
          </w:tcPr>
          <w:p w:rsidR="00784FC0" w:rsidRPr="00784FC0" w:rsidRDefault="00784FC0" w:rsidP="007F79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19" w:type="dxa"/>
          </w:tcPr>
          <w:p w:rsidR="00784FC0" w:rsidRPr="00784FC0" w:rsidRDefault="00F53DA7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4FC0" w:rsidRPr="00784FC0">
              <w:rPr>
                <w:rFonts w:ascii="Times New Roman" w:hAnsi="Times New Roman"/>
                <w:sz w:val="28"/>
              </w:rPr>
              <w:t>Приказ №</w:t>
            </w:r>
            <w:r w:rsidR="00784FC0" w:rsidRPr="00784FC0">
              <w:rPr>
                <w:rFonts w:ascii="Times New Roman" w:hAnsi="Times New Roman"/>
                <w:sz w:val="28"/>
                <w:u w:val="single"/>
              </w:rPr>
              <w:t>67/5 -Д</w:t>
            </w:r>
            <w:r w:rsidR="00784FC0" w:rsidRPr="00784FC0">
              <w:rPr>
                <w:rFonts w:ascii="Times New Roman" w:hAnsi="Times New Roman"/>
                <w:sz w:val="28"/>
              </w:rPr>
              <w:t xml:space="preserve"> от 04.09.2025 г.</w:t>
            </w:r>
          </w:p>
          <w:p w:rsidR="00784FC0" w:rsidRPr="00784FC0" w:rsidRDefault="00784FC0" w:rsidP="007F79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7F791A" w:rsidRDefault="007F791A" w:rsidP="007F791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7F791A" w:rsidRDefault="007F791A" w:rsidP="00784F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</w:t>
      </w:r>
    </w:p>
    <w:p w:rsidR="003E32BC" w:rsidRDefault="00784FC0" w:rsidP="00784F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 – 2026 учебный год</w:t>
      </w:r>
    </w:p>
    <w:p w:rsidR="00784FC0" w:rsidRPr="00585C4A" w:rsidRDefault="00784FC0" w:rsidP="00784F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E32BC" w:rsidRDefault="007F791A" w:rsidP="00784FC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F791A">
        <w:rPr>
          <w:rFonts w:ascii="Times New Roman" w:hAnsi="Times New Roman"/>
          <w:b/>
          <w:sz w:val="28"/>
        </w:rPr>
        <w:t xml:space="preserve">патриотического клуба «Наследник» муниципального бюджетного общеобразовательного учреждения – школы №35 </w:t>
      </w:r>
    </w:p>
    <w:p w:rsidR="007F791A" w:rsidRPr="007F791A" w:rsidRDefault="007F791A" w:rsidP="00784FC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F791A">
        <w:rPr>
          <w:rFonts w:ascii="Times New Roman" w:hAnsi="Times New Roman"/>
          <w:b/>
          <w:sz w:val="28"/>
        </w:rPr>
        <w:t xml:space="preserve">имени А.Г. Перелыгина города Орла </w:t>
      </w:r>
    </w:p>
    <w:p w:rsid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1A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 xml:space="preserve">План работы патриотического клуба «Наследник» (далее – Клуб) разработан на основе Положения о работе клуба, утвержденного администрацией </w:t>
      </w:r>
      <w:r>
        <w:rPr>
          <w:rFonts w:ascii="Times New Roman" w:hAnsi="Times New Roman" w:cs="Times New Roman"/>
          <w:sz w:val="28"/>
          <w:szCs w:val="28"/>
        </w:rPr>
        <w:t>МБОУ – школы №35 города Орла</w:t>
      </w:r>
      <w:r w:rsidRPr="007F791A">
        <w:rPr>
          <w:rFonts w:ascii="Times New Roman" w:hAnsi="Times New Roman" w:cs="Times New Roman"/>
          <w:sz w:val="28"/>
          <w:szCs w:val="28"/>
        </w:rPr>
        <w:t>. План составлен сроком на один учебный г</w:t>
      </w:r>
      <w:r>
        <w:rPr>
          <w:rFonts w:ascii="Times New Roman" w:hAnsi="Times New Roman" w:cs="Times New Roman"/>
          <w:sz w:val="28"/>
          <w:szCs w:val="28"/>
        </w:rPr>
        <w:t>од (с 1 сентября 2025 года по 26</w:t>
      </w:r>
      <w:r w:rsidRPr="007F791A">
        <w:rPr>
          <w:rFonts w:ascii="Times New Roman" w:hAnsi="Times New Roman" w:cs="Times New Roman"/>
          <w:sz w:val="28"/>
          <w:szCs w:val="28"/>
        </w:rPr>
        <w:t xml:space="preserve"> мая 2026 года) и направлен на реализацию задач и направлений деятельности клуба, включая военно-патриотическое воспитание учащихся, сохранение традиций, подготовку к военной службе, развитие активной жизненной позиции и профилактику негативных явлений.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791A">
        <w:rPr>
          <w:rFonts w:ascii="Times New Roman" w:hAnsi="Times New Roman" w:cs="Times New Roman"/>
          <w:sz w:val="28"/>
          <w:szCs w:val="28"/>
          <w:u w:val="single"/>
        </w:rPr>
        <w:t>Цели плана:</w:t>
      </w:r>
    </w:p>
    <w:p w:rsidR="007F791A" w:rsidRPr="007F791A" w:rsidRDefault="007F791A" w:rsidP="007F79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Воспитание любви к Родине и уважения к истории России.</w:t>
      </w:r>
    </w:p>
    <w:p w:rsidR="007F791A" w:rsidRPr="007F791A" w:rsidRDefault="007F791A" w:rsidP="007F79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Формирование навыков гражданственности и патриотизма.</w:t>
      </w:r>
    </w:p>
    <w:p w:rsidR="007F791A" w:rsidRPr="007F791A" w:rsidRDefault="007F791A" w:rsidP="007F79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Организация мероприятий по духовно-нравственному, физическому и профессиональному развитию членов клуба.</w:t>
      </w:r>
    </w:p>
    <w:p w:rsidR="007F791A" w:rsidRPr="007F791A" w:rsidRDefault="007F791A" w:rsidP="007F79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lastRenderedPageBreak/>
        <w:t>Подготовка к летнему лагерю военно-патриотической направленности.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План вк</w:t>
      </w:r>
      <w:r>
        <w:rPr>
          <w:rFonts w:ascii="Times New Roman" w:hAnsi="Times New Roman" w:cs="Times New Roman"/>
          <w:sz w:val="28"/>
          <w:szCs w:val="28"/>
        </w:rPr>
        <w:t xml:space="preserve">лючает ежемесячные мероприятия </w:t>
      </w:r>
      <w:r w:rsidRPr="007F791A">
        <w:rPr>
          <w:rFonts w:ascii="Times New Roman" w:hAnsi="Times New Roman" w:cs="Times New Roman"/>
          <w:sz w:val="28"/>
          <w:szCs w:val="28"/>
        </w:rPr>
        <w:t>и ожидаемые результаты. Деятельность клуба осуществляется под руководством руководителя клуба и Совета клуба. Финансирование и материально-техническое обеспечение осуществляется за счет средств школы и на договорной основе с другими организациями.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 xml:space="preserve">План утверждается директором образовательного учреждения и </w:t>
      </w:r>
      <w:r>
        <w:rPr>
          <w:rFonts w:ascii="Times New Roman" w:hAnsi="Times New Roman" w:cs="Times New Roman"/>
          <w:sz w:val="28"/>
          <w:szCs w:val="28"/>
        </w:rPr>
        <w:t>может пересматривать</w:t>
      </w:r>
      <w:r w:rsidRPr="007F791A">
        <w:rPr>
          <w:rFonts w:ascii="Times New Roman" w:hAnsi="Times New Roman" w:cs="Times New Roman"/>
          <w:sz w:val="28"/>
          <w:szCs w:val="28"/>
        </w:rPr>
        <w:t>ся по итогам каждого квартала.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2. Основные мероприятия по месяцам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7F791A">
        <w:rPr>
          <w:rFonts w:ascii="Times New Roman" w:hAnsi="Times New Roman" w:cs="Times New Roman"/>
          <w:b/>
          <w:bCs/>
          <w:sz w:val="28"/>
          <w:szCs w:val="28"/>
        </w:rPr>
        <w:t>Сентябрь 2025 года (Организационный период)</w:t>
      </w:r>
    </w:p>
    <w:p w:rsidR="007F791A" w:rsidRPr="007F791A" w:rsidRDefault="007F791A" w:rsidP="007F7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</w:t>
      </w:r>
      <w:r w:rsidRPr="007F791A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  <w:r w:rsidRPr="007F791A">
        <w:rPr>
          <w:rFonts w:ascii="Times New Roman" w:hAnsi="Times New Roman" w:cs="Times New Roman"/>
          <w:sz w:val="28"/>
          <w:szCs w:val="28"/>
        </w:rPr>
        <w:t> Формирование состава клуба, выбор органов управления, знакомство с положением и задачами.</w:t>
      </w:r>
    </w:p>
    <w:p w:rsidR="007F791A" w:rsidRPr="00C0074E" w:rsidRDefault="007F791A" w:rsidP="007F7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7F791A" w:rsidRDefault="007F791A" w:rsidP="007F791A">
      <w:pPr>
        <w:pStyle w:val="a7"/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15 сентября – </w:t>
      </w:r>
      <w:r w:rsidRPr="007F791A">
        <w:rPr>
          <w:rFonts w:ascii="Times New Roman" w:hAnsi="Times New Roman" w:cs="Times New Roman"/>
          <w:sz w:val="28"/>
          <w:szCs w:val="28"/>
        </w:rPr>
        <w:t>Проведение организационного собрания членов клуб</w:t>
      </w:r>
      <w:r>
        <w:rPr>
          <w:rFonts w:ascii="Times New Roman" w:hAnsi="Times New Roman" w:cs="Times New Roman"/>
          <w:sz w:val="28"/>
          <w:szCs w:val="28"/>
        </w:rPr>
        <w:t>а, обсуждение положения и плана работы на год, и</w:t>
      </w:r>
      <w:r w:rsidRPr="007F791A">
        <w:rPr>
          <w:rFonts w:ascii="Times New Roman" w:hAnsi="Times New Roman" w:cs="Times New Roman"/>
          <w:sz w:val="28"/>
          <w:szCs w:val="28"/>
        </w:rPr>
        <w:t>збрание</w:t>
      </w:r>
      <w:r>
        <w:rPr>
          <w:rFonts w:ascii="Times New Roman" w:hAnsi="Times New Roman" w:cs="Times New Roman"/>
          <w:sz w:val="28"/>
          <w:szCs w:val="28"/>
        </w:rPr>
        <w:t xml:space="preserve"> путем голосования Совета клуба в составе 5 человек.</w:t>
      </w:r>
    </w:p>
    <w:p w:rsidR="007F791A" w:rsidRPr="007F791A" w:rsidRDefault="007F791A" w:rsidP="007F791A">
      <w:pPr>
        <w:pStyle w:val="a7"/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30 сентября –</w:t>
      </w:r>
      <w:r w:rsidRPr="007F791A">
        <w:rPr>
          <w:rFonts w:ascii="Times New Roman" w:hAnsi="Times New Roman" w:cs="Times New Roman"/>
          <w:sz w:val="28"/>
          <w:szCs w:val="28"/>
        </w:rPr>
        <w:t xml:space="preserve"> Вступление нов</w:t>
      </w:r>
      <w:r>
        <w:rPr>
          <w:rFonts w:ascii="Times New Roman" w:hAnsi="Times New Roman" w:cs="Times New Roman"/>
          <w:sz w:val="28"/>
          <w:szCs w:val="28"/>
        </w:rPr>
        <w:t>ых членов (возраст 11-17 лет), а</w:t>
      </w:r>
      <w:r w:rsidRPr="007F791A">
        <w:rPr>
          <w:rFonts w:ascii="Times New Roman" w:hAnsi="Times New Roman" w:cs="Times New Roman"/>
          <w:sz w:val="28"/>
          <w:szCs w:val="28"/>
        </w:rPr>
        <w:t>нкетирование и собеседования с кандидатами</w:t>
      </w:r>
      <w:r>
        <w:rPr>
          <w:rFonts w:ascii="Times New Roman" w:hAnsi="Times New Roman" w:cs="Times New Roman"/>
          <w:sz w:val="28"/>
          <w:szCs w:val="28"/>
        </w:rPr>
        <w:t xml:space="preserve">, обсуждение символики. </w:t>
      </w:r>
    </w:p>
    <w:p w:rsidR="007F791A" w:rsidRPr="007F791A" w:rsidRDefault="007F791A" w:rsidP="007F7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</w:t>
      </w:r>
      <w:r w:rsidRPr="00C0074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 сформировать</w:t>
      </w:r>
      <w:r w:rsidRPr="007F791A">
        <w:rPr>
          <w:rFonts w:ascii="Times New Roman" w:hAnsi="Times New Roman" w:cs="Times New Roman"/>
          <w:sz w:val="28"/>
          <w:szCs w:val="28"/>
        </w:rPr>
        <w:t xml:space="preserve"> активный состав клуба (не </w:t>
      </w:r>
      <w:r>
        <w:rPr>
          <w:rFonts w:ascii="Times New Roman" w:hAnsi="Times New Roman" w:cs="Times New Roman"/>
          <w:sz w:val="28"/>
          <w:szCs w:val="28"/>
        </w:rPr>
        <w:t>менее 20 участников), избрать Совет, утвердить символику</w:t>
      </w:r>
      <w:r w:rsidRPr="007F791A">
        <w:rPr>
          <w:rFonts w:ascii="Times New Roman" w:hAnsi="Times New Roman" w:cs="Times New Roman"/>
          <w:sz w:val="28"/>
          <w:szCs w:val="28"/>
        </w:rPr>
        <w:t>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7F791A">
        <w:rPr>
          <w:rFonts w:ascii="Times New Roman" w:hAnsi="Times New Roman" w:cs="Times New Roman"/>
          <w:b/>
          <w:bCs/>
          <w:sz w:val="28"/>
          <w:szCs w:val="28"/>
        </w:rPr>
        <w:t>Октябрь 2025 года (Духовно-нравственное и патриотическое воспитание)</w:t>
      </w:r>
    </w:p>
    <w:p w:rsidR="007F791A" w:rsidRPr="007F791A" w:rsidRDefault="007F791A" w:rsidP="007F7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bCs/>
          <w:sz w:val="28"/>
          <w:szCs w:val="28"/>
          <w:u w:val="single"/>
        </w:rPr>
        <w:t>Цели</w:t>
      </w:r>
      <w:r w:rsidRPr="007F79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791A">
        <w:rPr>
          <w:rFonts w:ascii="Times New Roman" w:hAnsi="Times New Roman" w:cs="Times New Roman"/>
          <w:sz w:val="28"/>
          <w:szCs w:val="28"/>
        </w:rPr>
        <w:t> Изучение истории России и традиций российской армии.</w:t>
      </w:r>
    </w:p>
    <w:p w:rsidR="007F791A" w:rsidRP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C0074E" w:rsidRDefault="007F791A" w:rsidP="00C0074E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1-15 октября: Цикл лекций и бесед на тему "История Отечества: от древних времен до наших дней".</w:t>
      </w:r>
    </w:p>
    <w:p w:rsidR="007F791A" w:rsidRPr="00C0074E" w:rsidRDefault="007F791A" w:rsidP="00C0074E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lastRenderedPageBreak/>
        <w:t>15-31 октября: Организация экскурсии в местный музей или по историческим местам города (знакомство с военно-патриотическими традициями).</w:t>
      </w:r>
    </w:p>
    <w:p w:rsidR="007F791A" w:rsidRPr="00C0074E" w:rsidRDefault="007F791A" w:rsidP="00C0074E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25 октября: Мероприятие, посвященное Дню народного единства (конкурс рисунков или эссе на патриотическую тематику).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="00C0074E">
        <w:rPr>
          <w:rFonts w:ascii="Times New Roman" w:hAnsi="Times New Roman" w:cs="Times New Roman"/>
          <w:sz w:val="28"/>
          <w:szCs w:val="28"/>
        </w:rPr>
        <w:t> п</w:t>
      </w:r>
      <w:r w:rsidRPr="007F791A">
        <w:rPr>
          <w:rFonts w:ascii="Times New Roman" w:hAnsi="Times New Roman" w:cs="Times New Roman"/>
          <w:sz w:val="28"/>
          <w:szCs w:val="28"/>
        </w:rPr>
        <w:t>овышение уровня знаний о истории России, формирование уважения к традициям.</w:t>
      </w:r>
    </w:p>
    <w:p w:rsidR="007F791A" w:rsidRPr="007F791A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Ноябрь 2025 года (Подготовка к военной службе и профилактика)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C0074E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C0074E">
        <w:rPr>
          <w:rFonts w:ascii="Times New Roman" w:hAnsi="Times New Roman" w:cs="Times New Roman"/>
          <w:sz w:val="28"/>
          <w:szCs w:val="28"/>
        </w:rPr>
        <w:t>п</w:t>
      </w:r>
      <w:r w:rsidRPr="007F791A">
        <w:rPr>
          <w:rFonts w:ascii="Times New Roman" w:hAnsi="Times New Roman" w:cs="Times New Roman"/>
          <w:sz w:val="28"/>
          <w:szCs w:val="28"/>
        </w:rPr>
        <w:t>рофессиональная ориентация и профилактика наркомании/</w:t>
      </w:r>
      <w:r w:rsidR="00C0074E">
        <w:rPr>
          <w:rFonts w:ascii="Times New Roman" w:hAnsi="Times New Roman" w:cs="Times New Roman"/>
          <w:sz w:val="28"/>
          <w:szCs w:val="28"/>
        </w:rPr>
        <w:t xml:space="preserve"> </w:t>
      </w:r>
      <w:r w:rsidRPr="007F791A">
        <w:rPr>
          <w:rFonts w:ascii="Times New Roman" w:hAnsi="Times New Roman" w:cs="Times New Roman"/>
          <w:sz w:val="28"/>
          <w:szCs w:val="28"/>
        </w:rPr>
        <w:t>алкоголизма.</w:t>
      </w:r>
    </w:p>
    <w:p w:rsidR="007F791A" w:rsidRP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C0074E" w:rsidRDefault="00C0074E" w:rsidP="00C0074E">
      <w:pPr>
        <w:pStyle w:val="a7"/>
        <w:numPr>
          <w:ilvl w:val="0"/>
          <w:numId w:val="16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r w:rsidR="007F791A" w:rsidRPr="00C0074E">
        <w:rPr>
          <w:rFonts w:ascii="Times New Roman" w:hAnsi="Times New Roman" w:cs="Times New Roman"/>
          <w:sz w:val="28"/>
          <w:szCs w:val="28"/>
        </w:rPr>
        <w:t>15 ноября: Семинары по подготовке к службе в Вооруженных силах РФ (основы воинской дисциплины, физическая подготовка).</w:t>
      </w:r>
    </w:p>
    <w:p w:rsidR="007F791A" w:rsidRPr="00C0074E" w:rsidRDefault="00C0074E" w:rsidP="00C0074E">
      <w:pPr>
        <w:pStyle w:val="a7"/>
        <w:numPr>
          <w:ilvl w:val="0"/>
          <w:numId w:val="16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– </w:t>
      </w:r>
      <w:r w:rsidR="007F791A" w:rsidRPr="00C0074E">
        <w:rPr>
          <w:rFonts w:ascii="Times New Roman" w:hAnsi="Times New Roman" w:cs="Times New Roman"/>
          <w:sz w:val="28"/>
          <w:szCs w:val="28"/>
        </w:rPr>
        <w:t>30 ноября: Проведение профилактических бесед и игр на тему здорового образа жизни (предупреждение наркомании и алкоголизма).</w:t>
      </w:r>
    </w:p>
    <w:p w:rsidR="007F791A" w:rsidRPr="00C0074E" w:rsidRDefault="00C0074E" w:rsidP="00C0074E">
      <w:pPr>
        <w:pStyle w:val="a7"/>
        <w:numPr>
          <w:ilvl w:val="0"/>
          <w:numId w:val="16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791A" w:rsidRPr="00C0074E">
        <w:rPr>
          <w:rFonts w:ascii="Times New Roman" w:hAnsi="Times New Roman" w:cs="Times New Roman"/>
          <w:sz w:val="28"/>
          <w:szCs w:val="28"/>
        </w:rPr>
        <w:t>0 ноября: Мероприятие, посвященное Дню матери (помощь семьям военнослужащих: подготовка писем</w:t>
      </w:r>
      <w:r>
        <w:rPr>
          <w:rFonts w:ascii="Times New Roman" w:hAnsi="Times New Roman" w:cs="Times New Roman"/>
          <w:sz w:val="28"/>
          <w:szCs w:val="28"/>
        </w:rPr>
        <w:t xml:space="preserve"> и новогодних открыток для солдат</w:t>
      </w:r>
      <w:r w:rsidR="007F791A" w:rsidRPr="00C0074E">
        <w:rPr>
          <w:rFonts w:ascii="Times New Roman" w:hAnsi="Times New Roman" w:cs="Times New Roman"/>
          <w:sz w:val="28"/>
          <w:szCs w:val="28"/>
        </w:rPr>
        <w:t>).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="00C0074E">
        <w:rPr>
          <w:rFonts w:ascii="Times New Roman" w:hAnsi="Times New Roman" w:cs="Times New Roman"/>
          <w:sz w:val="28"/>
          <w:szCs w:val="28"/>
        </w:rPr>
        <w:t> ф</w:t>
      </w:r>
      <w:r w:rsidRPr="007F791A">
        <w:rPr>
          <w:rFonts w:ascii="Times New Roman" w:hAnsi="Times New Roman" w:cs="Times New Roman"/>
          <w:sz w:val="28"/>
          <w:szCs w:val="28"/>
        </w:rPr>
        <w:t>ормирование навыков самодисциплины и активной жизненной позиции.</w:t>
      </w:r>
    </w:p>
    <w:p w:rsidR="007F791A" w:rsidRPr="007F791A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Декабрь 2025 года (Военно-спортивные мероприятия)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7F791A">
        <w:rPr>
          <w:rFonts w:ascii="Times New Roman" w:hAnsi="Times New Roman" w:cs="Times New Roman"/>
          <w:sz w:val="28"/>
          <w:szCs w:val="28"/>
        </w:rPr>
        <w:t> Развитие технических и военно-прикладных видов спорта.</w:t>
      </w:r>
    </w:p>
    <w:p w:rsidR="007F791A" w:rsidRP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C0074E" w:rsidRDefault="007F791A" w:rsidP="00C0074E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1-15 декабря: Организация военно-спортивных игр (эстафеты, соревнования, ориентированию).</w:t>
      </w:r>
    </w:p>
    <w:p w:rsidR="007F791A" w:rsidRPr="00C0074E" w:rsidRDefault="007F791A" w:rsidP="00C0074E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15-31 декабря: Конкурс на лучшую творческую работу (плакаты, видеоролики о славных традициях Российского воинства).</w:t>
      </w:r>
    </w:p>
    <w:p w:rsidR="007F791A" w:rsidRPr="00C0074E" w:rsidRDefault="007F791A" w:rsidP="00C0074E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lastRenderedPageBreak/>
        <w:t>20 декабря: Увековечивание памяти погибших защитников (посещение мемориалов, уход за памятниками)</w:t>
      </w:r>
      <w:r w:rsidR="00C0074E">
        <w:rPr>
          <w:rFonts w:ascii="Times New Roman" w:hAnsi="Times New Roman" w:cs="Times New Roman"/>
          <w:sz w:val="28"/>
          <w:szCs w:val="28"/>
        </w:rPr>
        <w:t>, просветительская работа среди учащихся начального общего образования</w:t>
      </w:r>
      <w:r w:rsidRPr="00C0074E">
        <w:rPr>
          <w:rFonts w:ascii="Times New Roman" w:hAnsi="Times New Roman" w:cs="Times New Roman"/>
          <w:sz w:val="28"/>
          <w:szCs w:val="28"/>
        </w:rPr>
        <w:t>.</w:t>
      </w:r>
    </w:p>
    <w:p w:rsid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="00C0074E">
        <w:rPr>
          <w:rFonts w:ascii="Times New Roman" w:hAnsi="Times New Roman" w:cs="Times New Roman"/>
          <w:sz w:val="28"/>
          <w:szCs w:val="28"/>
        </w:rPr>
        <w:t> р</w:t>
      </w:r>
      <w:r w:rsidRPr="007F791A">
        <w:rPr>
          <w:rFonts w:ascii="Times New Roman" w:hAnsi="Times New Roman" w:cs="Times New Roman"/>
          <w:sz w:val="28"/>
          <w:szCs w:val="28"/>
        </w:rPr>
        <w:t>азвитие физической фор</w:t>
      </w:r>
      <w:r w:rsidR="00C0074E">
        <w:rPr>
          <w:rFonts w:ascii="Times New Roman" w:hAnsi="Times New Roman" w:cs="Times New Roman"/>
          <w:sz w:val="28"/>
          <w:szCs w:val="28"/>
        </w:rPr>
        <w:t xml:space="preserve">мы и командного духа участников, воспитание патриотизма и осознание сути героизма. </w:t>
      </w:r>
    </w:p>
    <w:p w:rsidR="007F791A" w:rsidRPr="00C0074E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74E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7F791A" w:rsidRPr="00C0074E">
        <w:rPr>
          <w:rFonts w:ascii="Times New Roman" w:hAnsi="Times New Roman" w:cs="Times New Roman"/>
          <w:b/>
          <w:bCs/>
          <w:sz w:val="28"/>
          <w:szCs w:val="28"/>
        </w:rPr>
        <w:t>Январь 2026 года (Туристические и поисковые мероприятия)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7F791A">
        <w:rPr>
          <w:rFonts w:ascii="Times New Roman" w:hAnsi="Times New Roman" w:cs="Times New Roman"/>
          <w:sz w:val="28"/>
          <w:szCs w:val="28"/>
        </w:rPr>
        <w:t> Организация походов и поисковых экспедиций.</w:t>
      </w:r>
    </w:p>
    <w:p w:rsidR="007F791A" w:rsidRP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C0074E" w:rsidRDefault="007F791A" w:rsidP="00C0074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 xml:space="preserve">1-15 января: Подготовка к </w:t>
      </w:r>
      <w:r w:rsidR="00C0074E">
        <w:rPr>
          <w:rFonts w:ascii="Times New Roman" w:hAnsi="Times New Roman" w:cs="Times New Roman"/>
          <w:sz w:val="28"/>
          <w:szCs w:val="28"/>
        </w:rPr>
        <w:t>посещению исторических мест города Орла</w:t>
      </w:r>
      <w:r w:rsidRPr="00C0074E">
        <w:rPr>
          <w:rFonts w:ascii="Times New Roman" w:hAnsi="Times New Roman" w:cs="Times New Roman"/>
          <w:sz w:val="28"/>
          <w:szCs w:val="28"/>
        </w:rPr>
        <w:t xml:space="preserve"> (планирование маршрутов).</w:t>
      </w:r>
    </w:p>
    <w:p w:rsidR="007F791A" w:rsidRPr="00C0074E" w:rsidRDefault="007F791A" w:rsidP="00C0074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 xml:space="preserve">15-31 января: </w:t>
      </w:r>
      <w:r w:rsidR="00C0074E">
        <w:rPr>
          <w:rFonts w:ascii="Times New Roman" w:hAnsi="Times New Roman" w:cs="Times New Roman"/>
          <w:sz w:val="28"/>
          <w:szCs w:val="28"/>
        </w:rPr>
        <w:t>Участие</w:t>
      </w:r>
      <w:r w:rsidRPr="00C0074E">
        <w:rPr>
          <w:rFonts w:ascii="Times New Roman" w:hAnsi="Times New Roman" w:cs="Times New Roman"/>
          <w:sz w:val="28"/>
          <w:szCs w:val="28"/>
        </w:rPr>
        <w:t xml:space="preserve"> в акциях по поиску и уходу</w:t>
      </w:r>
      <w:r w:rsidR="00C0074E">
        <w:rPr>
          <w:rFonts w:ascii="Times New Roman" w:hAnsi="Times New Roman" w:cs="Times New Roman"/>
          <w:sz w:val="28"/>
          <w:szCs w:val="28"/>
        </w:rPr>
        <w:t xml:space="preserve"> за мемориалами воинской славы.</w:t>
      </w:r>
    </w:p>
    <w:p w:rsidR="007F791A" w:rsidRPr="00C0074E" w:rsidRDefault="007F791A" w:rsidP="00C0074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25 января: Мероприятие, посвященное Татьяниному дню (информационно-издательская деятельность: выпуск стенгазеты о патриотизме).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Pr="007F791A">
        <w:rPr>
          <w:rFonts w:ascii="Times New Roman" w:hAnsi="Times New Roman" w:cs="Times New Roman"/>
          <w:sz w:val="28"/>
          <w:szCs w:val="28"/>
        </w:rPr>
        <w:t> Увеличение знаний о</w:t>
      </w:r>
      <w:r w:rsidR="00C0074E">
        <w:rPr>
          <w:rFonts w:ascii="Times New Roman" w:hAnsi="Times New Roman" w:cs="Times New Roman"/>
          <w:sz w:val="28"/>
          <w:szCs w:val="28"/>
        </w:rPr>
        <w:t>б</w:t>
      </w:r>
      <w:r w:rsidRPr="007F791A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C0074E">
        <w:rPr>
          <w:rFonts w:ascii="Times New Roman" w:hAnsi="Times New Roman" w:cs="Times New Roman"/>
          <w:sz w:val="28"/>
          <w:szCs w:val="28"/>
        </w:rPr>
        <w:t xml:space="preserve">родного края </w:t>
      </w:r>
      <w:r w:rsidRPr="007F791A">
        <w:rPr>
          <w:rFonts w:ascii="Times New Roman" w:hAnsi="Times New Roman" w:cs="Times New Roman"/>
          <w:sz w:val="28"/>
          <w:szCs w:val="28"/>
        </w:rPr>
        <w:t>через практическую деятельность</w:t>
      </w:r>
      <w:r w:rsidR="00C0074E">
        <w:rPr>
          <w:rFonts w:ascii="Times New Roman" w:hAnsi="Times New Roman" w:cs="Times New Roman"/>
          <w:sz w:val="28"/>
          <w:szCs w:val="28"/>
        </w:rPr>
        <w:t xml:space="preserve"> и знакомство с памятными местами</w:t>
      </w:r>
      <w:r w:rsidRPr="007F791A">
        <w:rPr>
          <w:rFonts w:ascii="Times New Roman" w:hAnsi="Times New Roman" w:cs="Times New Roman"/>
          <w:sz w:val="28"/>
          <w:szCs w:val="28"/>
        </w:rPr>
        <w:t>.</w:t>
      </w:r>
    </w:p>
    <w:p w:rsidR="007F791A" w:rsidRPr="007F791A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Февраль 2026 года (Конкурсы и соревнования)</w:t>
      </w:r>
    </w:p>
    <w:p w:rsid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7F791A">
        <w:rPr>
          <w:rFonts w:ascii="Times New Roman" w:hAnsi="Times New Roman" w:cs="Times New Roman"/>
          <w:sz w:val="28"/>
          <w:szCs w:val="28"/>
        </w:rPr>
        <w:t> Формирование активной жизненной позиции через конкурсы.</w:t>
      </w:r>
    </w:p>
    <w:p w:rsidR="007F791A" w:rsidRPr="00C0074E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C0074E" w:rsidRDefault="007F791A" w:rsidP="00C0074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1-1</w:t>
      </w:r>
      <w:r w:rsidR="00C0074E">
        <w:rPr>
          <w:rFonts w:ascii="Times New Roman" w:hAnsi="Times New Roman" w:cs="Times New Roman"/>
          <w:sz w:val="28"/>
          <w:szCs w:val="28"/>
        </w:rPr>
        <w:t>5 февраля: Проведение конкурса «Лучший патриот»</w:t>
      </w:r>
      <w:r w:rsidRPr="00C0074E">
        <w:rPr>
          <w:rFonts w:ascii="Times New Roman" w:hAnsi="Times New Roman" w:cs="Times New Roman"/>
          <w:sz w:val="28"/>
          <w:szCs w:val="28"/>
        </w:rPr>
        <w:t xml:space="preserve"> (эссе, выступления, спортивные испытания).</w:t>
      </w:r>
    </w:p>
    <w:p w:rsidR="007F791A" w:rsidRPr="00C0074E" w:rsidRDefault="007F791A" w:rsidP="00C0074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 xml:space="preserve">15-28 февраля: Военно-спортивные соревнования </w:t>
      </w:r>
      <w:r w:rsidR="00C0074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C0074E">
        <w:rPr>
          <w:rFonts w:ascii="Times New Roman" w:hAnsi="Times New Roman" w:cs="Times New Roman"/>
          <w:sz w:val="28"/>
          <w:szCs w:val="28"/>
        </w:rPr>
        <w:t>месяника</w:t>
      </w:r>
      <w:proofErr w:type="spellEnd"/>
      <w:r w:rsidR="00C0074E">
        <w:rPr>
          <w:rFonts w:ascii="Times New Roman" w:hAnsi="Times New Roman" w:cs="Times New Roman"/>
          <w:sz w:val="28"/>
          <w:szCs w:val="28"/>
        </w:rPr>
        <w:t xml:space="preserve"> оборонно-массовой работы </w:t>
      </w:r>
      <w:r w:rsidRPr="00C0074E">
        <w:rPr>
          <w:rFonts w:ascii="Times New Roman" w:hAnsi="Times New Roman" w:cs="Times New Roman"/>
          <w:sz w:val="28"/>
          <w:szCs w:val="28"/>
        </w:rPr>
        <w:t>(командные игры, конкурсы по сборке/разборке оружия).</w:t>
      </w:r>
    </w:p>
    <w:p w:rsidR="007F791A" w:rsidRPr="00C0074E" w:rsidRDefault="007F791A" w:rsidP="00C0074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23 февраля: Торжественное мероприятие, посвященное Дню защитника Отечества (</w:t>
      </w:r>
      <w:r w:rsidR="00C0074E" w:rsidRPr="00C0074E">
        <w:rPr>
          <w:rFonts w:ascii="Times New Roman" w:hAnsi="Times New Roman" w:cs="Times New Roman"/>
          <w:sz w:val="28"/>
          <w:szCs w:val="28"/>
        </w:rPr>
        <w:t>смотр строя и песни</w:t>
      </w:r>
      <w:r w:rsidRPr="00C0074E">
        <w:rPr>
          <w:rFonts w:ascii="Times New Roman" w:hAnsi="Times New Roman" w:cs="Times New Roman"/>
          <w:sz w:val="28"/>
          <w:szCs w:val="28"/>
        </w:rPr>
        <w:t>, награждение активных членов).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Ожидаемые результаты:</w:t>
      </w:r>
      <w:r w:rsidRPr="007F791A">
        <w:rPr>
          <w:rFonts w:ascii="Times New Roman" w:hAnsi="Times New Roman" w:cs="Times New Roman"/>
          <w:sz w:val="28"/>
          <w:szCs w:val="28"/>
        </w:rPr>
        <w:t> Повышение мотивации и вовлеченности участников</w:t>
      </w:r>
      <w:r w:rsidR="00C0074E">
        <w:rPr>
          <w:rFonts w:ascii="Times New Roman" w:hAnsi="Times New Roman" w:cs="Times New Roman"/>
          <w:sz w:val="28"/>
          <w:szCs w:val="28"/>
        </w:rPr>
        <w:t xml:space="preserve"> в патриотическую деятельность</w:t>
      </w:r>
      <w:r w:rsidRPr="007F791A">
        <w:rPr>
          <w:rFonts w:ascii="Times New Roman" w:hAnsi="Times New Roman" w:cs="Times New Roman"/>
          <w:sz w:val="28"/>
          <w:szCs w:val="28"/>
        </w:rPr>
        <w:t>.</w:t>
      </w:r>
    </w:p>
    <w:p w:rsidR="007F791A" w:rsidRPr="007F791A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Март 2026 года (Подготовка к лету и экологические акции)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7F791A">
        <w:rPr>
          <w:rFonts w:ascii="Times New Roman" w:hAnsi="Times New Roman" w:cs="Times New Roman"/>
          <w:sz w:val="28"/>
          <w:szCs w:val="28"/>
        </w:rPr>
        <w:t> Подготовка к летним лагерям и развитие творческого потенциала.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Мероприятия</w:t>
      </w:r>
      <w:r w:rsidRPr="00C0074E">
        <w:rPr>
          <w:rFonts w:ascii="Times New Roman" w:hAnsi="Times New Roman" w:cs="Times New Roman"/>
          <w:bCs/>
          <w:sz w:val="28"/>
          <w:szCs w:val="28"/>
        </w:rPr>
        <w:t>:</w:t>
      </w:r>
    </w:p>
    <w:p w:rsidR="007F791A" w:rsidRPr="00C0074E" w:rsidRDefault="007F791A" w:rsidP="00C0074E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1-15 марта: Планирование летнего лагеря военно-патриотической направленности (обсуждение программ, сбор средств).</w:t>
      </w:r>
    </w:p>
    <w:p w:rsidR="007F791A" w:rsidRPr="00C0074E" w:rsidRDefault="007F791A" w:rsidP="00C0074E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15-31 марта: Экологические акции в рамках патриотического воспитания (уборка территорий).</w:t>
      </w:r>
    </w:p>
    <w:p w:rsidR="007F791A" w:rsidRPr="00C0074E" w:rsidRDefault="007F791A" w:rsidP="00C0074E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sz w:val="28"/>
          <w:szCs w:val="28"/>
        </w:rPr>
        <w:t>8 марта: Мероприятие с участием семей военнослужащих (концерты, подарки).</w:t>
      </w:r>
    </w:p>
    <w:p w:rsidR="007F791A" w:rsidRPr="007F791A" w:rsidRDefault="007F791A" w:rsidP="00C00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4E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Pr="007F791A">
        <w:rPr>
          <w:rFonts w:ascii="Times New Roman" w:hAnsi="Times New Roman" w:cs="Times New Roman"/>
          <w:sz w:val="28"/>
          <w:szCs w:val="28"/>
        </w:rPr>
        <w:t> Готовность к летнему сезону, укрепление связей с семьями.</w:t>
      </w:r>
    </w:p>
    <w:p w:rsidR="007F791A" w:rsidRPr="007F791A" w:rsidRDefault="00C0074E" w:rsidP="00C007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Апрель 2026 года (Информационно-издательская деятельность)</w:t>
      </w:r>
    </w:p>
    <w:p w:rsidR="007F791A" w:rsidRPr="007F791A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7F791A">
        <w:rPr>
          <w:rFonts w:ascii="Times New Roman" w:hAnsi="Times New Roman" w:cs="Times New Roman"/>
          <w:sz w:val="28"/>
          <w:szCs w:val="28"/>
        </w:rPr>
        <w:t> Распространение идей патриотизма и гражданственности.</w:t>
      </w:r>
    </w:p>
    <w:p w:rsidR="007F791A" w:rsidRPr="003E32BC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t>Мероприятия:</w:t>
      </w:r>
    </w:p>
    <w:p w:rsidR="007F791A" w:rsidRPr="003E32BC" w:rsidRDefault="007F791A" w:rsidP="003E32B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1-15 апреля: Выпуск информационных материалов (буклеты, видео о традициях армии).</w:t>
      </w:r>
    </w:p>
    <w:p w:rsidR="007F791A" w:rsidRPr="003E32BC" w:rsidRDefault="007F791A" w:rsidP="003E32B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15-30 апреля: Семинары по профессиональной ориентации (встречи с представителями Вооруженных сил).</w:t>
      </w:r>
    </w:p>
    <w:p w:rsidR="007F791A" w:rsidRPr="003E32BC" w:rsidRDefault="007F791A" w:rsidP="003E32B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12 апреля: День космонавтики (</w:t>
      </w:r>
      <w:r w:rsidR="003E32BC">
        <w:rPr>
          <w:rFonts w:ascii="Times New Roman" w:hAnsi="Times New Roman" w:cs="Times New Roman"/>
          <w:sz w:val="28"/>
          <w:szCs w:val="28"/>
        </w:rPr>
        <w:t>участие в мероприятиях, посвященных вклад</w:t>
      </w:r>
      <w:r w:rsidRPr="003E32BC">
        <w:rPr>
          <w:rFonts w:ascii="Times New Roman" w:hAnsi="Times New Roman" w:cs="Times New Roman"/>
          <w:sz w:val="28"/>
          <w:szCs w:val="28"/>
        </w:rPr>
        <w:t xml:space="preserve"> России в науку и оборону).</w:t>
      </w:r>
    </w:p>
    <w:p w:rsidR="007F791A" w:rsidRPr="007F791A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Pr="007F791A">
        <w:rPr>
          <w:rFonts w:ascii="Times New Roman" w:hAnsi="Times New Roman" w:cs="Times New Roman"/>
          <w:sz w:val="28"/>
          <w:szCs w:val="28"/>
        </w:rPr>
        <w:t> Повышение осведомленн</w:t>
      </w:r>
      <w:r w:rsidR="003E32BC">
        <w:rPr>
          <w:rFonts w:ascii="Times New Roman" w:hAnsi="Times New Roman" w:cs="Times New Roman"/>
          <w:sz w:val="28"/>
          <w:szCs w:val="28"/>
        </w:rPr>
        <w:t>ости о патриотических ценностях и распространение информации о традиционных духовных ценностях российского народа среди учащихся и их родителей.</w:t>
      </w:r>
    </w:p>
    <w:p w:rsidR="007F791A" w:rsidRPr="007F791A" w:rsidRDefault="003E32BC" w:rsidP="003E32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9) </w:t>
      </w:r>
      <w:r w:rsidR="007F791A" w:rsidRPr="007F791A">
        <w:rPr>
          <w:rFonts w:ascii="Times New Roman" w:hAnsi="Times New Roman" w:cs="Times New Roman"/>
          <w:b/>
          <w:bCs/>
          <w:sz w:val="28"/>
          <w:szCs w:val="28"/>
        </w:rPr>
        <w:t>Май 2026 года (Итоговые мероприятия и подведение итогов)</w:t>
      </w:r>
    </w:p>
    <w:p w:rsidR="007F791A" w:rsidRPr="007F791A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t>Цели</w:t>
      </w:r>
      <w:r w:rsidRPr="007F79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791A">
        <w:rPr>
          <w:rFonts w:ascii="Times New Roman" w:hAnsi="Times New Roman" w:cs="Times New Roman"/>
          <w:sz w:val="28"/>
          <w:szCs w:val="28"/>
        </w:rPr>
        <w:t> Анализ работы за год и планирование на следующий.</w:t>
      </w:r>
    </w:p>
    <w:p w:rsidR="007F791A" w:rsidRPr="007F791A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Мероприятия</w:t>
      </w:r>
      <w:r w:rsidRPr="007F791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F791A" w:rsidRPr="003E32BC" w:rsidRDefault="007F791A" w:rsidP="003E32B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 xml:space="preserve">1-15 мая: </w:t>
      </w:r>
      <w:r w:rsidR="003E32BC">
        <w:rPr>
          <w:rFonts w:ascii="Times New Roman" w:hAnsi="Times New Roman" w:cs="Times New Roman"/>
          <w:sz w:val="28"/>
          <w:szCs w:val="28"/>
        </w:rPr>
        <w:t xml:space="preserve">Украшение школы к Дню Победы, участие в акции «Окна Победы». </w:t>
      </w:r>
    </w:p>
    <w:p w:rsidR="007F791A" w:rsidRPr="003E32BC" w:rsidRDefault="007F791A" w:rsidP="003E32B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15-31 мая: Итоговое собрание клуба. Подведение итогов года, награждение активных членов, планирование летнего лагеря.</w:t>
      </w:r>
    </w:p>
    <w:p w:rsidR="007F791A" w:rsidRPr="003E32BC" w:rsidRDefault="007F791A" w:rsidP="003E32B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9 мая: Участие в праздновании Дня Победы (шествие, возложение цветов к памятникам).</w:t>
      </w:r>
    </w:p>
    <w:p w:rsidR="007F791A" w:rsidRPr="007F791A" w:rsidRDefault="007F791A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результаты:</w:t>
      </w:r>
      <w:r w:rsidRPr="007F791A">
        <w:rPr>
          <w:rFonts w:ascii="Times New Roman" w:hAnsi="Times New Roman" w:cs="Times New Roman"/>
          <w:sz w:val="28"/>
          <w:szCs w:val="28"/>
        </w:rPr>
        <w:t> Оценка эффективности работы, сохранение традиций и мотивация на следующий год.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3. Общие мероприятия на весь год</w:t>
      </w:r>
    </w:p>
    <w:p w:rsidR="007F791A" w:rsidRPr="003E32BC" w:rsidRDefault="007F791A" w:rsidP="003E32BC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Ежемесячные собрания Совета клуба (не реже 1 раза в месяц) для обсуждения текущих задач и корректировки плана.</w:t>
      </w:r>
    </w:p>
    <w:p w:rsidR="007F791A" w:rsidRPr="003E32BC" w:rsidRDefault="007F791A" w:rsidP="003E32BC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Регулярные занятия по физической подготовке и техническим видам спорта.</w:t>
      </w:r>
    </w:p>
    <w:p w:rsidR="007F791A" w:rsidRPr="003E32BC" w:rsidRDefault="007F791A" w:rsidP="003E32BC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Мониторинг дисциплины и техники безопасности на всех мероприятиях.</w:t>
      </w:r>
    </w:p>
    <w:p w:rsidR="007F791A" w:rsidRPr="003E32BC" w:rsidRDefault="007F791A" w:rsidP="003E32BC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BC">
        <w:rPr>
          <w:rFonts w:ascii="Times New Roman" w:hAnsi="Times New Roman" w:cs="Times New Roman"/>
          <w:sz w:val="28"/>
          <w:szCs w:val="28"/>
        </w:rPr>
        <w:t>Сотрудничество с другими организациями для использования учебно-материальной базы.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4. Ответственные лица и ресурсы</w:t>
      </w:r>
    </w:p>
    <w:p w:rsidR="007F791A" w:rsidRPr="007F791A" w:rsidRDefault="007F791A" w:rsidP="007F791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Руководитель клуба:</w:t>
      </w:r>
      <w:r w:rsidRPr="007F791A">
        <w:rPr>
          <w:rFonts w:ascii="Times New Roman" w:hAnsi="Times New Roman" w:cs="Times New Roman"/>
          <w:sz w:val="28"/>
          <w:szCs w:val="28"/>
        </w:rPr>
        <w:t> Координация всех мероприятий, отчет перед администрацией школы.</w:t>
      </w:r>
    </w:p>
    <w:p w:rsidR="007F791A" w:rsidRPr="007F791A" w:rsidRDefault="007F791A" w:rsidP="007F791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Совет клуба:</w:t>
      </w:r>
      <w:r w:rsidRPr="007F791A">
        <w:rPr>
          <w:rFonts w:ascii="Times New Roman" w:hAnsi="Times New Roman" w:cs="Times New Roman"/>
          <w:sz w:val="28"/>
          <w:szCs w:val="28"/>
        </w:rPr>
        <w:t> Организация собраний, прием новых членов, планирование.</w:t>
      </w:r>
    </w:p>
    <w:p w:rsidR="007F791A" w:rsidRPr="007F791A" w:rsidRDefault="007F791A" w:rsidP="007F791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  <w:r w:rsidRPr="007F791A">
        <w:rPr>
          <w:rFonts w:ascii="Times New Roman" w:hAnsi="Times New Roman" w:cs="Times New Roman"/>
          <w:sz w:val="28"/>
          <w:szCs w:val="28"/>
        </w:rPr>
        <w:t> Средства школы, договорные отношения с другими учреждениями (например, музеями, спортивными клубами). Необходимое оборудование: спортивный инвентарь, информационные материалы, символика клуба.</w:t>
      </w:r>
    </w:p>
    <w:p w:rsidR="007F791A" w:rsidRPr="007F791A" w:rsidRDefault="007F791A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91A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по итогам года</w:t>
      </w:r>
    </w:p>
    <w:p w:rsidR="007F791A" w:rsidRPr="007F791A" w:rsidRDefault="007F791A" w:rsidP="007F791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Увеличение числа участников клуба и их вовлеченности.</w:t>
      </w:r>
    </w:p>
    <w:p w:rsidR="007F791A" w:rsidRPr="007F791A" w:rsidRDefault="007F791A" w:rsidP="007F791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Повышение уровня патриотического воспитания и знаний о истории России.</w:t>
      </w:r>
    </w:p>
    <w:p w:rsidR="007F791A" w:rsidRPr="007F791A" w:rsidRDefault="007F791A" w:rsidP="007F791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Подготовка участников к военной службе и летнему лагерю.</w:t>
      </w:r>
    </w:p>
    <w:p w:rsidR="007F791A" w:rsidRPr="007F791A" w:rsidRDefault="007F791A" w:rsidP="007F791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Профилактика негативных явлений среди молодежи.</w:t>
      </w:r>
    </w:p>
    <w:p w:rsidR="007F791A" w:rsidRPr="007F791A" w:rsidRDefault="007F791A" w:rsidP="007F791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>Сохранение и развитие традиций клуба.</w:t>
      </w:r>
    </w:p>
    <w:p w:rsidR="003E32BC" w:rsidRDefault="003E32BC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BC" w:rsidRDefault="007F791A" w:rsidP="003E3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1A">
        <w:rPr>
          <w:rFonts w:ascii="Times New Roman" w:hAnsi="Times New Roman" w:cs="Times New Roman"/>
          <w:sz w:val="28"/>
          <w:szCs w:val="28"/>
        </w:rPr>
        <w:t xml:space="preserve">План подлежит корректировке в зависимости от обстоятельств и утверждается директором </w:t>
      </w:r>
      <w:r w:rsidR="003E32BC">
        <w:rPr>
          <w:rFonts w:ascii="Times New Roman" w:hAnsi="Times New Roman" w:cs="Times New Roman"/>
          <w:sz w:val="28"/>
          <w:szCs w:val="28"/>
        </w:rPr>
        <w:t>МБОУ – школы №35 имени А.Г. Перелыгина города Орла</w:t>
      </w:r>
      <w:r w:rsidRPr="007F79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2BC" w:rsidRDefault="003E32BC" w:rsidP="003E3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BC" w:rsidRDefault="003E32BC" w:rsidP="003E3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622" w:rsidRPr="007F791A" w:rsidRDefault="00587622" w:rsidP="007F7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7622" w:rsidRPr="007F79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EB" w:rsidRDefault="005A68EB" w:rsidP="007F791A">
      <w:pPr>
        <w:spacing w:after="0" w:line="240" w:lineRule="auto"/>
      </w:pPr>
      <w:r>
        <w:separator/>
      </w:r>
    </w:p>
  </w:endnote>
  <w:endnote w:type="continuationSeparator" w:id="0">
    <w:p w:rsidR="005A68EB" w:rsidRDefault="005A68EB" w:rsidP="007F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EB" w:rsidRDefault="005A68EB" w:rsidP="007F791A">
      <w:pPr>
        <w:spacing w:after="0" w:line="240" w:lineRule="auto"/>
      </w:pPr>
      <w:r>
        <w:separator/>
      </w:r>
    </w:p>
  </w:footnote>
  <w:footnote w:type="continuationSeparator" w:id="0">
    <w:p w:rsidR="005A68EB" w:rsidRDefault="005A68EB" w:rsidP="007F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1A" w:rsidRPr="0049270B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РОССИЙСКАЯ ФЕДЕРАЦИЯ</w:t>
    </w:r>
  </w:p>
  <w:p w:rsidR="007F791A" w:rsidRPr="0049270B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УПРАВЛЕНИЕ ОБРАЗОВАНИЯ, СПОРТА И ФИЗИЧЕСКОЙ КУЛЬТУРЫ</w:t>
    </w:r>
  </w:p>
  <w:p w:rsidR="007F791A" w:rsidRPr="0049270B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АДМИНИСТРАЦИИ ГОРОДА ОРЛА</w:t>
    </w:r>
  </w:p>
  <w:p w:rsidR="007F791A" w:rsidRPr="0049270B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МУНИЦИПАЛЬНОЕ БЮДЖЕТНОЕ ОБШЕОБРАЗОВАТЕЛЬНОЕ УЧРЕЖДЕНИЕ-</w:t>
    </w:r>
  </w:p>
  <w:p w:rsidR="007F791A" w:rsidRPr="0049270B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ШКОЛА №35 имени А.Г. ПЕРЕЛЫГИНА ГОРОДА ОРЛА</w:t>
    </w:r>
  </w:p>
  <w:p w:rsidR="007F791A" w:rsidRPr="00585C4A" w:rsidRDefault="007F791A" w:rsidP="007F791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 xml:space="preserve">302012 г. Орел, ул. Абрамова и </w:t>
    </w:r>
    <w:proofErr w:type="gramStart"/>
    <w:r w:rsidRPr="0049270B">
      <w:rPr>
        <w:rFonts w:ascii="Times New Roman" w:hAnsi="Times New Roman"/>
        <w:b/>
      </w:rPr>
      <w:t>Соколова,д.</w:t>
    </w:r>
    <w:proofErr w:type="gramEnd"/>
    <w:r w:rsidRPr="0049270B">
      <w:rPr>
        <w:rFonts w:ascii="Times New Roman" w:hAnsi="Times New Roman"/>
        <w:b/>
      </w:rPr>
      <w:t>76 тел.54-48 -35</w:t>
    </w:r>
  </w:p>
  <w:p w:rsidR="007F791A" w:rsidRDefault="007F79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7C4"/>
    <w:multiLevelType w:val="multilevel"/>
    <w:tmpl w:val="049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4956"/>
    <w:multiLevelType w:val="multilevel"/>
    <w:tmpl w:val="E29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58E7"/>
    <w:multiLevelType w:val="multilevel"/>
    <w:tmpl w:val="699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0258"/>
    <w:multiLevelType w:val="multilevel"/>
    <w:tmpl w:val="39D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F56D5"/>
    <w:multiLevelType w:val="multilevel"/>
    <w:tmpl w:val="C50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14D98"/>
    <w:multiLevelType w:val="multilevel"/>
    <w:tmpl w:val="E29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B554A"/>
    <w:multiLevelType w:val="multilevel"/>
    <w:tmpl w:val="76B2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A788D"/>
    <w:multiLevelType w:val="multilevel"/>
    <w:tmpl w:val="601C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670A"/>
    <w:multiLevelType w:val="multilevel"/>
    <w:tmpl w:val="C50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6532A"/>
    <w:multiLevelType w:val="multilevel"/>
    <w:tmpl w:val="0AA0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D6F8A"/>
    <w:multiLevelType w:val="multilevel"/>
    <w:tmpl w:val="0AF4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D12A9"/>
    <w:multiLevelType w:val="multilevel"/>
    <w:tmpl w:val="049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83B60"/>
    <w:multiLevelType w:val="multilevel"/>
    <w:tmpl w:val="0AF4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65B6D"/>
    <w:multiLevelType w:val="multilevel"/>
    <w:tmpl w:val="66EC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E5476"/>
    <w:multiLevelType w:val="multilevel"/>
    <w:tmpl w:val="E29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34A50"/>
    <w:multiLevelType w:val="multilevel"/>
    <w:tmpl w:val="601C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76BED"/>
    <w:multiLevelType w:val="multilevel"/>
    <w:tmpl w:val="699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977F8"/>
    <w:multiLevelType w:val="hybridMultilevel"/>
    <w:tmpl w:val="796A3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4E3439"/>
    <w:multiLevelType w:val="multilevel"/>
    <w:tmpl w:val="50A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22AB7"/>
    <w:multiLevelType w:val="multilevel"/>
    <w:tmpl w:val="F3D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940CA"/>
    <w:multiLevelType w:val="multilevel"/>
    <w:tmpl w:val="6B7A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740BB"/>
    <w:multiLevelType w:val="multilevel"/>
    <w:tmpl w:val="0AA0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92C70"/>
    <w:multiLevelType w:val="multilevel"/>
    <w:tmpl w:val="F3D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2"/>
  </w:num>
  <w:num w:numId="5">
    <w:abstractNumId w:val="15"/>
  </w:num>
  <w:num w:numId="6">
    <w:abstractNumId w:val="19"/>
  </w:num>
  <w:num w:numId="7">
    <w:abstractNumId w:val="21"/>
  </w:num>
  <w:num w:numId="8">
    <w:abstractNumId w:val="11"/>
  </w:num>
  <w:num w:numId="9">
    <w:abstractNumId w:val="16"/>
  </w:num>
  <w:num w:numId="10">
    <w:abstractNumId w:val="14"/>
  </w:num>
  <w:num w:numId="11">
    <w:abstractNumId w:val="20"/>
  </w:num>
  <w:num w:numId="12">
    <w:abstractNumId w:val="3"/>
  </w:num>
  <w:num w:numId="13">
    <w:abstractNumId w:val="18"/>
  </w:num>
  <w:num w:numId="14">
    <w:abstractNumId w:val="17"/>
  </w:num>
  <w:num w:numId="15">
    <w:abstractNumId w:val="8"/>
  </w:num>
  <w:num w:numId="16">
    <w:abstractNumId w:val="10"/>
  </w:num>
  <w:num w:numId="17">
    <w:abstractNumId w:val="7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1A"/>
    <w:rsid w:val="000A620B"/>
    <w:rsid w:val="00160041"/>
    <w:rsid w:val="003E32BC"/>
    <w:rsid w:val="00587622"/>
    <w:rsid w:val="005A68EB"/>
    <w:rsid w:val="00624D4E"/>
    <w:rsid w:val="00784FC0"/>
    <w:rsid w:val="007F791A"/>
    <w:rsid w:val="00C0074E"/>
    <w:rsid w:val="00D63B24"/>
    <w:rsid w:val="00F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B3A10-051B-4B24-AF20-C054EF71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91A"/>
  </w:style>
  <w:style w:type="paragraph" w:styleId="a5">
    <w:name w:val="footer"/>
    <w:basedOn w:val="a"/>
    <w:link w:val="a6"/>
    <w:uiPriority w:val="99"/>
    <w:semiHidden/>
    <w:unhideWhenUsed/>
    <w:rsid w:val="007F7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91A"/>
  </w:style>
  <w:style w:type="paragraph" w:styleId="a7">
    <w:name w:val="List Paragraph"/>
    <w:basedOn w:val="a"/>
    <w:uiPriority w:val="34"/>
    <w:qFormat/>
    <w:rsid w:val="007F79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04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8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3</cp:revision>
  <cp:lastPrinted>2025-12-04T06:50:00Z</cp:lastPrinted>
  <dcterms:created xsi:type="dcterms:W3CDTF">2026-02-17T06:52:00Z</dcterms:created>
  <dcterms:modified xsi:type="dcterms:W3CDTF">2026-02-17T15:40:00Z</dcterms:modified>
</cp:coreProperties>
</file>